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81" w:rsidRDefault="00C82681" w:rsidP="00C82681">
      <w:pPr>
        <w:pStyle w:val="Title"/>
        <w:jc w:val="center"/>
      </w:pPr>
      <w:r w:rsidRPr="00C82681">
        <w:t>Interactive Media Design CA 1</w:t>
      </w:r>
    </w:p>
    <w:p w:rsidR="00C82681" w:rsidRDefault="00C82681" w:rsidP="00C82681">
      <w:pPr>
        <w:pStyle w:val="Subtitle"/>
        <w:jc w:val="center"/>
      </w:pPr>
      <w:r>
        <w:t>Matthew Roche – X00102929</w:t>
      </w:r>
    </w:p>
    <w:sdt>
      <w:sdtPr>
        <w:id w:val="-48556137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2F6741" w:rsidRPr="00AE308A" w:rsidRDefault="002F6741">
          <w:pPr>
            <w:pStyle w:val="TOCHeading"/>
            <w:rPr>
              <w:b/>
            </w:rPr>
          </w:pPr>
          <w:r w:rsidRPr="00AE308A">
            <w:rPr>
              <w:b/>
            </w:rPr>
            <w:t>Contents</w:t>
          </w:r>
        </w:p>
        <w:p w:rsidR="00AE308A" w:rsidRPr="00AE308A" w:rsidRDefault="00AE308A" w:rsidP="00AE308A">
          <w:pPr>
            <w:rPr>
              <w:lang w:val="en-US"/>
            </w:rPr>
          </w:pPr>
        </w:p>
        <w:p w:rsidR="002F6741" w:rsidRDefault="002F674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2948870" w:history="1">
            <w:r w:rsidRPr="00E17F29">
              <w:rPr>
                <w:rStyle w:val="Hyperlink"/>
                <w:b/>
                <w:noProof/>
              </w:rPr>
              <w:t>CA Summary</w:t>
            </w:r>
            <w:r>
              <w:rPr>
                <w:noProof/>
                <w:webHidden/>
              </w:rPr>
              <w:tab/>
            </w:r>
            <w:r>
              <w:rPr>
                <w:noProof/>
                <w:webHidden/>
              </w:rPr>
              <w:fldChar w:fldCharType="begin"/>
            </w:r>
            <w:r>
              <w:rPr>
                <w:noProof/>
                <w:webHidden/>
              </w:rPr>
              <w:instrText xml:space="preserve"> PAGEREF _Toc432948870 \h </w:instrText>
            </w:r>
            <w:r>
              <w:rPr>
                <w:noProof/>
                <w:webHidden/>
              </w:rPr>
            </w:r>
            <w:r>
              <w:rPr>
                <w:noProof/>
                <w:webHidden/>
              </w:rPr>
              <w:fldChar w:fldCharType="separate"/>
            </w:r>
            <w:r>
              <w:rPr>
                <w:noProof/>
                <w:webHidden/>
              </w:rPr>
              <w:t>1</w:t>
            </w:r>
            <w:r>
              <w:rPr>
                <w:noProof/>
                <w:webHidden/>
              </w:rPr>
              <w:fldChar w:fldCharType="end"/>
            </w:r>
          </w:hyperlink>
        </w:p>
        <w:p w:rsidR="002F6741" w:rsidRDefault="002F6741">
          <w:pPr>
            <w:pStyle w:val="TOC1"/>
            <w:tabs>
              <w:tab w:val="right" w:leader="dot" w:pos="9016"/>
            </w:tabs>
            <w:rPr>
              <w:rFonts w:eastAsiaTheme="minorEastAsia"/>
              <w:noProof/>
              <w:lang w:eastAsia="en-IE"/>
            </w:rPr>
          </w:pPr>
          <w:hyperlink w:anchor="_Toc432948871" w:history="1">
            <w:r w:rsidRPr="00E17F29">
              <w:rPr>
                <w:rStyle w:val="Hyperlink"/>
                <w:b/>
                <w:noProof/>
              </w:rPr>
              <w:t>Background</w:t>
            </w:r>
            <w:r>
              <w:rPr>
                <w:noProof/>
                <w:webHidden/>
              </w:rPr>
              <w:tab/>
            </w:r>
            <w:r>
              <w:rPr>
                <w:noProof/>
                <w:webHidden/>
              </w:rPr>
              <w:fldChar w:fldCharType="begin"/>
            </w:r>
            <w:r>
              <w:rPr>
                <w:noProof/>
                <w:webHidden/>
              </w:rPr>
              <w:instrText xml:space="preserve"> PAGEREF _Toc432948871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1"/>
            <w:tabs>
              <w:tab w:val="right" w:leader="dot" w:pos="9016"/>
            </w:tabs>
            <w:rPr>
              <w:rFonts w:eastAsiaTheme="minorEastAsia"/>
              <w:noProof/>
              <w:lang w:eastAsia="en-IE"/>
            </w:rPr>
          </w:pPr>
          <w:hyperlink w:anchor="_Toc432948872" w:history="1">
            <w:r w:rsidRPr="00E17F29">
              <w:rPr>
                <w:rStyle w:val="Hyperlink"/>
                <w:b/>
                <w:noProof/>
              </w:rPr>
              <w:t>Seven Stages</w:t>
            </w:r>
            <w:r>
              <w:rPr>
                <w:noProof/>
                <w:webHidden/>
              </w:rPr>
              <w:tab/>
            </w:r>
            <w:r>
              <w:rPr>
                <w:noProof/>
                <w:webHidden/>
              </w:rPr>
              <w:fldChar w:fldCharType="begin"/>
            </w:r>
            <w:r>
              <w:rPr>
                <w:noProof/>
                <w:webHidden/>
              </w:rPr>
              <w:instrText xml:space="preserve"> PAGEREF _Toc432948872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3" w:history="1">
            <w:r w:rsidRPr="00E17F29">
              <w:rPr>
                <w:rStyle w:val="Hyperlink"/>
                <w:noProof/>
                <w:lang w:val="en-GB"/>
              </w:rPr>
              <w:t>Acquire</w:t>
            </w:r>
            <w:r>
              <w:rPr>
                <w:noProof/>
                <w:webHidden/>
              </w:rPr>
              <w:tab/>
            </w:r>
            <w:r>
              <w:rPr>
                <w:noProof/>
                <w:webHidden/>
              </w:rPr>
              <w:fldChar w:fldCharType="begin"/>
            </w:r>
            <w:r>
              <w:rPr>
                <w:noProof/>
                <w:webHidden/>
              </w:rPr>
              <w:instrText xml:space="preserve"> PAGEREF _Toc432948873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4" w:history="1">
            <w:r w:rsidRPr="00E17F29">
              <w:rPr>
                <w:rStyle w:val="Hyperlink"/>
                <w:noProof/>
                <w:lang w:val="en-GB"/>
              </w:rPr>
              <w:t>Parse</w:t>
            </w:r>
            <w:r>
              <w:rPr>
                <w:noProof/>
                <w:webHidden/>
              </w:rPr>
              <w:tab/>
            </w:r>
            <w:r>
              <w:rPr>
                <w:noProof/>
                <w:webHidden/>
              </w:rPr>
              <w:fldChar w:fldCharType="begin"/>
            </w:r>
            <w:r>
              <w:rPr>
                <w:noProof/>
                <w:webHidden/>
              </w:rPr>
              <w:instrText xml:space="preserve"> PAGEREF _Toc432948874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5" w:history="1">
            <w:r w:rsidRPr="00E17F29">
              <w:rPr>
                <w:rStyle w:val="Hyperlink"/>
                <w:noProof/>
                <w:lang w:val="en-GB"/>
              </w:rPr>
              <w:t>Filter</w:t>
            </w:r>
            <w:r>
              <w:rPr>
                <w:noProof/>
                <w:webHidden/>
              </w:rPr>
              <w:tab/>
            </w:r>
            <w:r>
              <w:rPr>
                <w:noProof/>
                <w:webHidden/>
              </w:rPr>
              <w:fldChar w:fldCharType="begin"/>
            </w:r>
            <w:r>
              <w:rPr>
                <w:noProof/>
                <w:webHidden/>
              </w:rPr>
              <w:instrText xml:space="preserve"> PAGEREF _Toc432948875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6" w:history="1">
            <w:r w:rsidRPr="00E17F29">
              <w:rPr>
                <w:rStyle w:val="Hyperlink"/>
                <w:noProof/>
                <w:lang w:val="en-GB"/>
              </w:rPr>
              <w:t>Mine</w:t>
            </w:r>
            <w:r>
              <w:rPr>
                <w:noProof/>
                <w:webHidden/>
              </w:rPr>
              <w:tab/>
            </w:r>
            <w:r>
              <w:rPr>
                <w:noProof/>
                <w:webHidden/>
              </w:rPr>
              <w:fldChar w:fldCharType="begin"/>
            </w:r>
            <w:r>
              <w:rPr>
                <w:noProof/>
                <w:webHidden/>
              </w:rPr>
              <w:instrText xml:space="preserve"> PAGEREF _Toc432948876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7" w:history="1">
            <w:r w:rsidRPr="00E17F29">
              <w:rPr>
                <w:rStyle w:val="Hyperlink"/>
                <w:noProof/>
                <w:lang w:val="en-GB"/>
              </w:rPr>
              <w:t>Represent</w:t>
            </w:r>
            <w:r>
              <w:rPr>
                <w:noProof/>
                <w:webHidden/>
              </w:rPr>
              <w:tab/>
            </w:r>
            <w:r>
              <w:rPr>
                <w:noProof/>
                <w:webHidden/>
              </w:rPr>
              <w:fldChar w:fldCharType="begin"/>
            </w:r>
            <w:r>
              <w:rPr>
                <w:noProof/>
                <w:webHidden/>
              </w:rPr>
              <w:instrText xml:space="preserve"> PAGEREF _Toc432948877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2"/>
            <w:tabs>
              <w:tab w:val="right" w:leader="dot" w:pos="9016"/>
            </w:tabs>
            <w:rPr>
              <w:rFonts w:eastAsiaTheme="minorEastAsia"/>
              <w:noProof/>
              <w:lang w:eastAsia="en-IE"/>
            </w:rPr>
          </w:pPr>
          <w:hyperlink w:anchor="_Toc432948878" w:history="1">
            <w:r w:rsidRPr="00E17F29">
              <w:rPr>
                <w:rStyle w:val="Hyperlink"/>
                <w:noProof/>
                <w:lang w:val="en-GB"/>
              </w:rPr>
              <w:t>Refine</w:t>
            </w:r>
            <w:r>
              <w:rPr>
                <w:noProof/>
                <w:webHidden/>
              </w:rPr>
              <w:tab/>
            </w:r>
            <w:r>
              <w:rPr>
                <w:noProof/>
                <w:webHidden/>
              </w:rPr>
              <w:fldChar w:fldCharType="begin"/>
            </w:r>
            <w:r>
              <w:rPr>
                <w:noProof/>
                <w:webHidden/>
              </w:rPr>
              <w:instrText xml:space="preserve"> PAGEREF _Toc432948878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1"/>
            <w:tabs>
              <w:tab w:val="right" w:leader="dot" w:pos="9016"/>
            </w:tabs>
            <w:rPr>
              <w:rFonts w:eastAsiaTheme="minorEastAsia"/>
              <w:noProof/>
              <w:lang w:eastAsia="en-IE"/>
            </w:rPr>
          </w:pPr>
          <w:hyperlink w:anchor="_Toc432948879" w:history="1">
            <w:r w:rsidRPr="00E17F29">
              <w:rPr>
                <w:rStyle w:val="Hyperlink"/>
                <w:b/>
                <w:noProof/>
              </w:rPr>
              <w:t>Problems &amp; Solutions</w:t>
            </w:r>
            <w:r>
              <w:rPr>
                <w:noProof/>
                <w:webHidden/>
              </w:rPr>
              <w:tab/>
            </w:r>
            <w:r>
              <w:rPr>
                <w:noProof/>
                <w:webHidden/>
              </w:rPr>
              <w:fldChar w:fldCharType="begin"/>
            </w:r>
            <w:r>
              <w:rPr>
                <w:noProof/>
                <w:webHidden/>
              </w:rPr>
              <w:instrText xml:space="preserve"> PAGEREF _Toc432948879 \h </w:instrText>
            </w:r>
            <w:r>
              <w:rPr>
                <w:noProof/>
                <w:webHidden/>
              </w:rPr>
            </w:r>
            <w:r>
              <w:rPr>
                <w:noProof/>
                <w:webHidden/>
              </w:rPr>
              <w:fldChar w:fldCharType="separate"/>
            </w:r>
            <w:r>
              <w:rPr>
                <w:noProof/>
                <w:webHidden/>
              </w:rPr>
              <w:t>2</w:t>
            </w:r>
            <w:r>
              <w:rPr>
                <w:noProof/>
                <w:webHidden/>
              </w:rPr>
              <w:fldChar w:fldCharType="end"/>
            </w:r>
          </w:hyperlink>
        </w:p>
        <w:p w:rsidR="002F6741" w:rsidRDefault="002F6741">
          <w:pPr>
            <w:pStyle w:val="TOC1"/>
            <w:tabs>
              <w:tab w:val="right" w:leader="dot" w:pos="9016"/>
            </w:tabs>
            <w:rPr>
              <w:rFonts w:eastAsiaTheme="minorEastAsia"/>
              <w:noProof/>
              <w:lang w:eastAsia="en-IE"/>
            </w:rPr>
          </w:pPr>
          <w:hyperlink w:anchor="_Toc432948880" w:history="1">
            <w:r w:rsidRPr="00E17F29">
              <w:rPr>
                <w:rStyle w:val="Hyperlink"/>
                <w:b/>
                <w:noProof/>
              </w:rPr>
              <w:t>Conclusions</w:t>
            </w:r>
            <w:r>
              <w:rPr>
                <w:noProof/>
                <w:webHidden/>
              </w:rPr>
              <w:tab/>
            </w:r>
            <w:r>
              <w:rPr>
                <w:noProof/>
                <w:webHidden/>
              </w:rPr>
              <w:fldChar w:fldCharType="begin"/>
            </w:r>
            <w:r>
              <w:rPr>
                <w:noProof/>
                <w:webHidden/>
              </w:rPr>
              <w:instrText xml:space="preserve"> PAGEREF _Toc432948880 \h </w:instrText>
            </w:r>
            <w:r>
              <w:rPr>
                <w:noProof/>
                <w:webHidden/>
              </w:rPr>
            </w:r>
            <w:r>
              <w:rPr>
                <w:noProof/>
                <w:webHidden/>
              </w:rPr>
              <w:fldChar w:fldCharType="separate"/>
            </w:r>
            <w:r>
              <w:rPr>
                <w:noProof/>
                <w:webHidden/>
              </w:rPr>
              <w:t>2</w:t>
            </w:r>
            <w:r>
              <w:rPr>
                <w:noProof/>
                <w:webHidden/>
              </w:rPr>
              <w:fldChar w:fldCharType="end"/>
            </w:r>
          </w:hyperlink>
        </w:p>
        <w:p w:rsidR="002F6741" w:rsidRDefault="002F6741">
          <w:r>
            <w:rPr>
              <w:b/>
              <w:bCs/>
              <w:noProof/>
            </w:rPr>
            <w:fldChar w:fldCharType="end"/>
          </w:r>
        </w:p>
      </w:sdtContent>
    </w:sdt>
    <w:p w:rsidR="002F6741" w:rsidRPr="002F6741" w:rsidRDefault="002F6741" w:rsidP="002F6741"/>
    <w:p w:rsidR="00C82681" w:rsidRDefault="00C82681" w:rsidP="00C82681">
      <w:pPr>
        <w:pStyle w:val="Heading1"/>
        <w:rPr>
          <w:b/>
        </w:rPr>
      </w:pPr>
      <w:bookmarkStart w:id="0" w:name="_Toc432948870"/>
      <w:r w:rsidRPr="002F6741">
        <w:rPr>
          <w:b/>
        </w:rPr>
        <w:t>CA Summary</w:t>
      </w:r>
      <w:bookmarkEnd w:id="0"/>
    </w:p>
    <w:p w:rsidR="00AA5428" w:rsidRDefault="00AA5428" w:rsidP="00AA5428"/>
    <w:p w:rsidR="0078765D" w:rsidRDefault="00AA5428" w:rsidP="00AA5428">
      <w:r>
        <w:t>This goal of this CA is to provide visualisations regarding various violent crime statistics in the United States for recent years.</w:t>
      </w:r>
      <w:r w:rsidR="00AE308A">
        <w:t xml:space="preserve"> An area in which this CA</w:t>
      </w:r>
      <w:r w:rsidR="0078765D">
        <w:t xml:space="preserve"> aim</w:t>
      </w:r>
      <w:r w:rsidR="00AE308A">
        <w:t>s</w:t>
      </w:r>
      <w:r w:rsidR="0078765D">
        <w:t xml:space="preserve"> to provide some level of insight into</w:t>
      </w:r>
      <w:r w:rsidR="00AE308A">
        <w:t>,</w:t>
      </w:r>
      <w:r w:rsidR="0078765D">
        <w:t xml:space="preserve"> is violent crim</w:t>
      </w:r>
      <w:r w:rsidR="00AE308A">
        <w:t>e over time and current trends.</w:t>
      </w:r>
      <w:r w:rsidR="0078765D">
        <w:t xml:space="preserve"> </w:t>
      </w:r>
      <w:r w:rsidR="00AE308A">
        <w:t>In order to achieve this goal, this CA</w:t>
      </w:r>
      <w:r w:rsidR="0078765D">
        <w:t xml:space="preserve"> will</w:t>
      </w:r>
      <w:r w:rsidR="00AE308A">
        <w:t xml:space="preserve"> warrant the use of</w:t>
      </w:r>
      <w:r w:rsidR="0078765D">
        <w:t xml:space="preserve"> crime statistics over a number of years in order to demonstrate change</w:t>
      </w:r>
      <w:r w:rsidR="00AE308A">
        <w:t xml:space="preserve"> and current trends. This CA will also</w:t>
      </w:r>
      <w:r w:rsidR="0078765D">
        <w:t xml:space="preserve"> highlight crime as it pertains to different states</w:t>
      </w:r>
      <w:r w:rsidR="00AE308A">
        <w:t xml:space="preserve"> of</w:t>
      </w:r>
      <w:r w:rsidR="00F34E0C">
        <w:t xml:space="preserve"> the Contiguous</w:t>
      </w:r>
      <w:r w:rsidR="00AE308A">
        <w:t xml:space="preserve"> United States</w:t>
      </w:r>
      <w:r w:rsidR="0078765D">
        <w:t xml:space="preserve">, for which data showing crime statistics as </w:t>
      </w:r>
      <w:r w:rsidR="00AE308A">
        <w:t>they relate to specific states will have to be utilized.</w:t>
      </w:r>
    </w:p>
    <w:p w:rsidR="00AA5428" w:rsidRDefault="00AE308A" w:rsidP="00AE308A">
      <w:r>
        <w:t>Currently Gun Control and Race Equality are large concerns in the United States, for this reason this CA will highlight these concerns as they relate to Violent Crime.  The CA will attempt to highlight different weapons types and the frequency with which they are used to commit crimes. It will also look at Violent Crime in relation to race by examining the rate at which crimes are committed by each race and the rate at which each race is a victim of violent crime.</w:t>
      </w:r>
    </w:p>
    <w:p w:rsidR="00AA5428" w:rsidRPr="00AA5428" w:rsidRDefault="00AE308A" w:rsidP="00AA5428">
      <w:r>
        <w:t xml:space="preserve">These visualisations will ideally clear up misconceptions and provide an accurate insights into Crime in the US. </w:t>
      </w:r>
      <w:r w:rsidR="00AA5428">
        <w:t xml:space="preserve">Through these insights </w:t>
      </w:r>
      <w:r w:rsidR="0078765D">
        <w:t>this CA is intended to provide a broader understanding of Violent Crime and the demogr</w:t>
      </w:r>
      <w:r>
        <w:t>aphics surrounding it.</w:t>
      </w:r>
    </w:p>
    <w:p w:rsidR="00601935" w:rsidRPr="00F34E0C" w:rsidRDefault="00C82681" w:rsidP="00F34E0C">
      <w:pPr>
        <w:rPr>
          <w:rFonts w:asciiTheme="majorHAnsi" w:eastAsiaTheme="majorEastAsia" w:hAnsiTheme="majorHAnsi" w:cstheme="majorBidi"/>
          <w:color w:val="2E74B5" w:themeColor="accent1" w:themeShade="BF"/>
          <w:sz w:val="32"/>
          <w:szCs w:val="32"/>
        </w:rPr>
      </w:pPr>
      <w:r>
        <w:br w:type="page"/>
      </w:r>
    </w:p>
    <w:p w:rsidR="00F34E0C" w:rsidRDefault="00C82681" w:rsidP="002F6741">
      <w:pPr>
        <w:pStyle w:val="Heading1"/>
        <w:rPr>
          <w:b/>
        </w:rPr>
      </w:pPr>
      <w:bookmarkStart w:id="1" w:name="_Toc432948871"/>
      <w:r w:rsidRPr="002F6741">
        <w:rPr>
          <w:b/>
        </w:rPr>
        <w:lastRenderedPageBreak/>
        <w:t>Background</w:t>
      </w:r>
      <w:bookmarkEnd w:id="1"/>
    </w:p>
    <w:p w:rsidR="00F34E0C" w:rsidRDefault="00F34E0C"/>
    <w:p w:rsidR="00F34E0C" w:rsidRDefault="00F34E0C">
      <w:r>
        <w:t>Violent Crime in the United States has been a very contentious issue over the last decade, according to Forbes mass shootings have been on sharply rising over the last decade, as of the 18</w:t>
      </w:r>
      <w:r w:rsidRPr="00F34E0C">
        <w:rPr>
          <w:vertAlign w:val="superscript"/>
        </w:rPr>
        <w:t>th</w:t>
      </w:r>
      <w:r>
        <w:t xml:space="preserve"> of </w:t>
      </w:r>
      <w:r w:rsidR="008F3C98">
        <w:t>October 2015 there have been 305</w:t>
      </w:r>
      <w:r>
        <w:t xml:space="preserve"> mass shootings in the US</w:t>
      </w:r>
    </w:p>
    <w:p w:rsidR="00F34E0C" w:rsidRDefault="00F34E0C" w:rsidP="00F34E0C">
      <w:pPr>
        <w:rPr>
          <w:rFonts w:asciiTheme="majorHAnsi" w:eastAsiaTheme="majorEastAsia" w:hAnsiTheme="majorHAnsi" w:cstheme="majorBidi"/>
          <w:color w:val="2E74B5" w:themeColor="accent1" w:themeShade="BF"/>
          <w:sz w:val="32"/>
          <w:szCs w:val="32"/>
        </w:rPr>
      </w:pPr>
    </w:p>
    <w:p w:rsidR="00C82681" w:rsidRPr="002F6741" w:rsidRDefault="00C82681" w:rsidP="002F6741">
      <w:pPr>
        <w:pStyle w:val="Heading1"/>
        <w:rPr>
          <w:b/>
        </w:rPr>
      </w:pPr>
    </w:p>
    <w:p w:rsidR="00C82681" w:rsidRPr="002F6741" w:rsidRDefault="00C82681" w:rsidP="00C82681">
      <w:pPr>
        <w:pStyle w:val="Heading1"/>
        <w:rPr>
          <w:b/>
        </w:rPr>
      </w:pPr>
      <w:bookmarkStart w:id="2" w:name="_Toc432948872"/>
      <w:r w:rsidRPr="002F6741">
        <w:rPr>
          <w:b/>
        </w:rPr>
        <w:t>Seven Stages</w:t>
      </w:r>
      <w:bookmarkEnd w:id="2"/>
    </w:p>
    <w:p w:rsidR="002F6741" w:rsidRDefault="008F3C98" w:rsidP="002F6741">
      <w:pPr>
        <w:pStyle w:val="Heading2"/>
        <w:rPr>
          <w:lang w:val="en-GB"/>
        </w:rPr>
      </w:pPr>
      <w:bookmarkStart w:id="3" w:name="_Toc432948873"/>
      <w:r w:rsidRPr="002F6741">
        <w:rPr>
          <w:lang w:val="en-GB"/>
        </w:rPr>
        <w:t>Acquire</w:t>
      </w:r>
      <w:bookmarkEnd w:id="3"/>
    </w:p>
    <w:p w:rsidR="00AA5428" w:rsidRDefault="00AA5428" w:rsidP="00AA5428">
      <w:pPr>
        <w:rPr>
          <w:lang w:val="en-GB"/>
        </w:rPr>
      </w:pPr>
      <w:bookmarkStart w:id="4" w:name="_Toc432948874"/>
      <w:r>
        <w:rPr>
          <w:lang w:val="en-GB"/>
        </w:rPr>
        <w:t xml:space="preserve">I obtained my data from publically available FBI </w:t>
      </w:r>
    </w:p>
    <w:p w:rsidR="002F6741" w:rsidRDefault="002F6741" w:rsidP="002F6741">
      <w:pPr>
        <w:pStyle w:val="Heading2"/>
        <w:rPr>
          <w:lang w:val="en-GB"/>
        </w:rPr>
      </w:pPr>
      <w:r>
        <w:rPr>
          <w:lang w:val="en-GB"/>
        </w:rPr>
        <w:t>Parse</w:t>
      </w:r>
      <w:bookmarkEnd w:id="4"/>
      <w:r>
        <w:rPr>
          <w:lang w:val="en-GB"/>
        </w:rPr>
        <w:t xml:space="preserve"> </w:t>
      </w:r>
    </w:p>
    <w:p w:rsidR="00000000" w:rsidRPr="002F6741" w:rsidRDefault="008F3C98" w:rsidP="002F6741">
      <w:r w:rsidRPr="002F6741">
        <w:rPr>
          <w:lang w:val="en-GB"/>
        </w:rPr>
        <w:t>Structure the data for the data meaning – order the data into categories</w:t>
      </w:r>
      <w:r w:rsidR="002F6741">
        <w:rPr>
          <w:lang w:val="en-GB"/>
        </w:rPr>
        <w:tab/>
      </w:r>
    </w:p>
    <w:p w:rsidR="002F6741" w:rsidRDefault="002F6741" w:rsidP="002F6741">
      <w:pPr>
        <w:pStyle w:val="Heading2"/>
        <w:rPr>
          <w:lang w:val="en-GB"/>
        </w:rPr>
      </w:pPr>
      <w:bookmarkStart w:id="5" w:name="_Toc432948875"/>
      <w:r>
        <w:rPr>
          <w:lang w:val="en-GB"/>
        </w:rPr>
        <w:t>Filter</w:t>
      </w:r>
      <w:bookmarkEnd w:id="5"/>
      <w:r>
        <w:rPr>
          <w:lang w:val="en-GB"/>
        </w:rPr>
        <w:t xml:space="preserve"> </w:t>
      </w:r>
    </w:p>
    <w:p w:rsidR="00000000" w:rsidRPr="002F6741" w:rsidRDefault="008F3C98" w:rsidP="002F6741">
      <w:r w:rsidRPr="002F6741">
        <w:rPr>
          <w:lang w:val="en-GB"/>
        </w:rPr>
        <w:t>Remove all the data that you are not i</w:t>
      </w:r>
      <w:r w:rsidRPr="002F6741">
        <w:rPr>
          <w:lang w:val="en-GB"/>
        </w:rPr>
        <w:t>nterested in</w:t>
      </w:r>
    </w:p>
    <w:p w:rsidR="002F6741" w:rsidRDefault="002F6741" w:rsidP="002F6741">
      <w:pPr>
        <w:pStyle w:val="Heading2"/>
        <w:rPr>
          <w:lang w:val="en-GB"/>
        </w:rPr>
      </w:pPr>
      <w:bookmarkStart w:id="6" w:name="_Toc432948876"/>
      <w:r>
        <w:rPr>
          <w:lang w:val="en-GB"/>
        </w:rPr>
        <w:t>Mine</w:t>
      </w:r>
      <w:bookmarkEnd w:id="6"/>
    </w:p>
    <w:p w:rsidR="00000000" w:rsidRPr="002F6741" w:rsidRDefault="008F3C98" w:rsidP="002F6741">
      <w:r w:rsidRPr="002F6741">
        <w:rPr>
          <w:lang w:val="en-GB"/>
        </w:rPr>
        <w:t xml:space="preserve"> Use data mining techniques to identify patterns or put data in a mathematical context</w:t>
      </w:r>
    </w:p>
    <w:p w:rsidR="002F6741" w:rsidRDefault="002F6741" w:rsidP="002F6741">
      <w:pPr>
        <w:pStyle w:val="Heading2"/>
        <w:rPr>
          <w:lang w:val="en-GB"/>
        </w:rPr>
      </w:pPr>
      <w:bookmarkStart w:id="7" w:name="_Toc432948877"/>
      <w:r>
        <w:rPr>
          <w:lang w:val="en-GB"/>
        </w:rPr>
        <w:t>Represent</w:t>
      </w:r>
      <w:bookmarkEnd w:id="7"/>
    </w:p>
    <w:p w:rsidR="00000000" w:rsidRPr="002F6741" w:rsidRDefault="002F6741" w:rsidP="002F6741">
      <w:r>
        <w:rPr>
          <w:lang w:val="en-GB"/>
        </w:rPr>
        <w:t>C</w:t>
      </w:r>
      <w:r w:rsidR="008F3C98" w:rsidRPr="002F6741">
        <w:rPr>
          <w:lang w:val="en-GB"/>
        </w:rPr>
        <w:t>hoose a visual model – bar chart, map, graph etc.</w:t>
      </w:r>
    </w:p>
    <w:p w:rsidR="002F6741" w:rsidRDefault="002F6741" w:rsidP="002F6741">
      <w:pPr>
        <w:pStyle w:val="Heading2"/>
        <w:rPr>
          <w:lang w:val="en-GB"/>
        </w:rPr>
      </w:pPr>
      <w:bookmarkStart w:id="8" w:name="_Toc432948878"/>
      <w:r>
        <w:rPr>
          <w:lang w:val="en-GB"/>
        </w:rPr>
        <w:t>Refine</w:t>
      </w:r>
      <w:bookmarkEnd w:id="8"/>
      <w:r>
        <w:rPr>
          <w:lang w:val="en-GB"/>
        </w:rPr>
        <w:t xml:space="preserve"> </w:t>
      </w:r>
    </w:p>
    <w:p w:rsidR="00000000" w:rsidRPr="002F6741" w:rsidRDefault="008F3C98" w:rsidP="002F6741">
      <w:r w:rsidRPr="002F6741">
        <w:rPr>
          <w:lang w:val="en-GB"/>
        </w:rPr>
        <w:t>Improve the basic representation to make it more visually engaging</w:t>
      </w:r>
    </w:p>
    <w:p w:rsidR="002F6741" w:rsidRDefault="008F3C98" w:rsidP="002F6741">
      <w:pPr>
        <w:rPr>
          <w:lang w:val="en-GB"/>
        </w:rPr>
      </w:pPr>
      <w:r w:rsidRPr="002F6741">
        <w:rPr>
          <w:lang w:val="en-GB"/>
        </w:rPr>
        <w:t>Int</w:t>
      </w:r>
      <w:r w:rsidR="002F6741">
        <w:rPr>
          <w:lang w:val="en-GB"/>
        </w:rPr>
        <w:t xml:space="preserve">eract </w:t>
      </w:r>
    </w:p>
    <w:p w:rsidR="00000000" w:rsidRPr="002F6741" w:rsidRDefault="008F3C98" w:rsidP="002F6741">
      <w:r w:rsidRPr="002F6741">
        <w:rPr>
          <w:lang w:val="en-GB"/>
        </w:rPr>
        <w:t>Add methods for manipulating the data / controlling what features are available</w:t>
      </w:r>
    </w:p>
    <w:p w:rsidR="002F6741" w:rsidRPr="002F6741" w:rsidRDefault="002F6741" w:rsidP="002F6741">
      <w:pPr>
        <w:rPr>
          <w:b/>
        </w:rPr>
      </w:pPr>
    </w:p>
    <w:p w:rsidR="00C82681" w:rsidRPr="002F6741" w:rsidRDefault="00C82681" w:rsidP="002F6741">
      <w:pPr>
        <w:pStyle w:val="Heading1"/>
        <w:rPr>
          <w:b/>
        </w:rPr>
      </w:pPr>
      <w:bookmarkStart w:id="9" w:name="_Toc432948879"/>
      <w:r w:rsidRPr="002F6741">
        <w:rPr>
          <w:b/>
        </w:rPr>
        <w:t>Problems &amp; Solutions</w:t>
      </w:r>
      <w:bookmarkEnd w:id="9"/>
    </w:p>
    <w:p w:rsidR="008F3C98" w:rsidRDefault="00C82681" w:rsidP="00C82681">
      <w:pPr>
        <w:pStyle w:val="Heading1"/>
        <w:rPr>
          <w:b/>
        </w:rPr>
      </w:pPr>
      <w:bookmarkStart w:id="10" w:name="_Toc432948880"/>
      <w:r w:rsidRPr="002F6741">
        <w:rPr>
          <w:b/>
        </w:rPr>
        <w:t>Conclusions</w:t>
      </w:r>
      <w:bookmarkEnd w:id="10"/>
    </w:p>
    <w:p w:rsidR="008F3C98" w:rsidRDefault="008F3C98" w:rsidP="008F3C98">
      <w:pPr>
        <w:rPr>
          <w:rFonts w:asciiTheme="majorHAnsi" w:eastAsiaTheme="majorEastAsia" w:hAnsiTheme="majorHAnsi" w:cstheme="majorBidi"/>
          <w:color w:val="2E74B5" w:themeColor="accent1" w:themeShade="BF"/>
          <w:sz w:val="32"/>
          <w:szCs w:val="32"/>
        </w:rPr>
      </w:pPr>
      <w:r>
        <w:br w:type="page"/>
      </w:r>
    </w:p>
    <w:p w:rsidR="00C82681" w:rsidRDefault="00C82681" w:rsidP="00C82681">
      <w:pPr>
        <w:pStyle w:val="Heading1"/>
        <w:rPr>
          <w:b/>
        </w:rPr>
      </w:pPr>
      <w:bookmarkStart w:id="11" w:name="_GoBack"/>
      <w:bookmarkEnd w:id="11"/>
    </w:p>
    <w:p w:rsidR="00F34E0C" w:rsidRDefault="00F34E0C" w:rsidP="00F34E0C"/>
    <w:sdt>
      <w:sdtPr>
        <w:id w:val="-1867979094"/>
        <w:docPartObj>
          <w:docPartGallery w:val="Bibliographies"/>
          <w:docPartUnique/>
        </w:docPartObj>
      </w:sdtPr>
      <w:sdtEndPr>
        <w:rPr>
          <w:rFonts w:asciiTheme="minorHAnsi" w:eastAsiaTheme="minorHAnsi" w:hAnsiTheme="minorHAnsi" w:cstheme="minorBidi"/>
          <w:color w:val="auto"/>
          <w:sz w:val="22"/>
          <w:szCs w:val="22"/>
        </w:rPr>
      </w:sdtEndPr>
      <w:sdtContent>
        <w:p w:rsidR="00F34E0C" w:rsidRDefault="00F34E0C">
          <w:pPr>
            <w:pStyle w:val="Heading1"/>
            <w:rPr>
              <w:b/>
            </w:rPr>
          </w:pPr>
          <w:r w:rsidRPr="00F34E0C">
            <w:rPr>
              <w:b/>
            </w:rPr>
            <w:t>References</w:t>
          </w:r>
        </w:p>
        <w:p w:rsidR="008F3C98" w:rsidRPr="008F3C98" w:rsidRDefault="008F3C98" w:rsidP="008F3C98"/>
        <w:sdt>
          <w:sdtPr>
            <w:id w:val="-573587230"/>
            <w:bibliography/>
          </w:sdtPr>
          <w:sdtContent>
            <w:p w:rsidR="008F3C98" w:rsidRDefault="00F34E0C" w:rsidP="008F3C98">
              <w:pPr>
                <w:pStyle w:val="Bibliography"/>
                <w:rPr>
                  <w:noProof/>
                  <w:sz w:val="24"/>
                  <w:szCs w:val="24"/>
                </w:rPr>
              </w:pPr>
              <w:r>
                <w:fldChar w:fldCharType="begin"/>
              </w:r>
              <w:r>
                <w:instrText xml:space="preserve"> BIBLIOGRAPHY </w:instrText>
              </w:r>
              <w:r>
                <w:fldChar w:fldCharType="separate"/>
              </w:r>
              <w:r w:rsidR="008F3C98">
                <w:rPr>
                  <w:noProof/>
                </w:rPr>
                <w:t xml:space="preserve">Diamond, D., 2015. </w:t>
              </w:r>
              <w:r w:rsidR="008F3C98">
                <w:rPr>
                  <w:i/>
                  <w:iCs/>
                  <w:noProof/>
                </w:rPr>
                <w:t xml:space="preserve">Mass Shootings Are Rising. Here's How To Stop Them.. </w:t>
              </w:r>
              <w:r w:rsidR="008F3C98">
                <w:rPr>
                  <w:noProof/>
                </w:rPr>
                <w:t xml:space="preserve">[Online] </w:t>
              </w:r>
              <w:r w:rsidR="008F3C98">
                <w:rPr>
                  <w:noProof/>
                </w:rPr>
                <w:br/>
                <w:t xml:space="preserve">Available at: </w:t>
              </w:r>
              <w:r w:rsidR="008F3C98">
                <w:rPr>
                  <w:noProof/>
                  <w:u w:val="single"/>
                </w:rPr>
                <w:t>http://www.forbes.com/sites/dandiamond/2015/06/18/charleston-deaths-are-an-american-tragedy-mass-shootings-are-rising/</w:t>
              </w:r>
              <w:r w:rsidR="008F3C98">
                <w:rPr>
                  <w:noProof/>
                </w:rPr>
                <w:br/>
                <w:t>[Accessed 12 October 2015].</w:t>
              </w:r>
            </w:p>
            <w:p w:rsidR="008F3C98" w:rsidRDefault="008F3C98" w:rsidP="008F3C98">
              <w:pPr>
                <w:pStyle w:val="Bibliography"/>
                <w:rPr>
                  <w:noProof/>
                </w:rPr>
              </w:pPr>
              <w:r>
                <w:rPr>
                  <w:noProof/>
                </w:rPr>
                <w:t xml:space="preserve">Mass Shooting Tracker, 2015. </w:t>
              </w:r>
              <w:r>
                <w:rPr>
                  <w:i/>
                  <w:iCs/>
                  <w:noProof/>
                </w:rPr>
                <w:t xml:space="preserve">Mass Shooting Tracker. </w:t>
              </w:r>
              <w:r>
                <w:rPr>
                  <w:noProof/>
                </w:rPr>
                <w:t xml:space="preserve">[Online] </w:t>
              </w:r>
              <w:r>
                <w:rPr>
                  <w:noProof/>
                </w:rPr>
                <w:br/>
                <w:t xml:space="preserve">Available at: </w:t>
              </w:r>
              <w:r>
                <w:rPr>
                  <w:noProof/>
                  <w:u w:val="single"/>
                </w:rPr>
                <w:t>http://shootingtracker.com/wiki/Mass_Shootings_in_2015</w:t>
              </w:r>
              <w:r>
                <w:rPr>
                  <w:noProof/>
                </w:rPr>
                <w:br/>
                <w:t>[Accessed 18 October 2015].</w:t>
              </w:r>
            </w:p>
            <w:p w:rsidR="00F34E0C" w:rsidRDefault="00F34E0C" w:rsidP="008F3C98">
              <w:r>
                <w:rPr>
                  <w:b/>
                  <w:bCs/>
                  <w:noProof/>
                </w:rPr>
                <w:fldChar w:fldCharType="end"/>
              </w:r>
            </w:p>
          </w:sdtContent>
        </w:sdt>
      </w:sdtContent>
    </w:sdt>
    <w:p w:rsidR="00F34E0C" w:rsidRPr="00F34E0C" w:rsidRDefault="00F34E0C" w:rsidP="00F34E0C"/>
    <w:sectPr w:rsidR="00F34E0C" w:rsidRPr="00F3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46B21"/>
    <w:multiLevelType w:val="hybridMultilevel"/>
    <w:tmpl w:val="1ECCD606"/>
    <w:lvl w:ilvl="0" w:tplc="44586AFC">
      <w:start w:val="1"/>
      <w:numFmt w:val="decimal"/>
      <w:lvlText w:val="%1."/>
      <w:lvlJc w:val="left"/>
      <w:pPr>
        <w:tabs>
          <w:tab w:val="num" w:pos="720"/>
        </w:tabs>
        <w:ind w:left="720" w:hanging="360"/>
      </w:pPr>
    </w:lvl>
    <w:lvl w:ilvl="1" w:tplc="B9766D7E" w:tentative="1">
      <w:start w:val="1"/>
      <w:numFmt w:val="decimal"/>
      <w:lvlText w:val="%2."/>
      <w:lvlJc w:val="left"/>
      <w:pPr>
        <w:tabs>
          <w:tab w:val="num" w:pos="1440"/>
        </w:tabs>
        <w:ind w:left="1440" w:hanging="360"/>
      </w:pPr>
    </w:lvl>
    <w:lvl w:ilvl="2" w:tplc="1360A8B8" w:tentative="1">
      <w:start w:val="1"/>
      <w:numFmt w:val="decimal"/>
      <w:lvlText w:val="%3."/>
      <w:lvlJc w:val="left"/>
      <w:pPr>
        <w:tabs>
          <w:tab w:val="num" w:pos="2160"/>
        </w:tabs>
        <w:ind w:left="2160" w:hanging="360"/>
      </w:pPr>
    </w:lvl>
    <w:lvl w:ilvl="3" w:tplc="085C24F2" w:tentative="1">
      <w:start w:val="1"/>
      <w:numFmt w:val="decimal"/>
      <w:lvlText w:val="%4."/>
      <w:lvlJc w:val="left"/>
      <w:pPr>
        <w:tabs>
          <w:tab w:val="num" w:pos="2880"/>
        </w:tabs>
        <w:ind w:left="2880" w:hanging="360"/>
      </w:pPr>
    </w:lvl>
    <w:lvl w:ilvl="4" w:tplc="D0DAEAD0" w:tentative="1">
      <w:start w:val="1"/>
      <w:numFmt w:val="decimal"/>
      <w:lvlText w:val="%5."/>
      <w:lvlJc w:val="left"/>
      <w:pPr>
        <w:tabs>
          <w:tab w:val="num" w:pos="3600"/>
        </w:tabs>
        <w:ind w:left="3600" w:hanging="360"/>
      </w:pPr>
    </w:lvl>
    <w:lvl w:ilvl="5" w:tplc="F2AE9450" w:tentative="1">
      <w:start w:val="1"/>
      <w:numFmt w:val="decimal"/>
      <w:lvlText w:val="%6."/>
      <w:lvlJc w:val="left"/>
      <w:pPr>
        <w:tabs>
          <w:tab w:val="num" w:pos="4320"/>
        </w:tabs>
        <w:ind w:left="4320" w:hanging="360"/>
      </w:pPr>
    </w:lvl>
    <w:lvl w:ilvl="6" w:tplc="42D07E74" w:tentative="1">
      <w:start w:val="1"/>
      <w:numFmt w:val="decimal"/>
      <w:lvlText w:val="%7."/>
      <w:lvlJc w:val="left"/>
      <w:pPr>
        <w:tabs>
          <w:tab w:val="num" w:pos="5040"/>
        </w:tabs>
        <w:ind w:left="5040" w:hanging="360"/>
      </w:pPr>
    </w:lvl>
    <w:lvl w:ilvl="7" w:tplc="AC4C925A" w:tentative="1">
      <w:start w:val="1"/>
      <w:numFmt w:val="decimal"/>
      <w:lvlText w:val="%8."/>
      <w:lvlJc w:val="left"/>
      <w:pPr>
        <w:tabs>
          <w:tab w:val="num" w:pos="5760"/>
        </w:tabs>
        <w:ind w:left="5760" w:hanging="360"/>
      </w:pPr>
    </w:lvl>
    <w:lvl w:ilvl="8" w:tplc="143C9D9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81"/>
    <w:rsid w:val="00197470"/>
    <w:rsid w:val="002F6741"/>
    <w:rsid w:val="0078765D"/>
    <w:rsid w:val="008F3C98"/>
    <w:rsid w:val="00AA5428"/>
    <w:rsid w:val="00AE308A"/>
    <w:rsid w:val="00B25CA3"/>
    <w:rsid w:val="00C82681"/>
    <w:rsid w:val="00F34E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C1DA-D4EB-40A2-ACBD-284B3DE0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6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67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6741"/>
    <w:pPr>
      <w:outlineLvl w:val="9"/>
    </w:pPr>
    <w:rPr>
      <w:lang w:val="en-US"/>
    </w:rPr>
  </w:style>
  <w:style w:type="paragraph" w:styleId="TOC1">
    <w:name w:val="toc 1"/>
    <w:basedOn w:val="Normal"/>
    <w:next w:val="Normal"/>
    <w:autoRedefine/>
    <w:uiPriority w:val="39"/>
    <w:unhideWhenUsed/>
    <w:rsid w:val="002F6741"/>
    <w:pPr>
      <w:spacing w:after="100"/>
    </w:pPr>
  </w:style>
  <w:style w:type="paragraph" w:styleId="TOC2">
    <w:name w:val="toc 2"/>
    <w:basedOn w:val="Normal"/>
    <w:next w:val="Normal"/>
    <w:autoRedefine/>
    <w:uiPriority w:val="39"/>
    <w:unhideWhenUsed/>
    <w:rsid w:val="002F6741"/>
    <w:pPr>
      <w:spacing w:after="100"/>
      <w:ind w:left="220"/>
    </w:pPr>
  </w:style>
  <w:style w:type="character" w:styleId="Hyperlink">
    <w:name w:val="Hyperlink"/>
    <w:basedOn w:val="DefaultParagraphFont"/>
    <w:uiPriority w:val="99"/>
    <w:unhideWhenUsed/>
    <w:rsid w:val="002F6741"/>
    <w:rPr>
      <w:color w:val="0563C1" w:themeColor="hyperlink"/>
      <w:u w:val="single"/>
    </w:rPr>
  </w:style>
  <w:style w:type="paragraph" w:styleId="Bibliography">
    <w:name w:val="Bibliography"/>
    <w:basedOn w:val="Normal"/>
    <w:next w:val="Normal"/>
    <w:uiPriority w:val="37"/>
    <w:unhideWhenUsed/>
    <w:rsid w:val="00F34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50706">
      <w:bodyDiv w:val="1"/>
      <w:marLeft w:val="0"/>
      <w:marRight w:val="0"/>
      <w:marTop w:val="0"/>
      <w:marBottom w:val="0"/>
      <w:divBdr>
        <w:top w:val="none" w:sz="0" w:space="0" w:color="auto"/>
        <w:left w:val="none" w:sz="0" w:space="0" w:color="auto"/>
        <w:bottom w:val="none" w:sz="0" w:space="0" w:color="auto"/>
        <w:right w:val="none" w:sz="0" w:space="0" w:color="auto"/>
      </w:divBdr>
    </w:div>
    <w:div w:id="476187059">
      <w:bodyDiv w:val="1"/>
      <w:marLeft w:val="0"/>
      <w:marRight w:val="0"/>
      <w:marTop w:val="0"/>
      <w:marBottom w:val="0"/>
      <w:divBdr>
        <w:top w:val="none" w:sz="0" w:space="0" w:color="auto"/>
        <w:left w:val="none" w:sz="0" w:space="0" w:color="auto"/>
        <w:bottom w:val="none" w:sz="0" w:space="0" w:color="auto"/>
        <w:right w:val="none" w:sz="0" w:space="0" w:color="auto"/>
      </w:divBdr>
    </w:div>
    <w:div w:id="522786202">
      <w:bodyDiv w:val="1"/>
      <w:marLeft w:val="0"/>
      <w:marRight w:val="0"/>
      <w:marTop w:val="0"/>
      <w:marBottom w:val="0"/>
      <w:divBdr>
        <w:top w:val="none" w:sz="0" w:space="0" w:color="auto"/>
        <w:left w:val="none" w:sz="0" w:space="0" w:color="auto"/>
        <w:bottom w:val="none" w:sz="0" w:space="0" w:color="auto"/>
        <w:right w:val="none" w:sz="0" w:space="0" w:color="auto"/>
      </w:divBdr>
    </w:div>
    <w:div w:id="595864151">
      <w:bodyDiv w:val="1"/>
      <w:marLeft w:val="0"/>
      <w:marRight w:val="0"/>
      <w:marTop w:val="0"/>
      <w:marBottom w:val="0"/>
      <w:divBdr>
        <w:top w:val="none" w:sz="0" w:space="0" w:color="auto"/>
        <w:left w:val="none" w:sz="0" w:space="0" w:color="auto"/>
        <w:bottom w:val="none" w:sz="0" w:space="0" w:color="auto"/>
        <w:right w:val="none" w:sz="0" w:space="0" w:color="auto"/>
      </w:divBdr>
      <w:divsChild>
        <w:div w:id="203760943">
          <w:marLeft w:val="806"/>
          <w:marRight w:val="0"/>
          <w:marTop w:val="400"/>
          <w:marBottom w:val="0"/>
          <w:divBdr>
            <w:top w:val="none" w:sz="0" w:space="0" w:color="auto"/>
            <w:left w:val="none" w:sz="0" w:space="0" w:color="auto"/>
            <w:bottom w:val="none" w:sz="0" w:space="0" w:color="auto"/>
            <w:right w:val="none" w:sz="0" w:space="0" w:color="auto"/>
          </w:divBdr>
        </w:div>
        <w:div w:id="1182554036">
          <w:marLeft w:val="806"/>
          <w:marRight w:val="0"/>
          <w:marTop w:val="400"/>
          <w:marBottom w:val="0"/>
          <w:divBdr>
            <w:top w:val="none" w:sz="0" w:space="0" w:color="auto"/>
            <w:left w:val="none" w:sz="0" w:space="0" w:color="auto"/>
            <w:bottom w:val="none" w:sz="0" w:space="0" w:color="auto"/>
            <w:right w:val="none" w:sz="0" w:space="0" w:color="auto"/>
          </w:divBdr>
        </w:div>
        <w:div w:id="1740248429">
          <w:marLeft w:val="806"/>
          <w:marRight w:val="0"/>
          <w:marTop w:val="400"/>
          <w:marBottom w:val="0"/>
          <w:divBdr>
            <w:top w:val="none" w:sz="0" w:space="0" w:color="auto"/>
            <w:left w:val="none" w:sz="0" w:space="0" w:color="auto"/>
            <w:bottom w:val="none" w:sz="0" w:space="0" w:color="auto"/>
            <w:right w:val="none" w:sz="0" w:space="0" w:color="auto"/>
          </w:divBdr>
        </w:div>
        <w:div w:id="1875342033">
          <w:marLeft w:val="806"/>
          <w:marRight w:val="0"/>
          <w:marTop w:val="400"/>
          <w:marBottom w:val="0"/>
          <w:divBdr>
            <w:top w:val="none" w:sz="0" w:space="0" w:color="auto"/>
            <w:left w:val="none" w:sz="0" w:space="0" w:color="auto"/>
            <w:bottom w:val="none" w:sz="0" w:space="0" w:color="auto"/>
            <w:right w:val="none" w:sz="0" w:space="0" w:color="auto"/>
          </w:divBdr>
        </w:div>
        <w:div w:id="1598633730">
          <w:marLeft w:val="806"/>
          <w:marRight w:val="0"/>
          <w:marTop w:val="400"/>
          <w:marBottom w:val="0"/>
          <w:divBdr>
            <w:top w:val="none" w:sz="0" w:space="0" w:color="auto"/>
            <w:left w:val="none" w:sz="0" w:space="0" w:color="auto"/>
            <w:bottom w:val="none" w:sz="0" w:space="0" w:color="auto"/>
            <w:right w:val="none" w:sz="0" w:space="0" w:color="auto"/>
          </w:divBdr>
        </w:div>
        <w:div w:id="1108423972">
          <w:marLeft w:val="806"/>
          <w:marRight w:val="0"/>
          <w:marTop w:val="400"/>
          <w:marBottom w:val="0"/>
          <w:divBdr>
            <w:top w:val="none" w:sz="0" w:space="0" w:color="auto"/>
            <w:left w:val="none" w:sz="0" w:space="0" w:color="auto"/>
            <w:bottom w:val="none" w:sz="0" w:space="0" w:color="auto"/>
            <w:right w:val="none" w:sz="0" w:space="0" w:color="auto"/>
          </w:divBdr>
        </w:div>
        <w:div w:id="1183282815">
          <w:marLeft w:val="806"/>
          <w:marRight w:val="0"/>
          <w:marTop w:val="400"/>
          <w:marBottom w:val="0"/>
          <w:divBdr>
            <w:top w:val="none" w:sz="0" w:space="0" w:color="auto"/>
            <w:left w:val="none" w:sz="0" w:space="0" w:color="auto"/>
            <w:bottom w:val="none" w:sz="0" w:space="0" w:color="auto"/>
            <w:right w:val="none" w:sz="0" w:space="0" w:color="auto"/>
          </w:divBdr>
        </w:div>
      </w:divsChild>
    </w:div>
    <w:div w:id="651716779">
      <w:bodyDiv w:val="1"/>
      <w:marLeft w:val="0"/>
      <w:marRight w:val="0"/>
      <w:marTop w:val="0"/>
      <w:marBottom w:val="0"/>
      <w:divBdr>
        <w:top w:val="none" w:sz="0" w:space="0" w:color="auto"/>
        <w:left w:val="none" w:sz="0" w:space="0" w:color="auto"/>
        <w:bottom w:val="none" w:sz="0" w:space="0" w:color="auto"/>
        <w:right w:val="none" w:sz="0" w:space="0" w:color="auto"/>
      </w:divBdr>
    </w:div>
    <w:div w:id="729574701">
      <w:bodyDiv w:val="1"/>
      <w:marLeft w:val="0"/>
      <w:marRight w:val="0"/>
      <w:marTop w:val="0"/>
      <w:marBottom w:val="0"/>
      <w:divBdr>
        <w:top w:val="none" w:sz="0" w:space="0" w:color="auto"/>
        <w:left w:val="none" w:sz="0" w:space="0" w:color="auto"/>
        <w:bottom w:val="none" w:sz="0" w:space="0" w:color="auto"/>
        <w:right w:val="none" w:sz="0" w:space="0" w:color="auto"/>
      </w:divBdr>
    </w:div>
    <w:div w:id="1032148644">
      <w:bodyDiv w:val="1"/>
      <w:marLeft w:val="0"/>
      <w:marRight w:val="0"/>
      <w:marTop w:val="0"/>
      <w:marBottom w:val="0"/>
      <w:divBdr>
        <w:top w:val="none" w:sz="0" w:space="0" w:color="auto"/>
        <w:left w:val="none" w:sz="0" w:space="0" w:color="auto"/>
        <w:bottom w:val="none" w:sz="0" w:space="0" w:color="auto"/>
        <w:right w:val="none" w:sz="0" w:space="0" w:color="auto"/>
      </w:divBdr>
    </w:div>
    <w:div w:id="1991134836">
      <w:bodyDiv w:val="1"/>
      <w:marLeft w:val="0"/>
      <w:marRight w:val="0"/>
      <w:marTop w:val="0"/>
      <w:marBottom w:val="0"/>
      <w:divBdr>
        <w:top w:val="none" w:sz="0" w:space="0" w:color="auto"/>
        <w:left w:val="none" w:sz="0" w:space="0" w:color="auto"/>
        <w:bottom w:val="none" w:sz="0" w:space="0" w:color="auto"/>
        <w:right w:val="none" w:sz="0" w:space="0" w:color="auto"/>
      </w:divBdr>
      <w:divsChild>
        <w:div w:id="1710951956">
          <w:marLeft w:val="806"/>
          <w:marRight w:val="0"/>
          <w:marTop w:val="400"/>
          <w:marBottom w:val="0"/>
          <w:divBdr>
            <w:top w:val="none" w:sz="0" w:space="0" w:color="auto"/>
            <w:left w:val="none" w:sz="0" w:space="0" w:color="auto"/>
            <w:bottom w:val="none" w:sz="0" w:space="0" w:color="auto"/>
            <w:right w:val="none" w:sz="0" w:space="0" w:color="auto"/>
          </w:divBdr>
        </w:div>
        <w:div w:id="906954976">
          <w:marLeft w:val="806"/>
          <w:marRight w:val="0"/>
          <w:marTop w:val="400"/>
          <w:marBottom w:val="0"/>
          <w:divBdr>
            <w:top w:val="none" w:sz="0" w:space="0" w:color="auto"/>
            <w:left w:val="none" w:sz="0" w:space="0" w:color="auto"/>
            <w:bottom w:val="none" w:sz="0" w:space="0" w:color="auto"/>
            <w:right w:val="none" w:sz="0" w:space="0" w:color="auto"/>
          </w:divBdr>
        </w:div>
        <w:div w:id="1529486262">
          <w:marLeft w:val="806"/>
          <w:marRight w:val="0"/>
          <w:marTop w:val="400"/>
          <w:marBottom w:val="0"/>
          <w:divBdr>
            <w:top w:val="none" w:sz="0" w:space="0" w:color="auto"/>
            <w:left w:val="none" w:sz="0" w:space="0" w:color="auto"/>
            <w:bottom w:val="none" w:sz="0" w:space="0" w:color="auto"/>
            <w:right w:val="none" w:sz="0" w:space="0" w:color="auto"/>
          </w:divBdr>
        </w:div>
        <w:div w:id="972712344">
          <w:marLeft w:val="806"/>
          <w:marRight w:val="0"/>
          <w:marTop w:val="400"/>
          <w:marBottom w:val="0"/>
          <w:divBdr>
            <w:top w:val="none" w:sz="0" w:space="0" w:color="auto"/>
            <w:left w:val="none" w:sz="0" w:space="0" w:color="auto"/>
            <w:bottom w:val="none" w:sz="0" w:space="0" w:color="auto"/>
            <w:right w:val="none" w:sz="0" w:space="0" w:color="auto"/>
          </w:divBdr>
        </w:div>
        <w:div w:id="1837109321">
          <w:marLeft w:val="806"/>
          <w:marRight w:val="0"/>
          <w:marTop w:val="400"/>
          <w:marBottom w:val="0"/>
          <w:divBdr>
            <w:top w:val="none" w:sz="0" w:space="0" w:color="auto"/>
            <w:left w:val="none" w:sz="0" w:space="0" w:color="auto"/>
            <w:bottom w:val="none" w:sz="0" w:space="0" w:color="auto"/>
            <w:right w:val="none" w:sz="0" w:space="0" w:color="auto"/>
          </w:divBdr>
        </w:div>
        <w:div w:id="1462455533">
          <w:marLeft w:val="806"/>
          <w:marRight w:val="0"/>
          <w:marTop w:val="400"/>
          <w:marBottom w:val="0"/>
          <w:divBdr>
            <w:top w:val="none" w:sz="0" w:space="0" w:color="auto"/>
            <w:left w:val="none" w:sz="0" w:space="0" w:color="auto"/>
            <w:bottom w:val="none" w:sz="0" w:space="0" w:color="auto"/>
            <w:right w:val="none" w:sz="0" w:space="0" w:color="auto"/>
          </w:divBdr>
        </w:div>
        <w:div w:id="1111128249">
          <w:marLeft w:val="806"/>
          <w:marRight w:val="0"/>
          <w:marTop w:val="400"/>
          <w:marBottom w:val="0"/>
          <w:divBdr>
            <w:top w:val="none" w:sz="0" w:space="0" w:color="auto"/>
            <w:left w:val="none" w:sz="0" w:space="0" w:color="auto"/>
            <w:bottom w:val="none" w:sz="0" w:space="0" w:color="auto"/>
            <w:right w:val="none" w:sz="0" w:space="0" w:color="auto"/>
          </w:divBdr>
        </w:div>
      </w:divsChild>
    </w:div>
    <w:div w:id="2050297682">
      <w:bodyDiv w:val="1"/>
      <w:marLeft w:val="0"/>
      <w:marRight w:val="0"/>
      <w:marTop w:val="0"/>
      <w:marBottom w:val="0"/>
      <w:divBdr>
        <w:top w:val="none" w:sz="0" w:space="0" w:color="auto"/>
        <w:left w:val="none" w:sz="0" w:space="0" w:color="auto"/>
        <w:bottom w:val="none" w:sz="0" w:space="0" w:color="auto"/>
        <w:right w:val="none" w:sz="0" w:space="0" w:color="auto"/>
      </w:divBdr>
    </w:div>
    <w:div w:id="211512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Dia15</b:Tag>
    <b:SourceType>InternetSite</b:SourceType>
    <b:Guid>{9EC9F3A1-6832-426C-9DEA-AFC4F84DD10A}</b:Guid>
    <b:Author>
      <b:Author>
        <b:NameList>
          <b:Person>
            <b:Last>Diamond</b:Last>
            <b:First>Dan</b:First>
          </b:Person>
        </b:NameList>
      </b:Author>
    </b:Author>
    <b:Title>Mass Shootings Are Rising. Here's How To Stop Them.</b:Title>
    <b:Year>2015</b:Year>
    <b:YearAccessed>2015</b:YearAccessed>
    <b:MonthAccessed>October</b:MonthAccessed>
    <b:DayAccessed>12</b:DayAccessed>
    <b:URL>http://www.forbes.com/sites/dandiamond/2015/06/18/charleston-deaths-are-an-american-tragedy-mass-shootings-are-rising/</b:URL>
    <b:RefOrder>1</b:RefOrder>
  </b:Source>
  <b:Source>
    <b:Tag>Mas15</b:Tag>
    <b:SourceType>InternetSite</b:SourceType>
    <b:Guid>{55BEA475-7B05-4D1B-98EE-88AD2E7858DD}</b:Guid>
    <b:Author>
      <b:Author>
        <b:Corporate>Mass Shooting Tracker</b:Corporate>
      </b:Author>
    </b:Author>
    <b:Title>Mass Shooting Tracker</b:Title>
    <b:Year>2015</b:Year>
    <b:YearAccessed>2015</b:YearAccessed>
    <b:MonthAccessed>October</b:MonthAccessed>
    <b:DayAccessed>18</b:DayAccessed>
    <b:URL>http://shootingtracker.com/wiki/Mass_Shootings_in_2015</b:URL>
    <b:RefOrder>2</b:RefOrder>
  </b:Source>
</b:Sources>
</file>

<file path=customXml/itemProps1.xml><?xml version="1.0" encoding="utf-8"?>
<ds:datastoreItem xmlns:ds="http://schemas.openxmlformats.org/officeDocument/2006/customXml" ds:itemID="{24FAC856-7E24-4D20-A4E6-0541422B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1</cp:revision>
  <dcterms:created xsi:type="dcterms:W3CDTF">2015-10-18T14:50:00Z</dcterms:created>
  <dcterms:modified xsi:type="dcterms:W3CDTF">2015-10-18T20:21:00Z</dcterms:modified>
</cp:coreProperties>
</file>