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935" w:rsidRDefault="00F15DD6" w:rsidP="00F15DD6">
      <w:pPr>
        <w:pStyle w:val="Title"/>
        <w:jc w:val="center"/>
      </w:pPr>
      <w:r>
        <w:t>The Internet of Things</w:t>
      </w:r>
    </w:p>
    <w:p w:rsidR="00F15DD6" w:rsidRDefault="00F15DD6" w:rsidP="00F15DD6">
      <w:pPr>
        <w:pStyle w:val="Subtitle"/>
        <w:jc w:val="center"/>
      </w:pPr>
      <w:r>
        <w:t>IM CA1 – Matthew Roche X00102929</w:t>
      </w:r>
    </w:p>
    <w:p w:rsidR="00857046" w:rsidRDefault="00857046" w:rsidP="00F15DD6">
      <w:r>
        <w:t>According to Technopedia, the definition of the Internet of things</w:t>
      </w:r>
      <w:r w:rsidR="00C94D12">
        <w:t xml:space="preserve"> (IoT)</w:t>
      </w:r>
      <w:r>
        <w:t xml:space="preserve"> is:</w:t>
      </w:r>
    </w:p>
    <w:p w:rsidR="0087277F" w:rsidRDefault="00857046" w:rsidP="00857046">
      <w:pPr>
        <w:pStyle w:val="Quote"/>
      </w:pPr>
      <w:r>
        <w:rPr>
          <w:rStyle w:val="apple-converted-space"/>
          <w:rFonts w:ascii="Arial" w:hAnsi="Arial" w:cs="Arial"/>
          <w:color w:val="333333"/>
          <w:sz w:val="21"/>
          <w:szCs w:val="21"/>
          <w:shd w:val="clear" w:color="auto" w:fill="FFFFFF"/>
        </w:rPr>
        <w:t>“</w:t>
      </w:r>
      <w:r>
        <w:rPr>
          <w:rFonts w:ascii="Arial" w:hAnsi="Arial" w:cs="Arial"/>
          <w:color w:val="333333"/>
          <w:sz w:val="21"/>
          <w:szCs w:val="21"/>
          <w:shd w:val="clear" w:color="auto" w:fill="FFFFFF"/>
        </w:rPr>
        <w:t>A computing concept that describes a future where everyday physical objects will be connected to the Internet and be able to identify themselves to other devices.”</w:t>
      </w:r>
      <w:r>
        <w:t xml:space="preserve">  </w:t>
      </w:r>
      <w:sdt>
        <w:sdtPr>
          <w:id w:val="-6678307"/>
          <w:citation/>
        </w:sdtPr>
        <w:sdtEndPr/>
        <w:sdtContent>
          <w:r>
            <w:fldChar w:fldCharType="begin"/>
          </w:r>
          <w:r>
            <w:instrText xml:space="preserve"> CITATION Tec15 \l 6153 </w:instrText>
          </w:r>
          <w:r>
            <w:fldChar w:fldCharType="separate"/>
          </w:r>
          <w:r w:rsidR="0085769E" w:rsidRPr="0085769E">
            <w:rPr>
              <w:noProof/>
            </w:rPr>
            <w:t>(Technopedia, 2015)</w:t>
          </w:r>
          <w:r>
            <w:fldChar w:fldCharType="end"/>
          </w:r>
        </w:sdtContent>
      </w:sdt>
    </w:p>
    <w:p w:rsidR="00FF4572" w:rsidRDefault="005F57C8" w:rsidP="00FF4572">
      <w:r>
        <w:t>The phrase “Internet of Things” is commonly thought to have</w:t>
      </w:r>
      <w:r w:rsidR="003E5349">
        <w:t xml:space="preserve"> been</w:t>
      </w:r>
      <w:r>
        <w:t xml:space="preserve"> originated by Kevin Ashton the cofounder of the Auto-ID Center, a research group studying RFID and similar emerging sensor technologies. </w:t>
      </w:r>
      <w:r w:rsidR="00480895">
        <w:t>The phrase was the title of a presentation Ashton gave at Procter &amp; Gamble (P&amp;G) in 1999, at this talk he described how the new idea of RFID technology could be used to link P&amp;G’s supply chain to the internet</w:t>
      </w:r>
      <w:r w:rsidR="00FF4572">
        <w:t xml:space="preserve"> to increase efficiency</w:t>
      </w:r>
      <w:r w:rsidR="00480895">
        <w:t xml:space="preserve">. </w:t>
      </w:r>
      <w:sdt>
        <w:sdtPr>
          <w:id w:val="-736707786"/>
          <w:citation/>
        </w:sdtPr>
        <w:sdtEndPr/>
        <w:sdtContent>
          <w:r w:rsidR="00480895">
            <w:fldChar w:fldCharType="begin"/>
          </w:r>
          <w:r w:rsidR="00480895">
            <w:instrText xml:space="preserve"> CITATION Kev09 \l 6153 </w:instrText>
          </w:r>
          <w:r w:rsidR="00480895">
            <w:fldChar w:fldCharType="separate"/>
          </w:r>
          <w:r w:rsidR="0085769E" w:rsidRPr="0085769E">
            <w:rPr>
              <w:noProof/>
            </w:rPr>
            <w:t>(Ashton, 2009)</w:t>
          </w:r>
          <w:r w:rsidR="00480895">
            <w:fldChar w:fldCharType="end"/>
          </w:r>
        </w:sdtContent>
      </w:sdt>
    </w:p>
    <w:p w:rsidR="002C13A2" w:rsidRDefault="00FF4572" w:rsidP="00310242">
      <w:r>
        <w:t xml:space="preserve">The concept of the Internet of Things has grown greatly in ambition since 1999 however, the applications outlined in the book “Enabling Things to Talk” highlights some of these ambitions. </w:t>
      </w:r>
      <w:r w:rsidR="00310242">
        <w:t xml:space="preserve">An example of an application outlined in this book is the concept of a “Smart City”, upgrading common city infrastructure such as traffic lights, signage, parking sensors etc. with IoT connectivity would allow a more responsive approach </w:t>
      </w:r>
      <w:r w:rsidR="003E5349">
        <w:t>in</w:t>
      </w:r>
      <w:r w:rsidR="00310242">
        <w:t xml:space="preserve"> areas such as t</w:t>
      </w:r>
      <w:r w:rsidR="00EC09A0">
        <w:t xml:space="preserve">raffic and </w:t>
      </w:r>
      <w:r w:rsidR="00310242">
        <w:t>public transport</w:t>
      </w:r>
      <w:r w:rsidR="00EC09A0">
        <w:t xml:space="preserve"> among many others. </w:t>
      </w:r>
    </w:p>
    <w:p w:rsidR="00EC09A0" w:rsidRPr="002C13A2" w:rsidRDefault="00EC09A0" w:rsidP="00310242">
      <w:r>
        <w:t xml:space="preserve">This is just one of </w:t>
      </w:r>
      <w:r w:rsidR="003E5349" w:rsidRPr="003E5349">
        <w:t>numerous</w:t>
      </w:r>
      <w:r w:rsidR="003E5349">
        <w:t xml:space="preserve"> </w:t>
      </w:r>
      <w:r>
        <w:t>potential use cases for the I</w:t>
      </w:r>
      <w:r w:rsidR="00083959">
        <w:t xml:space="preserve">nternet </w:t>
      </w:r>
      <w:r>
        <w:t>o</w:t>
      </w:r>
      <w:r w:rsidR="00083959">
        <w:t xml:space="preserve">f </w:t>
      </w:r>
      <w:r>
        <w:t>T</w:t>
      </w:r>
      <w:r w:rsidR="00083959">
        <w:t>hings</w:t>
      </w:r>
      <w:r>
        <w:t>, others include Smart Homes, Factories, and Hospitals. In each of these instances, I</w:t>
      </w:r>
      <w:r w:rsidR="00083959">
        <w:t>o</w:t>
      </w:r>
      <w:r>
        <w:t xml:space="preserve">T capability allows </w:t>
      </w:r>
      <w:r w:rsidR="003E5349">
        <w:t>for a much greater level of autonomy in systems and lessens the need for Human intervention which in turn alleviates stresses on these</w:t>
      </w:r>
      <w:r w:rsidR="00017FB6">
        <w:t xml:space="preserve"> systems.</w:t>
      </w:r>
    </w:p>
    <w:p w:rsidR="007049D7" w:rsidRDefault="007049D7" w:rsidP="00857046">
      <w:r>
        <w:t xml:space="preserve">This technology is currently in its infancy, </w:t>
      </w:r>
      <w:r w:rsidR="009E352F">
        <w:t>in 2009 the I</w:t>
      </w:r>
      <w:r w:rsidR="00083959">
        <w:t xml:space="preserve">nternet </w:t>
      </w:r>
      <w:r w:rsidR="009E352F">
        <w:t>o</w:t>
      </w:r>
      <w:r w:rsidR="00083959">
        <w:t xml:space="preserve">f </w:t>
      </w:r>
      <w:r w:rsidR="009E352F">
        <w:t>T</w:t>
      </w:r>
      <w:r w:rsidR="00083959">
        <w:t>hings</w:t>
      </w:r>
      <w:r w:rsidR="009E352F">
        <w:t xml:space="preserve"> install base was made up of approximately 0.9 Billion units, estimates from the research company Gartner Inc.</w:t>
      </w:r>
      <w:r w:rsidR="003E5349">
        <w:t xml:space="preserve"> show</w:t>
      </w:r>
      <w:r w:rsidR="009E352F">
        <w:t xml:space="preserve"> a 30-fold incre</w:t>
      </w:r>
      <w:r w:rsidR="00AA270F">
        <w:t>ase to 26 Billion units in 2020</w:t>
      </w:r>
      <w:sdt>
        <w:sdtPr>
          <w:id w:val="478659620"/>
          <w:citation/>
        </w:sdtPr>
        <w:sdtEndPr/>
        <w:sdtContent>
          <w:r w:rsidR="009E352F">
            <w:fldChar w:fldCharType="begin"/>
          </w:r>
          <w:r w:rsidR="009E352F">
            <w:instrText xml:space="preserve"> CITATION Gar13 \l 6153 </w:instrText>
          </w:r>
          <w:r w:rsidR="009E352F">
            <w:fldChar w:fldCharType="separate"/>
          </w:r>
          <w:r w:rsidR="0085769E">
            <w:rPr>
              <w:noProof/>
            </w:rPr>
            <w:t xml:space="preserve"> </w:t>
          </w:r>
          <w:r w:rsidR="0085769E" w:rsidRPr="0085769E">
            <w:rPr>
              <w:noProof/>
            </w:rPr>
            <w:t>(Gartner, 2013)</w:t>
          </w:r>
          <w:r w:rsidR="009E352F">
            <w:fldChar w:fldCharType="end"/>
          </w:r>
        </w:sdtContent>
      </w:sdt>
      <w:r w:rsidR="00AA270F">
        <w:t>.</w:t>
      </w:r>
      <w:r w:rsidR="003E5349">
        <w:t xml:space="preserve"> The CEO of Cisco Systems</w:t>
      </w:r>
      <w:r w:rsidR="009E352F">
        <w:t xml:space="preserve"> </w:t>
      </w:r>
      <w:r w:rsidR="00DC1B0E">
        <w:t>John Chambers</w:t>
      </w:r>
      <w:r w:rsidR="003E5349">
        <w:t>,</w:t>
      </w:r>
      <w:r w:rsidR="00DC1B0E">
        <w:t xml:space="preserve"> stated</w:t>
      </w:r>
      <w:r w:rsidR="003E5349">
        <w:t xml:space="preserve"> that his company</w:t>
      </w:r>
      <w:r w:rsidR="00DC1B0E">
        <w:t xml:space="preserve"> estimates</w:t>
      </w:r>
      <w:r w:rsidR="00083959">
        <w:t xml:space="preserve"> the</w:t>
      </w:r>
      <w:r w:rsidR="00DC1B0E">
        <w:t xml:space="preserve"> I</w:t>
      </w:r>
      <w:r w:rsidR="00083959">
        <w:t xml:space="preserve">nternet </w:t>
      </w:r>
      <w:r w:rsidR="00DC1B0E">
        <w:t>o</w:t>
      </w:r>
      <w:r w:rsidR="00083959">
        <w:t xml:space="preserve">f </w:t>
      </w:r>
      <w:r w:rsidR="00DC1B0E">
        <w:t>T</w:t>
      </w:r>
      <w:r w:rsidR="00083959">
        <w:t>hings</w:t>
      </w:r>
      <w:r w:rsidR="00DC1B0E">
        <w:t xml:space="preserve"> will contribute as much as 19 Trillion US Dollars to the Global Economy over the next decade. </w:t>
      </w:r>
      <w:r w:rsidR="00AA270F">
        <w:t>These figures highlight that while currently the I</w:t>
      </w:r>
      <w:r w:rsidR="00083959">
        <w:t xml:space="preserve">nternet </w:t>
      </w:r>
      <w:r w:rsidR="00AA270F">
        <w:t>o</w:t>
      </w:r>
      <w:r w:rsidR="00083959">
        <w:t xml:space="preserve">f </w:t>
      </w:r>
      <w:r w:rsidR="00AA270F">
        <w:t>T</w:t>
      </w:r>
      <w:r w:rsidR="00083959">
        <w:t>hings</w:t>
      </w:r>
      <w:r w:rsidR="00AA270F">
        <w:t xml:space="preserve"> is not widely adopted, it is growing at an exponential rate, meaning that soon it will become ubiquitous.</w:t>
      </w:r>
    </w:p>
    <w:p w:rsidR="00857046" w:rsidRDefault="00857046" w:rsidP="00857046">
      <w:r>
        <w:t xml:space="preserve"> </w:t>
      </w:r>
      <w:r w:rsidR="00C94D12">
        <w:t>The Internet of Things is already having a large impact of manufac</w:t>
      </w:r>
      <w:r w:rsidR="00815408">
        <w:t xml:space="preserve">turing, </w:t>
      </w:r>
      <w:r w:rsidR="00C94D12">
        <w:t>logistics</w:t>
      </w:r>
      <w:r w:rsidR="00815408">
        <w:t xml:space="preserve"> and healthcare</w:t>
      </w:r>
      <w:r w:rsidR="00C94D12">
        <w:t xml:space="preserve"> industries. According to a report by Lopez Research</w:t>
      </w:r>
      <w:r w:rsidR="007049D7">
        <w:t>,</w:t>
      </w:r>
      <w:r w:rsidR="00C94D12">
        <w:t xml:space="preserve"> 82% of manufacturers who have implemented IoT based “Smart Manufacturing” said that they experienced an increase in efficiency, 49% experienced fewer product defects and 45% experienced increased customer satisfaction.</w:t>
      </w:r>
      <w:r w:rsidR="007049D7">
        <w:t xml:space="preserve"> </w:t>
      </w:r>
      <w:r w:rsidR="00DC1B0E">
        <w:t>This same report cites the German Manufacturer Bosch</w:t>
      </w:r>
      <w:r w:rsidR="00815408">
        <w:t xml:space="preserve"> as</w:t>
      </w:r>
      <w:r w:rsidR="00DC1B0E">
        <w:t xml:space="preserve"> referring to </w:t>
      </w:r>
      <w:r w:rsidR="00815408">
        <w:t>the I</w:t>
      </w:r>
      <w:r w:rsidR="00083959">
        <w:t xml:space="preserve">nternet </w:t>
      </w:r>
      <w:r w:rsidR="00815408">
        <w:t>o</w:t>
      </w:r>
      <w:r w:rsidR="00083959">
        <w:t xml:space="preserve">f </w:t>
      </w:r>
      <w:r w:rsidR="00C604E1">
        <w:t>T</w:t>
      </w:r>
      <w:r w:rsidR="00083959">
        <w:t>hings</w:t>
      </w:r>
      <w:r w:rsidR="00C604E1">
        <w:t xml:space="preserve"> as the </w:t>
      </w:r>
      <w:r w:rsidR="00815408">
        <w:t>“</w:t>
      </w:r>
      <w:r w:rsidR="00815408" w:rsidRPr="005F57C8">
        <w:t>fourth industrial revolution”.</w:t>
      </w:r>
      <w:sdt>
        <w:sdtPr>
          <w:id w:val="-1724970031"/>
          <w:citation/>
        </w:sdtPr>
        <w:sdtEndPr/>
        <w:sdtContent>
          <w:r w:rsidR="00815408" w:rsidRPr="005F57C8">
            <w:fldChar w:fldCharType="begin"/>
          </w:r>
          <w:r w:rsidR="001941B4">
            <w:instrText xml:space="preserve">CITATION Lop14 \l 6153 </w:instrText>
          </w:r>
          <w:r w:rsidR="00815408" w:rsidRPr="005F57C8">
            <w:fldChar w:fldCharType="separate"/>
          </w:r>
          <w:r w:rsidR="001941B4">
            <w:rPr>
              <w:noProof/>
            </w:rPr>
            <w:t xml:space="preserve"> </w:t>
          </w:r>
          <w:r w:rsidR="001941B4" w:rsidRPr="001941B4">
            <w:rPr>
              <w:noProof/>
            </w:rPr>
            <w:t>(Lopez Research, 2014)</w:t>
          </w:r>
          <w:r w:rsidR="00815408" w:rsidRPr="005F57C8">
            <w:fldChar w:fldCharType="end"/>
          </w:r>
        </w:sdtContent>
      </w:sdt>
    </w:p>
    <w:p w:rsidR="00097E0D" w:rsidRDefault="00F33513" w:rsidP="00097E0D">
      <w:r>
        <w:t xml:space="preserve">While the impact to </w:t>
      </w:r>
      <w:r w:rsidR="009F28AC">
        <w:t>I</w:t>
      </w:r>
      <w:r>
        <w:t>ndustry has been quite profound, hasn’t become very obvious to the average consumer</w:t>
      </w:r>
      <w:r w:rsidR="00097E0D">
        <w:t xml:space="preserve"> according to a 2014 survey of 2,000 consumers 87% hadn’t heard of the term “Internet of Things” despite studies forecasting mass adoption in the near future.  The same survey showed that 64% of Customers did not purchase an IoT device because they were unaware smart devices were available for purchase. This lack of awareness and value perception is the largest barrier to mass-adoption of the technology.</w:t>
      </w:r>
    </w:p>
    <w:p w:rsidR="00097E0D" w:rsidRDefault="008F08D5" w:rsidP="00F15DD6">
      <w:r>
        <w:lastRenderedPageBreak/>
        <w:t xml:space="preserve">This survey highlights that these are not the only barriers to the consumer adoption of the Internet of Things another large issue is concerns over privacy and information security. According to the survey 26% of Consumers expressed concerns over privacy. </w:t>
      </w:r>
    </w:p>
    <w:p w:rsidR="008F08D5" w:rsidRDefault="008F08D5" w:rsidP="00F15DD6">
      <w:r>
        <w:t xml:space="preserve">Despite these barriers, there has been a </w:t>
      </w:r>
      <w:r w:rsidR="0015771E">
        <w:t>steady increase in the adoption rate of both wearable devices such as Smart Watches and Fitness devices as well as in the Home with devices such as Smart Thermostats, Lights and Fridges. According to the same Accenture Survey two-thirds of those surveyed said they planned to purchase an in-home smart device in the next 5 years and 33% stated they would purchase a wearable device in the next five years.</w:t>
      </w:r>
      <w:r>
        <w:t xml:space="preserve"> </w:t>
      </w:r>
    </w:p>
    <w:p w:rsidR="009F28AC" w:rsidRDefault="00F33513" w:rsidP="00F15DD6">
      <w:r>
        <w:t xml:space="preserve"> </w:t>
      </w:r>
      <w:r w:rsidR="0015771E">
        <w:t>Alongside the in-home smart devices and wearable devices, o</w:t>
      </w:r>
      <w:r>
        <w:t>ne of the main areas which has seen a noticeable and ongoing integration into the Internet of Things is the Motor Vehicle industry. According to an Article in the IEEE Internet of Things Journal</w:t>
      </w:r>
      <w:r w:rsidR="009F28AC">
        <w:t xml:space="preserve"> the “</w:t>
      </w:r>
      <w:r w:rsidR="009F28AC" w:rsidRPr="009F28AC">
        <w:t>percentage of Internet-integrated vehicle services will jump from 10% today to 90% by 2020</w:t>
      </w:r>
      <w:r w:rsidR="009F28AC">
        <w:t xml:space="preserve">” </w:t>
      </w:r>
      <w:sdt>
        <w:sdtPr>
          <w:id w:val="1749622290"/>
          <w:citation/>
        </w:sdtPr>
        <w:sdtEndPr/>
        <w:sdtContent>
          <w:r w:rsidR="009F28AC">
            <w:fldChar w:fldCharType="begin"/>
          </w:r>
          <w:r w:rsidR="009F28AC">
            <w:instrText xml:space="preserve"> CITATION Nin14 \l 6153 </w:instrText>
          </w:r>
          <w:r w:rsidR="009F28AC">
            <w:fldChar w:fldCharType="separate"/>
          </w:r>
          <w:r w:rsidR="0085769E" w:rsidRPr="0085769E">
            <w:rPr>
              <w:noProof/>
            </w:rPr>
            <w:t>(Lu, et al., 2014)</w:t>
          </w:r>
          <w:r w:rsidR="009F28AC">
            <w:fldChar w:fldCharType="end"/>
          </w:r>
        </w:sdtContent>
      </w:sdt>
      <w:r w:rsidR="009F28AC">
        <w:t xml:space="preserve">. </w:t>
      </w:r>
    </w:p>
    <w:p w:rsidR="009F28AC" w:rsidRDefault="0015771E" w:rsidP="00F15DD6">
      <w:r>
        <w:t xml:space="preserve">This is just a brief overview of the Internet of Things and the opportunities it presents for both Industry and the Consumer. </w:t>
      </w:r>
      <w:r w:rsidR="00017FB6">
        <w:t xml:space="preserve">It presents a great opportunity to revolutionize the way we live our lives in the same way that the Internet has over the last decade. </w:t>
      </w:r>
    </w:p>
    <w:p w:rsidR="00127FEF" w:rsidRDefault="00127FEF" w:rsidP="00127FEF">
      <w:pPr>
        <w:pStyle w:val="Heading1"/>
        <w:jc w:val="center"/>
        <w:rPr>
          <w:rFonts w:cs="Calibri Light"/>
          <w:b/>
          <w:bCs/>
          <w:color w:val="2E74B5"/>
          <w:lang w:val="en-IE"/>
        </w:rPr>
      </w:pPr>
      <w:r w:rsidRPr="00127FEF">
        <w:rPr>
          <w:rFonts w:cs="Calibri Light"/>
          <w:b/>
          <w:bCs/>
          <w:color w:val="2E74B5"/>
          <w:lang w:val="en-IE"/>
        </w:rPr>
        <w:t xml:space="preserve"> </w:t>
      </w:r>
      <w:r>
        <w:rPr>
          <w:rFonts w:cs="Calibri Light"/>
          <w:b/>
          <w:bCs/>
          <w:color w:val="2E74B5"/>
          <w:lang w:val="en-IE"/>
        </w:rPr>
        <w:t>References</w:t>
      </w:r>
    </w:p>
    <w:p w:rsidR="00127FEF" w:rsidRPr="00127FEF" w:rsidRDefault="00127FEF" w:rsidP="00127FEF">
      <w:pPr>
        <w:spacing w:line="252" w:lineRule="auto"/>
        <w:rPr>
          <w:rFonts w:ascii="Calibri" w:hAnsi="Calibri" w:cs="Calibri"/>
          <w:b/>
        </w:rPr>
      </w:pPr>
      <w:r>
        <w:rPr>
          <w:rFonts w:ascii="Calibri" w:hAnsi="Calibri" w:cs="Calibri"/>
        </w:rPr>
        <w:t xml:space="preserve">Accenture, 2014. </w:t>
      </w:r>
      <w:r>
        <w:rPr>
          <w:rFonts w:ascii="Calibri" w:hAnsi="Calibri" w:cs="Calibri"/>
          <w:i/>
          <w:iCs/>
        </w:rPr>
        <w:t xml:space="preserve">The Internet of Things: The Future of Consumer Adoption. </w:t>
      </w:r>
      <w:r>
        <w:rPr>
          <w:rFonts w:ascii="Calibri" w:hAnsi="Calibri" w:cs="Calibri"/>
        </w:rPr>
        <w:t xml:space="preserve">[Online] </w:t>
      </w:r>
      <w:r>
        <w:rPr>
          <w:rFonts w:ascii="Calibri" w:hAnsi="Calibri" w:cs="Calibri"/>
        </w:rPr>
        <w:br/>
        <w:t xml:space="preserve">Available at: </w:t>
      </w:r>
      <w:hyperlink r:id="rId5" w:history="1">
        <w:r>
          <w:rPr>
            <w:rFonts w:ascii="Calibri" w:hAnsi="Calibri" w:cs="Calibri"/>
            <w:u w:val="single"/>
          </w:rPr>
          <w:t>https://www.accenture.com/us-en/insight-internet-things-future-consumer-adoption.aspx</w:t>
        </w:r>
      </w:hyperlink>
      <w:r>
        <w:rPr>
          <w:rFonts w:ascii="Calibri" w:hAnsi="Calibri" w:cs="Calibri"/>
        </w:rPr>
        <w:br/>
        <w:t xml:space="preserve">[Accessed 15 October 2015]. </w:t>
      </w:r>
      <w:r>
        <w:rPr>
          <w:rFonts w:ascii="Calibri" w:hAnsi="Calibri" w:cs="Calibri"/>
          <w:b/>
        </w:rPr>
        <w:t>Rating: 7</w:t>
      </w:r>
    </w:p>
    <w:p w:rsidR="00127FEF" w:rsidRDefault="00127FEF" w:rsidP="00127FEF">
      <w:pPr>
        <w:spacing w:line="252" w:lineRule="auto"/>
        <w:rPr>
          <w:rFonts w:ascii="Calibri" w:hAnsi="Calibri" w:cs="Calibri"/>
        </w:rPr>
      </w:pPr>
      <w:r>
        <w:rPr>
          <w:rFonts w:ascii="Calibri" w:hAnsi="Calibri" w:cs="Calibri"/>
        </w:rPr>
        <w:t xml:space="preserve">Ashton, K., 2009. </w:t>
      </w:r>
      <w:r>
        <w:rPr>
          <w:rFonts w:ascii="Calibri" w:hAnsi="Calibri" w:cs="Calibri"/>
          <w:i/>
          <w:iCs/>
        </w:rPr>
        <w:t xml:space="preserve">That 'Internet of Things' Thing. </w:t>
      </w:r>
      <w:r>
        <w:rPr>
          <w:rFonts w:ascii="Calibri" w:hAnsi="Calibri" w:cs="Calibri"/>
        </w:rPr>
        <w:t xml:space="preserve">[Online] </w:t>
      </w:r>
      <w:r>
        <w:rPr>
          <w:rFonts w:ascii="Calibri" w:hAnsi="Calibri" w:cs="Calibri"/>
        </w:rPr>
        <w:br/>
        <w:t xml:space="preserve">Available at: </w:t>
      </w:r>
      <w:hyperlink r:id="rId6" w:history="1">
        <w:r>
          <w:rPr>
            <w:rFonts w:ascii="Calibri" w:hAnsi="Calibri" w:cs="Calibri"/>
            <w:u w:val="single"/>
          </w:rPr>
          <w:t>http://www.rfidjournal.com/articles/view?4986</w:t>
        </w:r>
      </w:hyperlink>
      <w:r>
        <w:rPr>
          <w:rFonts w:ascii="Calibri" w:hAnsi="Calibri" w:cs="Calibri"/>
        </w:rPr>
        <w:br/>
        <w:t xml:space="preserve">[Accessed 13 October 2015]. </w:t>
      </w:r>
      <w:r>
        <w:rPr>
          <w:rFonts w:ascii="Calibri" w:hAnsi="Calibri" w:cs="Calibri"/>
          <w:b/>
        </w:rPr>
        <w:t>Rating: 4</w:t>
      </w:r>
    </w:p>
    <w:p w:rsidR="00127FEF" w:rsidRDefault="00127FEF" w:rsidP="00127FEF">
      <w:pPr>
        <w:spacing w:line="252" w:lineRule="auto"/>
        <w:rPr>
          <w:rFonts w:ascii="Calibri" w:hAnsi="Calibri" w:cs="Calibri"/>
        </w:rPr>
      </w:pPr>
      <w:r>
        <w:rPr>
          <w:rFonts w:ascii="Calibri" w:hAnsi="Calibri" w:cs="Calibri"/>
        </w:rPr>
        <w:t xml:space="preserve">Bassi, A. et al., 2013. </w:t>
      </w:r>
      <w:r>
        <w:rPr>
          <w:rFonts w:ascii="Calibri" w:hAnsi="Calibri" w:cs="Calibri"/>
          <w:i/>
          <w:iCs/>
        </w:rPr>
        <w:t xml:space="preserve">Enabling Things to Talk. </w:t>
      </w:r>
      <w:r>
        <w:rPr>
          <w:rFonts w:ascii="Calibri" w:hAnsi="Calibri" w:cs="Calibri"/>
        </w:rPr>
        <w:t xml:space="preserve">1st ed. New York: Springer Open. </w:t>
      </w:r>
      <w:r>
        <w:rPr>
          <w:rFonts w:ascii="Calibri" w:hAnsi="Calibri" w:cs="Calibri"/>
          <w:b/>
        </w:rPr>
        <w:t>Rating: 9</w:t>
      </w:r>
    </w:p>
    <w:p w:rsidR="00127FEF" w:rsidRDefault="00127FEF" w:rsidP="00127FEF">
      <w:pPr>
        <w:spacing w:line="252" w:lineRule="auto"/>
        <w:rPr>
          <w:rFonts w:ascii="Calibri" w:hAnsi="Calibri" w:cs="Calibri"/>
        </w:rPr>
      </w:pPr>
      <w:r>
        <w:rPr>
          <w:rFonts w:ascii="Calibri" w:hAnsi="Calibri" w:cs="Calibri"/>
        </w:rPr>
        <w:t xml:space="preserve">Cisco, 2011. </w:t>
      </w:r>
      <w:r>
        <w:rPr>
          <w:rFonts w:ascii="Calibri" w:hAnsi="Calibri" w:cs="Calibri"/>
          <w:i/>
          <w:iCs/>
        </w:rPr>
        <w:t xml:space="preserve">The Internet of Things - How the Next Evolution of the Internet is Changing Everything, </w:t>
      </w:r>
      <w:r>
        <w:rPr>
          <w:rFonts w:ascii="Calibri" w:hAnsi="Calibri" w:cs="Calibri"/>
        </w:rPr>
        <w:t xml:space="preserve">s.l.: Cisco. </w:t>
      </w:r>
      <w:r>
        <w:rPr>
          <w:rFonts w:ascii="Calibri" w:hAnsi="Calibri" w:cs="Calibri"/>
          <w:b/>
        </w:rPr>
        <w:t>Rating: 9</w:t>
      </w:r>
    </w:p>
    <w:p w:rsidR="00127FEF" w:rsidRDefault="00127FEF" w:rsidP="00127FEF">
      <w:pPr>
        <w:spacing w:line="252" w:lineRule="auto"/>
        <w:rPr>
          <w:rFonts w:ascii="Calibri" w:hAnsi="Calibri" w:cs="Calibri"/>
        </w:rPr>
      </w:pPr>
      <w:r>
        <w:rPr>
          <w:rFonts w:ascii="Calibri" w:hAnsi="Calibri" w:cs="Calibri"/>
        </w:rPr>
        <w:t xml:space="preserve">Gartner, 2013. </w:t>
      </w:r>
      <w:r>
        <w:rPr>
          <w:rFonts w:ascii="Calibri" w:hAnsi="Calibri" w:cs="Calibri"/>
          <w:i/>
          <w:iCs/>
        </w:rPr>
        <w:t xml:space="preserve">Gartner Says the Internet of Things Installed Base Will Grow to 26 Billion Units By 2020. </w:t>
      </w:r>
      <w:r>
        <w:rPr>
          <w:rFonts w:ascii="Calibri" w:hAnsi="Calibri" w:cs="Calibri"/>
        </w:rPr>
        <w:t xml:space="preserve">[Online] </w:t>
      </w:r>
      <w:r>
        <w:rPr>
          <w:rFonts w:ascii="Calibri" w:hAnsi="Calibri" w:cs="Calibri"/>
        </w:rPr>
        <w:br/>
        <w:t xml:space="preserve">Available at: </w:t>
      </w:r>
      <w:hyperlink r:id="rId7" w:history="1">
        <w:r>
          <w:rPr>
            <w:rFonts w:ascii="Calibri" w:hAnsi="Calibri" w:cs="Calibri"/>
            <w:u w:val="single"/>
          </w:rPr>
          <w:t>http://www.gartner.com/newsroom/id/2636073</w:t>
        </w:r>
      </w:hyperlink>
      <w:r>
        <w:rPr>
          <w:rFonts w:ascii="Calibri" w:hAnsi="Calibri" w:cs="Calibri"/>
          <w:u w:val="single"/>
        </w:rPr>
        <w:t xml:space="preserve"> </w:t>
      </w:r>
      <w:r>
        <w:rPr>
          <w:rFonts w:ascii="Calibri" w:hAnsi="Calibri" w:cs="Calibri"/>
        </w:rPr>
        <w:br/>
        <w:t>[Accessed 12 October 2015].</w:t>
      </w:r>
      <w:r w:rsidR="00B755AE" w:rsidRPr="00B755AE">
        <w:rPr>
          <w:rFonts w:ascii="Calibri" w:hAnsi="Calibri" w:cs="Calibri"/>
          <w:b/>
        </w:rPr>
        <w:t xml:space="preserve"> </w:t>
      </w:r>
      <w:r w:rsidR="00B755AE">
        <w:rPr>
          <w:rFonts w:ascii="Calibri" w:hAnsi="Calibri" w:cs="Calibri"/>
          <w:b/>
        </w:rPr>
        <w:t xml:space="preserve"> </w:t>
      </w:r>
      <w:bookmarkStart w:id="0" w:name="_GoBack"/>
      <w:bookmarkEnd w:id="0"/>
      <w:r w:rsidR="00B755AE">
        <w:rPr>
          <w:rFonts w:ascii="Calibri" w:hAnsi="Calibri" w:cs="Calibri"/>
          <w:b/>
        </w:rPr>
        <w:t>Rating: 5</w:t>
      </w:r>
    </w:p>
    <w:p w:rsidR="00127FEF" w:rsidRDefault="00127FEF" w:rsidP="00127FEF">
      <w:pPr>
        <w:spacing w:line="252" w:lineRule="auto"/>
        <w:rPr>
          <w:rFonts w:ascii="Calibri" w:hAnsi="Calibri" w:cs="Calibri"/>
        </w:rPr>
      </w:pPr>
      <w:r>
        <w:rPr>
          <w:rFonts w:ascii="Calibri" w:hAnsi="Calibri" w:cs="Calibri"/>
        </w:rPr>
        <w:t xml:space="preserve">John Chambers, 2014. </w:t>
      </w:r>
      <w:r>
        <w:rPr>
          <w:rFonts w:ascii="Calibri" w:hAnsi="Calibri" w:cs="Calibri"/>
          <w:i/>
          <w:iCs/>
        </w:rPr>
        <w:t xml:space="preserve">Are you ready for the Internet of everything. </w:t>
      </w:r>
      <w:r>
        <w:rPr>
          <w:rFonts w:ascii="Calibri" w:hAnsi="Calibri" w:cs="Calibri"/>
        </w:rPr>
        <w:t xml:space="preserve">[Online] </w:t>
      </w:r>
      <w:r>
        <w:rPr>
          <w:rFonts w:ascii="Calibri" w:hAnsi="Calibri" w:cs="Calibri"/>
        </w:rPr>
        <w:br/>
        <w:t xml:space="preserve">Available at: </w:t>
      </w:r>
      <w:hyperlink r:id="rId8" w:history="1">
        <w:r>
          <w:rPr>
            <w:rFonts w:ascii="Calibri" w:hAnsi="Calibri" w:cs="Calibri"/>
            <w:u w:val="single"/>
          </w:rPr>
          <w:t>https://agenda.weforum.org/2014/01/are-you-ready-for-the-internet-of-everything/</w:t>
        </w:r>
      </w:hyperlink>
      <w:r>
        <w:rPr>
          <w:rFonts w:ascii="Calibri" w:hAnsi="Calibri" w:cs="Calibri"/>
        </w:rPr>
        <w:br/>
        <w:t xml:space="preserve">[Accessed 12 October 2015]. </w:t>
      </w:r>
      <w:r>
        <w:rPr>
          <w:rFonts w:ascii="Calibri" w:hAnsi="Calibri" w:cs="Calibri"/>
          <w:b/>
        </w:rPr>
        <w:t>Rating: 4</w:t>
      </w:r>
    </w:p>
    <w:p w:rsidR="00127FEF" w:rsidRDefault="00127FEF" w:rsidP="00127FEF">
      <w:pPr>
        <w:spacing w:line="252" w:lineRule="auto"/>
        <w:rPr>
          <w:rFonts w:ascii="Calibri" w:hAnsi="Calibri" w:cs="Calibri"/>
        </w:rPr>
      </w:pPr>
      <w:r>
        <w:rPr>
          <w:rFonts w:ascii="Calibri" w:hAnsi="Calibri" w:cs="Calibri"/>
        </w:rPr>
        <w:t xml:space="preserve">Lopez Research, 2014. </w:t>
      </w:r>
      <w:r>
        <w:rPr>
          <w:rFonts w:ascii="Calibri" w:hAnsi="Calibri" w:cs="Calibri"/>
          <w:i/>
          <w:iCs/>
        </w:rPr>
        <w:t xml:space="preserve">“Building Smarter Manufacturing </w:t>
      </w:r>
      <w:proofErr w:type="gramStart"/>
      <w:r>
        <w:rPr>
          <w:rFonts w:ascii="Calibri" w:hAnsi="Calibri" w:cs="Calibri"/>
          <w:i/>
          <w:iCs/>
        </w:rPr>
        <w:t>With</w:t>
      </w:r>
      <w:proofErr w:type="gramEnd"/>
      <w:r>
        <w:rPr>
          <w:rFonts w:ascii="Calibri" w:hAnsi="Calibri" w:cs="Calibri"/>
          <w:i/>
          <w:iCs/>
        </w:rPr>
        <w:t xml:space="preserve"> The Internet of Things", </w:t>
      </w:r>
      <w:r>
        <w:rPr>
          <w:rFonts w:ascii="Calibri" w:hAnsi="Calibri" w:cs="Calibri"/>
        </w:rPr>
        <w:t xml:space="preserve">San Francisco: Lopez Research. </w:t>
      </w:r>
      <w:r>
        <w:rPr>
          <w:rFonts w:ascii="Calibri" w:hAnsi="Calibri" w:cs="Calibri"/>
          <w:b/>
        </w:rPr>
        <w:t>Rating: 8</w:t>
      </w:r>
    </w:p>
    <w:p w:rsidR="00127FEF" w:rsidRDefault="00127FEF" w:rsidP="00127FEF">
      <w:pPr>
        <w:spacing w:line="252" w:lineRule="auto"/>
        <w:rPr>
          <w:rFonts w:ascii="Calibri" w:hAnsi="Calibri" w:cs="Calibri"/>
        </w:rPr>
      </w:pPr>
      <w:r>
        <w:rPr>
          <w:rFonts w:ascii="Calibri" w:hAnsi="Calibri" w:cs="Calibri"/>
        </w:rPr>
        <w:t xml:space="preserve">Lu, N. et al., 2014. Connected Vehicles: Solutions and Challenges. </w:t>
      </w:r>
      <w:r>
        <w:rPr>
          <w:rFonts w:ascii="Calibri" w:hAnsi="Calibri" w:cs="Calibri"/>
          <w:i/>
          <w:iCs/>
        </w:rPr>
        <w:t xml:space="preserve">Internet of Things Journal, IEEE, </w:t>
      </w:r>
      <w:r>
        <w:rPr>
          <w:rFonts w:ascii="Calibri" w:hAnsi="Calibri" w:cs="Calibri"/>
        </w:rPr>
        <w:t xml:space="preserve">pp. 289 - 299. </w:t>
      </w:r>
      <w:r>
        <w:rPr>
          <w:rFonts w:ascii="Calibri" w:hAnsi="Calibri" w:cs="Calibri"/>
          <w:b/>
        </w:rPr>
        <w:t>Rating: 8</w:t>
      </w:r>
    </w:p>
    <w:p w:rsidR="0087277F" w:rsidRPr="00127FEF" w:rsidRDefault="00127FEF" w:rsidP="00127FEF">
      <w:pPr>
        <w:spacing w:line="252" w:lineRule="auto"/>
        <w:rPr>
          <w:rFonts w:ascii="Calibri" w:hAnsi="Calibri" w:cs="Calibri"/>
        </w:rPr>
      </w:pPr>
      <w:r>
        <w:rPr>
          <w:rFonts w:ascii="Calibri" w:hAnsi="Calibri" w:cs="Calibri"/>
        </w:rPr>
        <w:t xml:space="preserve">Technopedia, 2015. </w:t>
      </w:r>
      <w:r>
        <w:rPr>
          <w:rFonts w:ascii="Calibri" w:hAnsi="Calibri" w:cs="Calibri"/>
          <w:i/>
          <w:iCs/>
        </w:rPr>
        <w:t xml:space="preserve">Internet of things (IoT. </w:t>
      </w:r>
      <w:r>
        <w:rPr>
          <w:rFonts w:ascii="Calibri" w:hAnsi="Calibri" w:cs="Calibri"/>
        </w:rPr>
        <w:t xml:space="preserve">[Online] </w:t>
      </w:r>
      <w:r>
        <w:rPr>
          <w:rFonts w:ascii="Calibri" w:hAnsi="Calibri" w:cs="Calibri"/>
        </w:rPr>
        <w:br/>
        <w:t xml:space="preserve">Available at: </w:t>
      </w:r>
      <w:hyperlink r:id="rId9" w:history="1">
        <w:r>
          <w:rPr>
            <w:rFonts w:ascii="Calibri" w:hAnsi="Calibri" w:cs="Calibri"/>
            <w:u w:val="single"/>
          </w:rPr>
          <w:t>https://www.techopedia.com/definition/28247/internet-of-things-iot</w:t>
        </w:r>
      </w:hyperlink>
      <w:r>
        <w:rPr>
          <w:rFonts w:ascii="Calibri" w:hAnsi="Calibri" w:cs="Calibri"/>
        </w:rPr>
        <w:br/>
        <w:t xml:space="preserve">[Accessed 12 October 2015]. </w:t>
      </w:r>
      <w:r>
        <w:rPr>
          <w:rFonts w:ascii="Calibri" w:hAnsi="Calibri" w:cs="Calibri"/>
          <w:b/>
        </w:rPr>
        <w:t>Rating: 7</w:t>
      </w:r>
    </w:p>
    <w:sectPr w:rsidR="0087277F" w:rsidRPr="00127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70"/>
    <w:rsid w:val="00017FB6"/>
    <w:rsid w:val="00083959"/>
    <w:rsid w:val="00097E0D"/>
    <w:rsid w:val="00127FEF"/>
    <w:rsid w:val="0015771E"/>
    <w:rsid w:val="001941B4"/>
    <w:rsid w:val="00197470"/>
    <w:rsid w:val="00242C3B"/>
    <w:rsid w:val="002C13A2"/>
    <w:rsid w:val="002D2C1F"/>
    <w:rsid w:val="00310242"/>
    <w:rsid w:val="00310BC6"/>
    <w:rsid w:val="003E5349"/>
    <w:rsid w:val="00480895"/>
    <w:rsid w:val="005E23E1"/>
    <w:rsid w:val="005F57C8"/>
    <w:rsid w:val="007049D7"/>
    <w:rsid w:val="00815408"/>
    <w:rsid w:val="0083209C"/>
    <w:rsid w:val="00857046"/>
    <w:rsid w:val="0085769E"/>
    <w:rsid w:val="0087277F"/>
    <w:rsid w:val="008F08D5"/>
    <w:rsid w:val="009E352F"/>
    <w:rsid w:val="009F28AC"/>
    <w:rsid w:val="00AA270F"/>
    <w:rsid w:val="00B25CA3"/>
    <w:rsid w:val="00B755AE"/>
    <w:rsid w:val="00BA4023"/>
    <w:rsid w:val="00BB68FC"/>
    <w:rsid w:val="00C34070"/>
    <w:rsid w:val="00C604E1"/>
    <w:rsid w:val="00C94D12"/>
    <w:rsid w:val="00CE51BF"/>
    <w:rsid w:val="00DC1B0E"/>
    <w:rsid w:val="00E92762"/>
    <w:rsid w:val="00EC09A0"/>
    <w:rsid w:val="00F15DD6"/>
    <w:rsid w:val="00F33513"/>
    <w:rsid w:val="00FF45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36E59-4CC1-447D-940B-34A246B2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04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5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D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5DD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5704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857046"/>
  </w:style>
  <w:style w:type="paragraph" w:styleId="Quote">
    <w:name w:val="Quote"/>
    <w:basedOn w:val="Normal"/>
    <w:next w:val="Normal"/>
    <w:link w:val="QuoteChar"/>
    <w:uiPriority w:val="29"/>
    <w:qFormat/>
    <w:rsid w:val="008570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7046"/>
    <w:rPr>
      <w:i/>
      <w:iCs/>
      <w:color w:val="404040" w:themeColor="text1" w:themeTint="BF"/>
    </w:rPr>
  </w:style>
  <w:style w:type="character" w:customStyle="1" w:styleId="apple-converted-space">
    <w:name w:val="apple-converted-space"/>
    <w:basedOn w:val="DefaultParagraphFont"/>
    <w:rsid w:val="00857046"/>
  </w:style>
  <w:style w:type="paragraph" w:styleId="BalloonText">
    <w:name w:val="Balloon Text"/>
    <w:basedOn w:val="Normal"/>
    <w:link w:val="BalloonTextChar"/>
    <w:uiPriority w:val="99"/>
    <w:semiHidden/>
    <w:unhideWhenUsed/>
    <w:rsid w:val="00017F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F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2304">
      <w:bodyDiv w:val="1"/>
      <w:marLeft w:val="0"/>
      <w:marRight w:val="0"/>
      <w:marTop w:val="0"/>
      <w:marBottom w:val="0"/>
      <w:divBdr>
        <w:top w:val="none" w:sz="0" w:space="0" w:color="auto"/>
        <w:left w:val="none" w:sz="0" w:space="0" w:color="auto"/>
        <w:bottom w:val="none" w:sz="0" w:space="0" w:color="auto"/>
        <w:right w:val="none" w:sz="0" w:space="0" w:color="auto"/>
      </w:divBdr>
    </w:div>
    <w:div w:id="11883186">
      <w:bodyDiv w:val="1"/>
      <w:marLeft w:val="0"/>
      <w:marRight w:val="0"/>
      <w:marTop w:val="0"/>
      <w:marBottom w:val="0"/>
      <w:divBdr>
        <w:top w:val="none" w:sz="0" w:space="0" w:color="auto"/>
        <w:left w:val="none" w:sz="0" w:space="0" w:color="auto"/>
        <w:bottom w:val="none" w:sz="0" w:space="0" w:color="auto"/>
        <w:right w:val="none" w:sz="0" w:space="0" w:color="auto"/>
      </w:divBdr>
    </w:div>
    <w:div w:id="27411421">
      <w:bodyDiv w:val="1"/>
      <w:marLeft w:val="0"/>
      <w:marRight w:val="0"/>
      <w:marTop w:val="0"/>
      <w:marBottom w:val="0"/>
      <w:divBdr>
        <w:top w:val="none" w:sz="0" w:space="0" w:color="auto"/>
        <w:left w:val="none" w:sz="0" w:space="0" w:color="auto"/>
        <w:bottom w:val="none" w:sz="0" w:space="0" w:color="auto"/>
        <w:right w:val="none" w:sz="0" w:space="0" w:color="auto"/>
      </w:divBdr>
    </w:div>
    <w:div w:id="61099262">
      <w:bodyDiv w:val="1"/>
      <w:marLeft w:val="0"/>
      <w:marRight w:val="0"/>
      <w:marTop w:val="0"/>
      <w:marBottom w:val="0"/>
      <w:divBdr>
        <w:top w:val="none" w:sz="0" w:space="0" w:color="auto"/>
        <w:left w:val="none" w:sz="0" w:space="0" w:color="auto"/>
        <w:bottom w:val="none" w:sz="0" w:space="0" w:color="auto"/>
        <w:right w:val="none" w:sz="0" w:space="0" w:color="auto"/>
      </w:divBdr>
    </w:div>
    <w:div w:id="65961923">
      <w:bodyDiv w:val="1"/>
      <w:marLeft w:val="0"/>
      <w:marRight w:val="0"/>
      <w:marTop w:val="0"/>
      <w:marBottom w:val="0"/>
      <w:divBdr>
        <w:top w:val="none" w:sz="0" w:space="0" w:color="auto"/>
        <w:left w:val="none" w:sz="0" w:space="0" w:color="auto"/>
        <w:bottom w:val="none" w:sz="0" w:space="0" w:color="auto"/>
        <w:right w:val="none" w:sz="0" w:space="0" w:color="auto"/>
      </w:divBdr>
    </w:div>
    <w:div w:id="87820182">
      <w:bodyDiv w:val="1"/>
      <w:marLeft w:val="0"/>
      <w:marRight w:val="0"/>
      <w:marTop w:val="0"/>
      <w:marBottom w:val="0"/>
      <w:divBdr>
        <w:top w:val="none" w:sz="0" w:space="0" w:color="auto"/>
        <w:left w:val="none" w:sz="0" w:space="0" w:color="auto"/>
        <w:bottom w:val="none" w:sz="0" w:space="0" w:color="auto"/>
        <w:right w:val="none" w:sz="0" w:space="0" w:color="auto"/>
      </w:divBdr>
    </w:div>
    <w:div w:id="99958448">
      <w:bodyDiv w:val="1"/>
      <w:marLeft w:val="0"/>
      <w:marRight w:val="0"/>
      <w:marTop w:val="0"/>
      <w:marBottom w:val="0"/>
      <w:divBdr>
        <w:top w:val="none" w:sz="0" w:space="0" w:color="auto"/>
        <w:left w:val="none" w:sz="0" w:space="0" w:color="auto"/>
        <w:bottom w:val="none" w:sz="0" w:space="0" w:color="auto"/>
        <w:right w:val="none" w:sz="0" w:space="0" w:color="auto"/>
      </w:divBdr>
    </w:div>
    <w:div w:id="101804751">
      <w:bodyDiv w:val="1"/>
      <w:marLeft w:val="0"/>
      <w:marRight w:val="0"/>
      <w:marTop w:val="0"/>
      <w:marBottom w:val="0"/>
      <w:divBdr>
        <w:top w:val="none" w:sz="0" w:space="0" w:color="auto"/>
        <w:left w:val="none" w:sz="0" w:space="0" w:color="auto"/>
        <w:bottom w:val="none" w:sz="0" w:space="0" w:color="auto"/>
        <w:right w:val="none" w:sz="0" w:space="0" w:color="auto"/>
      </w:divBdr>
    </w:div>
    <w:div w:id="108940995">
      <w:bodyDiv w:val="1"/>
      <w:marLeft w:val="0"/>
      <w:marRight w:val="0"/>
      <w:marTop w:val="0"/>
      <w:marBottom w:val="0"/>
      <w:divBdr>
        <w:top w:val="none" w:sz="0" w:space="0" w:color="auto"/>
        <w:left w:val="none" w:sz="0" w:space="0" w:color="auto"/>
        <w:bottom w:val="none" w:sz="0" w:space="0" w:color="auto"/>
        <w:right w:val="none" w:sz="0" w:space="0" w:color="auto"/>
      </w:divBdr>
    </w:div>
    <w:div w:id="123235443">
      <w:bodyDiv w:val="1"/>
      <w:marLeft w:val="0"/>
      <w:marRight w:val="0"/>
      <w:marTop w:val="0"/>
      <w:marBottom w:val="0"/>
      <w:divBdr>
        <w:top w:val="none" w:sz="0" w:space="0" w:color="auto"/>
        <w:left w:val="none" w:sz="0" w:space="0" w:color="auto"/>
        <w:bottom w:val="none" w:sz="0" w:space="0" w:color="auto"/>
        <w:right w:val="none" w:sz="0" w:space="0" w:color="auto"/>
      </w:divBdr>
    </w:div>
    <w:div w:id="152182744">
      <w:bodyDiv w:val="1"/>
      <w:marLeft w:val="0"/>
      <w:marRight w:val="0"/>
      <w:marTop w:val="0"/>
      <w:marBottom w:val="0"/>
      <w:divBdr>
        <w:top w:val="none" w:sz="0" w:space="0" w:color="auto"/>
        <w:left w:val="none" w:sz="0" w:space="0" w:color="auto"/>
        <w:bottom w:val="none" w:sz="0" w:space="0" w:color="auto"/>
        <w:right w:val="none" w:sz="0" w:space="0" w:color="auto"/>
      </w:divBdr>
    </w:div>
    <w:div w:id="160236931">
      <w:bodyDiv w:val="1"/>
      <w:marLeft w:val="0"/>
      <w:marRight w:val="0"/>
      <w:marTop w:val="0"/>
      <w:marBottom w:val="0"/>
      <w:divBdr>
        <w:top w:val="none" w:sz="0" w:space="0" w:color="auto"/>
        <w:left w:val="none" w:sz="0" w:space="0" w:color="auto"/>
        <w:bottom w:val="none" w:sz="0" w:space="0" w:color="auto"/>
        <w:right w:val="none" w:sz="0" w:space="0" w:color="auto"/>
      </w:divBdr>
    </w:div>
    <w:div w:id="163128765">
      <w:bodyDiv w:val="1"/>
      <w:marLeft w:val="0"/>
      <w:marRight w:val="0"/>
      <w:marTop w:val="0"/>
      <w:marBottom w:val="0"/>
      <w:divBdr>
        <w:top w:val="none" w:sz="0" w:space="0" w:color="auto"/>
        <w:left w:val="none" w:sz="0" w:space="0" w:color="auto"/>
        <w:bottom w:val="none" w:sz="0" w:space="0" w:color="auto"/>
        <w:right w:val="none" w:sz="0" w:space="0" w:color="auto"/>
      </w:divBdr>
    </w:div>
    <w:div w:id="210701196">
      <w:bodyDiv w:val="1"/>
      <w:marLeft w:val="0"/>
      <w:marRight w:val="0"/>
      <w:marTop w:val="0"/>
      <w:marBottom w:val="0"/>
      <w:divBdr>
        <w:top w:val="none" w:sz="0" w:space="0" w:color="auto"/>
        <w:left w:val="none" w:sz="0" w:space="0" w:color="auto"/>
        <w:bottom w:val="none" w:sz="0" w:space="0" w:color="auto"/>
        <w:right w:val="none" w:sz="0" w:space="0" w:color="auto"/>
      </w:divBdr>
    </w:div>
    <w:div w:id="215360658">
      <w:bodyDiv w:val="1"/>
      <w:marLeft w:val="0"/>
      <w:marRight w:val="0"/>
      <w:marTop w:val="0"/>
      <w:marBottom w:val="0"/>
      <w:divBdr>
        <w:top w:val="none" w:sz="0" w:space="0" w:color="auto"/>
        <w:left w:val="none" w:sz="0" w:space="0" w:color="auto"/>
        <w:bottom w:val="none" w:sz="0" w:space="0" w:color="auto"/>
        <w:right w:val="none" w:sz="0" w:space="0" w:color="auto"/>
      </w:divBdr>
    </w:div>
    <w:div w:id="231081809">
      <w:bodyDiv w:val="1"/>
      <w:marLeft w:val="0"/>
      <w:marRight w:val="0"/>
      <w:marTop w:val="0"/>
      <w:marBottom w:val="0"/>
      <w:divBdr>
        <w:top w:val="none" w:sz="0" w:space="0" w:color="auto"/>
        <w:left w:val="none" w:sz="0" w:space="0" w:color="auto"/>
        <w:bottom w:val="none" w:sz="0" w:space="0" w:color="auto"/>
        <w:right w:val="none" w:sz="0" w:space="0" w:color="auto"/>
      </w:divBdr>
    </w:div>
    <w:div w:id="232858137">
      <w:bodyDiv w:val="1"/>
      <w:marLeft w:val="0"/>
      <w:marRight w:val="0"/>
      <w:marTop w:val="0"/>
      <w:marBottom w:val="0"/>
      <w:divBdr>
        <w:top w:val="none" w:sz="0" w:space="0" w:color="auto"/>
        <w:left w:val="none" w:sz="0" w:space="0" w:color="auto"/>
        <w:bottom w:val="none" w:sz="0" w:space="0" w:color="auto"/>
        <w:right w:val="none" w:sz="0" w:space="0" w:color="auto"/>
      </w:divBdr>
    </w:div>
    <w:div w:id="244582776">
      <w:bodyDiv w:val="1"/>
      <w:marLeft w:val="0"/>
      <w:marRight w:val="0"/>
      <w:marTop w:val="0"/>
      <w:marBottom w:val="0"/>
      <w:divBdr>
        <w:top w:val="none" w:sz="0" w:space="0" w:color="auto"/>
        <w:left w:val="none" w:sz="0" w:space="0" w:color="auto"/>
        <w:bottom w:val="none" w:sz="0" w:space="0" w:color="auto"/>
        <w:right w:val="none" w:sz="0" w:space="0" w:color="auto"/>
      </w:divBdr>
    </w:div>
    <w:div w:id="246228884">
      <w:bodyDiv w:val="1"/>
      <w:marLeft w:val="0"/>
      <w:marRight w:val="0"/>
      <w:marTop w:val="0"/>
      <w:marBottom w:val="0"/>
      <w:divBdr>
        <w:top w:val="none" w:sz="0" w:space="0" w:color="auto"/>
        <w:left w:val="none" w:sz="0" w:space="0" w:color="auto"/>
        <w:bottom w:val="none" w:sz="0" w:space="0" w:color="auto"/>
        <w:right w:val="none" w:sz="0" w:space="0" w:color="auto"/>
      </w:divBdr>
    </w:div>
    <w:div w:id="258493751">
      <w:bodyDiv w:val="1"/>
      <w:marLeft w:val="0"/>
      <w:marRight w:val="0"/>
      <w:marTop w:val="0"/>
      <w:marBottom w:val="0"/>
      <w:divBdr>
        <w:top w:val="none" w:sz="0" w:space="0" w:color="auto"/>
        <w:left w:val="none" w:sz="0" w:space="0" w:color="auto"/>
        <w:bottom w:val="none" w:sz="0" w:space="0" w:color="auto"/>
        <w:right w:val="none" w:sz="0" w:space="0" w:color="auto"/>
      </w:divBdr>
    </w:div>
    <w:div w:id="260644868">
      <w:bodyDiv w:val="1"/>
      <w:marLeft w:val="0"/>
      <w:marRight w:val="0"/>
      <w:marTop w:val="0"/>
      <w:marBottom w:val="0"/>
      <w:divBdr>
        <w:top w:val="none" w:sz="0" w:space="0" w:color="auto"/>
        <w:left w:val="none" w:sz="0" w:space="0" w:color="auto"/>
        <w:bottom w:val="none" w:sz="0" w:space="0" w:color="auto"/>
        <w:right w:val="none" w:sz="0" w:space="0" w:color="auto"/>
      </w:divBdr>
    </w:div>
    <w:div w:id="283661976">
      <w:bodyDiv w:val="1"/>
      <w:marLeft w:val="0"/>
      <w:marRight w:val="0"/>
      <w:marTop w:val="0"/>
      <w:marBottom w:val="0"/>
      <w:divBdr>
        <w:top w:val="none" w:sz="0" w:space="0" w:color="auto"/>
        <w:left w:val="none" w:sz="0" w:space="0" w:color="auto"/>
        <w:bottom w:val="none" w:sz="0" w:space="0" w:color="auto"/>
        <w:right w:val="none" w:sz="0" w:space="0" w:color="auto"/>
      </w:divBdr>
    </w:div>
    <w:div w:id="293679435">
      <w:bodyDiv w:val="1"/>
      <w:marLeft w:val="0"/>
      <w:marRight w:val="0"/>
      <w:marTop w:val="0"/>
      <w:marBottom w:val="0"/>
      <w:divBdr>
        <w:top w:val="none" w:sz="0" w:space="0" w:color="auto"/>
        <w:left w:val="none" w:sz="0" w:space="0" w:color="auto"/>
        <w:bottom w:val="none" w:sz="0" w:space="0" w:color="auto"/>
        <w:right w:val="none" w:sz="0" w:space="0" w:color="auto"/>
      </w:divBdr>
    </w:div>
    <w:div w:id="302469922">
      <w:bodyDiv w:val="1"/>
      <w:marLeft w:val="0"/>
      <w:marRight w:val="0"/>
      <w:marTop w:val="0"/>
      <w:marBottom w:val="0"/>
      <w:divBdr>
        <w:top w:val="none" w:sz="0" w:space="0" w:color="auto"/>
        <w:left w:val="none" w:sz="0" w:space="0" w:color="auto"/>
        <w:bottom w:val="none" w:sz="0" w:space="0" w:color="auto"/>
        <w:right w:val="none" w:sz="0" w:space="0" w:color="auto"/>
      </w:divBdr>
    </w:div>
    <w:div w:id="310792848">
      <w:bodyDiv w:val="1"/>
      <w:marLeft w:val="0"/>
      <w:marRight w:val="0"/>
      <w:marTop w:val="0"/>
      <w:marBottom w:val="0"/>
      <w:divBdr>
        <w:top w:val="none" w:sz="0" w:space="0" w:color="auto"/>
        <w:left w:val="none" w:sz="0" w:space="0" w:color="auto"/>
        <w:bottom w:val="none" w:sz="0" w:space="0" w:color="auto"/>
        <w:right w:val="none" w:sz="0" w:space="0" w:color="auto"/>
      </w:divBdr>
    </w:div>
    <w:div w:id="312829826">
      <w:bodyDiv w:val="1"/>
      <w:marLeft w:val="0"/>
      <w:marRight w:val="0"/>
      <w:marTop w:val="0"/>
      <w:marBottom w:val="0"/>
      <w:divBdr>
        <w:top w:val="none" w:sz="0" w:space="0" w:color="auto"/>
        <w:left w:val="none" w:sz="0" w:space="0" w:color="auto"/>
        <w:bottom w:val="none" w:sz="0" w:space="0" w:color="auto"/>
        <w:right w:val="none" w:sz="0" w:space="0" w:color="auto"/>
      </w:divBdr>
    </w:div>
    <w:div w:id="313026118">
      <w:bodyDiv w:val="1"/>
      <w:marLeft w:val="0"/>
      <w:marRight w:val="0"/>
      <w:marTop w:val="0"/>
      <w:marBottom w:val="0"/>
      <w:divBdr>
        <w:top w:val="none" w:sz="0" w:space="0" w:color="auto"/>
        <w:left w:val="none" w:sz="0" w:space="0" w:color="auto"/>
        <w:bottom w:val="none" w:sz="0" w:space="0" w:color="auto"/>
        <w:right w:val="none" w:sz="0" w:space="0" w:color="auto"/>
      </w:divBdr>
    </w:div>
    <w:div w:id="322272472">
      <w:bodyDiv w:val="1"/>
      <w:marLeft w:val="0"/>
      <w:marRight w:val="0"/>
      <w:marTop w:val="0"/>
      <w:marBottom w:val="0"/>
      <w:divBdr>
        <w:top w:val="none" w:sz="0" w:space="0" w:color="auto"/>
        <w:left w:val="none" w:sz="0" w:space="0" w:color="auto"/>
        <w:bottom w:val="none" w:sz="0" w:space="0" w:color="auto"/>
        <w:right w:val="none" w:sz="0" w:space="0" w:color="auto"/>
      </w:divBdr>
    </w:div>
    <w:div w:id="339822628">
      <w:bodyDiv w:val="1"/>
      <w:marLeft w:val="0"/>
      <w:marRight w:val="0"/>
      <w:marTop w:val="0"/>
      <w:marBottom w:val="0"/>
      <w:divBdr>
        <w:top w:val="none" w:sz="0" w:space="0" w:color="auto"/>
        <w:left w:val="none" w:sz="0" w:space="0" w:color="auto"/>
        <w:bottom w:val="none" w:sz="0" w:space="0" w:color="auto"/>
        <w:right w:val="none" w:sz="0" w:space="0" w:color="auto"/>
      </w:divBdr>
    </w:div>
    <w:div w:id="340162996">
      <w:bodyDiv w:val="1"/>
      <w:marLeft w:val="0"/>
      <w:marRight w:val="0"/>
      <w:marTop w:val="0"/>
      <w:marBottom w:val="0"/>
      <w:divBdr>
        <w:top w:val="none" w:sz="0" w:space="0" w:color="auto"/>
        <w:left w:val="none" w:sz="0" w:space="0" w:color="auto"/>
        <w:bottom w:val="none" w:sz="0" w:space="0" w:color="auto"/>
        <w:right w:val="none" w:sz="0" w:space="0" w:color="auto"/>
      </w:divBdr>
    </w:div>
    <w:div w:id="341783094">
      <w:bodyDiv w:val="1"/>
      <w:marLeft w:val="0"/>
      <w:marRight w:val="0"/>
      <w:marTop w:val="0"/>
      <w:marBottom w:val="0"/>
      <w:divBdr>
        <w:top w:val="none" w:sz="0" w:space="0" w:color="auto"/>
        <w:left w:val="none" w:sz="0" w:space="0" w:color="auto"/>
        <w:bottom w:val="none" w:sz="0" w:space="0" w:color="auto"/>
        <w:right w:val="none" w:sz="0" w:space="0" w:color="auto"/>
      </w:divBdr>
    </w:div>
    <w:div w:id="369916935">
      <w:bodyDiv w:val="1"/>
      <w:marLeft w:val="0"/>
      <w:marRight w:val="0"/>
      <w:marTop w:val="0"/>
      <w:marBottom w:val="0"/>
      <w:divBdr>
        <w:top w:val="none" w:sz="0" w:space="0" w:color="auto"/>
        <w:left w:val="none" w:sz="0" w:space="0" w:color="auto"/>
        <w:bottom w:val="none" w:sz="0" w:space="0" w:color="auto"/>
        <w:right w:val="none" w:sz="0" w:space="0" w:color="auto"/>
      </w:divBdr>
    </w:div>
    <w:div w:id="391078757">
      <w:bodyDiv w:val="1"/>
      <w:marLeft w:val="0"/>
      <w:marRight w:val="0"/>
      <w:marTop w:val="0"/>
      <w:marBottom w:val="0"/>
      <w:divBdr>
        <w:top w:val="none" w:sz="0" w:space="0" w:color="auto"/>
        <w:left w:val="none" w:sz="0" w:space="0" w:color="auto"/>
        <w:bottom w:val="none" w:sz="0" w:space="0" w:color="auto"/>
        <w:right w:val="none" w:sz="0" w:space="0" w:color="auto"/>
      </w:divBdr>
    </w:div>
    <w:div w:id="428701746">
      <w:bodyDiv w:val="1"/>
      <w:marLeft w:val="0"/>
      <w:marRight w:val="0"/>
      <w:marTop w:val="0"/>
      <w:marBottom w:val="0"/>
      <w:divBdr>
        <w:top w:val="none" w:sz="0" w:space="0" w:color="auto"/>
        <w:left w:val="none" w:sz="0" w:space="0" w:color="auto"/>
        <w:bottom w:val="none" w:sz="0" w:space="0" w:color="auto"/>
        <w:right w:val="none" w:sz="0" w:space="0" w:color="auto"/>
      </w:divBdr>
    </w:div>
    <w:div w:id="431633846">
      <w:bodyDiv w:val="1"/>
      <w:marLeft w:val="0"/>
      <w:marRight w:val="0"/>
      <w:marTop w:val="0"/>
      <w:marBottom w:val="0"/>
      <w:divBdr>
        <w:top w:val="none" w:sz="0" w:space="0" w:color="auto"/>
        <w:left w:val="none" w:sz="0" w:space="0" w:color="auto"/>
        <w:bottom w:val="none" w:sz="0" w:space="0" w:color="auto"/>
        <w:right w:val="none" w:sz="0" w:space="0" w:color="auto"/>
      </w:divBdr>
    </w:div>
    <w:div w:id="437800159">
      <w:bodyDiv w:val="1"/>
      <w:marLeft w:val="0"/>
      <w:marRight w:val="0"/>
      <w:marTop w:val="0"/>
      <w:marBottom w:val="0"/>
      <w:divBdr>
        <w:top w:val="none" w:sz="0" w:space="0" w:color="auto"/>
        <w:left w:val="none" w:sz="0" w:space="0" w:color="auto"/>
        <w:bottom w:val="none" w:sz="0" w:space="0" w:color="auto"/>
        <w:right w:val="none" w:sz="0" w:space="0" w:color="auto"/>
      </w:divBdr>
    </w:div>
    <w:div w:id="437870382">
      <w:bodyDiv w:val="1"/>
      <w:marLeft w:val="0"/>
      <w:marRight w:val="0"/>
      <w:marTop w:val="0"/>
      <w:marBottom w:val="0"/>
      <w:divBdr>
        <w:top w:val="none" w:sz="0" w:space="0" w:color="auto"/>
        <w:left w:val="none" w:sz="0" w:space="0" w:color="auto"/>
        <w:bottom w:val="none" w:sz="0" w:space="0" w:color="auto"/>
        <w:right w:val="none" w:sz="0" w:space="0" w:color="auto"/>
      </w:divBdr>
    </w:div>
    <w:div w:id="449861604">
      <w:bodyDiv w:val="1"/>
      <w:marLeft w:val="0"/>
      <w:marRight w:val="0"/>
      <w:marTop w:val="0"/>
      <w:marBottom w:val="0"/>
      <w:divBdr>
        <w:top w:val="none" w:sz="0" w:space="0" w:color="auto"/>
        <w:left w:val="none" w:sz="0" w:space="0" w:color="auto"/>
        <w:bottom w:val="none" w:sz="0" w:space="0" w:color="auto"/>
        <w:right w:val="none" w:sz="0" w:space="0" w:color="auto"/>
      </w:divBdr>
    </w:div>
    <w:div w:id="454838466">
      <w:bodyDiv w:val="1"/>
      <w:marLeft w:val="0"/>
      <w:marRight w:val="0"/>
      <w:marTop w:val="0"/>
      <w:marBottom w:val="0"/>
      <w:divBdr>
        <w:top w:val="none" w:sz="0" w:space="0" w:color="auto"/>
        <w:left w:val="none" w:sz="0" w:space="0" w:color="auto"/>
        <w:bottom w:val="none" w:sz="0" w:space="0" w:color="auto"/>
        <w:right w:val="none" w:sz="0" w:space="0" w:color="auto"/>
      </w:divBdr>
    </w:div>
    <w:div w:id="460458846">
      <w:bodyDiv w:val="1"/>
      <w:marLeft w:val="0"/>
      <w:marRight w:val="0"/>
      <w:marTop w:val="0"/>
      <w:marBottom w:val="0"/>
      <w:divBdr>
        <w:top w:val="none" w:sz="0" w:space="0" w:color="auto"/>
        <w:left w:val="none" w:sz="0" w:space="0" w:color="auto"/>
        <w:bottom w:val="none" w:sz="0" w:space="0" w:color="auto"/>
        <w:right w:val="none" w:sz="0" w:space="0" w:color="auto"/>
      </w:divBdr>
    </w:div>
    <w:div w:id="469632912">
      <w:bodyDiv w:val="1"/>
      <w:marLeft w:val="0"/>
      <w:marRight w:val="0"/>
      <w:marTop w:val="0"/>
      <w:marBottom w:val="0"/>
      <w:divBdr>
        <w:top w:val="none" w:sz="0" w:space="0" w:color="auto"/>
        <w:left w:val="none" w:sz="0" w:space="0" w:color="auto"/>
        <w:bottom w:val="none" w:sz="0" w:space="0" w:color="auto"/>
        <w:right w:val="none" w:sz="0" w:space="0" w:color="auto"/>
      </w:divBdr>
    </w:div>
    <w:div w:id="476651075">
      <w:bodyDiv w:val="1"/>
      <w:marLeft w:val="0"/>
      <w:marRight w:val="0"/>
      <w:marTop w:val="0"/>
      <w:marBottom w:val="0"/>
      <w:divBdr>
        <w:top w:val="none" w:sz="0" w:space="0" w:color="auto"/>
        <w:left w:val="none" w:sz="0" w:space="0" w:color="auto"/>
        <w:bottom w:val="none" w:sz="0" w:space="0" w:color="auto"/>
        <w:right w:val="none" w:sz="0" w:space="0" w:color="auto"/>
      </w:divBdr>
    </w:div>
    <w:div w:id="502940117">
      <w:bodyDiv w:val="1"/>
      <w:marLeft w:val="0"/>
      <w:marRight w:val="0"/>
      <w:marTop w:val="0"/>
      <w:marBottom w:val="0"/>
      <w:divBdr>
        <w:top w:val="none" w:sz="0" w:space="0" w:color="auto"/>
        <w:left w:val="none" w:sz="0" w:space="0" w:color="auto"/>
        <w:bottom w:val="none" w:sz="0" w:space="0" w:color="auto"/>
        <w:right w:val="none" w:sz="0" w:space="0" w:color="auto"/>
      </w:divBdr>
    </w:div>
    <w:div w:id="503322125">
      <w:bodyDiv w:val="1"/>
      <w:marLeft w:val="0"/>
      <w:marRight w:val="0"/>
      <w:marTop w:val="0"/>
      <w:marBottom w:val="0"/>
      <w:divBdr>
        <w:top w:val="none" w:sz="0" w:space="0" w:color="auto"/>
        <w:left w:val="none" w:sz="0" w:space="0" w:color="auto"/>
        <w:bottom w:val="none" w:sz="0" w:space="0" w:color="auto"/>
        <w:right w:val="none" w:sz="0" w:space="0" w:color="auto"/>
      </w:divBdr>
    </w:div>
    <w:div w:id="543323665">
      <w:bodyDiv w:val="1"/>
      <w:marLeft w:val="0"/>
      <w:marRight w:val="0"/>
      <w:marTop w:val="0"/>
      <w:marBottom w:val="0"/>
      <w:divBdr>
        <w:top w:val="none" w:sz="0" w:space="0" w:color="auto"/>
        <w:left w:val="none" w:sz="0" w:space="0" w:color="auto"/>
        <w:bottom w:val="none" w:sz="0" w:space="0" w:color="auto"/>
        <w:right w:val="none" w:sz="0" w:space="0" w:color="auto"/>
      </w:divBdr>
    </w:div>
    <w:div w:id="548222963">
      <w:bodyDiv w:val="1"/>
      <w:marLeft w:val="0"/>
      <w:marRight w:val="0"/>
      <w:marTop w:val="0"/>
      <w:marBottom w:val="0"/>
      <w:divBdr>
        <w:top w:val="none" w:sz="0" w:space="0" w:color="auto"/>
        <w:left w:val="none" w:sz="0" w:space="0" w:color="auto"/>
        <w:bottom w:val="none" w:sz="0" w:space="0" w:color="auto"/>
        <w:right w:val="none" w:sz="0" w:space="0" w:color="auto"/>
      </w:divBdr>
    </w:div>
    <w:div w:id="556820539">
      <w:bodyDiv w:val="1"/>
      <w:marLeft w:val="0"/>
      <w:marRight w:val="0"/>
      <w:marTop w:val="0"/>
      <w:marBottom w:val="0"/>
      <w:divBdr>
        <w:top w:val="none" w:sz="0" w:space="0" w:color="auto"/>
        <w:left w:val="none" w:sz="0" w:space="0" w:color="auto"/>
        <w:bottom w:val="none" w:sz="0" w:space="0" w:color="auto"/>
        <w:right w:val="none" w:sz="0" w:space="0" w:color="auto"/>
      </w:divBdr>
    </w:div>
    <w:div w:id="558635411">
      <w:bodyDiv w:val="1"/>
      <w:marLeft w:val="0"/>
      <w:marRight w:val="0"/>
      <w:marTop w:val="0"/>
      <w:marBottom w:val="0"/>
      <w:divBdr>
        <w:top w:val="none" w:sz="0" w:space="0" w:color="auto"/>
        <w:left w:val="none" w:sz="0" w:space="0" w:color="auto"/>
        <w:bottom w:val="none" w:sz="0" w:space="0" w:color="auto"/>
        <w:right w:val="none" w:sz="0" w:space="0" w:color="auto"/>
      </w:divBdr>
    </w:div>
    <w:div w:id="567886359">
      <w:bodyDiv w:val="1"/>
      <w:marLeft w:val="0"/>
      <w:marRight w:val="0"/>
      <w:marTop w:val="0"/>
      <w:marBottom w:val="0"/>
      <w:divBdr>
        <w:top w:val="none" w:sz="0" w:space="0" w:color="auto"/>
        <w:left w:val="none" w:sz="0" w:space="0" w:color="auto"/>
        <w:bottom w:val="none" w:sz="0" w:space="0" w:color="auto"/>
        <w:right w:val="none" w:sz="0" w:space="0" w:color="auto"/>
      </w:divBdr>
    </w:div>
    <w:div w:id="572280997">
      <w:bodyDiv w:val="1"/>
      <w:marLeft w:val="0"/>
      <w:marRight w:val="0"/>
      <w:marTop w:val="0"/>
      <w:marBottom w:val="0"/>
      <w:divBdr>
        <w:top w:val="none" w:sz="0" w:space="0" w:color="auto"/>
        <w:left w:val="none" w:sz="0" w:space="0" w:color="auto"/>
        <w:bottom w:val="none" w:sz="0" w:space="0" w:color="auto"/>
        <w:right w:val="none" w:sz="0" w:space="0" w:color="auto"/>
      </w:divBdr>
    </w:div>
    <w:div w:id="582374638">
      <w:bodyDiv w:val="1"/>
      <w:marLeft w:val="0"/>
      <w:marRight w:val="0"/>
      <w:marTop w:val="0"/>
      <w:marBottom w:val="0"/>
      <w:divBdr>
        <w:top w:val="none" w:sz="0" w:space="0" w:color="auto"/>
        <w:left w:val="none" w:sz="0" w:space="0" w:color="auto"/>
        <w:bottom w:val="none" w:sz="0" w:space="0" w:color="auto"/>
        <w:right w:val="none" w:sz="0" w:space="0" w:color="auto"/>
      </w:divBdr>
    </w:div>
    <w:div w:id="604074889">
      <w:bodyDiv w:val="1"/>
      <w:marLeft w:val="0"/>
      <w:marRight w:val="0"/>
      <w:marTop w:val="0"/>
      <w:marBottom w:val="0"/>
      <w:divBdr>
        <w:top w:val="none" w:sz="0" w:space="0" w:color="auto"/>
        <w:left w:val="none" w:sz="0" w:space="0" w:color="auto"/>
        <w:bottom w:val="none" w:sz="0" w:space="0" w:color="auto"/>
        <w:right w:val="none" w:sz="0" w:space="0" w:color="auto"/>
      </w:divBdr>
    </w:div>
    <w:div w:id="605427395">
      <w:bodyDiv w:val="1"/>
      <w:marLeft w:val="0"/>
      <w:marRight w:val="0"/>
      <w:marTop w:val="0"/>
      <w:marBottom w:val="0"/>
      <w:divBdr>
        <w:top w:val="none" w:sz="0" w:space="0" w:color="auto"/>
        <w:left w:val="none" w:sz="0" w:space="0" w:color="auto"/>
        <w:bottom w:val="none" w:sz="0" w:space="0" w:color="auto"/>
        <w:right w:val="none" w:sz="0" w:space="0" w:color="auto"/>
      </w:divBdr>
    </w:div>
    <w:div w:id="606156769">
      <w:bodyDiv w:val="1"/>
      <w:marLeft w:val="0"/>
      <w:marRight w:val="0"/>
      <w:marTop w:val="0"/>
      <w:marBottom w:val="0"/>
      <w:divBdr>
        <w:top w:val="none" w:sz="0" w:space="0" w:color="auto"/>
        <w:left w:val="none" w:sz="0" w:space="0" w:color="auto"/>
        <w:bottom w:val="none" w:sz="0" w:space="0" w:color="auto"/>
        <w:right w:val="none" w:sz="0" w:space="0" w:color="auto"/>
      </w:divBdr>
    </w:div>
    <w:div w:id="608124081">
      <w:bodyDiv w:val="1"/>
      <w:marLeft w:val="0"/>
      <w:marRight w:val="0"/>
      <w:marTop w:val="0"/>
      <w:marBottom w:val="0"/>
      <w:divBdr>
        <w:top w:val="none" w:sz="0" w:space="0" w:color="auto"/>
        <w:left w:val="none" w:sz="0" w:space="0" w:color="auto"/>
        <w:bottom w:val="none" w:sz="0" w:space="0" w:color="auto"/>
        <w:right w:val="none" w:sz="0" w:space="0" w:color="auto"/>
      </w:divBdr>
    </w:div>
    <w:div w:id="608124100">
      <w:bodyDiv w:val="1"/>
      <w:marLeft w:val="0"/>
      <w:marRight w:val="0"/>
      <w:marTop w:val="0"/>
      <w:marBottom w:val="0"/>
      <w:divBdr>
        <w:top w:val="none" w:sz="0" w:space="0" w:color="auto"/>
        <w:left w:val="none" w:sz="0" w:space="0" w:color="auto"/>
        <w:bottom w:val="none" w:sz="0" w:space="0" w:color="auto"/>
        <w:right w:val="none" w:sz="0" w:space="0" w:color="auto"/>
      </w:divBdr>
    </w:div>
    <w:div w:id="611205728">
      <w:bodyDiv w:val="1"/>
      <w:marLeft w:val="0"/>
      <w:marRight w:val="0"/>
      <w:marTop w:val="0"/>
      <w:marBottom w:val="0"/>
      <w:divBdr>
        <w:top w:val="none" w:sz="0" w:space="0" w:color="auto"/>
        <w:left w:val="none" w:sz="0" w:space="0" w:color="auto"/>
        <w:bottom w:val="none" w:sz="0" w:space="0" w:color="auto"/>
        <w:right w:val="none" w:sz="0" w:space="0" w:color="auto"/>
      </w:divBdr>
    </w:div>
    <w:div w:id="617102464">
      <w:bodyDiv w:val="1"/>
      <w:marLeft w:val="0"/>
      <w:marRight w:val="0"/>
      <w:marTop w:val="0"/>
      <w:marBottom w:val="0"/>
      <w:divBdr>
        <w:top w:val="none" w:sz="0" w:space="0" w:color="auto"/>
        <w:left w:val="none" w:sz="0" w:space="0" w:color="auto"/>
        <w:bottom w:val="none" w:sz="0" w:space="0" w:color="auto"/>
        <w:right w:val="none" w:sz="0" w:space="0" w:color="auto"/>
      </w:divBdr>
    </w:div>
    <w:div w:id="626543734">
      <w:bodyDiv w:val="1"/>
      <w:marLeft w:val="0"/>
      <w:marRight w:val="0"/>
      <w:marTop w:val="0"/>
      <w:marBottom w:val="0"/>
      <w:divBdr>
        <w:top w:val="none" w:sz="0" w:space="0" w:color="auto"/>
        <w:left w:val="none" w:sz="0" w:space="0" w:color="auto"/>
        <w:bottom w:val="none" w:sz="0" w:space="0" w:color="auto"/>
        <w:right w:val="none" w:sz="0" w:space="0" w:color="auto"/>
      </w:divBdr>
    </w:div>
    <w:div w:id="629939027">
      <w:bodyDiv w:val="1"/>
      <w:marLeft w:val="0"/>
      <w:marRight w:val="0"/>
      <w:marTop w:val="0"/>
      <w:marBottom w:val="0"/>
      <w:divBdr>
        <w:top w:val="none" w:sz="0" w:space="0" w:color="auto"/>
        <w:left w:val="none" w:sz="0" w:space="0" w:color="auto"/>
        <w:bottom w:val="none" w:sz="0" w:space="0" w:color="auto"/>
        <w:right w:val="none" w:sz="0" w:space="0" w:color="auto"/>
      </w:divBdr>
    </w:div>
    <w:div w:id="632562085">
      <w:bodyDiv w:val="1"/>
      <w:marLeft w:val="0"/>
      <w:marRight w:val="0"/>
      <w:marTop w:val="0"/>
      <w:marBottom w:val="0"/>
      <w:divBdr>
        <w:top w:val="none" w:sz="0" w:space="0" w:color="auto"/>
        <w:left w:val="none" w:sz="0" w:space="0" w:color="auto"/>
        <w:bottom w:val="none" w:sz="0" w:space="0" w:color="auto"/>
        <w:right w:val="none" w:sz="0" w:space="0" w:color="auto"/>
      </w:divBdr>
    </w:div>
    <w:div w:id="664629339">
      <w:bodyDiv w:val="1"/>
      <w:marLeft w:val="0"/>
      <w:marRight w:val="0"/>
      <w:marTop w:val="0"/>
      <w:marBottom w:val="0"/>
      <w:divBdr>
        <w:top w:val="none" w:sz="0" w:space="0" w:color="auto"/>
        <w:left w:val="none" w:sz="0" w:space="0" w:color="auto"/>
        <w:bottom w:val="none" w:sz="0" w:space="0" w:color="auto"/>
        <w:right w:val="none" w:sz="0" w:space="0" w:color="auto"/>
      </w:divBdr>
    </w:div>
    <w:div w:id="671682826">
      <w:bodyDiv w:val="1"/>
      <w:marLeft w:val="0"/>
      <w:marRight w:val="0"/>
      <w:marTop w:val="0"/>
      <w:marBottom w:val="0"/>
      <w:divBdr>
        <w:top w:val="none" w:sz="0" w:space="0" w:color="auto"/>
        <w:left w:val="none" w:sz="0" w:space="0" w:color="auto"/>
        <w:bottom w:val="none" w:sz="0" w:space="0" w:color="auto"/>
        <w:right w:val="none" w:sz="0" w:space="0" w:color="auto"/>
      </w:divBdr>
    </w:div>
    <w:div w:id="681203695">
      <w:bodyDiv w:val="1"/>
      <w:marLeft w:val="0"/>
      <w:marRight w:val="0"/>
      <w:marTop w:val="0"/>
      <w:marBottom w:val="0"/>
      <w:divBdr>
        <w:top w:val="none" w:sz="0" w:space="0" w:color="auto"/>
        <w:left w:val="none" w:sz="0" w:space="0" w:color="auto"/>
        <w:bottom w:val="none" w:sz="0" w:space="0" w:color="auto"/>
        <w:right w:val="none" w:sz="0" w:space="0" w:color="auto"/>
      </w:divBdr>
    </w:div>
    <w:div w:id="682515057">
      <w:bodyDiv w:val="1"/>
      <w:marLeft w:val="0"/>
      <w:marRight w:val="0"/>
      <w:marTop w:val="0"/>
      <w:marBottom w:val="0"/>
      <w:divBdr>
        <w:top w:val="none" w:sz="0" w:space="0" w:color="auto"/>
        <w:left w:val="none" w:sz="0" w:space="0" w:color="auto"/>
        <w:bottom w:val="none" w:sz="0" w:space="0" w:color="auto"/>
        <w:right w:val="none" w:sz="0" w:space="0" w:color="auto"/>
      </w:divBdr>
    </w:div>
    <w:div w:id="685207814">
      <w:bodyDiv w:val="1"/>
      <w:marLeft w:val="0"/>
      <w:marRight w:val="0"/>
      <w:marTop w:val="0"/>
      <w:marBottom w:val="0"/>
      <w:divBdr>
        <w:top w:val="none" w:sz="0" w:space="0" w:color="auto"/>
        <w:left w:val="none" w:sz="0" w:space="0" w:color="auto"/>
        <w:bottom w:val="none" w:sz="0" w:space="0" w:color="auto"/>
        <w:right w:val="none" w:sz="0" w:space="0" w:color="auto"/>
      </w:divBdr>
    </w:div>
    <w:div w:id="689061644">
      <w:bodyDiv w:val="1"/>
      <w:marLeft w:val="0"/>
      <w:marRight w:val="0"/>
      <w:marTop w:val="0"/>
      <w:marBottom w:val="0"/>
      <w:divBdr>
        <w:top w:val="none" w:sz="0" w:space="0" w:color="auto"/>
        <w:left w:val="none" w:sz="0" w:space="0" w:color="auto"/>
        <w:bottom w:val="none" w:sz="0" w:space="0" w:color="auto"/>
        <w:right w:val="none" w:sz="0" w:space="0" w:color="auto"/>
      </w:divBdr>
    </w:div>
    <w:div w:id="692615339">
      <w:bodyDiv w:val="1"/>
      <w:marLeft w:val="0"/>
      <w:marRight w:val="0"/>
      <w:marTop w:val="0"/>
      <w:marBottom w:val="0"/>
      <w:divBdr>
        <w:top w:val="none" w:sz="0" w:space="0" w:color="auto"/>
        <w:left w:val="none" w:sz="0" w:space="0" w:color="auto"/>
        <w:bottom w:val="none" w:sz="0" w:space="0" w:color="auto"/>
        <w:right w:val="none" w:sz="0" w:space="0" w:color="auto"/>
      </w:divBdr>
    </w:div>
    <w:div w:id="728454612">
      <w:bodyDiv w:val="1"/>
      <w:marLeft w:val="0"/>
      <w:marRight w:val="0"/>
      <w:marTop w:val="0"/>
      <w:marBottom w:val="0"/>
      <w:divBdr>
        <w:top w:val="none" w:sz="0" w:space="0" w:color="auto"/>
        <w:left w:val="none" w:sz="0" w:space="0" w:color="auto"/>
        <w:bottom w:val="none" w:sz="0" w:space="0" w:color="auto"/>
        <w:right w:val="none" w:sz="0" w:space="0" w:color="auto"/>
      </w:divBdr>
    </w:div>
    <w:div w:id="749234139">
      <w:bodyDiv w:val="1"/>
      <w:marLeft w:val="0"/>
      <w:marRight w:val="0"/>
      <w:marTop w:val="0"/>
      <w:marBottom w:val="0"/>
      <w:divBdr>
        <w:top w:val="none" w:sz="0" w:space="0" w:color="auto"/>
        <w:left w:val="none" w:sz="0" w:space="0" w:color="auto"/>
        <w:bottom w:val="none" w:sz="0" w:space="0" w:color="auto"/>
        <w:right w:val="none" w:sz="0" w:space="0" w:color="auto"/>
      </w:divBdr>
    </w:div>
    <w:div w:id="751315982">
      <w:bodyDiv w:val="1"/>
      <w:marLeft w:val="0"/>
      <w:marRight w:val="0"/>
      <w:marTop w:val="0"/>
      <w:marBottom w:val="0"/>
      <w:divBdr>
        <w:top w:val="none" w:sz="0" w:space="0" w:color="auto"/>
        <w:left w:val="none" w:sz="0" w:space="0" w:color="auto"/>
        <w:bottom w:val="none" w:sz="0" w:space="0" w:color="auto"/>
        <w:right w:val="none" w:sz="0" w:space="0" w:color="auto"/>
      </w:divBdr>
    </w:div>
    <w:div w:id="770861515">
      <w:bodyDiv w:val="1"/>
      <w:marLeft w:val="0"/>
      <w:marRight w:val="0"/>
      <w:marTop w:val="0"/>
      <w:marBottom w:val="0"/>
      <w:divBdr>
        <w:top w:val="none" w:sz="0" w:space="0" w:color="auto"/>
        <w:left w:val="none" w:sz="0" w:space="0" w:color="auto"/>
        <w:bottom w:val="none" w:sz="0" w:space="0" w:color="auto"/>
        <w:right w:val="none" w:sz="0" w:space="0" w:color="auto"/>
      </w:divBdr>
    </w:div>
    <w:div w:id="776485972">
      <w:bodyDiv w:val="1"/>
      <w:marLeft w:val="0"/>
      <w:marRight w:val="0"/>
      <w:marTop w:val="0"/>
      <w:marBottom w:val="0"/>
      <w:divBdr>
        <w:top w:val="none" w:sz="0" w:space="0" w:color="auto"/>
        <w:left w:val="none" w:sz="0" w:space="0" w:color="auto"/>
        <w:bottom w:val="none" w:sz="0" w:space="0" w:color="auto"/>
        <w:right w:val="none" w:sz="0" w:space="0" w:color="auto"/>
      </w:divBdr>
    </w:div>
    <w:div w:id="795106089">
      <w:bodyDiv w:val="1"/>
      <w:marLeft w:val="0"/>
      <w:marRight w:val="0"/>
      <w:marTop w:val="0"/>
      <w:marBottom w:val="0"/>
      <w:divBdr>
        <w:top w:val="none" w:sz="0" w:space="0" w:color="auto"/>
        <w:left w:val="none" w:sz="0" w:space="0" w:color="auto"/>
        <w:bottom w:val="none" w:sz="0" w:space="0" w:color="auto"/>
        <w:right w:val="none" w:sz="0" w:space="0" w:color="auto"/>
      </w:divBdr>
    </w:div>
    <w:div w:id="818309216">
      <w:bodyDiv w:val="1"/>
      <w:marLeft w:val="0"/>
      <w:marRight w:val="0"/>
      <w:marTop w:val="0"/>
      <w:marBottom w:val="0"/>
      <w:divBdr>
        <w:top w:val="none" w:sz="0" w:space="0" w:color="auto"/>
        <w:left w:val="none" w:sz="0" w:space="0" w:color="auto"/>
        <w:bottom w:val="none" w:sz="0" w:space="0" w:color="auto"/>
        <w:right w:val="none" w:sz="0" w:space="0" w:color="auto"/>
      </w:divBdr>
    </w:div>
    <w:div w:id="822551521">
      <w:bodyDiv w:val="1"/>
      <w:marLeft w:val="0"/>
      <w:marRight w:val="0"/>
      <w:marTop w:val="0"/>
      <w:marBottom w:val="0"/>
      <w:divBdr>
        <w:top w:val="none" w:sz="0" w:space="0" w:color="auto"/>
        <w:left w:val="none" w:sz="0" w:space="0" w:color="auto"/>
        <w:bottom w:val="none" w:sz="0" w:space="0" w:color="auto"/>
        <w:right w:val="none" w:sz="0" w:space="0" w:color="auto"/>
      </w:divBdr>
    </w:div>
    <w:div w:id="827287536">
      <w:bodyDiv w:val="1"/>
      <w:marLeft w:val="0"/>
      <w:marRight w:val="0"/>
      <w:marTop w:val="0"/>
      <w:marBottom w:val="0"/>
      <w:divBdr>
        <w:top w:val="none" w:sz="0" w:space="0" w:color="auto"/>
        <w:left w:val="none" w:sz="0" w:space="0" w:color="auto"/>
        <w:bottom w:val="none" w:sz="0" w:space="0" w:color="auto"/>
        <w:right w:val="none" w:sz="0" w:space="0" w:color="auto"/>
      </w:divBdr>
    </w:div>
    <w:div w:id="842672563">
      <w:bodyDiv w:val="1"/>
      <w:marLeft w:val="0"/>
      <w:marRight w:val="0"/>
      <w:marTop w:val="0"/>
      <w:marBottom w:val="0"/>
      <w:divBdr>
        <w:top w:val="none" w:sz="0" w:space="0" w:color="auto"/>
        <w:left w:val="none" w:sz="0" w:space="0" w:color="auto"/>
        <w:bottom w:val="none" w:sz="0" w:space="0" w:color="auto"/>
        <w:right w:val="none" w:sz="0" w:space="0" w:color="auto"/>
      </w:divBdr>
    </w:div>
    <w:div w:id="844174225">
      <w:bodyDiv w:val="1"/>
      <w:marLeft w:val="0"/>
      <w:marRight w:val="0"/>
      <w:marTop w:val="0"/>
      <w:marBottom w:val="0"/>
      <w:divBdr>
        <w:top w:val="none" w:sz="0" w:space="0" w:color="auto"/>
        <w:left w:val="none" w:sz="0" w:space="0" w:color="auto"/>
        <w:bottom w:val="none" w:sz="0" w:space="0" w:color="auto"/>
        <w:right w:val="none" w:sz="0" w:space="0" w:color="auto"/>
      </w:divBdr>
    </w:div>
    <w:div w:id="850874923">
      <w:bodyDiv w:val="1"/>
      <w:marLeft w:val="0"/>
      <w:marRight w:val="0"/>
      <w:marTop w:val="0"/>
      <w:marBottom w:val="0"/>
      <w:divBdr>
        <w:top w:val="none" w:sz="0" w:space="0" w:color="auto"/>
        <w:left w:val="none" w:sz="0" w:space="0" w:color="auto"/>
        <w:bottom w:val="none" w:sz="0" w:space="0" w:color="auto"/>
        <w:right w:val="none" w:sz="0" w:space="0" w:color="auto"/>
      </w:divBdr>
    </w:div>
    <w:div w:id="859971000">
      <w:bodyDiv w:val="1"/>
      <w:marLeft w:val="0"/>
      <w:marRight w:val="0"/>
      <w:marTop w:val="0"/>
      <w:marBottom w:val="0"/>
      <w:divBdr>
        <w:top w:val="none" w:sz="0" w:space="0" w:color="auto"/>
        <w:left w:val="none" w:sz="0" w:space="0" w:color="auto"/>
        <w:bottom w:val="none" w:sz="0" w:space="0" w:color="auto"/>
        <w:right w:val="none" w:sz="0" w:space="0" w:color="auto"/>
      </w:divBdr>
    </w:div>
    <w:div w:id="887765592">
      <w:bodyDiv w:val="1"/>
      <w:marLeft w:val="0"/>
      <w:marRight w:val="0"/>
      <w:marTop w:val="0"/>
      <w:marBottom w:val="0"/>
      <w:divBdr>
        <w:top w:val="none" w:sz="0" w:space="0" w:color="auto"/>
        <w:left w:val="none" w:sz="0" w:space="0" w:color="auto"/>
        <w:bottom w:val="none" w:sz="0" w:space="0" w:color="auto"/>
        <w:right w:val="none" w:sz="0" w:space="0" w:color="auto"/>
      </w:divBdr>
    </w:div>
    <w:div w:id="889655071">
      <w:bodyDiv w:val="1"/>
      <w:marLeft w:val="0"/>
      <w:marRight w:val="0"/>
      <w:marTop w:val="0"/>
      <w:marBottom w:val="0"/>
      <w:divBdr>
        <w:top w:val="none" w:sz="0" w:space="0" w:color="auto"/>
        <w:left w:val="none" w:sz="0" w:space="0" w:color="auto"/>
        <w:bottom w:val="none" w:sz="0" w:space="0" w:color="auto"/>
        <w:right w:val="none" w:sz="0" w:space="0" w:color="auto"/>
      </w:divBdr>
    </w:div>
    <w:div w:id="893541565">
      <w:bodyDiv w:val="1"/>
      <w:marLeft w:val="0"/>
      <w:marRight w:val="0"/>
      <w:marTop w:val="0"/>
      <w:marBottom w:val="0"/>
      <w:divBdr>
        <w:top w:val="none" w:sz="0" w:space="0" w:color="auto"/>
        <w:left w:val="none" w:sz="0" w:space="0" w:color="auto"/>
        <w:bottom w:val="none" w:sz="0" w:space="0" w:color="auto"/>
        <w:right w:val="none" w:sz="0" w:space="0" w:color="auto"/>
      </w:divBdr>
    </w:div>
    <w:div w:id="893780561">
      <w:bodyDiv w:val="1"/>
      <w:marLeft w:val="0"/>
      <w:marRight w:val="0"/>
      <w:marTop w:val="0"/>
      <w:marBottom w:val="0"/>
      <w:divBdr>
        <w:top w:val="none" w:sz="0" w:space="0" w:color="auto"/>
        <w:left w:val="none" w:sz="0" w:space="0" w:color="auto"/>
        <w:bottom w:val="none" w:sz="0" w:space="0" w:color="auto"/>
        <w:right w:val="none" w:sz="0" w:space="0" w:color="auto"/>
      </w:divBdr>
    </w:div>
    <w:div w:id="916940438">
      <w:bodyDiv w:val="1"/>
      <w:marLeft w:val="0"/>
      <w:marRight w:val="0"/>
      <w:marTop w:val="0"/>
      <w:marBottom w:val="0"/>
      <w:divBdr>
        <w:top w:val="none" w:sz="0" w:space="0" w:color="auto"/>
        <w:left w:val="none" w:sz="0" w:space="0" w:color="auto"/>
        <w:bottom w:val="none" w:sz="0" w:space="0" w:color="auto"/>
        <w:right w:val="none" w:sz="0" w:space="0" w:color="auto"/>
      </w:divBdr>
    </w:div>
    <w:div w:id="940718080">
      <w:bodyDiv w:val="1"/>
      <w:marLeft w:val="0"/>
      <w:marRight w:val="0"/>
      <w:marTop w:val="0"/>
      <w:marBottom w:val="0"/>
      <w:divBdr>
        <w:top w:val="none" w:sz="0" w:space="0" w:color="auto"/>
        <w:left w:val="none" w:sz="0" w:space="0" w:color="auto"/>
        <w:bottom w:val="none" w:sz="0" w:space="0" w:color="auto"/>
        <w:right w:val="none" w:sz="0" w:space="0" w:color="auto"/>
      </w:divBdr>
    </w:div>
    <w:div w:id="942961167">
      <w:bodyDiv w:val="1"/>
      <w:marLeft w:val="0"/>
      <w:marRight w:val="0"/>
      <w:marTop w:val="0"/>
      <w:marBottom w:val="0"/>
      <w:divBdr>
        <w:top w:val="none" w:sz="0" w:space="0" w:color="auto"/>
        <w:left w:val="none" w:sz="0" w:space="0" w:color="auto"/>
        <w:bottom w:val="none" w:sz="0" w:space="0" w:color="auto"/>
        <w:right w:val="none" w:sz="0" w:space="0" w:color="auto"/>
      </w:divBdr>
    </w:div>
    <w:div w:id="943464383">
      <w:bodyDiv w:val="1"/>
      <w:marLeft w:val="0"/>
      <w:marRight w:val="0"/>
      <w:marTop w:val="0"/>
      <w:marBottom w:val="0"/>
      <w:divBdr>
        <w:top w:val="none" w:sz="0" w:space="0" w:color="auto"/>
        <w:left w:val="none" w:sz="0" w:space="0" w:color="auto"/>
        <w:bottom w:val="none" w:sz="0" w:space="0" w:color="auto"/>
        <w:right w:val="none" w:sz="0" w:space="0" w:color="auto"/>
      </w:divBdr>
    </w:div>
    <w:div w:id="944264702">
      <w:bodyDiv w:val="1"/>
      <w:marLeft w:val="0"/>
      <w:marRight w:val="0"/>
      <w:marTop w:val="0"/>
      <w:marBottom w:val="0"/>
      <w:divBdr>
        <w:top w:val="none" w:sz="0" w:space="0" w:color="auto"/>
        <w:left w:val="none" w:sz="0" w:space="0" w:color="auto"/>
        <w:bottom w:val="none" w:sz="0" w:space="0" w:color="auto"/>
        <w:right w:val="none" w:sz="0" w:space="0" w:color="auto"/>
      </w:divBdr>
    </w:div>
    <w:div w:id="951664585">
      <w:bodyDiv w:val="1"/>
      <w:marLeft w:val="0"/>
      <w:marRight w:val="0"/>
      <w:marTop w:val="0"/>
      <w:marBottom w:val="0"/>
      <w:divBdr>
        <w:top w:val="none" w:sz="0" w:space="0" w:color="auto"/>
        <w:left w:val="none" w:sz="0" w:space="0" w:color="auto"/>
        <w:bottom w:val="none" w:sz="0" w:space="0" w:color="auto"/>
        <w:right w:val="none" w:sz="0" w:space="0" w:color="auto"/>
      </w:divBdr>
    </w:div>
    <w:div w:id="978387272">
      <w:bodyDiv w:val="1"/>
      <w:marLeft w:val="0"/>
      <w:marRight w:val="0"/>
      <w:marTop w:val="0"/>
      <w:marBottom w:val="0"/>
      <w:divBdr>
        <w:top w:val="none" w:sz="0" w:space="0" w:color="auto"/>
        <w:left w:val="none" w:sz="0" w:space="0" w:color="auto"/>
        <w:bottom w:val="none" w:sz="0" w:space="0" w:color="auto"/>
        <w:right w:val="none" w:sz="0" w:space="0" w:color="auto"/>
      </w:divBdr>
    </w:div>
    <w:div w:id="979919426">
      <w:bodyDiv w:val="1"/>
      <w:marLeft w:val="0"/>
      <w:marRight w:val="0"/>
      <w:marTop w:val="0"/>
      <w:marBottom w:val="0"/>
      <w:divBdr>
        <w:top w:val="none" w:sz="0" w:space="0" w:color="auto"/>
        <w:left w:val="none" w:sz="0" w:space="0" w:color="auto"/>
        <w:bottom w:val="none" w:sz="0" w:space="0" w:color="auto"/>
        <w:right w:val="none" w:sz="0" w:space="0" w:color="auto"/>
      </w:divBdr>
    </w:div>
    <w:div w:id="986324929">
      <w:bodyDiv w:val="1"/>
      <w:marLeft w:val="0"/>
      <w:marRight w:val="0"/>
      <w:marTop w:val="0"/>
      <w:marBottom w:val="0"/>
      <w:divBdr>
        <w:top w:val="none" w:sz="0" w:space="0" w:color="auto"/>
        <w:left w:val="none" w:sz="0" w:space="0" w:color="auto"/>
        <w:bottom w:val="none" w:sz="0" w:space="0" w:color="auto"/>
        <w:right w:val="none" w:sz="0" w:space="0" w:color="auto"/>
      </w:divBdr>
    </w:div>
    <w:div w:id="994915029">
      <w:bodyDiv w:val="1"/>
      <w:marLeft w:val="0"/>
      <w:marRight w:val="0"/>
      <w:marTop w:val="0"/>
      <w:marBottom w:val="0"/>
      <w:divBdr>
        <w:top w:val="none" w:sz="0" w:space="0" w:color="auto"/>
        <w:left w:val="none" w:sz="0" w:space="0" w:color="auto"/>
        <w:bottom w:val="none" w:sz="0" w:space="0" w:color="auto"/>
        <w:right w:val="none" w:sz="0" w:space="0" w:color="auto"/>
      </w:divBdr>
    </w:div>
    <w:div w:id="1000812493">
      <w:bodyDiv w:val="1"/>
      <w:marLeft w:val="0"/>
      <w:marRight w:val="0"/>
      <w:marTop w:val="0"/>
      <w:marBottom w:val="0"/>
      <w:divBdr>
        <w:top w:val="none" w:sz="0" w:space="0" w:color="auto"/>
        <w:left w:val="none" w:sz="0" w:space="0" w:color="auto"/>
        <w:bottom w:val="none" w:sz="0" w:space="0" w:color="auto"/>
        <w:right w:val="none" w:sz="0" w:space="0" w:color="auto"/>
      </w:divBdr>
    </w:div>
    <w:div w:id="1015618371">
      <w:bodyDiv w:val="1"/>
      <w:marLeft w:val="0"/>
      <w:marRight w:val="0"/>
      <w:marTop w:val="0"/>
      <w:marBottom w:val="0"/>
      <w:divBdr>
        <w:top w:val="none" w:sz="0" w:space="0" w:color="auto"/>
        <w:left w:val="none" w:sz="0" w:space="0" w:color="auto"/>
        <w:bottom w:val="none" w:sz="0" w:space="0" w:color="auto"/>
        <w:right w:val="none" w:sz="0" w:space="0" w:color="auto"/>
      </w:divBdr>
    </w:div>
    <w:div w:id="1019427735">
      <w:bodyDiv w:val="1"/>
      <w:marLeft w:val="0"/>
      <w:marRight w:val="0"/>
      <w:marTop w:val="0"/>
      <w:marBottom w:val="0"/>
      <w:divBdr>
        <w:top w:val="none" w:sz="0" w:space="0" w:color="auto"/>
        <w:left w:val="none" w:sz="0" w:space="0" w:color="auto"/>
        <w:bottom w:val="none" w:sz="0" w:space="0" w:color="auto"/>
        <w:right w:val="none" w:sz="0" w:space="0" w:color="auto"/>
      </w:divBdr>
    </w:div>
    <w:div w:id="1035888450">
      <w:bodyDiv w:val="1"/>
      <w:marLeft w:val="0"/>
      <w:marRight w:val="0"/>
      <w:marTop w:val="0"/>
      <w:marBottom w:val="0"/>
      <w:divBdr>
        <w:top w:val="none" w:sz="0" w:space="0" w:color="auto"/>
        <w:left w:val="none" w:sz="0" w:space="0" w:color="auto"/>
        <w:bottom w:val="none" w:sz="0" w:space="0" w:color="auto"/>
        <w:right w:val="none" w:sz="0" w:space="0" w:color="auto"/>
      </w:divBdr>
    </w:div>
    <w:div w:id="1036930654">
      <w:bodyDiv w:val="1"/>
      <w:marLeft w:val="0"/>
      <w:marRight w:val="0"/>
      <w:marTop w:val="0"/>
      <w:marBottom w:val="0"/>
      <w:divBdr>
        <w:top w:val="none" w:sz="0" w:space="0" w:color="auto"/>
        <w:left w:val="none" w:sz="0" w:space="0" w:color="auto"/>
        <w:bottom w:val="none" w:sz="0" w:space="0" w:color="auto"/>
        <w:right w:val="none" w:sz="0" w:space="0" w:color="auto"/>
      </w:divBdr>
    </w:div>
    <w:div w:id="1040983634">
      <w:bodyDiv w:val="1"/>
      <w:marLeft w:val="0"/>
      <w:marRight w:val="0"/>
      <w:marTop w:val="0"/>
      <w:marBottom w:val="0"/>
      <w:divBdr>
        <w:top w:val="none" w:sz="0" w:space="0" w:color="auto"/>
        <w:left w:val="none" w:sz="0" w:space="0" w:color="auto"/>
        <w:bottom w:val="none" w:sz="0" w:space="0" w:color="auto"/>
        <w:right w:val="none" w:sz="0" w:space="0" w:color="auto"/>
      </w:divBdr>
    </w:div>
    <w:div w:id="1045981438">
      <w:bodyDiv w:val="1"/>
      <w:marLeft w:val="0"/>
      <w:marRight w:val="0"/>
      <w:marTop w:val="0"/>
      <w:marBottom w:val="0"/>
      <w:divBdr>
        <w:top w:val="none" w:sz="0" w:space="0" w:color="auto"/>
        <w:left w:val="none" w:sz="0" w:space="0" w:color="auto"/>
        <w:bottom w:val="none" w:sz="0" w:space="0" w:color="auto"/>
        <w:right w:val="none" w:sz="0" w:space="0" w:color="auto"/>
      </w:divBdr>
    </w:div>
    <w:div w:id="1047682279">
      <w:bodyDiv w:val="1"/>
      <w:marLeft w:val="0"/>
      <w:marRight w:val="0"/>
      <w:marTop w:val="0"/>
      <w:marBottom w:val="0"/>
      <w:divBdr>
        <w:top w:val="none" w:sz="0" w:space="0" w:color="auto"/>
        <w:left w:val="none" w:sz="0" w:space="0" w:color="auto"/>
        <w:bottom w:val="none" w:sz="0" w:space="0" w:color="auto"/>
        <w:right w:val="none" w:sz="0" w:space="0" w:color="auto"/>
      </w:divBdr>
    </w:div>
    <w:div w:id="1086920441">
      <w:bodyDiv w:val="1"/>
      <w:marLeft w:val="0"/>
      <w:marRight w:val="0"/>
      <w:marTop w:val="0"/>
      <w:marBottom w:val="0"/>
      <w:divBdr>
        <w:top w:val="none" w:sz="0" w:space="0" w:color="auto"/>
        <w:left w:val="none" w:sz="0" w:space="0" w:color="auto"/>
        <w:bottom w:val="none" w:sz="0" w:space="0" w:color="auto"/>
        <w:right w:val="none" w:sz="0" w:space="0" w:color="auto"/>
      </w:divBdr>
    </w:div>
    <w:div w:id="1109616965">
      <w:bodyDiv w:val="1"/>
      <w:marLeft w:val="0"/>
      <w:marRight w:val="0"/>
      <w:marTop w:val="0"/>
      <w:marBottom w:val="0"/>
      <w:divBdr>
        <w:top w:val="none" w:sz="0" w:space="0" w:color="auto"/>
        <w:left w:val="none" w:sz="0" w:space="0" w:color="auto"/>
        <w:bottom w:val="none" w:sz="0" w:space="0" w:color="auto"/>
        <w:right w:val="none" w:sz="0" w:space="0" w:color="auto"/>
      </w:divBdr>
    </w:div>
    <w:div w:id="1110588043">
      <w:bodyDiv w:val="1"/>
      <w:marLeft w:val="0"/>
      <w:marRight w:val="0"/>
      <w:marTop w:val="0"/>
      <w:marBottom w:val="0"/>
      <w:divBdr>
        <w:top w:val="none" w:sz="0" w:space="0" w:color="auto"/>
        <w:left w:val="none" w:sz="0" w:space="0" w:color="auto"/>
        <w:bottom w:val="none" w:sz="0" w:space="0" w:color="auto"/>
        <w:right w:val="none" w:sz="0" w:space="0" w:color="auto"/>
      </w:divBdr>
    </w:div>
    <w:div w:id="1110859911">
      <w:bodyDiv w:val="1"/>
      <w:marLeft w:val="0"/>
      <w:marRight w:val="0"/>
      <w:marTop w:val="0"/>
      <w:marBottom w:val="0"/>
      <w:divBdr>
        <w:top w:val="none" w:sz="0" w:space="0" w:color="auto"/>
        <w:left w:val="none" w:sz="0" w:space="0" w:color="auto"/>
        <w:bottom w:val="none" w:sz="0" w:space="0" w:color="auto"/>
        <w:right w:val="none" w:sz="0" w:space="0" w:color="auto"/>
      </w:divBdr>
    </w:div>
    <w:div w:id="1120222901">
      <w:bodyDiv w:val="1"/>
      <w:marLeft w:val="0"/>
      <w:marRight w:val="0"/>
      <w:marTop w:val="0"/>
      <w:marBottom w:val="0"/>
      <w:divBdr>
        <w:top w:val="none" w:sz="0" w:space="0" w:color="auto"/>
        <w:left w:val="none" w:sz="0" w:space="0" w:color="auto"/>
        <w:bottom w:val="none" w:sz="0" w:space="0" w:color="auto"/>
        <w:right w:val="none" w:sz="0" w:space="0" w:color="auto"/>
      </w:divBdr>
    </w:div>
    <w:div w:id="1130783156">
      <w:bodyDiv w:val="1"/>
      <w:marLeft w:val="0"/>
      <w:marRight w:val="0"/>
      <w:marTop w:val="0"/>
      <w:marBottom w:val="0"/>
      <w:divBdr>
        <w:top w:val="none" w:sz="0" w:space="0" w:color="auto"/>
        <w:left w:val="none" w:sz="0" w:space="0" w:color="auto"/>
        <w:bottom w:val="none" w:sz="0" w:space="0" w:color="auto"/>
        <w:right w:val="none" w:sz="0" w:space="0" w:color="auto"/>
      </w:divBdr>
    </w:div>
    <w:div w:id="1132215494">
      <w:bodyDiv w:val="1"/>
      <w:marLeft w:val="0"/>
      <w:marRight w:val="0"/>
      <w:marTop w:val="0"/>
      <w:marBottom w:val="0"/>
      <w:divBdr>
        <w:top w:val="none" w:sz="0" w:space="0" w:color="auto"/>
        <w:left w:val="none" w:sz="0" w:space="0" w:color="auto"/>
        <w:bottom w:val="none" w:sz="0" w:space="0" w:color="auto"/>
        <w:right w:val="none" w:sz="0" w:space="0" w:color="auto"/>
      </w:divBdr>
    </w:div>
    <w:div w:id="1133904746">
      <w:bodyDiv w:val="1"/>
      <w:marLeft w:val="0"/>
      <w:marRight w:val="0"/>
      <w:marTop w:val="0"/>
      <w:marBottom w:val="0"/>
      <w:divBdr>
        <w:top w:val="none" w:sz="0" w:space="0" w:color="auto"/>
        <w:left w:val="none" w:sz="0" w:space="0" w:color="auto"/>
        <w:bottom w:val="none" w:sz="0" w:space="0" w:color="auto"/>
        <w:right w:val="none" w:sz="0" w:space="0" w:color="auto"/>
      </w:divBdr>
    </w:div>
    <w:div w:id="1134519428">
      <w:bodyDiv w:val="1"/>
      <w:marLeft w:val="0"/>
      <w:marRight w:val="0"/>
      <w:marTop w:val="0"/>
      <w:marBottom w:val="0"/>
      <w:divBdr>
        <w:top w:val="none" w:sz="0" w:space="0" w:color="auto"/>
        <w:left w:val="none" w:sz="0" w:space="0" w:color="auto"/>
        <w:bottom w:val="none" w:sz="0" w:space="0" w:color="auto"/>
        <w:right w:val="none" w:sz="0" w:space="0" w:color="auto"/>
      </w:divBdr>
    </w:div>
    <w:div w:id="1149442369">
      <w:bodyDiv w:val="1"/>
      <w:marLeft w:val="0"/>
      <w:marRight w:val="0"/>
      <w:marTop w:val="0"/>
      <w:marBottom w:val="0"/>
      <w:divBdr>
        <w:top w:val="none" w:sz="0" w:space="0" w:color="auto"/>
        <w:left w:val="none" w:sz="0" w:space="0" w:color="auto"/>
        <w:bottom w:val="none" w:sz="0" w:space="0" w:color="auto"/>
        <w:right w:val="none" w:sz="0" w:space="0" w:color="auto"/>
      </w:divBdr>
    </w:div>
    <w:div w:id="1152016952">
      <w:bodyDiv w:val="1"/>
      <w:marLeft w:val="0"/>
      <w:marRight w:val="0"/>
      <w:marTop w:val="0"/>
      <w:marBottom w:val="0"/>
      <w:divBdr>
        <w:top w:val="none" w:sz="0" w:space="0" w:color="auto"/>
        <w:left w:val="none" w:sz="0" w:space="0" w:color="auto"/>
        <w:bottom w:val="none" w:sz="0" w:space="0" w:color="auto"/>
        <w:right w:val="none" w:sz="0" w:space="0" w:color="auto"/>
      </w:divBdr>
    </w:div>
    <w:div w:id="1159424832">
      <w:bodyDiv w:val="1"/>
      <w:marLeft w:val="0"/>
      <w:marRight w:val="0"/>
      <w:marTop w:val="0"/>
      <w:marBottom w:val="0"/>
      <w:divBdr>
        <w:top w:val="none" w:sz="0" w:space="0" w:color="auto"/>
        <w:left w:val="none" w:sz="0" w:space="0" w:color="auto"/>
        <w:bottom w:val="none" w:sz="0" w:space="0" w:color="auto"/>
        <w:right w:val="none" w:sz="0" w:space="0" w:color="auto"/>
      </w:divBdr>
    </w:div>
    <w:div w:id="1169832677">
      <w:bodyDiv w:val="1"/>
      <w:marLeft w:val="0"/>
      <w:marRight w:val="0"/>
      <w:marTop w:val="0"/>
      <w:marBottom w:val="0"/>
      <w:divBdr>
        <w:top w:val="none" w:sz="0" w:space="0" w:color="auto"/>
        <w:left w:val="none" w:sz="0" w:space="0" w:color="auto"/>
        <w:bottom w:val="none" w:sz="0" w:space="0" w:color="auto"/>
        <w:right w:val="none" w:sz="0" w:space="0" w:color="auto"/>
      </w:divBdr>
    </w:div>
    <w:div w:id="1171946979">
      <w:bodyDiv w:val="1"/>
      <w:marLeft w:val="0"/>
      <w:marRight w:val="0"/>
      <w:marTop w:val="0"/>
      <w:marBottom w:val="0"/>
      <w:divBdr>
        <w:top w:val="none" w:sz="0" w:space="0" w:color="auto"/>
        <w:left w:val="none" w:sz="0" w:space="0" w:color="auto"/>
        <w:bottom w:val="none" w:sz="0" w:space="0" w:color="auto"/>
        <w:right w:val="none" w:sz="0" w:space="0" w:color="auto"/>
      </w:divBdr>
    </w:div>
    <w:div w:id="1176191625">
      <w:bodyDiv w:val="1"/>
      <w:marLeft w:val="0"/>
      <w:marRight w:val="0"/>
      <w:marTop w:val="0"/>
      <w:marBottom w:val="0"/>
      <w:divBdr>
        <w:top w:val="none" w:sz="0" w:space="0" w:color="auto"/>
        <w:left w:val="none" w:sz="0" w:space="0" w:color="auto"/>
        <w:bottom w:val="none" w:sz="0" w:space="0" w:color="auto"/>
        <w:right w:val="none" w:sz="0" w:space="0" w:color="auto"/>
      </w:divBdr>
    </w:div>
    <w:div w:id="1178500342">
      <w:bodyDiv w:val="1"/>
      <w:marLeft w:val="0"/>
      <w:marRight w:val="0"/>
      <w:marTop w:val="0"/>
      <w:marBottom w:val="0"/>
      <w:divBdr>
        <w:top w:val="none" w:sz="0" w:space="0" w:color="auto"/>
        <w:left w:val="none" w:sz="0" w:space="0" w:color="auto"/>
        <w:bottom w:val="none" w:sz="0" w:space="0" w:color="auto"/>
        <w:right w:val="none" w:sz="0" w:space="0" w:color="auto"/>
      </w:divBdr>
    </w:div>
    <w:div w:id="1182088212">
      <w:bodyDiv w:val="1"/>
      <w:marLeft w:val="0"/>
      <w:marRight w:val="0"/>
      <w:marTop w:val="0"/>
      <w:marBottom w:val="0"/>
      <w:divBdr>
        <w:top w:val="none" w:sz="0" w:space="0" w:color="auto"/>
        <w:left w:val="none" w:sz="0" w:space="0" w:color="auto"/>
        <w:bottom w:val="none" w:sz="0" w:space="0" w:color="auto"/>
        <w:right w:val="none" w:sz="0" w:space="0" w:color="auto"/>
      </w:divBdr>
    </w:div>
    <w:div w:id="1194882284">
      <w:bodyDiv w:val="1"/>
      <w:marLeft w:val="0"/>
      <w:marRight w:val="0"/>
      <w:marTop w:val="0"/>
      <w:marBottom w:val="0"/>
      <w:divBdr>
        <w:top w:val="none" w:sz="0" w:space="0" w:color="auto"/>
        <w:left w:val="none" w:sz="0" w:space="0" w:color="auto"/>
        <w:bottom w:val="none" w:sz="0" w:space="0" w:color="auto"/>
        <w:right w:val="none" w:sz="0" w:space="0" w:color="auto"/>
      </w:divBdr>
    </w:div>
    <w:div w:id="1219899332">
      <w:bodyDiv w:val="1"/>
      <w:marLeft w:val="0"/>
      <w:marRight w:val="0"/>
      <w:marTop w:val="0"/>
      <w:marBottom w:val="0"/>
      <w:divBdr>
        <w:top w:val="none" w:sz="0" w:space="0" w:color="auto"/>
        <w:left w:val="none" w:sz="0" w:space="0" w:color="auto"/>
        <w:bottom w:val="none" w:sz="0" w:space="0" w:color="auto"/>
        <w:right w:val="none" w:sz="0" w:space="0" w:color="auto"/>
      </w:divBdr>
    </w:div>
    <w:div w:id="1220093189">
      <w:bodyDiv w:val="1"/>
      <w:marLeft w:val="0"/>
      <w:marRight w:val="0"/>
      <w:marTop w:val="0"/>
      <w:marBottom w:val="0"/>
      <w:divBdr>
        <w:top w:val="none" w:sz="0" w:space="0" w:color="auto"/>
        <w:left w:val="none" w:sz="0" w:space="0" w:color="auto"/>
        <w:bottom w:val="none" w:sz="0" w:space="0" w:color="auto"/>
        <w:right w:val="none" w:sz="0" w:space="0" w:color="auto"/>
      </w:divBdr>
    </w:div>
    <w:div w:id="1249386917">
      <w:bodyDiv w:val="1"/>
      <w:marLeft w:val="0"/>
      <w:marRight w:val="0"/>
      <w:marTop w:val="0"/>
      <w:marBottom w:val="0"/>
      <w:divBdr>
        <w:top w:val="none" w:sz="0" w:space="0" w:color="auto"/>
        <w:left w:val="none" w:sz="0" w:space="0" w:color="auto"/>
        <w:bottom w:val="none" w:sz="0" w:space="0" w:color="auto"/>
        <w:right w:val="none" w:sz="0" w:space="0" w:color="auto"/>
      </w:divBdr>
    </w:div>
    <w:div w:id="1254508460">
      <w:bodyDiv w:val="1"/>
      <w:marLeft w:val="0"/>
      <w:marRight w:val="0"/>
      <w:marTop w:val="0"/>
      <w:marBottom w:val="0"/>
      <w:divBdr>
        <w:top w:val="none" w:sz="0" w:space="0" w:color="auto"/>
        <w:left w:val="none" w:sz="0" w:space="0" w:color="auto"/>
        <w:bottom w:val="none" w:sz="0" w:space="0" w:color="auto"/>
        <w:right w:val="none" w:sz="0" w:space="0" w:color="auto"/>
      </w:divBdr>
    </w:div>
    <w:div w:id="1259750449">
      <w:bodyDiv w:val="1"/>
      <w:marLeft w:val="0"/>
      <w:marRight w:val="0"/>
      <w:marTop w:val="0"/>
      <w:marBottom w:val="0"/>
      <w:divBdr>
        <w:top w:val="none" w:sz="0" w:space="0" w:color="auto"/>
        <w:left w:val="none" w:sz="0" w:space="0" w:color="auto"/>
        <w:bottom w:val="none" w:sz="0" w:space="0" w:color="auto"/>
        <w:right w:val="none" w:sz="0" w:space="0" w:color="auto"/>
      </w:divBdr>
    </w:div>
    <w:div w:id="1260872717">
      <w:bodyDiv w:val="1"/>
      <w:marLeft w:val="0"/>
      <w:marRight w:val="0"/>
      <w:marTop w:val="0"/>
      <w:marBottom w:val="0"/>
      <w:divBdr>
        <w:top w:val="none" w:sz="0" w:space="0" w:color="auto"/>
        <w:left w:val="none" w:sz="0" w:space="0" w:color="auto"/>
        <w:bottom w:val="none" w:sz="0" w:space="0" w:color="auto"/>
        <w:right w:val="none" w:sz="0" w:space="0" w:color="auto"/>
      </w:divBdr>
    </w:div>
    <w:div w:id="1271624607">
      <w:bodyDiv w:val="1"/>
      <w:marLeft w:val="0"/>
      <w:marRight w:val="0"/>
      <w:marTop w:val="0"/>
      <w:marBottom w:val="0"/>
      <w:divBdr>
        <w:top w:val="none" w:sz="0" w:space="0" w:color="auto"/>
        <w:left w:val="none" w:sz="0" w:space="0" w:color="auto"/>
        <w:bottom w:val="none" w:sz="0" w:space="0" w:color="auto"/>
        <w:right w:val="none" w:sz="0" w:space="0" w:color="auto"/>
      </w:divBdr>
    </w:div>
    <w:div w:id="1281491759">
      <w:bodyDiv w:val="1"/>
      <w:marLeft w:val="0"/>
      <w:marRight w:val="0"/>
      <w:marTop w:val="0"/>
      <w:marBottom w:val="0"/>
      <w:divBdr>
        <w:top w:val="none" w:sz="0" w:space="0" w:color="auto"/>
        <w:left w:val="none" w:sz="0" w:space="0" w:color="auto"/>
        <w:bottom w:val="none" w:sz="0" w:space="0" w:color="auto"/>
        <w:right w:val="none" w:sz="0" w:space="0" w:color="auto"/>
      </w:divBdr>
    </w:div>
    <w:div w:id="1285427774">
      <w:bodyDiv w:val="1"/>
      <w:marLeft w:val="0"/>
      <w:marRight w:val="0"/>
      <w:marTop w:val="0"/>
      <w:marBottom w:val="0"/>
      <w:divBdr>
        <w:top w:val="none" w:sz="0" w:space="0" w:color="auto"/>
        <w:left w:val="none" w:sz="0" w:space="0" w:color="auto"/>
        <w:bottom w:val="none" w:sz="0" w:space="0" w:color="auto"/>
        <w:right w:val="none" w:sz="0" w:space="0" w:color="auto"/>
      </w:divBdr>
    </w:div>
    <w:div w:id="1287274615">
      <w:bodyDiv w:val="1"/>
      <w:marLeft w:val="0"/>
      <w:marRight w:val="0"/>
      <w:marTop w:val="0"/>
      <w:marBottom w:val="0"/>
      <w:divBdr>
        <w:top w:val="none" w:sz="0" w:space="0" w:color="auto"/>
        <w:left w:val="none" w:sz="0" w:space="0" w:color="auto"/>
        <w:bottom w:val="none" w:sz="0" w:space="0" w:color="auto"/>
        <w:right w:val="none" w:sz="0" w:space="0" w:color="auto"/>
      </w:divBdr>
    </w:div>
    <w:div w:id="1294289772">
      <w:bodyDiv w:val="1"/>
      <w:marLeft w:val="0"/>
      <w:marRight w:val="0"/>
      <w:marTop w:val="0"/>
      <w:marBottom w:val="0"/>
      <w:divBdr>
        <w:top w:val="none" w:sz="0" w:space="0" w:color="auto"/>
        <w:left w:val="none" w:sz="0" w:space="0" w:color="auto"/>
        <w:bottom w:val="none" w:sz="0" w:space="0" w:color="auto"/>
        <w:right w:val="none" w:sz="0" w:space="0" w:color="auto"/>
      </w:divBdr>
    </w:div>
    <w:div w:id="1295713935">
      <w:bodyDiv w:val="1"/>
      <w:marLeft w:val="0"/>
      <w:marRight w:val="0"/>
      <w:marTop w:val="0"/>
      <w:marBottom w:val="0"/>
      <w:divBdr>
        <w:top w:val="none" w:sz="0" w:space="0" w:color="auto"/>
        <w:left w:val="none" w:sz="0" w:space="0" w:color="auto"/>
        <w:bottom w:val="none" w:sz="0" w:space="0" w:color="auto"/>
        <w:right w:val="none" w:sz="0" w:space="0" w:color="auto"/>
      </w:divBdr>
    </w:div>
    <w:div w:id="1318336215">
      <w:bodyDiv w:val="1"/>
      <w:marLeft w:val="0"/>
      <w:marRight w:val="0"/>
      <w:marTop w:val="0"/>
      <w:marBottom w:val="0"/>
      <w:divBdr>
        <w:top w:val="none" w:sz="0" w:space="0" w:color="auto"/>
        <w:left w:val="none" w:sz="0" w:space="0" w:color="auto"/>
        <w:bottom w:val="none" w:sz="0" w:space="0" w:color="auto"/>
        <w:right w:val="none" w:sz="0" w:space="0" w:color="auto"/>
      </w:divBdr>
    </w:div>
    <w:div w:id="1322657558">
      <w:bodyDiv w:val="1"/>
      <w:marLeft w:val="0"/>
      <w:marRight w:val="0"/>
      <w:marTop w:val="0"/>
      <w:marBottom w:val="0"/>
      <w:divBdr>
        <w:top w:val="none" w:sz="0" w:space="0" w:color="auto"/>
        <w:left w:val="none" w:sz="0" w:space="0" w:color="auto"/>
        <w:bottom w:val="none" w:sz="0" w:space="0" w:color="auto"/>
        <w:right w:val="none" w:sz="0" w:space="0" w:color="auto"/>
      </w:divBdr>
    </w:div>
    <w:div w:id="1328705246">
      <w:bodyDiv w:val="1"/>
      <w:marLeft w:val="0"/>
      <w:marRight w:val="0"/>
      <w:marTop w:val="0"/>
      <w:marBottom w:val="0"/>
      <w:divBdr>
        <w:top w:val="none" w:sz="0" w:space="0" w:color="auto"/>
        <w:left w:val="none" w:sz="0" w:space="0" w:color="auto"/>
        <w:bottom w:val="none" w:sz="0" w:space="0" w:color="auto"/>
        <w:right w:val="none" w:sz="0" w:space="0" w:color="auto"/>
      </w:divBdr>
    </w:div>
    <w:div w:id="1334996039">
      <w:bodyDiv w:val="1"/>
      <w:marLeft w:val="0"/>
      <w:marRight w:val="0"/>
      <w:marTop w:val="0"/>
      <w:marBottom w:val="0"/>
      <w:divBdr>
        <w:top w:val="none" w:sz="0" w:space="0" w:color="auto"/>
        <w:left w:val="none" w:sz="0" w:space="0" w:color="auto"/>
        <w:bottom w:val="none" w:sz="0" w:space="0" w:color="auto"/>
        <w:right w:val="none" w:sz="0" w:space="0" w:color="auto"/>
      </w:divBdr>
    </w:div>
    <w:div w:id="1335765657">
      <w:bodyDiv w:val="1"/>
      <w:marLeft w:val="0"/>
      <w:marRight w:val="0"/>
      <w:marTop w:val="0"/>
      <w:marBottom w:val="0"/>
      <w:divBdr>
        <w:top w:val="none" w:sz="0" w:space="0" w:color="auto"/>
        <w:left w:val="none" w:sz="0" w:space="0" w:color="auto"/>
        <w:bottom w:val="none" w:sz="0" w:space="0" w:color="auto"/>
        <w:right w:val="none" w:sz="0" w:space="0" w:color="auto"/>
      </w:divBdr>
    </w:div>
    <w:div w:id="1344631196">
      <w:bodyDiv w:val="1"/>
      <w:marLeft w:val="0"/>
      <w:marRight w:val="0"/>
      <w:marTop w:val="0"/>
      <w:marBottom w:val="0"/>
      <w:divBdr>
        <w:top w:val="none" w:sz="0" w:space="0" w:color="auto"/>
        <w:left w:val="none" w:sz="0" w:space="0" w:color="auto"/>
        <w:bottom w:val="none" w:sz="0" w:space="0" w:color="auto"/>
        <w:right w:val="none" w:sz="0" w:space="0" w:color="auto"/>
      </w:divBdr>
    </w:div>
    <w:div w:id="1347172411">
      <w:bodyDiv w:val="1"/>
      <w:marLeft w:val="0"/>
      <w:marRight w:val="0"/>
      <w:marTop w:val="0"/>
      <w:marBottom w:val="0"/>
      <w:divBdr>
        <w:top w:val="none" w:sz="0" w:space="0" w:color="auto"/>
        <w:left w:val="none" w:sz="0" w:space="0" w:color="auto"/>
        <w:bottom w:val="none" w:sz="0" w:space="0" w:color="auto"/>
        <w:right w:val="none" w:sz="0" w:space="0" w:color="auto"/>
      </w:divBdr>
    </w:div>
    <w:div w:id="1359504118">
      <w:bodyDiv w:val="1"/>
      <w:marLeft w:val="0"/>
      <w:marRight w:val="0"/>
      <w:marTop w:val="0"/>
      <w:marBottom w:val="0"/>
      <w:divBdr>
        <w:top w:val="none" w:sz="0" w:space="0" w:color="auto"/>
        <w:left w:val="none" w:sz="0" w:space="0" w:color="auto"/>
        <w:bottom w:val="none" w:sz="0" w:space="0" w:color="auto"/>
        <w:right w:val="none" w:sz="0" w:space="0" w:color="auto"/>
      </w:divBdr>
    </w:div>
    <w:div w:id="1362900009">
      <w:bodyDiv w:val="1"/>
      <w:marLeft w:val="0"/>
      <w:marRight w:val="0"/>
      <w:marTop w:val="0"/>
      <w:marBottom w:val="0"/>
      <w:divBdr>
        <w:top w:val="none" w:sz="0" w:space="0" w:color="auto"/>
        <w:left w:val="none" w:sz="0" w:space="0" w:color="auto"/>
        <w:bottom w:val="none" w:sz="0" w:space="0" w:color="auto"/>
        <w:right w:val="none" w:sz="0" w:space="0" w:color="auto"/>
      </w:divBdr>
    </w:div>
    <w:div w:id="1366714568">
      <w:bodyDiv w:val="1"/>
      <w:marLeft w:val="0"/>
      <w:marRight w:val="0"/>
      <w:marTop w:val="0"/>
      <w:marBottom w:val="0"/>
      <w:divBdr>
        <w:top w:val="none" w:sz="0" w:space="0" w:color="auto"/>
        <w:left w:val="none" w:sz="0" w:space="0" w:color="auto"/>
        <w:bottom w:val="none" w:sz="0" w:space="0" w:color="auto"/>
        <w:right w:val="none" w:sz="0" w:space="0" w:color="auto"/>
      </w:divBdr>
    </w:div>
    <w:div w:id="1368751604">
      <w:bodyDiv w:val="1"/>
      <w:marLeft w:val="0"/>
      <w:marRight w:val="0"/>
      <w:marTop w:val="0"/>
      <w:marBottom w:val="0"/>
      <w:divBdr>
        <w:top w:val="none" w:sz="0" w:space="0" w:color="auto"/>
        <w:left w:val="none" w:sz="0" w:space="0" w:color="auto"/>
        <w:bottom w:val="none" w:sz="0" w:space="0" w:color="auto"/>
        <w:right w:val="none" w:sz="0" w:space="0" w:color="auto"/>
      </w:divBdr>
    </w:div>
    <w:div w:id="1379431449">
      <w:bodyDiv w:val="1"/>
      <w:marLeft w:val="0"/>
      <w:marRight w:val="0"/>
      <w:marTop w:val="0"/>
      <w:marBottom w:val="0"/>
      <w:divBdr>
        <w:top w:val="none" w:sz="0" w:space="0" w:color="auto"/>
        <w:left w:val="none" w:sz="0" w:space="0" w:color="auto"/>
        <w:bottom w:val="none" w:sz="0" w:space="0" w:color="auto"/>
        <w:right w:val="none" w:sz="0" w:space="0" w:color="auto"/>
      </w:divBdr>
    </w:div>
    <w:div w:id="1388532764">
      <w:bodyDiv w:val="1"/>
      <w:marLeft w:val="0"/>
      <w:marRight w:val="0"/>
      <w:marTop w:val="0"/>
      <w:marBottom w:val="0"/>
      <w:divBdr>
        <w:top w:val="none" w:sz="0" w:space="0" w:color="auto"/>
        <w:left w:val="none" w:sz="0" w:space="0" w:color="auto"/>
        <w:bottom w:val="none" w:sz="0" w:space="0" w:color="auto"/>
        <w:right w:val="none" w:sz="0" w:space="0" w:color="auto"/>
      </w:divBdr>
    </w:div>
    <w:div w:id="1394698034">
      <w:bodyDiv w:val="1"/>
      <w:marLeft w:val="0"/>
      <w:marRight w:val="0"/>
      <w:marTop w:val="0"/>
      <w:marBottom w:val="0"/>
      <w:divBdr>
        <w:top w:val="none" w:sz="0" w:space="0" w:color="auto"/>
        <w:left w:val="none" w:sz="0" w:space="0" w:color="auto"/>
        <w:bottom w:val="none" w:sz="0" w:space="0" w:color="auto"/>
        <w:right w:val="none" w:sz="0" w:space="0" w:color="auto"/>
      </w:divBdr>
    </w:div>
    <w:div w:id="1395615588">
      <w:bodyDiv w:val="1"/>
      <w:marLeft w:val="0"/>
      <w:marRight w:val="0"/>
      <w:marTop w:val="0"/>
      <w:marBottom w:val="0"/>
      <w:divBdr>
        <w:top w:val="none" w:sz="0" w:space="0" w:color="auto"/>
        <w:left w:val="none" w:sz="0" w:space="0" w:color="auto"/>
        <w:bottom w:val="none" w:sz="0" w:space="0" w:color="auto"/>
        <w:right w:val="none" w:sz="0" w:space="0" w:color="auto"/>
      </w:divBdr>
    </w:div>
    <w:div w:id="1404644131">
      <w:bodyDiv w:val="1"/>
      <w:marLeft w:val="0"/>
      <w:marRight w:val="0"/>
      <w:marTop w:val="0"/>
      <w:marBottom w:val="0"/>
      <w:divBdr>
        <w:top w:val="none" w:sz="0" w:space="0" w:color="auto"/>
        <w:left w:val="none" w:sz="0" w:space="0" w:color="auto"/>
        <w:bottom w:val="none" w:sz="0" w:space="0" w:color="auto"/>
        <w:right w:val="none" w:sz="0" w:space="0" w:color="auto"/>
      </w:divBdr>
    </w:div>
    <w:div w:id="1407921539">
      <w:bodyDiv w:val="1"/>
      <w:marLeft w:val="0"/>
      <w:marRight w:val="0"/>
      <w:marTop w:val="0"/>
      <w:marBottom w:val="0"/>
      <w:divBdr>
        <w:top w:val="none" w:sz="0" w:space="0" w:color="auto"/>
        <w:left w:val="none" w:sz="0" w:space="0" w:color="auto"/>
        <w:bottom w:val="none" w:sz="0" w:space="0" w:color="auto"/>
        <w:right w:val="none" w:sz="0" w:space="0" w:color="auto"/>
      </w:divBdr>
    </w:div>
    <w:div w:id="1408960661">
      <w:bodyDiv w:val="1"/>
      <w:marLeft w:val="0"/>
      <w:marRight w:val="0"/>
      <w:marTop w:val="0"/>
      <w:marBottom w:val="0"/>
      <w:divBdr>
        <w:top w:val="none" w:sz="0" w:space="0" w:color="auto"/>
        <w:left w:val="none" w:sz="0" w:space="0" w:color="auto"/>
        <w:bottom w:val="none" w:sz="0" w:space="0" w:color="auto"/>
        <w:right w:val="none" w:sz="0" w:space="0" w:color="auto"/>
      </w:divBdr>
    </w:div>
    <w:div w:id="1416897631">
      <w:bodyDiv w:val="1"/>
      <w:marLeft w:val="0"/>
      <w:marRight w:val="0"/>
      <w:marTop w:val="0"/>
      <w:marBottom w:val="0"/>
      <w:divBdr>
        <w:top w:val="none" w:sz="0" w:space="0" w:color="auto"/>
        <w:left w:val="none" w:sz="0" w:space="0" w:color="auto"/>
        <w:bottom w:val="none" w:sz="0" w:space="0" w:color="auto"/>
        <w:right w:val="none" w:sz="0" w:space="0" w:color="auto"/>
      </w:divBdr>
    </w:div>
    <w:div w:id="1422219879">
      <w:bodyDiv w:val="1"/>
      <w:marLeft w:val="0"/>
      <w:marRight w:val="0"/>
      <w:marTop w:val="0"/>
      <w:marBottom w:val="0"/>
      <w:divBdr>
        <w:top w:val="none" w:sz="0" w:space="0" w:color="auto"/>
        <w:left w:val="none" w:sz="0" w:space="0" w:color="auto"/>
        <w:bottom w:val="none" w:sz="0" w:space="0" w:color="auto"/>
        <w:right w:val="none" w:sz="0" w:space="0" w:color="auto"/>
      </w:divBdr>
    </w:div>
    <w:div w:id="1447970536">
      <w:bodyDiv w:val="1"/>
      <w:marLeft w:val="0"/>
      <w:marRight w:val="0"/>
      <w:marTop w:val="0"/>
      <w:marBottom w:val="0"/>
      <w:divBdr>
        <w:top w:val="none" w:sz="0" w:space="0" w:color="auto"/>
        <w:left w:val="none" w:sz="0" w:space="0" w:color="auto"/>
        <w:bottom w:val="none" w:sz="0" w:space="0" w:color="auto"/>
        <w:right w:val="none" w:sz="0" w:space="0" w:color="auto"/>
      </w:divBdr>
    </w:div>
    <w:div w:id="1455296614">
      <w:bodyDiv w:val="1"/>
      <w:marLeft w:val="0"/>
      <w:marRight w:val="0"/>
      <w:marTop w:val="0"/>
      <w:marBottom w:val="0"/>
      <w:divBdr>
        <w:top w:val="none" w:sz="0" w:space="0" w:color="auto"/>
        <w:left w:val="none" w:sz="0" w:space="0" w:color="auto"/>
        <w:bottom w:val="none" w:sz="0" w:space="0" w:color="auto"/>
        <w:right w:val="none" w:sz="0" w:space="0" w:color="auto"/>
      </w:divBdr>
    </w:div>
    <w:div w:id="1456631610">
      <w:bodyDiv w:val="1"/>
      <w:marLeft w:val="0"/>
      <w:marRight w:val="0"/>
      <w:marTop w:val="0"/>
      <w:marBottom w:val="0"/>
      <w:divBdr>
        <w:top w:val="none" w:sz="0" w:space="0" w:color="auto"/>
        <w:left w:val="none" w:sz="0" w:space="0" w:color="auto"/>
        <w:bottom w:val="none" w:sz="0" w:space="0" w:color="auto"/>
        <w:right w:val="none" w:sz="0" w:space="0" w:color="auto"/>
      </w:divBdr>
    </w:div>
    <w:div w:id="1467702909">
      <w:bodyDiv w:val="1"/>
      <w:marLeft w:val="0"/>
      <w:marRight w:val="0"/>
      <w:marTop w:val="0"/>
      <w:marBottom w:val="0"/>
      <w:divBdr>
        <w:top w:val="none" w:sz="0" w:space="0" w:color="auto"/>
        <w:left w:val="none" w:sz="0" w:space="0" w:color="auto"/>
        <w:bottom w:val="none" w:sz="0" w:space="0" w:color="auto"/>
        <w:right w:val="none" w:sz="0" w:space="0" w:color="auto"/>
      </w:divBdr>
    </w:div>
    <w:div w:id="1477188699">
      <w:bodyDiv w:val="1"/>
      <w:marLeft w:val="0"/>
      <w:marRight w:val="0"/>
      <w:marTop w:val="0"/>
      <w:marBottom w:val="0"/>
      <w:divBdr>
        <w:top w:val="none" w:sz="0" w:space="0" w:color="auto"/>
        <w:left w:val="none" w:sz="0" w:space="0" w:color="auto"/>
        <w:bottom w:val="none" w:sz="0" w:space="0" w:color="auto"/>
        <w:right w:val="none" w:sz="0" w:space="0" w:color="auto"/>
      </w:divBdr>
    </w:div>
    <w:div w:id="1483346867">
      <w:bodyDiv w:val="1"/>
      <w:marLeft w:val="0"/>
      <w:marRight w:val="0"/>
      <w:marTop w:val="0"/>
      <w:marBottom w:val="0"/>
      <w:divBdr>
        <w:top w:val="none" w:sz="0" w:space="0" w:color="auto"/>
        <w:left w:val="none" w:sz="0" w:space="0" w:color="auto"/>
        <w:bottom w:val="none" w:sz="0" w:space="0" w:color="auto"/>
        <w:right w:val="none" w:sz="0" w:space="0" w:color="auto"/>
      </w:divBdr>
    </w:div>
    <w:div w:id="1506818515">
      <w:bodyDiv w:val="1"/>
      <w:marLeft w:val="0"/>
      <w:marRight w:val="0"/>
      <w:marTop w:val="0"/>
      <w:marBottom w:val="0"/>
      <w:divBdr>
        <w:top w:val="none" w:sz="0" w:space="0" w:color="auto"/>
        <w:left w:val="none" w:sz="0" w:space="0" w:color="auto"/>
        <w:bottom w:val="none" w:sz="0" w:space="0" w:color="auto"/>
        <w:right w:val="none" w:sz="0" w:space="0" w:color="auto"/>
      </w:divBdr>
    </w:div>
    <w:div w:id="1546869041">
      <w:bodyDiv w:val="1"/>
      <w:marLeft w:val="0"/>
      <w:marRight w:val="0"/>
      <w:marTop w:val="0"/>
      <w:marBottom w:val="0"/>
      <w:divBdr>
        <w:top w:val="none" w:sz="0" w:space="0" w:color="auto"/>
        <w:left w:val="none" w:sz="0" w:space="0" w:color="auto"/>
        <w:bottom w:val="none" w:sz="0" w:space="0" w:color="auto"/>
        <w:right w:val="none" w:sz="0" w:space="0" w:color="auto"/>
      </w:divBdr>
    </w:div>
    <w:div w:id="1547251198">
      <w:bodyDiv w:val="1"/>
      <w:marLeft w:val="0"/>
      <w:marRight w:val="0"/>
      <w:marTop w:val="0"/>
      <w:marBottom w:val="0"/>
      <w:divBdr>
        <w:top w:val="none" w:sz="0" w:space="0" w:color="auto"/>
        <w:left w:val="none" w:sz="0" w:space="0" w:color="auto"/>
        <w:bottom w:val="none" w:sz="0" w:space="0" w:color="auto"/>
        <w:right w:val="none" w:sz="0" w:space="0" w:color="auto"/>
      </w:divBdr>
    </w:div>
    <w:div w:id="1551841852">
      <w:bodyDiv w:val="1"/>
      <w:marLeft w:val="0"/>
      <w:marRight w:val="0"/>
      <w:marTop w:val="0"/>
      <w:marBottom w:val="0"/>
      <w:divBdr>
        <w:top w:val="none" w:sz="0" w:space="0" w:color="auto"/>
        <w:left w:val="none" w:sz="0" w:space="0" w:color="auto"/>
        <w:bottom w:val="none" w:sz="0" w:space="0" w:color="auto"/>
        <w:right w:val="none" w:sz="0" w:space="0" w:color="auto"/>
      </w:divBdr>
    </w:div>
    <w:div w:id="1568031765">
      <w:bodyDiv w:val="1"/>
      <w:marLeft w:val="0"/>
      <w:marRight w:val="0"/>
      <w:marTop w:val="0"/>
      <w:marBottom w:val="0"/>
      <w:divBdr>
        <w:top w:val="none" w:sz="0" w:space="0" w:color="auto"/>
        <w:left w:val="none" w:sz="0" w:space="0" w:color="auto"/>
        <w:bottom w:val="none" w:sz="0" w:space="0" w:color="auto"/>
        <w:right w:val="none" w:sz="0" w:space="0" w:color="auto"/>
      </w:divBdr>
    </w:div>
    <w:div w:id="1583103963">
      <w:bodyDiv w:val="1"/>
      <w:marLeft w:val="0"/>
      <w:marRight w:val="0"/>
      <w:marTop w:val="0"/>
      <w:marBottom w:val="0"/>
      <w:divBdr>
        <w:top w:val="none" w:sz="0" w:space="0" w:color="auto"/>
        <w:left w:val="none" w:sz="0" w:space="0" w:color="auto"/>
        <w:bottom w:val="none" w:sz="0" w:space="0" w:color="auto"/>
        <w:right w:val="none" w:sz="0" w:space="0" w:color="auto"/>
      </w:divBdr>
    </w:div>
    <w:div w:id="1624648503">
      <w:bodyDiv w:val="1"/>
      <w:marLeft w:val="0"/>
      <w:marRight w:val="0"/>
      <w:marTop w:val="0"/>
      <w:marBottom w:val="0"/>
      <w:divBdr>
        <w:top w:val="none" w:sz="0" w:space="0" w:color="auto"/>
        <w:left w:val="none" w:sz="0" w:space="0" w:color="auto"/>
        <w:bottom w:val="none" w:sz="0" w:space="0" w:color="auto"/>
        <w:right w:val="none" w:sz="0" w:space="0" w:color="auto"/>
      </w:divBdr>
    </w:div>
    <w:div w:id="1626689778">
      <w:bodyDiv w:val="1"/>
      <w:marLeft w:val="0"/>
      <w:marRight w:val="0"/>
      <w:marTop w:val="0"/>
      <w:marBottom w:val="0"/>
      <w:divBdr>
        <w:top w:val="none" w:sz="0" w:space="0" w:color="auto"/>
        <w:left w:val="none" w:sz="0" w:space="0" w:color="auto"/>
        <w:bottom w:val="none" w:sz="0" w:space="0" w:color="auto"/>
        <w:right w:val="none" w:sz="0" w:space="0" w:color="auto"/>
      </w:divBdr>
    </w:div>
    <w:div w:id="1633511863">
      <w:bodyDiv w:val="1"/>
      <w:marLeft w:val="0"/>
      <w:marRight w:val="0"/>
      <w:marTop w:val="0"/>
      <w:marBottom w:val="0"/>
      <w:divBdr>
        <w:top w:val="none" w:sz="0" w:space="0" w:color="auto"/>
        <w:left w:val="none" w:sz="0" w:space="0" w:color="auto"/>
        <w:bottom w:val="none" w:sz="0" w:space="0" w:color="auto"/>
        <w:right w:val="none" w:sz="0" w:space="0" w:color="auto"/>
      </w:divBdr>
    </w:div>
    <w:div w:id="1643340394">
      <w:bodyDiv w:val="1"/>
      <w:marLeft w:val="0"/>
      <w:marRight w:val="0"/>
      <w:marTop w:val="0"/>
      <w:marBottom w:val="0"/>
      <w:divBdr>
        <w:top w:val="none" w:sz="0" w:space="0" w:color="auto"/>
        <w:left w:val="none" w:sz="0" w:space="0" w:color="auto"/>
        <w:bottom w:val="none" w:sz="0" w:space="0" w:color="auto"/>
        <w:right w:val="none" w:sz="0" w:space="0" w:color="auto"/>
      </w:divBdr>
    </w:div>
    <w:div w:id="1655403930">
      <w:bodyDiv w:val="1"/>
      <w:marLeft w:val="0"/>
      <w:marRight w:val="0"/>
      <w:marTop w:val="0"/>
      <w:marBottom w:val="0"/>
      <w:divBdr>
        <w:top w:val="none" w:sz="0" w:space="0" w:color="auto"/>
        <w:left w:val="none" w:sz="0" w:space="0" w:color="auto"/>
        <w:bottom w:val="none" w:sz="0" w:space="0" w:color="auto"/>
        <w:right w:val="none" w:sz="0" w:space="0" w:color="auto"/>
      </w:divBdr>
    </w:div>
    <w:div w:id="1671372517">
      <w:bodyDiv w:val="1"/>
      <w:marLeft w:val="0"/>
      <w:marRight w:val="0"/>
      <w:marTop w:val="0"/>
      <w:marBottom w:val="0"/>
      <w:divBdr>
        <w:top w:val="none" w:sz="0" w:space="0" w:color="auto"/>
        <w:left w:val="none" w:sz="0" w:space="0" w:color="auto"/>
        <w:bottom w:val="none" w:sz="0" w:space="0" w:color="auto"/>
        <w:right w:val="none" w:sz="0" w:space="0" w:color="auto"/>
      </w:divBdr>
    </w:div>
    <w:div w:id="1684430137">
      <w:bodyDiv w:val="1"/>
      <w:marLeft w:val="0"/>
      <w:marRight w:val="0"/>
      <w:marTop w:val="0"/>
      <w:marBottom w:val="0"/>
      <w:divBdr>
        <w:top w:val="none" w:sz="0" w:space="0" w:color="auto"/>
        <w:left w:val="none" w:sz="0" w:space="0" w:color="auto"/>
        <w:bottom w:val="none" w:sz="0" w:space="0" w:color="auto"/>
        <w:right w:val="none" w:sz="0" w:space="0" w:color="auto"/>
      </w:divBdr>
    </w:div>
    <w:div w:id="1691177236">
      <w:bodyDiv w:val="1"/>
      <w:marLeft w:val="0"/>
      <w:marRight w:val="0"/>
      <w:marTop w:val="0"/>
      <w:marBottom w:val="0"/>
      <w:divBdr>
        <w:top w:val="none" w:sz="0" w:space="0" w:color="auto"/>
        <w:left w:val="none" w:sz="0" w:space="0" w:color="auto"/>
        <w:bottom w:val="none" w:sz="0" w:space="0" w:color="auto"/>
        <w:right w:val="none" w:sz="0" w:space="0" w:color="auto"/>
      </w:divBdr>
    </w:div>
    <w:div w:id="1695573945">
      <w:bodyDiv w:val="1"/>
      <w:marLeft w:val="0"/>
      <w:marRight w:val="0"/>
      <w:marTop w:val="0"/>
      <w:marBottom w:val="0"/>
      <w:divBdr>
        <w:top w:val="none" w:sz="0" w:space="0" w:color="auto"/>
        <w:left w:val="none" w:sz="0" w:space="0" w:color="auto"/>
        <w:bottom w:val="none" w:sz="0" w:space="0" w:color="auto"/>
        <w:right w:val="none" w:sz="0" w:space="0" w:color="auto"/>
      </w:divBdr>
    </w:div>
    <w:div w:id="1701738546">
      <w:bodyDiv w:val="1"/>
      <w:marLeft w:val="0"/>
      <w:marRight w:val="0"/>
      <w:marTop w:val="0"/>
      <w:marBottom w:val="0"/>
      <w:divBdr>
        <w:top w:val="none" w:sz="0" w:space="0" w:color="auto"/>
        <w:left w:val="none" w:sz="0" w:space="0" w:color="auto"/>
        <w:bottom w:val="none" w:sz="0" w:space="0" w:color="auto"/>
        <w:right w:val="none" w:sz="0" w:space="0" w:color="auto"/>
      </w:divBdr>
    </w:div>
    <w:div w:id="1704205080">
      <w:bodyDiv w:val="1"/>
      <w:marLeft w:val="0"/>
      <w:marRight w:val="0"/>
      <w:marTop w:val="0"/>
      <w:marBottom w:val="0"/>
      <w:divBdr>
        <w:top w:val="none" w:sz="0" w:space="0" w:color="auto"/>
        <w:left w:val="none" w:sz="0" w:space="0" w:color="auto"/>
        <w:bottom w:val="none" w:sz="0" w:space="0" w:color="auto"/>
        <w:right w:val="none" w:sz="0" w:space="0" w:color="auto"/>
      </w:divBdr>
    </w:div>
    <w:div w:id="1706715748">
      <w:bodyDiv w:val="1"/>
      <w:marLeft w:val="0"/>
      <w:marRight w:val="0"/>
      <w:marTop w:val="0"/>
      <w:marBottom w:val="0"/>
      <w:divBdr>
        <w:top w:val="none" w:sz="0" w:space="0" w:color="auto"/>
        <w:left w:val="none" w:sz="0" w:space="0" w:color="auto"/>
        <w:bottom w:val="none" w:sz="0" w:space="0" w:color="auto"/>
        <w:right w:val="none" w:sz="0" w:space="0" w:color="auto"/>
      </w:divBdr>
    </w:div>
    <w:div w:id="1713115732">
      <w:bodyDiv w:val="1"/>
      <w:marLeft w:val="0"/>
      <w:marRight w:val="0"/>
      <w:marTop w:val="0"/>
      <w:marBottom w:val="0"/>
      <w:divBdr>
        <w:top w:val="none" w:sz="0" w:space="0" w:color="auto"/>
        <w:left w:val="none" w:sz="0" w:space="0" w:color="auto"/>
        <w:bottom w:val="none" w:sz="0" w:space="0" w:color="auto"/>
        <w:right w:val="none" w:sz="0" w:space="0" w:color="auto"/>
      </w:divBdr>
    </w:div>
    <w:div w:id="1729373396">
      <w:bodyDiv w:val="1"/>
      <w:marLeft w:val="0"/>
      <w:marRight w:val="0"/>
      <w:marTop w:val="0"/>
      <w:marBottom w:val="0"/>
      <w:divBdr>
        <w:top w:val="none" w:sz="0" w:space="0" w:color="auto"/>
        <w:left w:val="none" w:sz="0" w:space="0" w:color="auto"/>
        <w:bottom w:val="none" w:sz="0" w:space="0" w:color="auto"/>
        <w:right w:val="none" w:sz="0" w:space="0" w:color="auto"/>
      </w:divBdr>
    </w:div>
    <w:div w:id="1736388658">
      <w:bodyDiv w:val="1"/>
      <w:marLeft w:val="0"/>
      <w:marRight w:val="0"/>
      <w:marTop w:val="0"/>
      <w:marBottom w:val="0"/>
      <w:divBdr>
        <w:top w:val="none" w:sz="0" w:space="0" w:color="auto"/>
        <w:left w:val="none" w:sz="0" w:space="0" w:color="auto"/>
        <w:bottom w:val="none" w:sz="0" w:space="0" w:color="auto"/>
        <w:right w:val="none" w:sz="0" w:space="0" w:color="auto"/>
      </w:divBdr>
    </w:div>
    <w:div w:id="1759056138">
      <w:bodyDiv w:val="1"/>
      <w:marLeft w:val="0"/>
      <w:marRight w:val="0"/>
      <w:marTop w:val="0"/>
      <w:marBottom w:val="0"/>
      <w:divBdr>
        <w:top w:val="none" w:sz="0" w:space="0" w:color="auto"/>
        <w:left w:val="none" w:sz="0" w:space="0" w:color="auto"/>
        <w:bottom w:val="none" w:sz="0" w:space="0" w:color="auto"/>
        <w:right w:val="none" w:sz="0" w:space="0" w:color="auto"/>
      </w:divBdr>
    </w:div>
    <w:div w:id="1776944339">
      <w:bodyDiv w:val="1"/>
      <w:marLeft w:val="0"/>
      <w:marRight w:val="0"/>
      <w:marTop w:val="0"/>
      <w:marBottom w:val="0"/>
      <w:divBdr>
        <w:top w:val="none" w:sz="0" w:space="0" w:color="auto"/>
        <w:left w:val="none" w:sz="0" w:space="0" w:color="auto"/>
        <w:bottom w:val="none" w:sz="0" w:space="0" w:color="auto"/>
        <w:right w:val="none" w:sz="0" w:space="0" w:color="auto"/>
      </w:divBdr>
    </w:div>
    <w:div w:id="1782071317">
      <w:bodyDiv w:val="1"/>
      <w:marLeft w:val="0"/>
      <w:marRight w:val="0"/>
      <w:marTop w:val="0"/>
      <w:marBottom w:val="0"/>
      <w:divBdr>
        <w:top w:val="none" w:sz="0" w:space="0" w:color="auto"/>
        <w:left w:val="none" w:sz="0" w:space="0" w:color="auto"/>
        <w:bottom w:val="none" w:sz="0" w:space="0" w:color="auto"/>
        <w:right w:val="none" w:sz="0" w:space="0" w:color="auto"/>
      </w:divBdr>
    </w:div>
    <w:div w:id="1789817957">
      <w:bodyDiv w:val="1"/>
      <w:marLeft w:val="0"/>
      <w:marRight w:val="0"/>
      <w:marTop w:val="0"/>
      <w:marBottom w:val="0"/>
      <w:divBdr>
        <w:top w:val="none" w:sz="0" w:space="0" w:color="auto"/>
        <w:left w:val="none" w:sz="0" w:space="0" w:color="auto"/>
        <w:bottom w:val="none" w:sz="0" w:space="0" w:color="auto"/>
        <w:right w:val="none" w:sz="0" w:space="0" w:color="auto"/>
      </w:divBdr>
    </w:div>
    <w:div w:id="1795519323">
      <w:bodyDiv w:val="1"/>
      <w:marLeft w:val="0"/>
      <w:marRight w:val="0"/>
      <w:marTop w:val="0"/>
      <w:marBottom w:val="0"/>
      <w:divBdr>
        <w:top w:val="none" w:sz="0" w:space="0" w:color="auto"/>
        <w:left w:val="none" w:sz="0" w:space="0" w:color="auto"/>
        <w:bottom w:val="none" w:sz="0" w:space="0" w:color="auto"/>
        <w:right w:val="none" w:sz="0" w:space="0" w:color="auto"/>
      </w:divBdr>
    </w:div>
    <w:div w:id="1797336812">
      <w:bodyDiv w:val="1"/>
      <w:marLeft w:val="0"/>
      <w:marRight w:val="0"/>
      <w:marTop w:val="0"/>
      <w:marBottom w:val="0"/>
      <w:divBdr>
        <w:top w:val="none" w:sz="0" w:space="0" w:color="auto"/>
        <w:left w:val="none" w:sz="0" w:space="0" w:color="auto"/>
        <w:bottom w:val="none" w:sz="0" w:space="0" w:color="auto"/>
        <w:right w:val="none" w:sz="0" w:space="0" w:color="auto"/>
      </w:divBdr>
    </w:div>
    <w:div w:id="1805466283">
      <w:bodyDiv w:val="1"/>
      <w:marLeft w:val="0"/>
      <w:marRight w:val="0"/>
      <w:marTop w:val="0"/>
      <w:marBottom w:val="0"/>
      <w:divBdr>
        <w:top w:val="none" w:sz="0" w:space="0" w:color="auto"/>
        <w:left w:val="none" w:sz="0" w:space="0" w:color="auto"/>
        <w:bottom w:val="none" w:sz="0" w:space="0" w:color="auto"/>
        <w:right w:val="none" w:sz="0" w:space="0" w:color="auto"/>
      </w:divBdr>
    </w:div>
    <w:div w:id="1809132199">
      <w:bodyDiv w:val="1"/>
      <w:marLeft w:val="0"/>
      <w:marRight w:val="0"/>
      <w:marTop w:val="0"/>
      <w:marBottom w:val="0"/>
      <w:divBdr>
        <w:top w:val="none" w:sz="0" w:space="0" w:color="auto"/>
        <w:left w:val="none" w:sz="0" w:space="0" w:color="auto"/>
        <w:bottom w:val="none" w:sz="0" w:space="0" w:color="auto"/>
        <w:right w:val="none" w:sz="0" w:space="0" w:color="auto"/>
      </w:divBdr>
    </w:div>
    <w:div w:id="1836728550">
      <w:bodyDiv w:val="1"/>
      <w:marLeft w:val="0"/>
      <w:marRight w:val="0"/>
      <w:marTop w:val="0"/>
      <w:marBottom w:val="0"/>
      <w:divBdr>
        <w:top w:val="none" w:sz="0" w:space="0" w:color="auto"/>
        <w:left w:val="none" w:sz="0" w:space="0" w:color="auto"/>
        <w:bottom w:val="none" w:sz="0" w:space="0" w:color="auto"/>
        <w:right w:val="none" w:sz="0" w:space="0" w:color="auto"/>
      </w:divBdr>
    </w:div>
    <w:div w:id="1841853275">
      <w:bodyDiv w:val="1"/>
      <w:marLeft w:val="0"/>
      <w:marRight w:val="0"/>
      <w:marTop w:val="0"/>
      <w:marBottom w:val="0"/>
      <w:divBdr>
        <w:top w:val="none" w:sz="0" w:space="0" w:color="auto"/>
        <w:left w:val="none" w:sz="0" w:space="0" w:color="auto"/>
        <w:bottom w:val="none" w:sz="0" w:space="0" w:color="auto"/>
        <w:right w:val="none" w:sz="0" w:space="0" w:color="auto"/>
      </w:divBdr>
    </w:div>
    <w:div w:id="1851135991">
      <w:bodyDiv w:val="1"/>
      <w:marLeft w:val="0"/>
      <w:marRight w:val="0"/>
      <w:marTop w:val="0"/>
      <w:marBottom w:val="0"/>
      <w:divBdr>
        <w:top w:val="none" w:sz="0" w:space="0" w:color="auto"/>
        <w:left w:val="none" w:sz="0" w:space="0" w:color="auto"/>
        <w:bottom w:val="none" w:sz="0" w:space="0" w:color="auto"/>
        <w:right w:val="none" w:sz="0" w:space="0" w:color="auto"/>
      </w:divBdr>
    </w:div>
    <w:div w:id="1852600570">
      <w:bodyDiv w:val="1"/>
      <w:marLeft w:val="0"/>
      <w:marRight w:val="0"/>
      <w:marTop w:val="0"/>
      <w:marBottom w:val="0"/>
      <w:divBdr>
        <w:top w:val="none" w:sz="0" w:space="0" w:color="auto"/>
        <w:left w:val="none" w:sz="0" w:space="0" w:color="auto"/>
        <w:bottom w:val="none" w:sz="0" w:space="0" w:color="auto"/>
        <w:right w:val="none" w:sz="0" w:space="0" w:color="auto"/>
      </w:divBdr>
    </w:div>
    <w:div w:id="1855873169">
      <w:bodyDiv w:val="1"/>
      <w:marLeft w:val="0"/>
      <w:marRight w:val="0"/>
      <w:marTop w:val="0"/>
      <w:marBottom w:val="0"/>
      <w:divBdr>
        <w:top w:val="none" w:sz="0" w:space="0" w:color="auto"/>
        <w:left w:val="none" w:sz="0" w:space="0" w:color="auto"/>
        <w:bottom w:val="none" w:sz="0" w:space="0" w:color="auto"/>
        <w:right w:val="none" w:sz="0" w:space="0" w:color="auto"/>
      </w:divBdr>
    </w:div>
    <w:div w:id="1857235582">
      <w:bodyDiv w:val="1"/>
      <w:marLeft w:val="0"/>
      <w:marRight w:val="0"/>
      <w:marTop w:val="0"/>
      <w:marBottom w:val="0"/>
      <w:divBdr>
        <w:top w:val="none" w:sz="0" w:space="0" w:color="auto"/>
        <w:left w:val="none" w:sz="0" w:space="0" w:color="auto"/>
        <w:bottom w:val="none" w:sz="0" w:space="0" w:color="auto"/>
        <w:right w:val="none" w:sz="0" w:space="0" w:color="auto"/>
      </w:divBdr>
    </w:div>
    <w:div w:id="1860199062">
      <w:bodyDiv w:val="1"/>
      <w:marLeft w:val="0"/>
      <w:marRight w:val="0"/>
      <w:marTop w:val="0"/>
      <w:marBottom w:val="0"/>
      <w:divBdr>
        <w:top w:val="none" w:sz="0" w:space="0" w:color="auto"/>
        <w:left w:val="none" w:sz="0" w:space="0" w:color="auto"/>
        <w:bottom w:val="none" w:sz="0" w:space="0" w:color="auto"/>
        <w:right w:val="none" w:sz="0" w:space="0" w:color="auto"/>
      </w:divBdr>
    </w:div>
    <w:div w:id="1864175032">
      <w:bodyDiv w:val="1"/>
      <w:marLeft w:val="0"/>
      <w:marRight w:val="0"/>
      <w:marTop w:val="0"/>
      <w:marBottom w:val="0"/>
      <w:divBdr>
        <w:top w:val="none" w:sz="0" w:space="0" w:color="auto"/>
        <w:left w:val="none" w:sz="0" w:space="0" w:color="auto"/>
        <w:bottom w:val="none" w:sz="0" w:space="0" w:color="auto"/>
        <w:right w:val="none" w:sz="0" w:space="0" w:color="auto"/>
      </w:divBdr>
    </w:div>
    <w:div w:id="1880359167">
      <w:bodyDiv w:val="1"/>
      <w:marLeft w:val="0"/>
      <w:marRight w:val="0"/>
      <w:marTop w:val="0"/>
      <w:marBottom w:val="0"/>
      <w:divBdr>
        <w:top w:val="none" w:sz="0" w:space="0" w:color="auto"/>
        <w:left w:val="none" w:sz="0" w:space="0" w:color="auto"/>
        <w:bottom w:val="none" w:sz="0" w:space="0" w:color="auto"/>
        <w:right w:val="none" w:sz="0" w:space="0" w:color="auto"/>
      </w:divBdr>
    </w:div>
    <w:div w:id="1896315950">
      <w:bodyDiv w:val="1"/>
      <w:marLeft w:val="0"/>
      <w:marRight w:val="0"/>
      <w:marTop w:val="0"/>
      <w:marBottom w:val="0"/>
      <w:divBdr>
        <w:top w:val="none" w:sz="0" w:space="0" w:color="auto"/>
        <w:left w:val="none" w:sz="0" w:space="0" w:color="auto"/>
        <w:bottom w:val="none" w:sz="0" w:space="0" w:color="auto"/>
        <w:right w:val="none" w:sz="0" w:space="0" w:color="auto"/>
      </w:divBdr>
    </w:div>
    <w:div w:id="1902129415">
      <w:bodyDiv w:val="1"/>
      <w:marLeft w:val="0"/>
      <w:marRight w:val="0"/>
      <w:marTop w:val="0"/>
      <w:marBottom w:val="0"/>
      <w:divBdr>
        <w:top w:val="none" w:sz="0" w:space="0" w:color="auto"/>
        <w:left w:val="none" w:sz="0" w:space="0" w:color="auto"/>
        <w:bottom w:val="none" w:sz="0" w:space="0" w:color="auto"/>
        <w:right w:val="none" w:sz="0" w:space="0" w:color="auto"/>
      </w:divBdr>
    </w:div>
    <w:div w:id="1902447862">
      <w:bodyDiv w:val="1"/>
      <w:marLeft w:val="0"/>
      <w:marRight w:val="0"/>
      <w:marTop w:val="0"/>
      <w:marBottom w:val="0"/>
      <w:divBdr>
        <w:top w:val="none" w:sz="0" w:space="0" w:color="auto"/>
        <w:left w:val="none" w:sz="0" w:space="0" w:color="auto"/>
        <w:bottom w:val="none" w:sz="0" w:space="0" w:color="auto"/>
        <w:right w:val="none" w:sz="0" w:space="0" w:color="auto"/>
      </w:divBdr>
    </w:div>
    <w:div w:id="1906991872">
      <w:bodyDiv w:val="1"/>
      <w:marLeft w:val="0"/>
      <w:marRight w:val="0"/>
      <w:marTop w:val="0"/>
      <w:marBottom w:val="0"/>
      <w:divBdr>
        <w:top w:val="none" w:sz="0" w:space="0" w:color="auto"/>
        <w:left w:val="none" w:sz="0" w:space="0" w:color="auto"/>
        <w:bottom w:val="none" w:sz="0" w:space="0" w:color="auto"/>
        <w:right w:val="none" w:sz="0" w:space="0" w:color="auto"/>
      </w:divBdr>
    </w:div>
    <w:div w:id="1907571063">
      <w:bodyDiv w:val="1"/>
      <w:marLeft w:val="0"/>
      <w:marRight w:val="0"/>
      <w:marTop w:val="0"/>
      <w:marBottom w:val="0"/>
      <w:divBdr>
        <w:top w:val="none" w:sz="0" w:space="0" w:color="auto"/>
        <w:left w:val="none" w:sz="0" w:space="0" w:color="auto"/>
        <w:bottom w:val="none" w:sz="0" w:space="0" w:color="auto"/>
        <w:right w:val="none" w:sz="0" w:space="0" w:color="auto"/>
      </w:divBdr>
    </w:div>
    <w:div w:id="1908297708">
      <w:bodyDiv w:val="1"/>
      <w:marLeft w:val="0"/>
      <w:marRight w:val="0"/>
      <w:marTop w:val="0"/>
      <w:marBottom w:val="0"/>
      <w:divBdr>
        <w:top w:val="none" w:sz="0" w:space="0" w:color="auto"/>
        <w:left w:val="none" w:sz="0" w:space="0" w:color="auto"/>
        <w:bottom w:val="none" w:sz="0" w:space="0" w:color="auto"/>
        <w:right w:val="none" w:sz="0" w:space="0" w:color="auto"/>
      </w:divBdr>
    </w:div>
    <w:div w:id="1913807807">
      <w:bodyDiv w:val="1"/>
      <w:marLeft w:val="0"/>
      <w:marRight w:val="0"/>
      <w:marTop w:val="0"/>
      <w:marBottom w:val="0"/>
      <w:divBdr>
        <w:top w:val="none" w:sz="0" w:space="0" w:color="auto"/>
        <w:left w:val="none" w:sz="0" w:space="0" w:color="auto"/>
        <w:bottom w:val="none" w:sz="0" w:space="0" w:color="auto"/>
        <w:right w:val="none" w:sz="0" w:space="0" w:color="auto"/>
      </w:divBdr>
    </w:div>
    <w:div w:id="1915964889">
      <w:bodyDiv w:val="1"/>
      <w:marLeft w:val="0"/>
      <w:marRight w:val="0"/>
      <w:marTop w:val="0"/>
      <w:marBottom w:val="0"/>
      <w:divBdr>
        <w:top w:val="none" w:sz="0" w:space="0" w:color="auto"/>
        <w:left w:val="none" w:sz="0" w:space="0" w:color="auto"/>
        <w:bottom w:val="none" w:sz="0" w:space="0" w:color="auto"/>
        <w:right w:val="none" w:sz="0" w:space="0" w:color="auto"/>
      </w:divBdr>
    </w:div>
    <w:div w:id="1925991723">
      <w:bodyDiv w:val="1"/>
      <w:marLeft w:val="0"/>
      <w:marRight w:val="0"/>
      <w:marTop w:val="0"/>
      <w:marBottom w:val="0"/>
      <w:divBdr>
        <w:top w:val="none" w:sz="0" w:space="0" w:color="auto"/>
        <w:left w:val="none" w:sz="0" w:space="0" w:color="auto"/>
        <w:bottom w:val="none" w:sz="0" w:space="0" w:color="auto"/>
        <w:right w:val="none" w:sz="0" w:space="0" w:color="auto"/>
      </w:divBdr>
    </w:div>
    <w:div w:id="1927953107">
      <w:bodyDiv w:val="1"/>
      <w:marLeft w:val="0"/>
      <w:marRight w:val="0"/>
      <w:marTop w:val="0"/>
      <w:marBottom w:val="0"/>
      <w:divBdr>
        <w:top w:val="none" w:sz="0" w:space="0" w:color="auto"/>
        <w:left w:val="none" w:sz="0" w:space="0" w:color="auto"/>
        <w:bottom w:val="none" w:sz="0" w:space="0" w:color="auto"/>
        <w:right w:val="none" w:sz="0" w:space="0" w:color="auto"/>
      </w:divBdr>
    </w:div>
    <w:div w:id="1936859260">
      <w:bodyDiv w:val="1"/>
      <w:marLeft w:val="0"/>
      <w:marRight w:val="0"/>
      <w:marTop w:val="0"/>
      <w:marBottom w:val="0"/>
      <w:divBdr>
        <w:top w:val="none" w:sz="0" w:space="0" w:color="auto"/>
        <w:left w:val="none" w:sz="0" w:space="0" w:color="auto"/>
        <w:bottom w:val="none" w:sz="0" w:space="0" w:color="auto"/>
        <w:right w:val="none" w:sz="0" w:space="0" w:color="auto"/>
      </w:divBdr>
    </w:div>
    <w:div w:id="1944457984">
      <w:bodyDiv w:val="1"/>
      <w:marLeft w:val="0"/>
      <w:marRight w:val="0"/>
      <w:marTop w:val="0"/>
      <w:marBottom w:val="0"/>
      <w:divBdr>
        <w:top w:val="none" w:sz="0" w:space="0" w:color="auto"/>
        <w:left w:val="none" w:sz="0" w:space="0" w:color="auto"/>
        <w:bottom w:val="none" w:sz="0" w:space="0" w:color="auto"/>
        <w:right w:val="none" w:sz="0" w:space="0" w:color="auto"/>
      </w:divBdr>
    </w:div>
    <w:div w:id="1946229521">
      <w:bodyDiv w:val="1"/>
      <w:marLeft w:val="0"/>
      <w:marRight w:val="0"/>
      <w:marTop w:val="0"/>
      <w:marBottom w:val="0"/>
      <w:divBdr>
        <w:top w:val="none" w:sz="0" w:space="0" w:color="auto"/>
        <w:left w:val="none" w:sz="0" w:space="0" w:color="auto"/>
        <w:bottom w:val="none" w:sz="0" w:space="0" w:color="auto"/>
        <w:right w:val="none" w:sz="0" w:space="0" w:color="auto"/>
      </w:divBdr>
    </w:div>
    <w:div w:id="1964651513">
      <w:bodyDiv w:val="1"/>
      <w:marLeft w:val="0"/>
      <w:marRight w:val="0"/>
      <w:marTop w:val="0"/>
      <w:marBottom w:val="0"/>
      <w:divBdr>
        <w:top w:val="none" w:sz="0" w:space="0" w:color="auto"/>
        <w:left w:val="none" w:sz="0" w:space="0" w:color="auto"/>
        <w:bottom w:val="none" w:sz="0" w:space="0" w:color="auto"/>
        <w:right w:val="none" w:sz="0" w:space="0" w:color="auto"/>
      </w:divBdr>
    </w:div>
    <w:div w:id="1965039121">
      <w:bodyDiv w:val="1"/>
      <w:marLeft w:val="0"/>
      <w:marRight w:val="0"/>
      <w:marTop w:val="0"/>
      <w:marBottom w:val="0"/>
      <w:divBdr>
        <w:top w:val="none" w:sz="0" w:space="0" w:color="auto"/>
        <w:left w:val="none" w:sz="0" w:space="0" w:color="auto"/>
        <w:bottom w:val="none" w:sz="0" w:space="0" w:color="auto"/>
        <w:right w:val="none" w:sz="0" w:space="0" w:color="auto"/>
      </w:divBdr>
    </w:div>
    <w:div w:id="1966499592">
      <w:bodyDiv w:val="1"/>
      <w:marLeft w:val="0"/>
      <w:marRight w:val="0"/>
      <w:marTop w:val="0"/>
      <w:marBottom w:val="0"/>
      <w:divBdr>
        <w:top w:val="none" w:sz="0" w:space="0" w:color="auto"/>
        <w:left w:val="none" w:sz="0" w:space="0" w:color="auto"/>
        <w:bottom w:val="none" w:sz="0" w:space="0" w:color="auto"/>
        <w:right w:val="none" w:sz="0" w:space="0" w:color="auto"/>
      </w:divBdr>
    </w:div>
    <w:div w:id="1982729568">
      <w:bodyDiv w:val="1"/>
      <w:marLeft w:val="0"/>
      <w:marRight w:val="0"/>
      <w:marTop w:val="0"/>
      <w:marBottom w:val="0"/>
      <w:divBdr>
        <w:top w:val="none" w:sz="0" w:space="0" w:color="auto"/>
        <w:left w:val="none" w:sz="0" w:space="0" w:color="auto"/>
        <w:bottom w:val="none" w:sz="0" w:space="0" w:color="auto"/>
        <w:right w:val="none" w:sz="0" w:space="0" w:color="auto"/>
      </w:divBdr>
    </w:div>
    <w:div w:id="1986230735">
      <w:bodyDiv w:val="1"/>
      <w:marLeft w:val="0"/>
      <w:marRight w:val="0"/>
      <w:marTop w:val="0"/>
      <w:marBottom w:val="0"/>
      <w:divBdr>
        <w:top w:val="none" w:sz="0" w:space="0" w:color="auto"/>
        <w:left w:val="none" w:sz="0" w:space="0" w:color="auto"/>
        <w:bottom w:val="none" w:sz="0" w:space="0" w:color="auto"/>
        <w:right w:val="none" w:sz="0" w:space="0" w:color="auto"/>
      </w:divBdr>
    </w:div>
    <w:div w:id="2009481007">
      <w:bodyDiv w:val="1"/>
      <w:marLeft w:val="0"/>
      <w:marRight w:val="0"/>
      <w:marTop w:val="0"/>
      <w:marBottom w:val="0"/>
      <w:divBdr>
        <w:top w:val="none" w:sz="0" w:space="0" w:color="auto"/>
        <w:left w:val="none" w:sz="0" w:space="0" w:color="auto"/>
        <w:bottom w:val="none" w:sz="0" w:space="0" w:color="auto"/>
        <w:right w:val="none" w:sz="0" w:space="0" w:color="auto"/>
      </w:divBdr>
    </w:div>
    <w:div w:id="2024748546">
      <w:bodyDiv w:val="1"/>
      <w:marLeft w:val="0"/>
      <w:marRight w:val="0"/>
      <w:marTop w:val="0"/>
      <w:marBottom w:val="0"/>
      <w:divBdr>
        <w:top w:val="none" w:sz="0" w:space="0" w:color="auto"/>
        <w:left w:val="none" w:sz="0" w:space="0" w:color="auto"/>
        <w:bottom w:val="none" w:sz="0" w:space="0" w:color="auto"/>
        <w:right w:val="none" w:sz="0" w:space="0" w:color="auto"/>
      </w:divBdr>
    </w:div>
    <w:div w:id="2044209649">
      <w:bodyDiv w:val="1"/>
      <w:marLeft w:val="0"/>
      <w:marRight w:val="0"/>
      <w:marTop w:val="0"/>
      <w:marBottom w:val="0"/>
      <w:divBdr>
        <w:top w:val="none" w:sz="0" w:space="0" w:color="auto"/>
        <w:left w:val="none" w:sz="0" w:space="0" w:color="auto"/>
        <w:bottom w:val="none" w:sz="0" w:space="0" w:color="auto"/>
        <w:right w:val="none" w:sz="0" w:space="0" w:color="auto"/>
      </w:divBdr>
    </w:div>
    <w:div w:id="2045667984">
      <w:bodyDiv w:val="1"/>
      <w:marLeft w:val="0"/>
      <w:marRight w:val="0"/>
      <w:marTop w:val="0"/>
      <w:marBottom w:val="0"/>
      <w:divBdr>
        <w:top w:val="none" w:sz="0" w:space="0" w:color="auto"/>
        <w:left w:val="none" w:sz="0" w:space="0" w:color="auto"/>
        <w:bottom w:val="none" w:sz="0" w:space="0" w:color="auto"/>
        <w:right w:val="none" w:sz="0" w:space="0" w:color="auto"/>
      </w:divBdr>
    </w:div>
    <w:div w:id="2052725914">
      <w:bodyDiv w:val="1"/>
      <w:marLeft w:val="0"/>
      <w:marRight w:val="0"/>
      <w:marTop w:val="0"/>
      <w:marBottom w:val="0"/>
      <w:divBdr>
        <w:top w:val="none" w:sz="0" w:space="0" w:color="auto"/>
        <w:left w:val="none" w:sz="0" w:space="0" w:color="auto"/>
        <w:bottom w:val="none" w:sz="0" w:space="0" w:color="auto"/>
        <w:right w:val="none" w:sz="0" w:space="0" w:color="auto"/>
      </w:divBdr>
    </w:div>
    <w:div w:id="2053066397">
      <w:bodyDiv w:val="1"/>
      <w:marLeft w:val="0"/>
      <w:marRight w:val="0"/>
      <w:marTop w:val="0"/>
      <w:marBottom w:val="0"/>
      <w:divBdr>
        <w:top w:val="none" w:sz="0" w:space="0" w:color="auto"/>
        <w:left w:val="none" w:sz="0" w:space="0" w:color="auto"/>
        <w:bottom w:val="none" w:sz="0" w:space="0" w:color="auto"/>
        <w:right w:val="none" w:sz="0" w:space="0" w:color="auto"/>
      </w:divBdr>
    </w:div>
    <w:div w:id="2053574614">
      <w:bodyDiv w:val="1"/>
      <w:marLeft w:val="0"/>
      <w:marRight w:val="0"/>
      <w:marTop w:val="0"/>
      <w:marBottom w:val="0"/>
      <w:divBdr>
        <w:top w:val="none" w:sz="0" w:space="0" w:color="auto"/>
        <w:left w:val="none" w:sz="0" w:space="0" w:color="auto"/>
        <w:bottom w:val="none" w:sz="0" w:space="0" w:color="auto"/>
        <w:right w:val="none" w:sz="0" w:space="0" w:color="auto"/>
      </w:divBdr>
    </w:div>
    <w:div w:id="2059741601">
      <w:bodyDiv w:val="1"/>
      <w:marLeft w:val="0"/>
      <w:marRight w:val="0"/>
      <w:marTop w:val="0"/>
      <w:marBottom w:val="0"/>
      <w:divBdr>
        <w:top w:val="none" w:sz="0" w:space="0" w:color="auto"/>
        <w:left w:val="none" w:sz="0" w:space="0" w:color="auto"/>
        <w:bottom w:val="none" w:sz="0" w:space="0" w:color="auto"/>
        <w:right w:val="none" w:sz="0" w:space="0" w:color="auto"/>
      </w:divBdr>
    </w:div>
    <w:div w:id="2063555286">
      <w:bodyDiv w:val="1"/>
      <w:marLeft w:val="0"/>
      <w:marRight w:val="0"/>
      <w:marTop w:val="0"/>
      <w:marBottom w:val="0"/>
      <w:divBdr>
        <w:top w:val="none" w:sz="0" w:space="0" w:color="auto"/>
        <w:left w:val="none" w:sz="0" w:space="0" w:color="auto"/>
        <w:bottom w:val="none" w:sz="0" w:space="0" w:color="auto"/>
        <w:right w:val="none" w:sz="0" w:space="0" w:color="auto"/>
      </w:divBdr>
    </w:div>
    <w:div w:id="2074422988">
      <w:bodyDiv w:val="1"/>
      <w:marLeft w:val="0"/>
      <w:marRight w:val="0"/>
      <w:marTop w:val="0"/>
      <w:marBottom w:val="0"/>
      <w:divBdr>
        <w:top w:val="none" w:sz="0" w:space="0" w:color="auto"/>
        <w:left w:val="none" w:sz="0" w:space="0" w:color="auto"/>
        <w:bottom w:val="none" w:sz="0" w:space="0" w:color="auto"/>
        <w:right w:val="none" w:sz="0" w:space="0" w:color="auto"/>
      </w:divBdr>
    </w:div>
    <w:div w:id="2129010933">
      <w:bodyDiv w:val="1"/>
      <w:marLeft w:val="0"/>
      <w:marRight w:val="0"/>
      <w:marTop w:val="0"/>
      <w:marBottom w:val="0"/>
      <w:divBdr>
        <w:top w:val="none" w:sz="0" w:space="0" w:color="auto"/>
        <w:left w:val="none" w:sz="0" w:space="0" w:color="auto"/>
        <w:bottom w:val="none" w:sz="0" w:space="0" w:color="auto"/>
        <w:right w:val="none" w:sz="0" w:space="0" w:color="auto"/>
      </w:divBdr>
    </w:div>
    <w:div w:id="2130969414">
      <w:bodyDiv w:val="1"/>
      <w:marLeft w:val="0"/>
      <w:marRight w:val="0"/>
      <w:marTop w:val="0"/>
      <w:marBottom w:val="0"/>
      <w:divBdr>
        <w:top w:val="none" w:sz="0" w:space="0" w:color="auto"/>
        <w:left w:val="none" w:sz="0" w:space="0" w:color="auto"/>
        <w:bottom w:val="none" w:sz="0" w:space="0" w:color="auto"/>
        <w:right w:val="none" w:sz="0" w:space="0" w:color="auto"/>
      </w:divBdr>
    </w:div>
    <w:div w:id="214303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enda.weforum.org/2014/01/are-you-ready-for-the-internet-of-everything/" TargetMode="External"/><Relationship Id="rId3" Type="http://schemas.openxmlformats.org/officeDocument/2006/relationships/settings" Target="settings.xml"/><Relationship Id="rId7" Type="http://schemas.openxmlformats.org/officeDocument/2006/relationships/hyperlink" Target="http://www.gartner.com/newsroom/id/263607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rfidjournal.com/articles/view?4986" TargetMode="External"/><Relationship Id="rId11" Type="http://schemas.openxmlformats.org/officeDocument/2006/relationships/theme" Target="theme/theme1.xml"/><Relationship Id="rId5" Type="http://schemas.openxmlformats.org/officeDocument/2006/relationships/hyperlink" Target="https://www.accenture.com/us-en/insight-internet-things-future-consumer-adoption.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opedia.com/definition/28247/internet-of-things-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Cis11</b:Tag>
    <b:SourceType>Report</b:SourceType>
    <b:Guid>{225F974B-4ED2-42D0-9E5A-D2E71A1F4335}</b:Guid>
    <b:Title>The Internet of Things - How the Next Evolution of the Internet is Changing Everything</b:Title>
    <b:Year>2011</b:Year>
    <b:Publisher>Cisco</b:Publisher>
    <b:Author>
      <b:Author>
        <b:Corporate>Cisco</b:Corporate>
      </b:Author>
    </b:Author>
    <b:RefOrder>6</b:RefOrder>
  </b:Source>
  <b:Source>
    <b:Tag>Tec15</b:Tag>
    <b:SourceType>InternetSite</b:SourceType>
    <b:Guid>{474F853B-4933-4C61-A185-7FBF111E3E68}</b:Guid>
    <b:Author>
      <b:Author>
        <b:Corporate>Technopedia</b:Corporate>
      </b:Author>
    </b:Author>
    <b:Title>Internet of things (IoT</b:Title>
    <b:Year>2015</b:Year>
    <b:YearAccessed>2015</b:YearAccessed>
    <b:MonthAccessed>October</b:MonthAccessed>
    <b:DayAccessed>12</b:DayAccessed>
    <b:URL>https://www.techopedia.com/definition/28247/internet-of-things-iot</b:URL>
    <b:RefOrder>1</b:RefOrder>
  </b:Source>
  <b:Source>
    <b:Tag>Gar13</b:Tag>
    <b:SourceType>InternetSite</b:SourceType>
    <b:Guid>{51DCA4D9-E498-415B-8E2F-3AE8C22B1349}</b:Guid>
    <b:Title>Gartner Says the Internet of Things Installed Base Will Grow to 26 Billion Units By 2020</b:Title>
    <b:Year>2013</b:Year>
    <b:YearAccessed>2015</b:YearAccessed>
    <b:MonthAccessed>October</b:MonthAccessed>
    <b:DayAccessed>12</b:DayAccessed>
    <b:URL>http://www.gartner.com/newsroom/id/2636073</b:URL>
    <b:Author>
      <b:Author>
        <b:Corporate>Gartner</b:Corporate>
      </b:Author>
    </b:Author>
    <b:RefOrder>3</b:RefOrder>
  </b:Source>
  <b:Source>
    <b:Tag>Kev09</b:Tag>
    <b:SourceType>InternetSite</b:SourceType>
    <b:Guid>{FAEECC2E-3E07-4000-8956-61D0FC6E55DC}</b:Guid>
    <b:Author>
      <b:Author>
        <b:NameList>
          <b:Person>
            <b:Last>Ashton</b:Last>
            <b:First>Kevin</b:First>
          </b:Person>
        </b:NameList>
      </b:Author>
    </b:Author>
    <b:Title>That 'Internet of Things' Thing</b:Title>
    <b:Year>2009</b:Year>
    <b:YearAccessed>2015</b:YearAccessed>
    <b:MonthAccessed>October</b:MonthAccessed>
    <b:DayAccessed>13</b:DayAccessed>
    <b:URL>http://www.rfidjournal.com/articles/view?4986</b:URL>
    <b:RefOrder>2</b:RefOrder>
  </b:Source>
  <b:Source>
    <b:Tag>Nin14</b:Tag>
    <b:SourceType>JournalArticle</b:SourceType>
    <b:Guid>{FC38EF28-74D6-4749-B2CA-B7C50C06B802}</b:Guid>
    <b:Title>Connected Vehicles: Solutions and Challenges</b:Title>
    <b:Year>2014</b:Year>
    <b:Author>
      <b:Author>
        <b:NameList>
          <b:Person>
            <b:Last>Lu</b:Last>
            <b:First>Ning</b:First>
          </b:Person>
          <b:Person>
            <b:Last>Cheng</b:Last>
            <b:First>Nan</b:First>
          </b:Person>
          <b:Person>
            <b:Last>Zhang</b:Last>
            <b:First>Ning</b:First>
          </b:Person>
          <b:Person>
            <b:Last>Shen</b:Last>
            <b:First>Xuemin</b:First>
          </b:Person>
          <b:Person>
            <b:Last>Mark</b:Last>
            <b:First>J.W.</b:First>
          </b:Person>
        </b:NameList>
      </b:Author>
    </b:Author>
    <b:JournalName>Internet of Things Journal, IEEE</b:JournalName>
    <b:Pages>289 - 299</b:Pages>
    <b:RefOrder>5</b:RefOrder>
  </b:Source>
  <b:Source>
    <b:Tag>Ale13</b:Tag>
    <b:SourceType>Book</b:SourceType>
    <b:Guid>{70FC439E-19C0-41DC-A98A-CD63ADDA9F27}</b:Guid>
    <b:Title>Enabling Things to Talk</b:Title>
    <b:Year>2013</b:Year>
    <b:Author>
      <b:Author>
        <b:NameList>
          <b:Person>
            <b:Last>Bassi</b:Last>
            <b:First>Alessandro</b:First>
          </b:Person>
          <b:Person>
            <b:Last>Bauer</b:Last>
            <b:First>Martin</b:First>
          </b:Person>
          <b:Person>
            <b:Last>Fiedler</b:Last>
            <b:First>Martin</b:First>
          </b:Person>
          <b:Person>
            <b:Last>Kramp</b:Last>
            <b:First>Thorsten</b:First>
          </b:Person>
          <b:Person>
            <b:Last>Kranenburg</b:Last>
            <b:Middle>Van</b:Middle>
            <b:First>Rob</b:First>
          </b:Person>
          <b:Person>
            <b:Last>Lange</b:Last>
            <b:First>Sebastian</b:First>
          </b:Person>
          <b:Person>
            <b:Last>Meissner</b:Last>
            <b:First>Stefan</b:First>
          </b:Person>
        </b:NameList>
      </b:Author>
    </b:Author>
    <b:City>New York</b:City>
    <b:Publisher>Springer Open</b:Publisher>
    <b:Edition>1st</b:Edition>
    <b:RefOrder>7</b:RefOrder>
  </b:Source>
  <b:Source>
    <b:Tag>Joh14</b:Tag>
    <b:SourceType>InternetSite</b:SourceType>
    <b:Guid>{D4A6B3C2-BB90-4C31-8EA0-05C3BDFBA59F}</b:Guid>
    <b:Author>
      <b:Author>
        <b:Corporate>John Chambers</b:Corporate>
        <b:NameList>
          <b:Person>
            <b:Last>Chambers</b:Last>
            <b:First>John</b:First>
          </b:Person>
        </b:NameList>
      </b:Author>
    </b:Author>
    <b:Title>Are you ready for the Internet of everything</b:Title>
    <b:Year>2014</b:Year>
    <b:YearAccessed>2015</b:YearAccessed>
    <b:MonthAccessed>October</b:MonthAccessed>
    <b:DayAccessed>12</b:DayAccessed>
    <b:URL>https://agenda.weforum.org/2014/01/are-you-ready-for-the-internet-of-everything/</b:URL>
    <b:RefOrder>8</b:RefOrder>
  </b:Source>
  <b:Source>
    <b:Tag>Acc14</b:Tag>
    <b:SourceType>InternetSite</b:SourceType>
    <b:Guid>{39307443-7271-4894-8A80-05E47E257C4C}</b:Guid>
    <b:Title>The Internet of Things: The Future of Consumer Adoption</b:Title>
    <b:Year>2014</b:Year>
    <b:Author>
      <b:Author>
        <b:Corporate>Accenture</b:Corporate>
      </b:Author>
    </b:Author>
    <b:YearAccessed>2015</b:YearAccessed>
    <b:MonthAccessed>October</b:MonthAccessed>
    <b:DayAccessed>15</b:DayAccessed>
    <b:URL>https://www.accenture.com/us-en/insight-internet-things-future-consumer-adoption.aspx</b:URL>
    <b:RefOrder>9</b:RefOrder>
  </b:Source>
  <b:Source>
    <b:Tag>Lop14</b:Tag>
    <b:SourceType>Report</b:SourceType>
    <b:Guid>{266427D7-93BE-44D9-A124-59CEFC18FFCC}</b:Guid>
    <b:Title>“Building Smarter Manufacturing With The Internet of Things"</b:Title>
    <b:Year>2014</b:Year>
    <b:Author>
      <b:Author>
        <b:Corporate>Lopez Research</b:Corporate>
      </b:Author>
    </b:Author>
    <b:Publisher>Lopez Research</b:Publisher>
    <b:City>San Francisco</b:City>
    <b:RefOrder>4</b:RefOrder>
  </b:Source>
</b:Sources>
</file>

<file path=customXml/itemProps1.xml><?xml version="1.0" encoding="utf-8"?>
<ds:datastoreItem xmlns:ds="http://schemas.openxmlformats.org/officeDocument/2006/customXml" ds:itemID="{D3F46734-928D-4BF7-BC54-D308C53DE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Roche</dc:creator>
  <cp:keywords/>
  <dc:description/>
  <cp:lastModifiedBy>Matthew Roche</cp:lastModifiedBy>
  <cp:revision>6</cp:revision>
  <dcterms:created xsi:type="dcterms:W3CDTF">2015-10-15T01:56:00Z</dcterms:created>
  <dcterms:modified xsi:type="dcterms:W3CDTF">2015-10-15T02:33:00Z</dcterms:modified>
</cp:coreProperties>
</file>