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0425" w14:textId="2EE1CF06" w:rsidR="001B5D3A" w:rsidRPr="002D3213" w:rsidRDefault="009648FA" w:rsidP="002D32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1]</w:t>
      </w:r>
      <w:r w:rsidR="001B5D3A" w:rsidRPr="002D3213">
        <w:rPr>
          <w:rFonts w:ascii="Times New Roman" w:hAnsi="Times New Roman" w:cs="Times New Roman"/>
          <w:b/>
          <w:bCs/>
        </w:rPr>
        <w:t>What is Gaussian distribution?</w:t>
      </w:r>
    </w:p>
    <w:p w14:paraId="564B38CA" w14:textId="77777777" w:rsidR="001B5D3A" w:rsidRPr="009648FA" w:rsidRDefault="001B5D3A" w:rsidP="009648FA">
      <w:pPr>
        <w:ind w:firstLine="720"/>
        <w:jc w:val="both"/>
        <w:rPr>
          <w:rFonts w:ascii="Times New Roman" w:hAnsi="Times New Roman" w:cs="Times New Roman"/>
        </w:rPr>
      </w:pPr>
      <w:r w:rsidRPr="009648FA">
        <w:rPr>
          <w:rFonts w:ascii="Times New Roman" w:hAnsi="Times New Roman" w:cs="Times New Roman"/>
        </w:rPr>
        <w:t>Gaussian distribution is a continuous probability distribution that describes data concentrated around a mean, with fewer values occurring farther from the mean.</w:t>
      </w:r>
    </w:p>
    <w:p w14:paraId="1ECE7E31" w14:textId="014E2B5A" w:rsidR="001B5D3A" w:rsidRPr="002D3213" w:rsidRDefault="009648FA" w:rsidP="002D32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2]</w:t>
      </w:r>
      <w:r w:rsidR="001B5D3A" w:rsidRPr="002D3213">
        <w:rPr>
          <w:rFonts w:ascii="Times New Roman" w:hAnsi="Times New Roman" w:cs="Times New Roman"/>
          <w:b/>
          <w:bCs/>
        </w:rPr>
        <w:t>Why is it used in image processing?</w:t>
      </w:r>
    </w:p>
    <w:p w14:paraId="72CBEB59" w14:textId="77777777" w:rsidR="001B5D3A" w:rsidRPr="009648FA" w:rsidRDefault="001B5D3A" w:rsidP="009648FA">
      <w:pPr>
        <w:ind w:firstLine="720"/>
        <w:jc w:val="both"/>
        <w:rPr>
          <w:rFonts w:ascii="Times New Roman" w:hAnsi="Times New Roman" w:cs="Times New Roman"/>
        </w:rPr>
      </w:pPr>
      <w:r w:rsidRPr="009648FA">
        <w:rPr>
          <w:rFonts w:ascii="Times New Roman" w:hAnsi="Times New Roman" w:cs="Times New Roman"/>
        </w:rPr>
        <w:t>It is used to model certain types of image/sensor noise and, through the Gaussian filter, to smooth images and reduce noise by giving higher weights to nearby pixels.</w:t>
      </w:r>
    </w:p>
    <w:p w14:paraId="1410B576" w14:textId="3BA9EF4D" w:rsidR="001B5D3A" w:rsidRPr="002D3213" w:rsidRDefault="009648FA" w:rsidP="002D32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3]</w:t>
      </w:r>
      <w:r w:rsidR="001B5D3A" w:rsidRPr="002D3213">
        <w:rPr>
          <w:rFonts w:ascii="Times New Roman" w:hAnsi="Times New Roman" w:cs="Times New Roman"/>
          <w:b/>
          <w:bCs/>
        </w:rPr>
        <w:t>Why Gaussian filter?</w:t>
      </w:r>
    </w:p>
    <w:p w14:paraId="600E3AB8" w14:textId="6B22C0C2" w:rsidR="001B5D3A" w:rsidRPr="009648FA" w:rsidRDefault="001B5D3A" w:rsidP="009648FA">
      <w:pPr>
        <w:ind w:firstLine="720"/>
        <w:jc w:val="both"/>
        <w:rPr>
          <w:rFonts w:ascii="Times New Roman" w:hAnsi="Times New Roman" w:cs="Times New Roman"/>
        </w:rPr>
      </w:pPr>
      <w:r w:rsidRPr="009648FA">
        <w:rPr>
          <w:rFonts w:ascii="Times New Roman" w:hAnsi="Times New Roman" w:cs="Times New Roman"/>
        </w:rPr>
        <w:t xml:space="preserve">Because nearby pixels are generally more relevant to the current pixel, so Gaussian weighting produces smooth noise reduction while preserving the local structure better than treating all </w:t>
      </w:r>
      <w:r w:rsidR="002D3213" w:rsidRPr="009648FA">
        <w:rPr>
          <w:rFonts w:ascii="Times New Roman" w:hAnsi="Times New Roman" w:cs="Times New Roman"/>
        </w:rPr>
        <w:t>neighbouring</w:t>
      </w:r>
      <w:r w:rsidRPr="009648FA">
        <w:rPr>
          <w:rFonts w:ascii="Times New Roman" w:hAnsi="Times New Roman" w:cs="Times New Roman"/>
        </w:rPr>
        <w:t xml:space="preserve"> pixels equally.</w:t>
      </w:r>
    </w:p>
    <w:p w14:paraId="0E867113" w14:textId="47348E38" w:rsidR="009648FA" w:rsidRPr="009648FA" w:rsidRDefault="009648FA" w:rsidP="009648F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4]</w:t>
      </w:r>
      <w:r w:rsidRPr="009648FA">
        <w:rPr>
          <w:rFonts w:ascii="Times New Roman" w:hAnsi="Times New Roman" w:cs="Times New Roman"/>
          <w:b/>
          <w:bCs/>
        </w:rPr>
        <w:t>What is a random variable?</w:t>
      </w:r>
    </w:p>
    <w:p w14:paraId="56ACA990" w14:textId="77777777" w:rsidR="009648FA" w:rsidRPr="009648FA" w:rsidRDefault="009648FA" w:rsidP="009648FA">
      <w:pPr>
        <w:ind w:firstLine="720"/>
        <w:jc w:val="both"/>
        <w:rPr>
          <w:rFonts w:ascii="Times New Roman" w:hAnsi="Times New Roman" w:cs="Times New Roman"/>
        </w:rPr>
      </w:pPr>
      <w:r w:rsidRPr="009648FA">
        <w:rPr>
          <w:rFonts w:ascii="Times New Roman" w:hAnsi="Times New Roman" w:cs="Times New Roman"/>
        </w:rPr>
        <w:t>In image processing, a random variable can represent the intensity or another measurable property of a randomly selected pixel.</w:t>
      </w:r>
    </w:p>
    <w:p w14:paraId="38F1D3FA" w14:textId="42D36152" w:rsidR="009648FA" w:rsidRPr="009648FA" w:rsidRDefault="009648FA" w:rsidP="009648F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5]</w:t>
      </w:r>
      <w:r w:rsidRPr="009648FA">
        <w:rPr>
          <w:rFonts w:ascii="Times New Roman" w:hAnsi="Times New Roman" w:cs="Times New Roman"/>
          <w:b/>
          <w:bCs/>
        </w:rPr>
        <w:t>What is mean?</w:t>
      </w:r>
    </w:p>
    <w:p w14:paraId="305DEF6B" w14:textId="77777777" w:rsidR="009648FA" w:rsidRPr="009648FA" w:rsidRDefault="009648FA" w:rsidP="009648FA">
      <w:pPr>
        <w:ind w:firstLine="720"/>
        <w:jc w:val="both"/>
        <w:rPr>
          <w:rFonts w:ascii="Times New Roman" w:hAnsi="Times New Roman" w:cs="Times New Roman"/>
        </w:rPr>
      </w:pPr>
      <w:r w:rsidRPr="009648FA">
        <w:rPr>
          <w:rFonts w:ascii="Times New Roman" w:hAnsi="Times New Roman" w:cs="Times New Roman"/>
        </w:rPr>
        <w:t>The mean represents the average intensity of the pixels in an image or region.</w:t>
      </w:r>
    </w:p>
    <w:p w14:paraId="1EB6AE4B" w14:textId="136339CB" w:rsidR="009648FA" w:rsidRPr="009648FA" w:rsidRDefault="009648FA" w:rsidP="009648F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6]</w:t>
      </w:r>
      <w:r w:rsidRPr="009648FA">
        <w:rPr>
          <w:rFonts w:ascii="Times New Roman" w:hAnsi="Times New Roman" w:cs="Times New Roman"/>
          <w:b/>
          <w:bCs/>
        </w:rPr>
        <w:t>What is variance?</w:t>
      </w:r>
    </w:p>
    <w:p w14:paraId="61494597" w14:textId="63366AC8" w:rsidR="009648FA" w:rsidRPr="009648FA" w:rsidRDefault="009648FA" w:rsidP="009648FA">
      <w:pPr>
        <w:ind w:firstLine="720"/>
        <w:jc w:val="both"/>
        <w:rPr>
          <w:rFonts w:ascii="Times New Roman" w:hAnsi="Times New Roman" w:cs="Times New Roman"/>
        </w:rPr>
      </w:pPr>
      <w:r w:rsidRPr="009648FA">
        <w:rPr>
          <w:rFonts w:ascii="Times New Roman" w:hAnsi="Times New Roman" w:cs="Times New Roman"/>
        </w:rPr>
        <w:t>Variance measures how much the pixel intensities vary around their mean, and therefore can indicate local intensity variation, texture, or noise.</w:t>
      </w:r>
    </w:p>
    <w:p w14:paraId="64AD2674" w14:textId="77777777" w:rsidR="009648FA" w:rsidRDefault="009648FA" w:rsidP="002D3213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page" w:tblpX="829" w:tblpY="214"/>
        <w:tblW w:w="10343" w:type="dxa"/>
        <w:tblLook w:val="04A0" w:firstRow="1" w:lastRow="0" w:firstColumn="1" w:lastColumn="0" w:noHBand="0" w:noVBand="1"/>
      </w:tblPr>
      <w:tblGrid>
        <w:gridCol w:w="2215"/>
        <w:gridCol w:w="1891"/>
        <w:gridCol w:w="2521"/>
        <w:gridCol w:w="3716"/>
      </w:tblGrid>
      <w:tr w:rsidR="002D3213" w14:paraId="002D0F2D" w14:textId="77777777" w:rsidTr="002D3213">
        <w:tc>
          <w:tcPr>
            <w:tcW w:w="2215" w:type="dxa"/>
            <w:vAlign w:val="center"/>
          </w:tcPr>
          <w:p w14:paraId="2514050C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  <w:b/>
                <w:bCs/>
              </w:rPr>
              <w:t>Distribution</w:t>
            </w:r>
          </w:p>
        </w:tc>
        <w:tc>
          <w:tcPr>
            <w:tcW w:w="1891" w:type="dxa"/>
            <w:vAlign w:val="center"/>
          </w:tcPr>
          <w:p w14:paraId="0C12509D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521" w:type="dxa"/>
            <w:vAlign w:val="center"/>
          </w:tcPr>
          <w:p w14:paraId="35AB53CE" w14:textId="2C96DD45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it means</w:t>
            </w:r>
          </w:p>
        </w:tc>
        <w:tc>
          <w:tcPr>
            <w:tcW w:w="3716" w:type="dxa"/>
            <w:vAlign w:val="center"/>
          </w:tcPr>
          <w:p w14:paraId="08BAC53B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  <w:b/>
                <w:bCs/>
              </w:rPr>
              <w:t>Image-processing interpretation</w:t>
            </w:r>
          </w:p>
        </w:tc>
      </w:tr>
      <w:tr w:rsidR="002D3213" w14:paraId="69E8A45D" w14:textId="77777777" w:rsidTr="002D3213">
        <w:tc>
          <w:tcPr>
            <w:tcW w:w="2215" w:type="dxa"/>
            <w:vAlign w:val="center"/>
          </w:tcPr>
          <w:p w14:paraId="5BABE14D" w14:textId="77777777" w:rsidR="002D3213" w:rsidRPr="002D3213" w:rsidRDefault="002D3213" w:rsidP="002D3213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D3213">
              <w:rPr>
                <w:rFonts w:ascii="Times New Roman" w:hAnsi="Times New Roman" w:cs="Times New Roman"/>
                <w:highlight w:val="yellow"/>
              </w:rPr>
              <w:t>Probability Distribution</w:t>
            </w:r>
          </w:p>
        </w:tc>
        <w:tc>
          <w:tcPr>
            <w:tcW w:w="1891" w:type="dxa"/>
            <w:vAlign w:val="center"/>
          </w:tcPr>
          <w:p w14:paraId="6BEF2A67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General concept</w:t>
            </w:r>
          </w:p>
        </w:tc>
        <w:tc>
          <w:tcPr>
            <w:tcW w:w="2521" w:type="dxa"/>
            <w:vAlign w:val="center"/>
          </w:tcPr>
          <w:p w14:paraId="513A9B11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"How likely is each possible value?"</w:t>
            </w:r>
          </w:p>
        </w:tc>
        <w:tc>
          <w:tcPr>
            <w:tcW w:w="3716" w:type="dxa"/>
            <w:vAlign w:val="center"/>
          </w:tcPr>
          <w:p w14:paraId="505BB983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How likely is a particular pixel intensity/value</w:t>
            </w:r>
          </w:p>
        </w:tc>
      </w:tr>
      <w:tr w:rsidR="002D3213" w14:paraId="1BCBFEE8" w14:textId="77777777" w:rsidTr="002D3213">
        <w:tc>
          <w:tcPr>
            <w:tcW w:w="2215" w:type="dxa"/>
            <w:vAlign w:val="center"/>
          </w:tcPr>
          <w:p w14:paraId="1CF67275" w14:textId="77777777" w:rsidR="002D3213" w:rsidRPr="002D3213" w:rsidRDefault="002D3213" w:rsidP="002D3213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D3213">
              <w:rPr>
                <w:rFonts w:ascii="Times New Roman" w:hAnsi="Times New Roman" w:cs="Times New Roman"/>
                <w:highlight w:val="yellow"/>
              </w:rPr>
              <w:t>Gaussian</w:t>
            </w:r>
          </w:p>
        </w:tc>
        <w:tc>
          <w:tcPr>
            <w:tcW w:w="1891" w:type="dxa"/>
            <w:vAlign w:val="center"/>
          </w:tcPr>
          <w:p w14:paraId="3591B0D8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Continuous</w:t>
            </w:r>
          </w:p>
        </w:tc>
        <w:tc>
          <w:tcPr>
            <w:tcW w:w="2521" w:type="dxa"/>
            <w:vAlign w:val="center"/>
          </w:tcPr>
          <w:p w14:paraId="313A2D1B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"How are continuous values spread around the mean?"</w:t>
            </w:r>
          </w:p>
        </w:tc>
        <w:tc>
          <w:tcPr>
            <w:tcW w:w="3716" w:type="dxa"/>
            <w:vAlign w:val="center"/>
          </w:tcPr>
          <w:p w14:paraId="1FE12819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Pixel/sensor noise, intensity/feature distributions, Gaussian filtering</w:t>
            </w:r>
          </w:p>
        </w:tc>
      </w:tr>
      <w:tr w:rsidR="002D3213" w14:paraId="56DA61BA" w14:textId="77777777" w:rsidTr="002D3213">
        <w:tc>
          <w:tcPr>
            <w:tcW w:w="2215" w:type="dxa"/>
            <w:vAlign w:val="center"/>
          </w:tcPr>
          <w:p w14:paraId="7BFECA1E" w14:textId="77777777" w:rsidR="002D3213" w:rsidRPr="002D3213" w:rsidRDefault="002D3213" w:rsidP="002D3213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D3213">
              <w:rPr>
                <w:rFonts w:ascii="Times New Roman" w:hAnsi="Times New Roman" w:cs="Times New Roman"/>
                <w:highlight w:val="yellow"/>
              </w:rPr>
              <w:t>Binomial</w:t>
            </w:r>
          </w:p>
        </w:tc>
        <w:tc>
          <w:tcPr>
            <w:tcW w:w="1891" w:type="dxa"/>
            <w:vAlign w:val="center"/>
          </w:tcPr>
          <w:p w14:paraId="789CD7CE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Discrete</w:t>
            </w:r>
          </w:p>
        </w:tc>
        <w:tc>
          <w:tcPr>
            <w:tcW w:w="2521" w:type="dxa"/>
            <w:vAlign w:val="center"/>
          </w:tcPr>
          <w:p w14:paraId="3410043B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"How many successes occur in (n) trials?"</w:t>
            </w:r>
          </w:p>
        </w:tc>
        <w:tc>
          <w:tcPr>
            <w:tcW w:w="3716" w:type="dxa"/>
            <w:vAlign w:val="center"/>
          </w:tcPr>
          <w:p w14:paraId="657F11CA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Number of pixels detected as lesion/abnormal among a fixed number</w:t>
            </w:r>
          </w:p>
        </w:tc>
      </w:tr>
      <w:tr w:rsidR="002D3213" w14:paraId="07D163ED" w14:textId="77777777" w:rsidTr="002D3213">
        <w:tc>
          <w:tcPr>
            <w:tcW w:w="2215" w:type="dxa"/>
            <w:vAlign w:val="center"/>
          </w:tcPr>
          <w:p w14:paraId="12E3F344" w14:textId="77777777" w:rsidR="002D3213" w:rsidRPr="002D3213" w:rsidRDefault="002D3213" w:rsidP="002D3213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2D3213">
              <w:rPr>
                <w:rFonts w:ascii="Times New Roman" w:hAnsi="Times New Roman" w:cs="Times New Roman"/>
                <w:highlight w:val="yellow"/>
              </w:rPr>
              <w:t>Geometric</w:t>
            </w:r>
          </w:p>
        </w:tc>
        <w:tc>
          <w:tcPr>
            <w:tcW w:w="1891" w:type="dxa"/>
            <w:vAlign w:val="center"/>
          </w:tcPr>
          <w:p w14:paraId="4DF8313F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Discrete</w:t>
            </w:r>
          </w:p>
        </w:tc>
        <w:tc>
          <w:tcPr>
            <w:tcW w:w="2521" w:type="dxa"/>
            <w:vAlign w:val="center"/>
          </w:tcPr>
          <w:p w14:paraId="45862AE8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"When will the first success occur?"</w:t>
            </w:r>
          </w:p>
        </w:tc>
        <w:tc>
          <w:tcPr>
            <w:tcW w:w="3716" w:type="dxa"/>
            <w:vAlign w:val="center"/>
          </w:tcPr>
          <w:p w14:paraId="4728EB22" w14:textId="77777777" w:rsidR="002D3213" w:rsidRDefault="002D3213" w:rsidP="002D3213">
            <w:pPr>
              <w:jc w:val="both"/>
              <w:rPr>
                <w:rFonts w:ascii="Times New Roman" w:hAnsi="Times New Roman" w:cs="Times New Roman"/>
              </w:rPr>
            </w:pPr>
            <w:r w:rsidRPr="002D3213">
              <w:rPr>
                <w:rFonts w:ascii="Times New Roman" w:hAnsi="Times New Roman" w:cs="Times New Roman"/>
              </w:rPr>
              <w:t>How many frames/pixels/attempts until the first detection</w:t>
            </w:r>
          </w:p>
        </w:tc>
      </w:tr>
    </w:tbl>
    <w:p w14:paraId="028EA6F4" w14:textId="77777777" w:rsidR="002D3213" w:rsidRDefault="002D3213" w:rsidP="002D3213">
      <w:pPr>
        <w:jc w:val="both"/>
        <w:rPr>
          <w:rFonts w:ascii="Times New Roman" w:hAnsi="Times New Roman" w:cs="Times New Roman"/>
          <w:b/>
          <w:bCs/>
        </w:rPr>
      </w:pPr>
    </w:p>
    <w:p w14:paraId="7AD680F6" w14:textId="77777777" w:rsidR="002D3213" w:rsidRPr="002D3213" w:rsidRDefault="002D3213" w:rsidP="002D3213">
      <w:pPr>
        <w:jc w:val="both"/>
        <w:rPr>
          <w:rFonts w:ascii="Times New Roman" w:hAnsi="Times New Roman" w:cs="Times New Roman"/>
        </w:rPr>
      </w:pPr>
    </w:p>
    <w:p w14:paraId="4FF0D33E" w14:textId="51921CA3" w:rsidR="001B5D3A" w:rsidRPr="002D3213" w:rsidRDefault="001B5D3A" w:rsidP="002D3213">
      <w:pPr>
        <w:jc w:val="both"/>
        <w:rPr>
          <w:rFonts w:ascii="Times New Roman" w:hAnsi="Times New Roman" w:cs="Times New Roman"/>
        </w:rPr>
      </w:pPr>
    </w:p>
    <w:sectPr w:rsidR="001B5D3A" w:rsidRPr="002D3213" w:rsidSect="002D3213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013C7" w14:textId="77777777" w:rsidR="008D5411" w:rsidRDefault="008D5411" w:rsidP="002D3213">
      <w:pPr>
        <w:spacing w:after="0" w:line="240" w:lineRule="auto"/>
      </w:pPr>
      <w:r>
        <w:separator/>
      </w:r>
    </w:p>
  </w:endnote>
  <w:endnote w:type="continuationSeparator" w:id="0">
    <w:p w14:paraId="00810978" w14:textId="77777777" w:rsidR="008D5411" w:rsidRDefault="008D5411" w:rsidP="002D3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457D9" w14:textId="77777777" w:rsidR="008D5411" w:rsidRDefault="008D5411" w:rsidP="002D3213">
      <w:pPr>
        <w:spacing w:after="0" w:line="240" w:lineRule="auto"/>
      </w:pPr>
      <w:r>
        <w:separator/>
      </w:r>
    </w:p>
  </w:footnote>
  <w:footnote w:type="continuationSeparator" w:id="0">
    <w:p w14:paraId="7072FC8B" w14:textId="77777777" w:rsidR="008D5411" w:rsidRDefault="008D5411" w:rsidP="002D3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33369" w14:textId="3EEA826D" w:rsidR="002D3213" w:rsidRPr="002D3213" w:rsidRDefault="002D3213" w:rsidP="002D3213">
    <w:pPr>
      <w:pStyle w:val="Header"/>
      <w:jc w:val="center"/>
      <w:rPr>
        <w:rFonts w:ascii="Times New Roman" w:hAnsi="Times New Roman" w:cs="Times New Roman"/>
        <w:b/>
        <w:bCs/>
        <w:i/>
        <w:iCs/>
      </w:rPr>
    </w:pPr>
    <w:r w:rsidRPr="002D3213">
      <w:br/>
    </w:r>
    <w:r w:rsidRPr="002D3213">
      <w:rPr>
        <w:rFonts w:ascii="Times New Roman" w:hAnsi="Times New Roman" w:cs="Times New Roman"/>
        <w:b/>
        <w:bCs/>
        <w:i/>
        <w:iCs/>
        <w:color w:val="80340D" w:themeColor="accent2" w:themeShade="80"/>
        <w:sz w:val="32"/>
        <w:szCs w:val="32"/>
      </w:rPr>
      <w:t>Day 2</w:t>
    </w:r>
    <w:r w:rsidRPr="002D3213">
      <w:rPr>
        <w:rFonts w:ascii="Times New Roman" w:hAnsi="Times New Roman" w:cs="Times New Roman"/>
        <w:b/>
        <w:bCs/>
        <w:i/>
        <w:iCs/>
        <w:color w:val="80340D" w:themeColor="accent2" w:themeShade="80"/>
        <w:sz w:val="32"/>
        <w:szCs w:val="32"/>
      </w:rPr>
      <w:br/>
      <w:t>Topics: Deep Learning Basics</w:t>
    </w:r>
  </w:p>
  <w:p w14:paraId="3389FDA7" w14:textId="77777777" w:rsidR="002D3213" w:rsidRDefault="002D32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3A"/>
    <w:rsid w:val="001B5D3A"/>
    <w:rsid w:val="002C39F8"/>
    <w:rsid w:val="002D3213"/>
    <w:rsid w:val="00872104"/>
    <w:rsid w:val="008D5411"/>
    <w:rsid w:val="0096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985CD"/>
  <w15:chartTrackingRefBased/>
  <w15:docId w15:val="{3221F50B-582E-41F1-AB50-C40A2035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13"/>
  </w:style>
  <w:style w:type="paragraph" w:styleId="Footer">
    <w:name w:val="footer"/>
    <w:basedOn w:val="Normal"/>
    <w:link w:val="FooterChar"/>
    <w:uiPriority w:val="99"/>
    <w:unhideWhenUsed/>
    <w:rsid w:val="002D3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13"/>
  </w:style>
  <w:style w:type="table" w:styleId="TableGrid">
    <w:name w:val="Table Grid"/>
    <w:basedOn w:val="TableNormal"/>
    <w:uiPriority w:val="39"/>
    <w:rsid w:val="002D3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Rochitha P</dc:creator>
  <cp:keywords/>
  <dc:description/>
  <cp:lastModifiedBy>Rochitha P</cp:lastModifiedBy>
  <cp:revision>2</cp:revision>
  <dcterms:created xsi:type="dcterms:W3CDTF">2026-08-11T06:34:00Z</dcterms:created>
  <dcterms:modified xsi:type="dcterms:W3CDTF">2026-08-11T13:57:00Z</dcterms:modified>
</cp:coreProperties>
</file>