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50899345"/>
        <w:docPartObj>
          <w:docPartGallery w:val="Cover Pages"/>
          <w:docPartUnique/>
        </w:docPartObj>
      </w:sdtPr>
      <w:sdtEndPr>
        <w:rPr>
          <w:rFonts w:eastAsiaTheme="minorHAnsi"/>
          <w:lang w:eastAsia="en-US"/>
        </w:rPr>
      </w:sdtEndPr>
      <w:sdtContent>
        <w:p w14:paraId="37305B7E" w14:textId="57743F73" w:rsidR="00C079CA" w:rsidRDefault="00C079CA">
          <w:pPr>
            <w:pStyle w:val="Sinespaciado"/>
          </w:pPr>
          <w:r>
            <w:rPr>
              <w:noProof/>
            </w:rPr>
            <mc:AlternateContent>
              <mc:Choice Requires="wpg">
                <w:drawing>
                  <wp:anchor distT="0" distB="0" distL="114300" distR="114300" simplePos="0" relativeHeight="251659264" behindDoc="1" locked="0" layoutInCell="1" allowOverlap="1" wp14:anchorId="5532C537" wp14:editId="10D3084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6-16T00:00:00Z">
                                      <w:dateFormat w:val="d-M-yyyy"/>
                                      <w:lid w:val="es-ES"/>
                                      <w:storeMappedDataAs w:val="dateTime"/>
                                      <w:calendar w:val="gregorian"/>
                                    </w:date>
                                  </w:sdtPr>
                                  <w:sdtContent>
                                    <w:p w14:paraId="49A72238" w14:textId="24EA454B" w:rsidR="00C079CA" w:rsidRDefault="00C079CA">
                                      <w:pPr>
                                        <w:pStyle w:val="Sinespaciado"/>
                                        <w:jc w:val="right"/>
                                        <w:rPr>
                                          <w:color w:val="FFFFFF" w:themeColor="background1"/>
                                          <w:sz w:val="28"/>
                                          <w:szCs w:val="28"/>
                                        </w:rPr>
                                      </w:pPr>
                                      <w:r>
                                        <w:rPr>
                                          <w:color w:val="FFFFFF" w:themeColor="background1"/>
                                          <w:sz w:val="28"/>
                                          <w:szCs w:val="28"/>
                                        </w:rPr>
                                        <w:t>16-6-2020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32C537"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6-16T00:00:00Z">
                                <w:dateFormat w:val="d-M-yyyy"/>
                                <w:lid w:val="es-ES"/>
                                <w:storeMappedDataAs w:val="dateTime"/>
                                <w:calendar w:val="gregorian"/>
                              </w:date>
                            </w:sdtPr>
                            <w:sdtContent>
                              <w:p w14:paraId="49A72238" w14:textId="24EA454B" w:rsidR="00C079CA" w:rsidRDefault="00C079CA">
                                <w:pPr>
                                  <w:pStyle w:val="Sinespaciado"/>
                                  <w:jc w:val="right"/>
                                  <w:rPr>
                                    <w:color w:val="FFFFFF" w:themeColor="background1"/>
                                    <w:sz w:val="28"/>
                                    <w:szCs w:val="28"/>
                                  </w:rPr>
                                </w:pPr>
                                <w:r>
                                  <w:rPr>
                                    <w:color w:val="FFFFFF" w:themeColor="background1"/>
                                    <w:sz w:val="28"/>
                                    <w:szCs w:val="28"/>
                                  </w:rPr>
                                  <w:t>16-6-2020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A0C303" wp14:editId="1C664A1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516D1" w14:textId="6B12BDF3" w:rsidR="00C079CA" w:rsidRDefault="00C079C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Luisa Cogollos Perucho y Rocío Sosa Ruiz</w:t>
                                    </w:r>
                                  </w:sdtContent>
                                </w:sdt>
                              </w:p>
                              <w:p w14:paraId="3CE91E87" w14:textId="41FA410C" w:rsidR="00C079CA" w:rsidRDefault="00C079C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ufv, tecnologías avanzadas de programación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A0C30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2F2516D1" w14:textId="6B12BDF3" w:rsidR="00C079CA" w:rsidRDefault="00C079C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Luisa Cogollos Perucho y Rocío Sosa Ruiz</w:t>
                              </w:r>
                            </w:sdtContent>
                          </w:sdt>
                        </w:p>
                        <w:p w14:paraId="3CE91E87" w14:textId="41FA410C" w:rsidR="00C079CA" w:rsidRDefault="00C079C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ufv, tecnologías avanzadas de programación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34514F" wp14:editId="412003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6002B" w14:textId="249F0993" w:rsidR="00C079CA" w:rsidRDefault="00C079C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TAREAS APP</w:t>
                                    </w:r>
                                  </w:sdtContent>
                                </w:sdt>
                              </w:p>
                              <w:p w14:paraId="5D312E03" w14:textId="4C8148D3" w:rsidR="00C079CA" w:rsidRDefault="00C079C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PRÁCTICA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34514F"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2CB6002B" w14:textId="249F0993" w:rsidR="00C079CA" w:rsidRDefault="00C079C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TAREAS APP</w:t>
                              </w:r>
                            </w:sdtContent>
                          </w:sdt>
                        </w:p>
                        <w:p w14:paraId="5D312E03" w14:textId="4C8148D3" w:rsidR="00C079CA" w:rsidRDefault="00C079C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PRÁCTICA 2</w:t>
                              </w:r>
                            </w:sdtContent>
                          </w:sdt>
                        </w:p>
                      </w:txbxContent>
                    </v:textbox>
                    <w10:wrap anchorx="page" anchory="page"/>
                  </v:shape>
                </w:pict>
              </mc:Fallback>
            </mc:AlternateContent>
          </w:r>
        </w:p>
        <w:p w14:paraId="52BF61BF" w14:textId="33C030C6" w:rsidR="00C079CA" w:rsidRDefault="00C079CA">
          <w:r>
            <w:br w:type="page"/>
          </w:r>
        </w:p>
      </w:sdtContent>
    </w:sdt>
    <w:sdt>
      <w:sdtPr>
        <w:id w:val="5130425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51632B" w14:textId="441907BB" w:rsidR="00C079CA" w:rsidRDefault="00C079CA">
          <w:pPr>
            <w:pStyle w:val="TtuloTDC"/>
          </w:pPr>
          <w:r>
            <w:t>Contenido</w:t>
          </w:r>
        </w:p>
        <w:p w14:paraId="723BD88F" w14:textId="4455276E" w:rsidR="00D54D84" w:rsidRDefault="00C079CA">
          <w:pPr>
            <w:pStyle w:val="TDC1"/>
            <w:tabs>
              <w:tab w:val="right" w:leader="dot" w:pos="8494"/>
            </w:tabs>
            <w:rPr>
              <w:noProof/>
            </w:rPr>
          </w:pPr>
          <w:r>
            <w:fldChar w:fldCharType="begin"/>
          </w:r>
          <w:r>
            <w:instrText xml:space="preserve"> TOC \o "1-3" \h \z \u </w:instrText>
          </w:r>
          <w:r>
            <w:fldChar w:fldCharType="separate"/>
          </w:r>
          <w:hyperlink w:anchor="_Toc42512557" w:history="1">
            <w:r w:rsidR="00D54D84" w:rsidRPr="003F1664">
              <w:rPr>
                <w:rStyle w:val="Hipervnculo"/>
                <w:noProof/>
              </w:rPr>
              <w:t>INTRODUCCIÓN</w:t>
            </w:r>
            <w:r w:rsidR="00D54D84">
              <w:rPr>
                <w:noProof/>
                <w:webHidden/>
              </w:rPr>
              <w:tab/>
            </w:r>
            <w:r w:rsidR="00D54D84">
              <w:rPr>
                <w:noProof/>
                <w:webHidden/>
              </w:rPr>
              <w:fldChar w:fldCharType="begin"/>
            </w:r>
            <w:r w:rsidR="00D54D84">
              <w:rPr>
                <w:noProof/>
                <w:webHidden/>
              </w:rPr>
              <w:instrText xml:space="preserve"> PAGEREF _Toc42512557 \h </w:instrText>
            </w:r>
            <w:r w:rsidR="00D54D84">
              <w:rPr>
                <w:noProof/>
                <w:webHidden/>
              </w:rPr>
            </w:r>
            <w:r w:rsidR="00D54D84">
              <w:rPr>
                <w:noProof/>
                <w:webHidden/>
              </w:rPr>
              <w:fldChar w:fldCharType="separate"/>
            </w:r>
            <w:r w:rsidR="00D54D84">
              <w:rPr>
                <w:noProof/>
                <w:webHidden/>
              </w:rPr>
              <w:t>2</w:t>
            </w:r>
            <w:r w:rsidR="00D54D84">
              <w:rPr>
                <w:noProof/>
                <w:webHidden/>
              </w:rPr>
              <w:fldChar w:fldCharType="end"/>
            </w:r>
          </w:hyperlink>
        </w:p>
        <w:p w14:paraId="7CEFDBA8" w14:textId="5D6D5B7D" w:rsidR="00D54D84" w:rsidRDefault="00D54D84">
          <w:pPr>
            <w:pStyle w:val="TDC1"/>
            <w:tabs>
              <w:tab w:val="right" w:leader="dot" w:pos="8494"/>
            </w:tabs>
            <w:rPr>
              <w:noProof/>
            </w:rPr>
          </w:pPr>
          <w:hyperlink w:anchor="_Toc42512558" w:history="1">
            <w:r w:rsidRPr="003F1664">
              <w:rPr>
                <w:rStyle w:val="Hipervnculo"/>
                <w:noProof/>
              </w:rPr>
              <w:t>DESARROLLO</w:t>
            </w:r>
            <w:r>
              <w:rPr>
                <w:noProof/>
                <w:webHidden/>
              </w:rPr>
              <w:tab/>
            </w:r>
            <w:r>
              <w:rPr>
                <w:noProof/>
                <w:webHidden/>
              </w:rPr>
              <w:fldChar w:fldCharType="begin"/>
            </w:r>
            <w:r>
              <w:rPr>
                <w:noProof/>
                <w:webHidden/>
              </w:rPr>
              <w:instrText xml:space="preserve"> PAGEREF _Toc42512558 \h </w:instrText>
            </w:r>
            <w:r>
              <w:rPr>
                <w:noProof/>
                <w:webHidden/>
              </w:rPr>
            </w:r>
            <w:r>
              <w:rPr>
                <w:noProof/>
                <w:webHidden/>
              </w:rPr>
              <w:fldChar w:fldCharType="separate"/>
            </w:r>
            <w:r>
              <w:rPr>
                <w:noProof/>
                <w:webHidden/>
              </w:rPr>
              <w:t>2</w:t>
            </w:r>
            <w:r>
              <w:rPr>
                <w:noProof/>
                <w:webHidden/>
              </w:rPr>
              <w:fldChar w:fldCharType="end"/>
            </w:r>
          </w:hyperlink>
        </w:p>
        <w:p w14:paraId="18CACA06" w14:textId="67BFE361" w:rsidR="00D54D84" w:rsidRDefault="00D54D84">
          <w:pPr>
            <w:pStyle w:val="TDC2"/>
            <w:tabs>
              <w:tab w:val="right" w:leader="dot" w:pos="8494"/>
            </w:tabs>
            <w:rPr>
              <w:noProof/>
            </w:rPr>
          </w:pPr>
          <w:hyperlink w:anchor="_Toc42512559" w:history="1">
            <w:r w:rsidRPr="003F1664">
              <w:rPr>
                <w:rStyle w:val="Hipervnculo"/>
                <w:noProof/>
              </w:rPr>
              <w:t>GIT</w:t>
            </w:r>
            <w:r>
              <w:rPr>
                <w:noProof/>
                <w:webHidden/>
              </w:rPr>
              <w:tab/>
            </w:r>
            <w:r>
              <w:rPr>
                <w:noProof/>
                <w:webHidden/>
              </w:rPr>
              <w:fldChar w:fldCharType="begin"/>
            </w:r>
            <w:r>
              <w:rPr>
                <w:noProof/>
                <w:webHidden/>
              </w:rPr>
              <w:instrText xml:space="preserve"> PAGEREF _Toc42512559 \h </w:instrText>
            </w:r>
            <w:r>
              <w:rPr>
                <w:noProof/>
                <w:webHidden/>
              </w:rPr>
            </w:r>
            <w:r>
              <w:rPr>
                <w:noProof/>
                <w:webHidden/>
              </w:rPr>
              <w:fldChar w:fldCharType="separate"/>
            </w:r>
            <w:r>
              <w:rPr>
                <w:noProof/>
                <w:webHidden/>
              </w:rPr>
              <w:t>2</w:t>
            </w:r>
            <w:r>
              <w:rPr>
                <w:noProof/>
                <w:webHidden/>
              </w:rPr>
              <w:fldChar w:fldCharType="end"/>
            </w:r>
          </w:hyperlink>
        </w:p>
        <w:p w14:paraId="36B503C0" w14:textId="7F8DD76E" w:rsidR="00D54D84" w:rsidRDefault="00D54D84">
          <w:pPr>
            <w:pStyle w:val="TDC2"/>
            <w:tabs>
              <w:tab w:val="right" w:leader="dot" w:pos="8494"/>
            </w:tabs>
            <w:rPr>
              <w:noProof/>
            </w:rPr>
          </w:pPr>
          <w:hyperlink w:anchor="_Toc42512560" w:history="1">
            <w:r w:rsidRPr="003F1664">
              <w:rPr>
                <w:rStyle w:val="Hipervnculo"/>
                <w:noProof/>
              </w:rPr>
              <w:t>DIAGRAMA DE CLASES</w:t>
            </w:r>
            <w:r>
              <w:rPr>
                <w:noProof/>
                <w:webHidden/>
              </w:rPr>
              <w:tab/>
            </w:r>
            <w:r>
              <w:rPr>
                <w:noProof/>
                <w:webHidden/>
              </w:rPr>
              <w:fldChar w:fldCharType="begin"/>
            </w:r>
            <w:r>
              <w:rPr>
                <w:noProof/>
                <w:webHidden/>
              </w:rPr>
              <w:instrText xml:space="preserve"> PAGEREF _Toc42512560 \h </w:instrText>
            </w:r>
            <w:r>
              <w:rPr>
                <w:noProof/>
                <w:webHidden/>
              </w:rPr>
            </w:r>
            <w:r>
              <w:rPr>
                <w:noProof/>
                <w:webHidden/>
              </w:rPr>
              <w:fldChar w:fldCharType="separate"/>
            </w:r>
            <w:r>
              <w:rPr>
                <w:noProof/>
                <w:webHidden/>
              </w:rPr>
              <w:t>2</w:t>
            </w:r>
            <w:r>
              <w:rPr>
                <w:noProof/>
                <w:webHidden/>
              </w:rPr>
              <w:fldChar w:fldCharType="end"/>
            </w:r>
          </w:hyperlink>
        </w:p>
        <w:p w14:paraId="595D9FBC" w14:textId="2B290314" w:rsidR="00D54D84" w:rsidRDefault="00D54D84">
          <w:pPr>
            <w:pStyle w:val="TDC2"/>
            <w:tabs>
              <w:tab w:val="right" w:leader="dot" w:pos="8494"/>
            </w:tabs>
            <w:rPr>
              <w:noProof/>
            </w:rPr>
          </w:pPr>
          <w:hyperlink w:anchor="_Toc42512561" w:history="1">
            <w:r w:rsidRPr="003F1664">
              <w:rPr>
                <w:rStyle w:val="Hipervnculo"/>
                <w:noProof/>
              </w:rPr>
              <w:t>DIAGRAMA DE FLUJO</w:t>
            </w:r>
            <w:r>
              <w:rPr>
                <w:noProof/>
                <w:webHidden/>
              </w:rPr>
              <w:tab/>
            </w:r>
            <w:r>
              <w:rPr>
                <w:noProof/>
                <w:webHidden/>
              </w:rPr>
              <w:fldChar w:fldCharType="begin"/>
            </w:r>
            <w:r>
              <w:rPr>
                <w:noProof/>
                <w:webHidden/>
              </w:rPr>
              <w:instrText xml:space="preserve"> PAGEREF _Toc42512561 \h </w:instrText>
            </w:r>
            <w:r>
              <w:rPr>
                <w:noProof/>
                <w:webHidden/>
              </w:rPr>
            </w:r>
            <w:r>
              <w:rPr>
                <w:noProof/>
                <w:webHidden/>
              </w:rPr>
              <w:fldChar w:fldCharType="separate"/>
            </w:r>
            <w:r>
              <w:rPr>
                <w:noProof/>
                <w:webHidden/>
              </w:rPr>
              <w:t>2</w:t>
            </w:r>
            <w:r>
              <w:rPr>
                <w:noProof/>
                <w:webHidden/>
              </w:rPr>
              <w:fldChar w:fldCharType="end"/>
            </w:r>
          </w:hyperlink>
        </w:p>
        <w:p w14:paraId="77C5D7F8" w14:textId="0058BED8" w:rsidR="00D54D84" w:rsidRDefault="00D54D84">
          <w:pPr>
            <w:pStyle w:val="TDC2"/>
            <w:tabs>
              <w:tab w:val="right" w:leader="dot" w:pos="8494"/>
            </w:tabs>
            <w:rPr>
              <w:noProof/>
            </w:rPr>
          </w:pPr>
          <w:hyperlink w:anchor="_Toc42512562" w:history="1">
            <w:r w:rsidRPr="003F1664">
              <w:rPr>
                <w:rStyle w:val="Hipervnculo"/>
                <w:noProof/>
              </w:rPr>
              <w:t>DISEÑO DEL SOFTWARE DE LA APLICACIÓN</w:t>
            </w:r>
            <w:r>
              <w:rPr>
                <w:noProof/>
                <w:webHidden/>
              </w:rPr>
              <w:tab/>
            </w:r>
            <w:r>
              <w:rPr>
                <w:noProof/>
                <w:webHidden/>
              </w:rPr>
              <w:fldChar w:fldCharType="begin"/>
            </w:r>
            <w:r>
              <w:rPr>
                <w:noProof/>
                <w:webHidden/>
              </w:rPr>
              <w:instrText xml:space="preserve"> PAGEREF _Toc42512562 \h </w:instrText>
            </w:r>
            <w:r>
              <w:rPr>
                <w:noProof/>
                <w:webHidden/>
              </w:rPr>
            </w:r>
            <w:r>
              <w:rPr>
                <w:noProof/>
                <w:webHidden/>
              </w:rPr>
              <w:fldChar w:fldCharType="separate"/>
            </w:r>
            <w:r>
              <w:rPr>
                <w:noProof/>
                <w:webHidden/>
              </w:rPr>
              <w:t>2</w:t>
            </w:r>
            <w:r>
              <w:rPr>
                <w:noProof/>
                <w:webHidden/>
              </w:rPr>
              <w:fldChar w:fldCharType="end"/>
            </w:r>
          </w:hyperlink>
        </w:p>
        <w:p w14:paraId="7BFB3BC7" w14:textId="643CC86C" w:rsidR="00D54D84" w:rsidRDefault="00D54D84">
          <w:pPr>
            <w:pStyle w:val="TDC2"/>
            <w:tabs>
              <w:tab w:val="right" w:leader="dot" w:pos="8494"/>
            </w:tabs>
            <w:rPr>
              <w:noProof/>
            </w:rPr>
          </w:pPr>
          <w:hyperlink w:anchor="_Toc42512563" w:history="1">
            <w:r w:rsidRPr="003F1664">
              <w:rPr>
                <w:rStyle w:val="Hipervnculo"/>
                <w:noProof/>
              </w:rPr>
              <w:t>INTERFAZ DE USUARIO</w:t>
            </w:r>
            <w:r>
              <w:rPr>
                <w:noProof/>
                <w:webHidden/>
              </w:rPr>
              <w:tab/>
            </w:r>
            <w:r>
              <w:rPr>
                <w:noProof/>
                <w:webHidden/>
              </w:rPr>
              <w:fldChar w:fldCharType="begin"/>
            </w:r>
            <w:r>
              <w:rPr>
                <w:noProof/>
                <w:webHidden/>
              </w:rPr>
              <w:instrText xml:space="preserve"> PAGEREF _Toc42512563 \h </w:instrText>
            </w:r>
            <w:r>
              <w:rPr>
                <w:noProof/>
                <w:webHidden/>
              </w:rPr>
            </w:r>
            <w:r>
              <w:rPr>
                <w:noProof/>
                <w:webHidden/>
              </w:rPr>
              <w:fldChar w:fldCharType="separate"/>
            </w:r>
            <w:r>
              <w:rPr>
                <w:noProof/>
                <w:webHidden/>
              </w:rPr>
              <w:t>2</w:t>
            </w:r>
            <w:r>
              <w:rPr>
                <w:noProof/>
                <w:webHidden/>
              </w:rPr>
              <w:fldChar w:fldCharType="end"/>
            </w:r>
          </w:hyperlink>
        </w:p>
        <w:p w14:paraId="703136B4" w14:textId="2E7523BC" w:rsidR="00D54D84" w:rsidRDefault="00D54D84">
          <w:pPr>
            <w:pStyle w:val="TDC2"/>
            <w:tabs>
              <w:tab w:val="right" w:leader="dot" w:pos="8494"/>
            </w:tabs>
            <w:rPr>
              <w:noProof/>
            </w:rPr>
          </w:pPr>
          <w:hyperlink w:anchor="_Toc42512564" w:history="1">
            <w:r w:rsidRPr="003F1664">
              <w:rPr>
                <w:rStyle w:val="Hipervnculo"/>
                <w:noProof/>
              </w:rPr>
              <w:t>BASE DE DATOS H2</w:t>
            </w:r>
            <w:r>
              <w:rPr>
                <w:noProof/>
                <w:webHidden/>
              </w:rPr>
              <w:tab/>
            </w:r>
            <w:r>
              <w:rPr>
                <w:noProof/>
                <w:webHidden/>
              </w:rPr>
              <w:fldChar w:fldCharType="begin"/>
            </w:r>
            <w:r>
              <w:rPr>
                <w:noProof/>
                <w:webHidden/>
              </w:rPr>
              <w:instrText xml:space="preserve"> PAGEREF _Toc42512564 \h </w:instrText>
            </w:r>
            <w:r>
              <w:rPr>
                <w:noProof/>
                <w:webHidden/>
              </w:rPr>
            </w:r>
            <w:r>
              <w:rPr>
                <w:noProof/>
                <w:webHidden/>
              </w:rPr>
              <w:fldChar w:fldCharType="separate"/>
            </w:r>
            <w:r>
              <w:rPr>
                <w:noProof/>
                <w:webHidden/>
              </w:rPr>
              <w:t>2</w:t>
            </w:r>
            <w:r>
              <w:rPr>
                <w:noProof/>
                <w:webHidden/>
              </w:rPr>
              <w:fldChar w:fldCharType="end"/>
            </w:r>
          </w:hyperlink>
        </w:p>
        <w:p w14:paraId="2B0C8982" w14:textId="0365DCE4" w:rsidR="00D54D84" w:rsidRDefault="00D54D84">
          <w:pPr>
            <w:pStyle w:val="TDC2"/>
            <w:tabs>
              <w:tab w:val="right" w:leader="dot" w:pos="8494"/>
            </w:tabs>
            <w:rPr>
              <w:noProof/>
            </w:rPr>
          </w:pPr>
          <w:hyperlink w:anchor="_Toc42512565" w:history="1">
            <w:r w:rsidRPr="003F1664">
              <w:rPr>
                <w:rStyle w:val="Hipervnculo"/>
                <w:noProof/>
              </w:rPr>
              <w:t>REPORTE DE SONARQUBE</w:t>
            </w:r>
            <w:r>
              <w:rPr>
                <w:noProof/>
                <w:webHidden/>
              </w:rPr>
              <w:tab/>
            </w:r>
            <w:r>
              <w:rPr>
                <w:noProof/>
                <w:webHidden/>
              </w:rPr>
              <w:fldChar w:fldCharType="begin"/>
            </w:r>
            <w:r>
              <w:rPr>
                <w:noProof/>
                <w:webHidden/>
              </w:rPr>
              <w:instrText xml:space="preserve"> PAGEREF _Toc42512565 \h </w:instrText>
            </w:r>
            <w:r>
              <w:rPr>
                <w:noProof/>
                <w:webHidden/>
              </w:rPr>
            </w:r>
            <w:r>
              <w:rPr>
                <w:noProof/>
                <w:webHidden/>
              </w:rPr>
              <w:fldChar w:fldCharType="separate"/>
            </w:r>
            <w:r>
              <w:rPr>
                <w:noProof/>
                <w:webHidden/>
              </w:rPr>
              <w:t>2</w:t>
            </w:r>
            <w:r>
              <w:rPr>
                <w:noProof/>
                <w:webHidden/>
              </w:rPr>
              <w:fldChar w:fldCharType="end"/>
            </w:r>
          </w:hyperlink>
        </w:p>
        <w:p w14:paraId="1B040C48" w14:textId="245E2F92" w:rsidR="00D54D84" w:rsidRDefault="00D54D84">
          <w:pPr>
            <w:pStyle w:val="TDC1"/>
            <w:tabs>
              <w:tab w:val="right" w:leader="dot" w:pos="8494"/>
            </w:tabs>
            <w:rPr>
              <w:noProof/>
            </w:rPr>
          </w:pPr>
          <w:hyperlink w:anchor="_Toc42512566" w:history="1">
            <w:r w:rsidRPr="003F1664">
              <w:rPr>
                <w:rStyle w:val="Hipervnculo"/>
                <w:noProof/>
              </w:rPr>
              <w:t>CONCLUSIÓN</w:t>
            </w:r>
            <w:r>
              <w:rPr>
                <w:noProof/>
                <w:webHidden/>
              </w:rPr>
              <w:tab/>
            </w:r>
            <w:r>
              <w:rPr>
                <w:noProof/>
                <w:webHidden/>
              </w:rPr>
              <w:fldChar w:fldCharType="begin"/>
            </w:r>
            <w:r>
              <w:rPr>
                <w:noProof/>
                <w:webHidden/>
              </w:rPr>
              <w:instrText xml:space="preserve"> PAGEREF _Toc42512566 \h </w:instrText>
            </w:r>
            <w:r>
              <w:rPr>
                <w:noProof/>
                <w:webHidden/>
              </w:rPr>
            </w:r>
            <w:r>
              <w:rPr>
                <w:noProof/>
                <w:webHidden/>
              </w:rPr>
              <w:fldChar w:fldCharType="separate"/>
            </w:r>
            <w:r>
              <w:rPr>
                <w:noProof/>
                <w:webHidden/>
              </w:rPr>
              <w:t>2</w:t>
            </w:r>
            <w:r>
              <w:rPr>
                <w:noProof/>
                <w:webHidden/>
              </w:rPr>
              <w:fldChar w:fldCharType="end"/>
            </w:r>
          </w:hyperlink>
        </w:p>
        <w:p w14:paraId="42566899" w14:textId="0557E7A6" w:rsidR="00C079CA" w:rsidRDefault="00C079CA">
          <w:r>
            <w:rPr>
              <w:b/>
              <w:bCs/>
            </w:rPr>
            <w:fldChar w:fldCharType="end"/>
          </w:r>
        </w:p>
      </w:sdtContent>
    </w:sdt>
    <w:p w14:paraId="4A27F9FD" w14:textId="77777777" w:rsidR="00C079CA" w:rsidRDefault="00C079CA"/>
    <w:p w14:paraId="0A4ADDD6" w14:textId="77777777" w:rsidR="00C079CA" w:rsidRDefault="00C079CA"/>
    <w:p w14:paraId="5EBAB2AB" w14:textId="77777777" w:rsidR="00C079CA" w:rsidRDefault="00C079CA"/>
    <w:p w14:paraId="31C56A2E" w14:textId="77777777" w:rsidR="00C079CA" w:rsidRDefault="00C079CA"/>
    <w:p w14:paraId="457718EB" w14:textId="77777777" w:rsidR="00C079CA" w:rsidRDefault="00C079CA"/>
    <w:p w14:paraId="7AD28ABD" w14:textId="77777777" w:rsidR="00C079CA" w:rsidRDefault="00C079CA"/>
    <w:p w14:paraId="6E5F6D1E" w14:textId="77777777" w:rsidR="00C079CA" w:rsidRDefault="00C079CA"/>
    <w:p w14:paraId="78BCAE6A" w14:textId="77777777" w:rsidR="00C079CA" w:rsidRDefault="00C079CA"/>
    <w:p w14:paraId="26124F38" w14:textId="77777777" w:rsidR="00C079CA" w:rsidRDefault="00C079CA"/>
    <w:p w14:paraId="6D7CA5C0" w14:textId="77777777" w:rsidR="00C079CA" w:rsidRDefault="00C079CA"/>
    <w:p w14:paraId="43534B82" w14:textId="77777777" w:rsidR="00C079CA" w:rsidRDefault="00C079CA"/>
    <w:p w14:paraId="1489E6D2" w14:textId="77777777" w:rsidR="00C079CA" w:rsidRDefault="00C079CA"/>
    <w:p w14:paraId="14C4C22F" w14:textId="77777777" w:rsidR="00C079CA" w:rsidRDefault="00C079CA"/>
    <w:p w14:paraId="312C7465" w14:textId="77777777" w:rsidR="00C079CA" w:rsidRDefault="00C079CA"/>
    <w:p w14:paraId="113401A3" w14:textId="77777777" w:rsidR="00C079CA" w:rsidRDefault="00C079CA"/>
    <w:p w14:paraId="23C15543" w14:textId="77777777" w:rsidR="00C079CA" w:rsidRDefault="00C079CA"/>
    <w:p w14:paraId="0FF1DC98" w14:textId="77777777" w:rsidR="00C079CA" w:rsidRDefault="00C079CA"/>
    <w:p w14:paraId="76F3A43E" w14:textId="77777777" w:rsidR="00C079CA" w:rsidRDefault="00C079CA"/>
    <w:p w14:paraId="60D16C02" w14:textId="77777777" w:rsidR="00C079CA" w:rsidRDefault="00C079CA"/>
    <w:p w14:paraId="22BAAD11" w14:textId="77777777" w:rsidR="00C079CA" w:rsidRDefault="00C079CA"/>
    <w:p w14:paraId="313385CB" w14:textId="0241ADAD" w:rsidR="00154660" w:rsidRPr="008023B3" w:rsidRDefault="00C079CA" w:rsidP="008023B3">
      <w:pPr>
        <w:pStyle w:val="Ttulo1"/>
        <w:jc w:val="center"/>
        <w:rPr>
          <w:sz w:val="40"/>
          <w:szCs w:val="40"/>
        </w:rPr>
      </w:pPr>
      <w:bookmarkStart w:id="0" w:name="_Toc42512557"/>
      <w:r w:rsidRPr="008023B3">
        <w:rPr>
          <w:sz w:val="40"/>
          <w:szCs w:val="40"/>
        </w:rPr>
        <w:lastRenderedPageBreak/>
        <w:t>INTRODUCCIÓN</w:t>
      </w:r>
      <w:bookmarkEnd w:id="0"/>
    </w:p>
    <w:p w14:paraId="3253B705" w14:textId="3AF0DF9B" w:rsidR="00C079CA" w:rsidRDefault="00C079CA" w:rsidP="00582EBC">
      <w:pPr>
        <w:jc w:val="both"/>
        <w:rPr>
          <w:sz w:val="24"/>
          <w:szCs w:val="24"/>
        </w:rPr>
      </w:pPr>
    </w:p>
    <w:p w14:paraId="45BF0ED5" w14:textId="65738EFF" w:rsidR="00582EBC" w:rsidRDefault="00582EBC" w:rsidP="00582EBC">
      <w:pPr>
        <w:jc w:val="both"/>
        <w:rPr>
          <w:sz w:val="24"/>
          <w:szCs w:val="24"/>
        </w:rPr>
      </w:pPr>
      <w:r>
        <w:rPr>
          <w:sz w:val="24"/>
          <w:szCs w:val="24"/>
        </w:rPr>
        <w:t>En este documento se muestran las explicaciones del desarrollo de la práctica 2 de la asignatura de Tecnologías Avanzadas de Programación.</w:t>
      </w:r>
    </w:p>
    <w:p w14:paraId="2E7A8358" w14:textId="711E3183" w:rsidR="00582EBC" w:rsidRDefault="00582EBC" w:rsidP="00582EBC">
      <w:pPr>
        <w:jc w:val="both"/>
        <w:rPr>
          <w:sz w:val="24"/>
          <w:szCs w:val="24"/>
        </w:rPr>
      </w:pPr>
      <w:r>
        <w:rPr>
          <w:sz w:val="24"/>
          <w:szCs w:val="24"/>
        </w:rPr>
        <w:t>El objetivo de dicha práctica es comprender y afianzar todos los conocimientos vistos en la asignatura, que nos permitirán estudiar las distintas estrategias avanzadas de programación orientadas al uso de marcos de trabajo y profundizando en la Arquitectura Orientada a Servicios, aprovechando para resolver problemas reales de manejo de información en la vida empresarial.</w:t>
      </w:r>
    </w:p>
    <w:p w14:paraId="701713E3" w14:textId="03B6D2C5" w:rsidR="00582EBC" w:rsidRDefault="00582EBC" w:rsidP="00582EBC">
      <w:pPr>
        <w:jc w:val="both"/>
        <w:rPr>
          <w:sz w:val="24"/>
          <w:szCs w:val="24"/>
        </w:rPr>
      </w:pPr>
      <w:r>
        <w:rPr>
          <w:sz w:val="24"/>
          <w:szCs w:val="24"/>
        </w:rPr>
        <w:t>La práctica consiste en el d</w:t>
      </w:r>
      <w:r w:rsidRPr="00582EBC">
        <w:rPr>
          <w:sz w:val="24"/>
          <w:szCs w:val="24"/>
        </w:rPr>
        <w:t>esarrollo de una aplicación en la que se ponga de manifiesto el aprendizaje de los principios de diseño de software y de la programación orientada a objetos, así como las técnicas de refactoring y la arquitectura de una aplicación web cliente-servidor.</w:t>
      </w:r>
    </w:p>
    <w:p w14:paraId="2BC477DB" w14:textId="49013B1D" w:rsidR="00582EBC" w:rsidRDefault="00582EBC" w:rsidP="00582EBC">
      <w:pPr>
        <w:jc w:val="both"/>
        <w:rPr>
          <w:sz w:val="24"/>
          <w:szCs w:val="24"/>
        </w:rPr>
      </w:pPr>
      <w:r>
        <w:rPr>
          <w:sz w:val="24"/>
          <w:szCs w:val="24"/>
        </w:rPr>
        <w:t xml:space="preserve">La </w:t>
      </w:r>
      <w:r w:rsidRPr="00582EBC">
        <w:rPr>
          <w:sz w:val="24"/>
          <w:szCs w:val="24"/>
        </w:rPr>
        <w:t xml:space="preserve">aplicación de tareas </w:t>
      </w:r>
      <w:r>
        <w:rPr>
          <w:sz w:val="24"/>
          <w:szCs w:val="24"/>
        </w:rPr>
        <w:t xml:space="preserve">que consistirá en un </w:t>
      </w:r>
      <w:r w:rsidRPr="00582EBC">
        <w:rPr>
          <w:sz w:val="24"/>
          <w:szCs w:val="24"/>
        </w:rPr>
        <w:t>“GTD: Getting Things Done”</w:t>
      </w:r>
      <w:r>
        <w:rPr>
          <w:sz w:val="24"/>
          <w:szCs w:val="24"/>
        </w:rPr>
        <w:t xml:space="preserve">, </w:t>
      </w:r>
      <w:r w:rsidRPr="00582EBC">
        <w:rPr>
          <w:sz w:val="24"/>
          <w:szCs w:val="24"/>
        </w:rPr>
        <w:t xml:space="preserve">desarrollará un frontend y un backend independientes, cuya comunicación se realizara por HTTP. </w:t>
      </w:r>
      <w:r>
        <w:rPr>
          <w:sz w:val="24"/>
          <w:szCs w:val="24"/>
        </w:rPr>
        <w:t>(</w:t>
      </w:r>
      <w:r w:rsidRPr="00582EBC">
        <w:rPr>
          <w:sz w:val="24"/>
          <w:szCs w:val="24"/>
        </w:rPr>
        <w:t>Desarrollo de una API. JSON.</w:t>
      </w:r>
      <w:r>
        <w:rPr>
          <w:sz w:val="24"/>
          <w:szCs w:val="24"/>
        </w:rPr>
        <w:t>)</w:t>
      </w:r>
    </w:p>
    <w:p w14:paraId="4F45A605" w14:textId="6E0FEFA5" w:rsidR="00582EBC" w:rsidRPr="00582EBC" w:rsidRDefault="00582EBC" w:rsidP="00582EBC">
      <w:pPr>
        <w:jc w:val="both"/>
        <w:rPr>
          <w:sz w:val="24"/>
          <w:szCs w:val="24"/>
          <w:u w:val="single"/>
        </w:rPr>
      </w:pPr>
      <w:r w:rsidRPr="00582EBC">
        <w:rPr>
          <w:sz w:val="24"/>
          <w:szCs w:val="24"/>
          <w:u w:val="single"/>
        </w:rPr>
        <w:t>Requisitos de Usuario</w:t>
      </w:r>
      <w:r>
        <w:rPr>
          <w:sz w:val="24"/>
          <w:szCs w:val="24"/>
          <w:u w:val="single"/>
        </w:rPr>
        <w:t>:</w:t>
      </w:r>
    </w:p>
    <w:p w14:paraId="1142FE0C" w14:textId="77777777" w:rsidR="00582EBC" w:rsidRPr="00582EBC" w:rsidRDefault="00582EBC" w:rsidP="00582EBC">
      <w:pPr>
        <w:pStyle w:val="Prrafodelista"/>
        <w:numPr>
          <w:ilvl w:val="0"/>
          <w:numId w:val="2"/>
        </w:numPr>
        <w:jc w:val="both"/>
        <w:rPr>
          <w:sz w:val="28"/>
          <w:szCs w:val="28"/>
        </w:rPr>
      </w:pPr>
      <w:r w:rsidRPr="00582EBC">
        <w:rPr>
          <w:sz w:val="24"/>
          <w:szCs w:val="24"/>
        </w:rPr>
        <w:t>Se podrán crear tareas con una descripción</w:t>
      </w:r>
    </w:p>
    <w:p w14:paraId="635C9427" w14:textId="77777777" w:rsidR="00582EBC" w:rsidRPr="00582EBC" w:rsidRDefault="00582EBC" w:rsidP="00582EBC">
      <w:pPr>
        <w:pStyle w:val="Prrafodelista"/>
        <w:numPr>
          <w:ilvl w:val="0"/>
          <w:numId w:val="2"/>
        </w:numPr>
        <w:jc w:val="both"/>
        <w:rPr>
          <w:sz w:val="28"/>
          <w:szCs w:val="28"/>
        </w:rPr>
      </w:pPr>
      <w:r w:rsidRPr="00582EBC">
        <w:rPr>
          <w:sz w:val="24"/>
          <w:szCs w:val="24"/>
        </w:rPr>
        <w:t>Se podrá asignar prioridad a una tarea. (Default, low, medium, high)</w:t>
      </w:r>
    </w:p>
    <w:p w14:paraId="555BA2E1" w14:textId="77777777" w:rsidR="00582EBC" w:rsidRPr="00582EBC" w:rsidRDefault="00582EBC" w:rsidP="00582EBC">
      <w:pPr>
        <w:pStyle w:val="Prrafodelista"/>
        <w:numPr>
          <w:ilvl w:val="0"/>
          <w:numId w:val="2"/>
        </w:numPr>
        <w:jc w:val="both"/>
        <w:rPr>
          <w:sz w:val="28"/>
          <w:szCs w:val="28"/>
        </w:rPr>
      </w:pPr>
      <w:r w:rsidRPr="00582EBC">
        <w:rPr>
          <w:sz w:val="24"/>
          <w:szCs w:val="24"/>
        </w:rPr>
        <w:t>Se podrá asignar una fecha límite “deadline” a las tareas.</w:t>
      </w:r>
    </w:p>
    <w:p w14:paraId="7E8FCF48" w14:textId="77777777" w:rsidR="00582EBC" w:rsidRPr="00582EBC" w:rsidRDefault="00582EBC" w:rsidP="00582EBC">
      <w:pPr>
        <w:pStyle w:val="Prrafodelista"/>
        <w:numPr>
          <w:ilvl w:val="0"/>
          <w:numId w:val="2"/>
        </w:numPr>
        <w:jc w:val="both"/>
        <w:rPr>
          <w:sz w:val="28"/>
          <w:szCs w:val="28"/>
        </w:rPr>
      </w:pPr>
      <w:r w:rsidRPr="00582EBC">
        <w:rPr>
          <w:sz w:val="24"/>
          <w:szCs w:val="24"/>
        </w:rPr>
        <w:t>Las tareas se podrán marcar como completadas</w:t>
      </w:r>
    </w:p>
    <w:p w14:paraId="59C9414E" w14:textId="35ED7958" w:rsidR="00582EBC" w:rsidRPr="00206141" w:rsidRDefault="00582EBC" w:rsidP="00582EBC">
      <w:pPr>
        <w:pStyle w:val="Prrafodelista"/>
        <w:numPr>
          <w:ilvl w:val="0"/>
          <w:numId w:val="2"/>
        </w:numPr>
        <w:jc w:val="both"/>
        <w:rPr>
          <w:sz w:val="28"/>
          <w:szCs w:val="28"/>
        </w:rPr>
      </w:pPr>
      <w:r w:rsidRPr="00582EBC">
        <w:rPr>
          <w:sz w:val="24"/>
          <w:szCs w:val="24"/>
        </w:rPr>
        <w:t>Las tareas se podrán organizar en diferentes listas.</w:t>
      </w:r>
    </w:p>
    <w:p w14:paraId="7254ECAC" w14:textId="328B6E22" w:rsidR="00206141" w:rsidRPr="00206141" w:rsidRDefault="00206141" w:rsidP="00206141">
      <w:pPr>
        <w:jc w:val="both"/>
        <w:rPr>
          <w:sz w:val="24"/>
          <w:szCs w:val="24"/>
          <w:u w:val="single"/>
        </w:rPr>
      </w:pPr>
      <w:r w:rsidRPr="00206141">
        <w:rPr>
          <w:sz w:val="24"/>
          <w:szCs w:val="24"/>
          <w:u w:val="single"/>
        </w:rPr>
        <w:t>Requisitos aplicación</w:t>
      </w:r>
      <w:r>
        <w:rPr>
          <w:sz w:val="24"/>
          <w:szCs w:val="24"/>
          <w:u w:val="single"/>
        </w:rPr>
        <w:t>:</w:t>
      </w:r>
    </w:p>
    <w:p w14:paraId="42431BB7" w14:textId="77777777" w:rsidR="00206141" w:rsidRPr="00206141" w:rsidRDefault="00206141" w:rsidP="00206141">
      <w:pPr>
        <w:pStyle w:val="Prrafodelista"/>
        <w:numPr>
          <w:ilvl w:val="0"/>
          <w:numId w:val="2"/>
        </w:numPr>
        <w:jc w:val="both"/>
        <w:rPr>
          <w:sz w:val="24"/>
          <w:szCs w:val="24"/>
        </w:rPr>
      </w:pPr>
      <w:r w:rsidRPr="00206141">
        <w:rPr>
          <w:sz w:val="24"/>
          <w:szCs w:val="24"/>
        </w:rPr>
        <w:t>El lenguaje de programación a utilizar será Java.</w:t>
      </w:r>
    </w:p>
    <w:p w14:paraId="46CC2310" w14:textId="77777777" w:rsidR="00206141" w:rsidRPr="00206141" w:rsidRDefault="00206141" w:rsidP="00206141">
      <w:pPr>
        <w:pStyle w:val="Prrafodelista"/>
        <w:numPr>
          <w:ilvl w:val="0"/>
          <w:numId w:val="2"/>
        </w:numPr>
        <w:jc w:val="both"/>
        <w:rPr>
          <w:sz w:val="24"/>
          <w:szCs w:val="24"/>
        </w:rPr>
      </w:pPr>
      <w:r w:rsidRPr="00206141">
        <w:rPr>
          <w:sz w:val="24"/>
          <w:szCs w:val="24"/>
        </w:rPr>
        <w:t>El frontend se realizará con el framework Java Vaadin</w:t>
      </w:r>
    </w:p>
    <w:p w14:paraId="04E30AA9" w14:textId="77777777" w:rsidR="00206141" w:rsidRPr="00206141" w:rsidRDefault="00206141" w:rsidP="00206141">
      <w:pPr>
        <w:pStyle w:val="Prrafodelista"/>
        <w:numPr>
          <w:ilvl w:val="0"/>
          <w:numId w:val="2"/>
        </w:numPr>
        <w:jc w:val="both"/>
        <w:rPr>
          <w:sz w:val="24"/>
          <w:szCs w:val="24"/>
        </w:rPr>
      </w:pPr>
      <w:r w:rsidRPr="00206141">
        <w:rPr>
          <w:sz w:val="24"/>
          <w:szCs w:val="24"/>
        </w:rPr>
        <w:t>El backend se realizará con el framework Java Spring.</w:t>
      </w:r>
    </w:p>
    <w:p w14:paraId="648FF2C9" w14:textId="77777777" w:rsidR="00206141" w:rsidRPr="00206141" w:rsidRDefault="00206141" w:rsidP="00206141">
      <w:pPr>
        <w:pStyle w:val="Prrafodelista"/>
        <w:numPr>
          <w:ilvl w:val="0"/>
          <w:numId w:val="2"/>
        </w:numPr>
        <w:jc w:val="both"/>
        <w:rPr>
          <w:sz w:val="24"/>
          <w:szCs w:val="24"/>
        </w:rPr>
      </w:pPr>
      <w:r w:rsidRPr="00206141">
        <w:rPr>
          <w:sz w:val="24"/>
          <w:szCs w:val="24"/>
        </w:rPr>
        <w:t>El backend dispondrá de una base de datos MySQL para persistir la información.</w:t>
      </w:r>
    </w:p>
    <w:p w14:paraId="56A27C67" w14:textId="4A98D77F" w:rsidR="00206141" w:rsidRPr="00206141" w:rsidRDefault="00206141" w:rsidP="00206141">
      <w:pPr>
        <w:pStyle w:val="Prrafodelista"/>
        <w:numPr>
          <w:ilvl w:val="0"/>
          <w:numId w:val="2"/>
        </w:numPr>
        <w:jc w:val="both"/>
        <w:rPr>
          <w:sz w:val="24"/>
          <w:szCs w:val="24"/>
        </w:rPr>
      </w:pPr>
      <w:r w:rsidRPr="00206141">
        <w:rPr>
          <w:sz w:val="24"/>
          <w:szCs w:val="24"/>
        </w:rPr>
        <w:t>El gestor de dependencias a utilizar en ambos proyectos será Maven.</w:t>
      </w:r>
    </w:p>
    <w:p w14:paraId="1E0D1389" w14:textId="15C670F0" w:rsidR="007C31D8" w:rsidRPr="005A7DB1" w:rsidRDefault="007C31D8">
      <w:pPr>
        <w:rPr>
          <w:sz w:val="24"/>
          <w:szCs w:val="24"/>
        </w:rPr>
      </w:pPr>
      <w:bookmarkStart w:id="1" w:name="_Toc42512558"/>
      <w:r>
        <w:br w:type="page"/>
      </w:r>
    </w:p>
    <w:p w14:paraId="2435C87C" w14:textId="3757E5D0" w:rsidR="00C079CA" w:rsidRPr="008023B3" w:rsidRDefault="00C079CA" w:rsidP="008023B3">
      <w:pPr>
        <w:pStyle w:val="Ttulo1"/>
        <w:jc w:val="center"/>
        <w:rPr>
          <w:sz w:val="40"/>
          <w:szCs w:val="40"/>
        </w:rPr>
      </w:pPr>
      <w:r w:rsidRPr="008023B3">
        <w:rPr>
          <w:sz w:val="40"/>
          <w:szCs w:val="40"/>
        </w:rPr>
        <w:lastRenderedPageBreak/>
        <w:t>DESARROLLO</w:t>
      </w:r>
      <w:bookmarkEnd w:id="1"/>
    </w:p>
    <w:p w14:paraId="42182911" w14:textId="33EC361C" w:rsidR="008023B3" w:rsidRDefault="008023B3" w:rsidP="008023B3"/>
    <w:p w14:paraId="07E4AE36" w14:textId="22C1BEE6" w:rsidR="008023B3" w:rsidRPr="008023B3" w:rsidRDefault="008023B3" w:rsidP="008023B3">
      <w:pPr>
        <w:jc w:val="both"/>
        <w:rPr>
          <w:sz w:val="24"/>
          <w:szCs w:val="24"/>
        </w:rPr>
      </w:pPr>
      <w:r w:rsidRPr="008023B3">
        <w:rPr>
          <w:sz w:val="24"/>
          <w:szCs w:val="24"/>
        </w:rPr>
        <w:t>Este apartado consistirá en la explicación de como se ha ido desarrollando todo el proceso de la creación de la aplicación web de manera que quede claro todos los pasos realizados y el funcionamiento de la aplicación obtenida. Se han usado diferentes herramientas y métodos que se procederán a explicar a continuación.</w:t>
      </w:r>
    </w:p>
    <w:p w14:paraId="3EFF236E" w14:textId="440ADEB2" w:rsidR="00D54D84" w:rsidRDefault="00D54D84" w:rsidP="00D54D84">
      <w:pPr>
        <w:pStyle w:val="Ttulo2"/>
      </w:pPr>
      <w:bookmarkStart w:id="2" w:name="_Toc42512559"/>
      <w:r>
        <w:t>GIT</w:t>
      </w:r>
      <w:bookmarkEnd w:id="2"/>
    </w:p>
    <w:p w14:paraId="700E23A9" w14:textId="73BA9D88" w:rsidR="008023B3" w:rsidRDefault="008023B3" w:rsidP="00095698">
      <w:pPr>
        <w:jc w:val="both"/>
        <w:rPr>
          <w:sz w:val="24"/>
          <w:szCs w:val="24"/>
        </w:rPr>
      </w:pPr>
      <w:r w:rsidRPr="00095698">
        <w:rPr>
          <w:sz w:val="24"/>
          <w:szCs w:val="24"/>
        </w:rPr>
        <w:t>Durante todo el proceso del desarrollo de la práctica se ha hecho uso de la herramienta</w:t>
      </w:r>
      <w:r w:rsidR="00095698">
        <w:rPr>
          <w:sz w:val="24"/>
          <w:szCs w:val="24"/>
        </w:rPr>
        <w:t xml:space="preserve"> Git para facilitar el trabajo en equipo y la gestión de versiones del proyecto.</w:t>
      </w:r>
    </w:p>
    <w:p w14:paraId="593A5255" w14:textId="0A0BA3A9" w:rsidR="00095698" w:rsidRDefault="00095698" w:rsidP="00095698">
      <w:pPr>
        <w:jc w:val="both"/>
        <w:rPr>
          <w:sz w:val="24"/>
          <w:szCs w:val="24"/>
        </w:rPr>
      </w:pPr>
      <w:r>
        <w:rPr>
          <w:sz w:val="24"/>
          <w:szCs w:val="24"/>
        </w:rPr>
        <w:t>Se ha creado un repositorio privado (Practica-2-TAP-lr) en el que se ha dado acceso a los integrantes del grupo y al profesor.</w:t>
      </w:r>
    </w:p>
    <w:p w14:paraId="14BC6EA4" w14:textId="146687B3" w:rsidR="00095698" w:rsidRDefault="00095698" w:rsidP="00095698">
      <w:pPr>
        <w:jc w:val="center"/>
      </w:pPr>
      <w:hyperlink r:id="rId7" w:history="1">
        <w:r>
          <w:rPr>
            <w:rStyle w:val="Hipervnculo"/>
          </w:rPr>
          <w:t>https://github.com/Rochsos/Practica-2-TAP-lr</w:t>
        </w:r>
      </w:hyperlink>
    </w:p>
    <w:p w14:paraId="3C70A25D" w14:textId="3B9AC176" w:rsidR="00095698" w:rsidRDefault="00095698" w:rsidP="00095698">
      <w:r>
        <w:t>Se crearon 5 ramas iniciales de trabajo que se procederán a explicar:</w:t>
      </w:r>
    </w:p>
    <w:p w14:paraId="3AFCB272" w14:textId="0A3296EB" w:rsidR="00095698" w:rsidRDefault="00095698" w:rsidP="00095698">
      <w:pPr>
        <w:pStyle w:val="Prrafodelista"/>
        <w:numPr>
          <w:ilvl w:val="0"/>
          <w:numId w:val="2"/>
        </w:numPr>
      </w:pPr>
      <w:r>
        <w:t>Master</w:t>
      </w:r>
    </w:p>
    <w:p w14:paraId="51D468EC" w14:textId="15476B22" w:rsidR="00095698" w:rsidRDefault="00095698" w:rsidP="00095698">
      <w:pPr>
        <w:pStyle w:val="Prrafodelista"/>
        <w:numPr>
          <w:ilvl w:val="0"/>
          <w:numId w:val="2"/>
        </w:numPr>
      </w:pPr>
      <w:r>
        <w:t>Develop</w:t>
      </w:r>
    </w:p>
    <w:p w14:paraId="65C5198E" w14:textId="77777777" w:rsidR="00095698" w:rsidRPr="00095698" w:rsidRDefault="00095698" w:rsidP="00095698">
      <w:pPr>
        <w:rPr>
          <w:sz w:val="24"/>
          <w:szCs w:val="24"/>
        </w:rPr>
      </w:pPr>
    </w:p>
    <w:p w14:paraId="110CFEAF" w14:textId="1F8638E4" w:rsidR="00C079CA" w:rsidRDefault="00C079CA" w:rsidP="00D54D84">
      <w:pPr>
        <w:pStyle w:val="Ttulo2"/>
      </w:pPr>
      <w:bookmarkStart w:id="3" w:name="_Toc42512560"/>
      <w:r>
        <w:t>DIAGRAMA DE CLASES</w:t>
      </w:r>
      <w:bookmarkEnd w:id="3"/>
      <w:r w:rsidR="00D54D84">
        <w:t xml:space="preserve"> - LUISA</w:t>
      </w:r>
    </w:p>
    <w:p w14:paraId="11CF4B40" w14:textId="3FB54B98" w:rsidR="00C079CA" w:rsidRDefault="00C079CA" w:rsidP="00D54D84">
      <w:pPr>
        <w:pStyle w:val="Ttulo2"/>
      </w:pPr>
      <w:bookmarkStart w:id="4" w:name="_Toc42512561"/>
      <w:r>
        <w:t>DIAGRAMA DE FLUJO</w:t>
      </w:r>
      <w:bookmarkEnd w:id="4"/>
      <w:r w:rsidR="00D54D84">
        <w:t xml:space="preserve"> - LUISA</w:t>
      </w:r>
    </w:p>
    <w:p w14:paraId="19466BF4" w14:textId="0256CDE7" w:rsidR="00D54D84" w:rsidRDefault="00D54D84" w:rsidP="00D54D84">
      <w:pPr>
        <w:pStyle w:val="Ttulo2"/>
      </w:pPr>
      <w:bookmarkStart w:id="5" w:name="_Toc42512562"/>
      <w:r>
        <w:t>DISEÑO DEL SOFTWARE DE LA APLICACIÓN</w:t>
      </w:r>
      <w:bookmarkEnd w:id="5"/>
      <w:r>
        <w:t xml:space="preserve"> - ROCIO Y LUISA</w:t>
      </w:r>
    </w:p>
    <w:p w14:paraId="0E8736D3" w14:textId="43E01520" w:rsidR="00D54D84" w:rsidRDefault="00D54D84" w:rsidP="00D54D84">
      <w:pPr>
        <w:pStyle w:val="Ttulo2"/>
      </w:pPr>
      <w:bookmarkStart w:id="6" w:name="_Toc42512563"/>
      <w:r>
        <w:t>INTERFAZ DE USUARIO</w:t>
      </w:r>
      <w:bookmarkEnd w:id="6"/>
      <w:r>
        <w:t xml:space="preserve"> - LUISA</w:t>
      </w:r>
    </w:p>
    <w:p w14:paraId="7FB3F721" w14:textId="141B9580" w:rsidR="00C079CA" w:rsidRDefault="00C079CA" w:rsidP="00D54D84">
      <w:pPr>
        <w:pStyle w:val="Ttulo2"/>
      </w:pPr>
      <w:bookmarkStart w:id="7" w:name="_Toc42512564"/>
      <w:r>
        <w:t>BASE DE DATOS H2</w:t>
      </w:r>
      <w:bookmarkEnd w:id="7"/>
      <w:r w:rsidR="00D54D84">
        <w:t xml:space="preserve"> - ROCIO</w:t>
      </w:r>
    </w:p>
    <w:p w14:paraId="456DF66B" w14:textId="5910E133" w:rsidR="00D54D84" w:rsidRDefault="00D54D84" w:rsidP="00D54D84">
      <w:pPr>
        <w:pStyle w:val="Ttulo2"/>
      </w:pPr>
      <w:bookmarkStart w:id="8" w:name="_Toc42512565"/>
      <w:r>
        <w:t>REPORTE DE SONARQUBE</w:t>
      </w:r>
      <w:bookmarkEnd w:id="8"/>
      <w:r>
        <w:t xml:space="preserve"> - ROCIO</w:t>
      </w:r>
    </w:p>
    <w:p w14:paraId="454A10A9" w14:textId="77777777" w:rsidR="00D54D84" w:rsidRPr="00C079CA" w:rsidRDefault="00D54D84" w:rsidP="00C079CA"/>
    <w:p w14:paraId="548B5626" w14:textId="77777777" w:rsidR="007C31D8" w:rsidRDefault="007C31D8">
      <w:pPr>
        <w:rPr>
          <w:rFonts w:asciiTheme="majorHAnsi" w:eastAsiaTheme="majorEastAsia" w:hAnsiTheme="majorHAnsi" w:cstheme="majorBidi"/>
          <w:color w:val="2F5496" w:themeColor="accent1" w:themeShade="BF"/>
          <w:sz w:val="32"/>
          <w:szCs w:val="32"/>
        </w:rPr>
      </w:pPr>
      <w:bookmarkStart w:id="9" w:name="_Toc42512566"/>
      <w:r>
        <w:br w:type="page"/>
      </w:r>
    </w:p>
    <w:p w14:paraId="48618CFC" w14:textId="54DE3A71" w:rsidR="00C079CA" w:rsidRDefault="00C079CA" w:rsidP="008023B3">
      <w:pPr>
        <w:pStyle w:val="Ttulo1"/>
        <w:jc w:val="center"/>
        <w:rPr>
          <w:sz w:val="40"/>
          <w:szCs w:val="40"/>
        </w:rPr>
      </w:pPr>
      <w:r w:rsidRPr="008023B3">
        <w:rPr>
          <w:sz w:val="40"/>
          <w:szCs w:val="40"/>
        </w:rPr>
        <w:lastRenderedPageBreak/>
        <w:t>CONCLUSI</w:t>
      </w:r>
      <w:bookmarkEnd w:id="9"/>
      <w:r w:rsidR="007C31D8" w:rsidRPr="008023B3">
        <w:rPr>
          <w:sz w:val="40"/>
          <w:szCs w:val="40"/>
        </w:rPr>
        <w:t>ONES</w:t>
      </w:r>
    </w:p>
    <w:p w14:paraId="62BE873B" w14:textId="26F581E0" w:rsidR="008023B3" w:rsidRDefault="008023B3" w:rsidP="008023B3">
      <w:r>
        <w:br w:type="page"/>
      </w:r>
    </w:p>
    <w:p w14:paraId="5573EADA" w14:textId="3384460B" w:rsidR="008023B3" w:rsidRPr="008023B3" w:rsidRDefault="008023B3" w:rsidP="008023B3">
      <w:pPr>
        <w:pStyle w:val="Ttulo1"/>
        <w:jc w:val="center"/>
        <w:rPr>
          <w:sz w:val="40"/>
          <w:szCs w:val="40"/>
        </w:rPr>
      </w:pPr>
      <w:r w:rsidRPr="008023B3">
        <w:rPr>
          <w:sz w:val="40"/>
          <w:szCs w:val="40"/>
        </w:rPr>
        <w:lastRenderedPageBreak/>
        <w:drawing>
          <wp:anchor distT="0" distB="0" distL="114300" distR="114300" simplePos="0" relativeHeight="251662336" behindDoc="0" locked="0" layoutInCell="1" allowOverlap="1" wp14:anchorId="69D60AF1" wp14:editId="747FDB66">
            <wp:simplePos x="0" y="0"/>
            <wp:positionH relativeFrom="margin">
              <wp:align>center</wp:align>
            </wp:positionH>
            <wp:positionV relativeFrom="paragraph">
              <wp:posOffset>1374236</wp:posOffset>
            </wp:positionV>
            <wp:extent cx="5339715" cy="518160"/>
            <wp:effectExtent l="76200" t="76200" r="70485" b="72390"/>
            <wp:wrapThrough wrapText="bothSides">
              <wp:wrapPolygon edited="0">
                <wp:start x="0" y="-3176"/>
                <wp:lineTo x="-308" y="-3176"/>
                <wp:lineTo x="-308" y="22235"/>
                <wp:lineTo x="-77" y="23824"/>
                <wp:lineTo x="0" y="23824"/>
                <wp:lineTo x="21500" y="23824"/>
                <wp:lineTo x="21577" y="23824"/>
                <wp:lineTo x="21808" y="22235"/>
                <wp:lineTo x="21808" y="9529"/>
                <wp:lineTo x="21577" y="-1588"/>
                <wp:lineTo x="21500" y="-3176"/>
                <wp:lineTo x="0" y="-3176"/>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39715" cy="518160"/>
                    </a:xfrm>
                    <a:prstGeom prst="rect">
                      <a:avLst/>
                    </a:prstGeom>
                    <a:ln w="76200">
                      <a:solidFill>
                        <a:schemeClr val="tx1"/>
                      </a:solidFill>
                    </a:ln>
                    <a:effectLst>
                      <a:softEdge rad="112500"/>
                    </a:effectLst>
                  </pic:spPr>
                </pic:pic>
              </a:graphicData>
            </a:graphic>
            <wp14:sizeRelH relativeFrom="margin">
              <wp14:pctWidth>0</wp14:pctWidth>
            </wp14:sizeRelH>
            <wp14:sizeRelV relativeFrom="margin">
              <wp14:pctHeight>0</wp14:pctHeight>
            </wp14:sizeRelV>
          </wp:anchor>
        </w:drawing>
      </w:r>
      <w:r w:rsidRPr="008023B3">
        <w:rPr>
          <w:sz w:val="40"/>
          <w:szCs w:val="40"/>
        </w:rPr>
        <w:t>BIBLIOGRAFÍA</w:t>
      </w:r>
    </w:p>
    <w:sectPr w:rsidR="008023B3" w:rsidRPr="008023B3" w:rsidSect="00C079C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2F69"/>
    <w:multiLevelType w:val="hybridMultilevel"/>
    <w:tmpl w:val="67302FBA"/>
    <w:lvl w:ilvl="0" w:tplc="BD2268A8">
      <w:start w:val="1"/>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B275CC"/>
    <w:multiLevelType w:val="hybridMultilevel"/>
    <w:tmpl w:val="B61CE1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60"/>
    <w:rsid w:val="00095698"/>
    <w:rsid w:val="00154660"/>
    <w:rsid w:val="00206141"/>
    <w:rsid w:val="00582EBC"/>
    <w:rsid w:val="005A7DB1"/>
    <w:rsid w:val="007C31D8"/>
    <w:rsid w:val="008023B3"/>
    <w:rsid w:val="00C079CA"/>
    <w:rsid w:val="00D54D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0BE9"/>
  <w15:chartTrackingRefBased/>
  <w15:docId w15:val="{8056EE69-8B44-470D-AF38-36C09AD4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7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54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79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79CA"/>
    <w:rPr>
      <w:rFonts w:eastAsiaTheme="minorEastAsia"/>
      <w:lang w:eastAsia="es-ES"/>
    </w:rPr>
  </w:style>
  <w:style w:type="character" w:customStyle="1" w:styleId="Ttulo1Car">
    <w:name w:val="Título 1 Car"/>
    <w:basedOn w:val="Fuentedeprrafopredeter"/>
    <w:link w:val="Ttulo1"/>
    <w:uiPriority w:val="9"/>
    <w:rsid w:val="00C079C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079CA"/>
    <w:pPr>
      <w:outlineLvl w:val="9"/>
    </w:pPr>
    <w:rPr>
      <w:lang w:eastAsia="es-ES"/>
    </w:rPr>
  </w:style>
  <w:style w:type="paragraph" w:styleId="Prrafodelista">
    <w:name w:val="List Paragraph"/>
    <w:basedOn w:val="Normal"/>
    <w:uiPriority w:val="34"/>
    <w:qFormat/>
    <w:rsid w:val="00C079CA"/>
    <w:pPr>
      <w:ind w:left="720"/>
      <w:contextualSpacing/>
    </w:pPr>
  </w:style>
  <w:style w:type="character" w:customStyle="1" w:styleId="Ttulo2Car">
    <w:name w:val="Título 2 Car"/>
    <w:basedOn w:val="Fuentedeprrafopredeter"/>
    <w:link w:val="Ttulo2"/>
    <w:uiPriority w:val="9"/>
    <w:rsid w:val="00D54D84"/>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54D84"/>
    <w:pPr>
      <w:spacing w:after="100"/>
    </w:pPr>
  </w:style>
  <w:style w:type="paragraph" w:styleId="TDC2">
    <w:name w:val="toc 2"/>
    <w:basedOn w:val="Normal"/>
    <w:next w:val="Normal"/>
    <w:autoRedefine/>
    <w:uiPriority w:val="39"/>
    <w:unhideWhenUsed/>
    <w:rsid w:val="00D54D84"/>
    <w:pPr>
      <w:spacing w:after="100"/>
      <w:ind w:left="220"/>
    </w:pPr>
  </w:style>
  <w:style w:type="character" w:styleId="Hipervnculo">
    <w:name w:val="Hyperlink"/>
    <w:basedOn w:val="Fuentedeprrafopredeter"/>
    <w:uiPriority w:val="99"/>
    <w:unhideWhenUsed/>
    <w:rsid w:val="00D54D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hub.com/Rochsos/Practica-2-TAP-l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25F3-BF9D-42A5-9149-043A29507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ufv, tecnologías avanzadas de programación</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TAREAS APP</dc:title>
  <dc:subject>PRÁCTICA 2</dc:subject>
  <dc:creator>Luisa Cogollos Perucho y Rocío Sosa Ruiz</dc:creator>
  <cp:keywords/>
  <dc:description/>
  <cp:lastModifiedBy>Rocío Sosa Ruiz</cp:lastModifiedBy>
  <cp:revision>5</cp:revision>
  <dcterms:created xsi:type="dcterms:W3CDTF">2020-06-08T10:28:00Z</dcterms:created>
  <dcterms:modified xsi:type="dcterms:W3CDTF">2020-06-08T11:20:00Z</dcterms:modified>
</cp:coreProperties>
</file>