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 de Marzo del 2023.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 P.M.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Hora de Fin: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20:00 P.M.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validación del plan del proyecto de SemaforosMina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3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3655"/>
        <w:gridCol w:w="1882"/>
        <w:gridCol w:w="1883"/>
        <w:gridCol w:w="1883"/>
        <w:tblGridChange w:id="0">
          <w:tblGrid>
            <w:gridCol w:w="3655"/>
            <w:gridCol w:w="1882"/>
            <w:gridCol w:w="1883"/>
            <w:gridCol w:w="1883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6.googleusercontent.com/wMfN0KpOPz76X1AuQQuWDBnA_l-J_YXudppWuQWy_ez3MinSXVYxEBBYBXy48pbXG00iLmFE-cTKVP37T4XjNOz57gZOzKhUTgwpFkQHTQ4YSsv8IChmdmdAYp8B69ZPyvK7Z_4zE_MW_Wo1m6Cj3Q" id="35" name="image9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wMfN0KpOPz76X1AuQQuWDBnA_l-J_YXudppWuQWy_ez3MinSXVYxEBBYBXy48pbXG00iLmFE-cTKVP37T4XjNOz57gZOzKhUTgwpFkQHTQ4YSsv8IChmdmdAYp8B69ZPyvK7Z_4zE_MW_Wo1m6Cj3Q"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Héctor Daniel Castro Salazar</w:t>
            </w:r>
          </w:p>
        </w:tc>
        <w:tc>
          <w:tcPr/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57200"/>
                  <wp:effectExtent b="0" l="0" r="0" t="0"/>
                  <wp:docPr descr="https://lh3.googleusercontent.com/gptdkykaWjJ_fFyy68NGvqXbKvZD8NCy-QmRYeAxIaunPsbABNDUd13iXPiSKkldxQHlzi1TlAQgX8KK7DJh6ORscM4hQGPZ_o9biKAIOAiKsj1yabU3C8KN836fLkIoWVkgUWFqxabaMk8EzPx_3w" id="37" name="image10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gptdkykaWjJ_fFyy68NGvqXbKvZD8NCy-QmRYeAxIaunPsbABNDUd13iXPiSKkldxQHlzi1TlAQgX8KK7DJh6ORscM4hQGPZ_o9biKAIOAiKsj1yabU3C8KN836fLkIoWVkgUWFqxabaMk8EzPx_3w"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6.googleusercontent.com/y4RkwiYCB5aAVOn7bPvFEJxTcexRkpVypHLTNMoTDAFkS4_Di2kcJQb-dNadN7KmXMxxPC4r9zsyxvYBthkPy_snrk8l3JBWcJIVnhl8nfijGAG3nPFxzudbDAZSKFHz6BZgojWOIc0giNC_-R8Ybg" id="36" name="image1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y4RkwiYCB5aAVOn7bPvFEJxTcexRkpVypHLTNMoTDAFkS4_Di2kcJQb-dNadN7KmXMxxPC4r9zsyxvYBthkPy_snrk8l3JBWcJIVnhl8nfijGAG3nPFxzudbDAZSKFHz6BZgojWOIc0giNC_-R8Ybg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calidad y procesos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3.googleusercontent.com/g59mKfF0PUYgpfxMp18TIxjE5quoBlR9cP3lry3xXfi59xeINCev3T20ocF3hI_NNSyk5pVS6BllOlXHEk5ku8cObrO2QkCMI6LS9XVzuF0Wp6312yZ2CjzGqbxtTKu_D5dkhRoHQb1nED6Ubjg1fA" id="39" name="image8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g59mKfF0PUYgpfxMp18TIxjE5quoBlR9cP3lry3xXfi59xeINCev3T20ocF3hI_NNSyk5pVS6BllOlXHEk5ku8cObrO2QkCMI6LS9XVzuF0Wp6312yZ2CjzGqbxtTKu_D5dkhRoHQb1nED6Ubjg1fA"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soporte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390525"/>
                  <wp:effectExtent b="0" l="0" r="0" t="0"/>
                  <wp:docPr descr="https://lh3.googleusercontent.com/XYWO3HR-W0MS6zsOsFxe8XxftehKynYRk6o3FwTqkfHnky0dBV31F9-d3L7aUcJVY7p9R1hPtGB-DHj1Zwx8-wgFDIsvzI8CbtlYk268kZOuyMvWqMn0WTO6KqNVp_LwO_TEhA6t_22p0n-s7vlSwQ" id="38" name="image4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XYWO3HR-W0MS6zsOsFxe8XxftehKynYRk6o3FwTqkfHnky0dBV31F9-d3L7aUcJVY7p9R1hPtGB-DHj1Zwx8-wgFDIsvzI8CbtlYk268kZOuyMvWqMn0WTO6KqNVp_LwO_TEhA6t_22p0n-s7vlSwQ"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Rocio Soriano Quintero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en </w:t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47725" cy="190500"/>
                  <wp:effectExtent b="0" l="0" r="0" t="0"/>
                  <wp:docPr descr="https://lh5.googleusercontent.com/motAkVY9q8wxSvvq-RZZM91iUIw2VX-eDVB_xmRQG_3OBiqyrm4uuCOgHJHB1494zkJktoAUyG6pzJEKVC784hKlAjVD7S8EyFNdoXOv7WbQOBF13M4mTfD32ZsFitwCLVvqN8mdO2Z2ix0PZAM11g" id="41" name="image7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motAkVY9q8wxSvvq-RZZM91iUIw2VX-eDVB_xmRQG_3OBiqyrm4uuCOgHJHB1494zkJktoAUyG6pzJEKVC784hKlAjVD7S8EyFNdoXOv7WbQOBF13M4mTfD32ZsFitwCLVvqN8mdO2Z2ix0PZAM11g"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Cinthia Canales Medina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en </w:t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6.googleusercontent.com/97QnM0IAlvROVS-_nEtlHpqTViap0Fn_RqX9PW6DeIKJSYRbLMwZesYtb6V-4a8qlj80VtnYthFzlPdf_YnHqKu-vTc1UrMEDh42DAKc8kYDvVyUXitz3jEUs_DCLpGrjJ8soOvdAjAODtVo89p6oQ" id="40" name="image5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97QnM0IAlvROVS-_nEtlHpqTViap0Fn_RqX9PW6DeIKJSYRbLMwZesYtb6V-4a8qlj80VtnYthFzlPdf_YnHqKu-vTc1UrMEDh42DAKc8kYDvVyUXitz3jEUs_DCLpGrjJ8soOvdAjAODtVo89p6oQ"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José Artemio Barraza Alvarado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JABA</w:t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819150" cy="809625"/>
                  <wp:effectExtent b="0" l="0" r="0" t="0"/>
                  <wp:docPr descr="https://lh4.googleusercontent.com/qqp6v0Dvm-m1PYyz7hXw_19x7U5jjo8ryUVgWDRa_brftDSJgIxkXDK65GSEMCnF9fc-c2I-EY3OxH7vIxZZZK8McdyHnkWPZ10TFuhi0cqZUut2zWEOn67NiQFRtYrJ_EYb_Wnav_zUE7JAuRo9DA" id="43" name="image3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qqp6v0Dvm-m1PYyz7hXw_19x7U5jjo8ryUVgWDRa_brftDSJgIxkXDK65GSEMCnF9fc-c2I-EY3OxH7vIxZZZK8McdyHnkWPZ10TFuhi0cqZUut2zWEOn67NiQFRtYrJ_EYb_Wnav_zUE7JAuRo9DA"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Juan Andrés Masías Gómez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571500"/>
                  <wp:effectExtent b="0" l="0" r="0" t="0"/>
                  <wp:docPr descr="https://lh3.googleusercontent.com/tKPMsRjpW88mKe4uJ70vR93Js6wpNuC0CRY4K0jVg6iVJPAOqXezxHxUADqP1i6tMRanQpFAUs1b1_fuslLduowIETVsFAb8nWWuiDks7KM_0P1pzfA9am4pOhii8-gqXQN54EFovafZHgHvCwiEmQ" id="42" name="image6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tKPMsRjpW88mKe4uJ70vR93Js6wpNuC0CRY4K0jVg6iVJPAOqXezxHxUADqP1i6tMRanQpFAUs1b1_fuslLduowIETVsFAb8nWWuiDks7KM_0P1pzfA9am4pOhii8-gqXQN54EFovafZHgHvCwiEmQ"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Presentación propuesta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Dudas que resolver sobre lineamiento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 de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Inicio y presentación con 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del plan de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Validación por parte del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Obtención de requerimientos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34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800"/>
        <w:tblGridChange w:id="0">
          <w:tblGrid>
            <w:gridCol w:w="2105"/>
            <w:gridCol w:w="720"/>
            <w:gridCol w:w="720"/>
            <w:gridCol w:w="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dio lectura al plan de proyecto en donde se le dio a conocer al Ing. Juan Andrés Masías Gómez el contenido a trabajar en el plan de proyecto, para lo cual, el cliente da su aprobación.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hizo el llenado del documento 04_Check_Val_PlanProyecto_SemaforosMina el cual evidencia que todo está correcto y queda validado el plan de proyecto.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6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1500"/>
        <w:gridCol w:w="1559"/>
        <w:tblGridChange w:id="0">
          <w:tblGrid>
            <w:gridCol w:w="485"/>
            <w:gridCol w:w="5040"/>
            <w:gridCol w:w="1080"/>
            <w:gridCol w:w="1500"/>
            <w:gridCol w:w="1559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Estatus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Subir el check list al repositorio.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tabs>
        <w:tab w:val="center" w:leader="none" w:pos="4252"/>
        <w:tab w:val="right" w:leader="none" w:pos="8504"/>
      </w:tabs>
      <w:jc w:val="center"/>
      <w:rPr>
        <w:b w:val="1"/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-260696</wp:posOffset>
          </wp:positionH>
          <wp:positionV relativeFrom="paragraph">
            <wp:posOffset>-173828</wp:posOffset>
          </wp:positionV>
          <wp:extent cx="882015" cy="828675"/>
          <wp:effectExtent b="0" l="0" r="0" t="0"/>
          <wp:wrapSquare wrapText="bothSides" distB="0" distT="0" distL="114300" distR="114300"/>
          <wp:docPr id="4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0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3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34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41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F618E"/>
    <w:rPr>
      <w:lang w:eastAsia="es-E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qFormat w:val="1"/>
    <w:rsid w:val="001F618E"/>
    <w:pPr>
      <w:keepNext w:val="1"/>
      <w:jc w:val="center"/>
      <w:outlineLvl w:val="6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rsid w:val="001F618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1F618E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1F618E"/>
    <w:rPr>
      <w:rFonts w:ascii="Arial Narrow" w:hAnsi="Arial Narrow"/>
      <w:sz w:val="16"/>
    </w:rPr>
  </w:style>
  <w:style w:type="character" w:styleId="Refdecomentario">
    <w:name w:val="annotation reference"/>
    <w:basedOn w:val="Fuentedeprrafopredeter"/>
    <w:semiHidden w:val="1"/>
    <w:rsid w:val="001F618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rsid w:val="001F618E"/>
    <w:rPr>
      <w:sz w:val="20"/>
      <w:szCs w:val="20"/>
    </w:rPr>
  </w:style>
  <w:style w:type="paragraph" w:styleId="Encabezadotabla" w:customStyle="1">
    <w:name w:val="Encabezado tabla"/>
    <w:basedOn w:val="Normal"/>
    <w:rsid w:val="001F618E"/>
    <w:rPr>
      <w:b w:val="1"/>
      <w:bCs w:val="1"/>
    </w:rPr>
  </w:style>
  <w:style w:type="paragraph" w:styleId="Contenidotabla" w:customStyle="1">
    <w:name w:val="Contenido tabla"/>
    <w:basedOn w:val="Normal"/>
    <w:link w:val="ContenidotablaCar"/>
    <w:rsid w:val="001F618E"/>
    <w:rPr>
      <w:sz w:val="20"/>
    </w:rPr>
  </w:style>
  <w:style w:type="paragraph" w:styleId="Textodeglobo">
    <w:name w:val="Balloon Text"/>
    <w:basedOn w:val="Normal"/>
    <w:semiHidden w:val="1"/>
    <w:rsid w:val="001F618E"/>
    <w:rPr>
      <w:rFonts w:ascii="Tahoma" w:cs="Tahoma" w:hAnsi="Tahoma"/>
      <w:sz w:val="16"/>
      <w:szCs w:val="16"/>
    </w:rPr>
  </w:style>
  <w:style w:type="character" w:styleId="WW8Num2z0" w:customStyle="1">
    <w:name w:val="WW8Num2z0"/>
    <w:rsid w:val="007727F8"/>
    <w:rPr>
      <w:rFonts w:ascii="Symbol" w:cs="Times New Roman" w:hAnsi="Symbol"/>
      <w:color w:val="auto"/>
    </w:rPr>
  </w:style>
  <w:style w:type="table" w:styleId="Tablaconcuadrcula">
    <w:name w:val="Table Grid"/>
    <w:basedOn w:val="Tablanormal"/>
    <w:uiPriority w:val="59"/>
    <w:rsid w:val="00FD0A02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Prrafodelista">
    <w:name w:val="List Paragraph"/>
    <w:basedOn w:val="Normal"/>
    <w:uiPriority w:val="34"/>
    <w:qFormat w:val="1"/>
    <w:rsid w:val="00BF4A55"/>
    <w:pPr>
      <w:ind w:left="720"/>
      <w:contextualSpacing w:val="1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B7072E"/>
    <w:rPr>
      <w:b w:val="1"/>
      <w:bCs w:val="1"/>
    </w:rPr>
  </w:style>
  <w:style w:type="character" w:styleId="TextocomentarioCar" w:customStyle="1">
    <w:name w:val="Texto comentario Car"/>
    <w:basedOn w:val="Fuentedeprrafopredeter"/>
    <w:link w:val="Textocomentario"/>
    <w:semiHidden w:val="1"/>
    <w:rsid w:val="00B7072E"/>
    <w:rPr>
      <w:rFonts w:ascii="Arial Narrow" w:hAnsi="Arial Narrow"/>
      <w:lang w:eastAsia="es-ES" w:val="es-ES"/>
    </w:rPr>
  </w:style>
  <w:style w:type="character" w:styleId="AsuntodelcomentarioCar" w:customStyle="1">
    <w:name w:val="Asunto del comentario Car"/>
    <w:basedOn w:val="TextocomentarioCar"/>
    <w:link w:val="Asuntodelcomentario"/>
    <w:rsid w:val="00B7072E"/>
    <w:rPr>
      <w:rFonts w:ascii="Arial Narrow" w:hAnsi="Arial Narrow"/>
      <w:lang w:eastAsia="es-ES" w:val="es-ES"/>
    </w:rPr>
  </w:style>
  <w:style w:type="character" w:styleId="EncabezadoCar" w:customStyle="1">
    <w:name w:val="Encabezado Car"/>
    <w:basedOn w:val="Fuentedeprrafopredeter"/>
    <w:link w:val="Encabezado"/>
    <w:rsid w:val="00AE39C4"/>
    <w:rPr>
      <w:rFonts w:ascii="Arial Narrow" w:hAnsi="Arial Narrow"/>
      <w:sz w:val="24"/>
      <w:szCs w:val="24"/>
      <w:lang w:eastAsia="es-ES" w:val="es-E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AE39C4"/>
    <w:rPr>
      <w:rFonts w:ascii="Arial Narrow" w:hAnsi="Arial Narrow"/>
      <w:sz w:val="24"/>
      <w:szCs w:val="24"/>
      <w:lang w:eastAsia="es-ES" w:val="es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character" w:styleId="ContenidotablaCar" w:customStyle="1">
    <w:name w:val="Contenido tabla Car"/>
    <w:basedOn w:val="Fuentedeprrafopredeter"/>
    <w:link w:val="Contenidotabla"/>
    <w:locked w:val="1"/>
    <w:rsid w:val="00F433D7"/>
    <w:rPr>
      <w:sz w:val="20"/>
      <w:lang w:eastAsia="es-ES"/>
    </w:rPr>
  </w:style>
  <w:style w:type="table" w:styleId="a7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OZE3mDpXEWCjO3TWSJCT1OtuSQ==">CgMxLjAyCGguZ2pkZ3hzOAByITFRcWNZMFNPcXpyZUwwNDJjSnpCTzY5RFljNXpSbUlsZw==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2019-01-23T18:45:00Z</dcterms:created>
  <dc:creator>Eugenia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2023-03-14T02:32:58Z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4cbb54a0-23e4-4cf9-9914-f4e2dd99c091</vt:lpwstr>
  </property>
  <property fmtid="{D5CDD505-2E9C-101B-9397-08002B2CF9AE}" pid="8" name="MSIP_Label_defa4170-0d19-0005-0004-bc88714345d2_ContentBits">
    <vt:lpwstr>0</vt:lpwstr>
  </property>
</Properties>
</file>