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2" w:rsidRPr="004F0002" w:rsidRDefault="004F0002">
      <w:pPr>
        <w:rPr>
          <w:u w:val="single"/>
        </w:rPr>
      </w:pPr>
      <w:r>
        <w:rPr>
          <w:u w:val="single"/>
        </w:rPr>
        <w:t>Referencias al presidente Lugo y su gobierno</w:t>
      </w: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 xml:space="preserve">zoquetes necesarios para mantenerse a sí mismos y sostener a la ristra de </w:t>
      </w:r>
      <w:proofErr w:type="spellStart"/>
      <w:r w:rsidRPr="00F63A21">
        <w:t>planilleros</w:t>
      </w:r>
      <w:proofErr w:type="spellEnd"/>
      <w:r w:rsidRPr="00F63A21">
        <w:t xml:space="preserve"> inútiles y sinvergüenzas que viven a expensas del Estado</w:t>
      </w:r>
      <w:r w:rsidR="00AB6A49">
        <w:t>” (16/04/2012)</w:t>
      </w:r>
    </w:p>
    <w:p w:rsidR="00AB6A49" w:rsidRDefault="00AB6A49" w:rsidP="00F63A21">
      <w:pPr>
        <w:pStyle w:val="Prrafodelista"/>
        <w:numPr>
          <w:ilvl w:val="0"/>
          <w:numId w:val="1"/>
        </w:numPr>
        <w:spacing w:line="360" w:lineRule="auto"/>
      </w:pPr>
      <w:r>
        <w:lastRenderedPageBreak/>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Que no pierda la brillante ocasión de defender con énfasis y altura los altos intereses de la Nación. De no hacerlo, se potenciará la hasta ahora justificada percepción de nuestra gente de que el Paraguay se encuentra, hoy por hoy, sumido en un 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 xml:space="preserve">en el futuro puede implicar la desnaturalización del rol de las FF.AA., habida cuenta de que nuestro país está siendo hoy día gobernado por un presidente de la República con manifiesta debilidad ideológica por el </w:t>
      </w:r>
      <w:proofErr w:type="spellStart"/>
      <w:r w:rsidRPr="00F60580">
        <w:t>bolivarianismo</w:t>
      </w:r>
      <w:proofErr w:type="spellEnd"/>
      <w:r w:rsidRPr="00F60580">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w:t>
      </w:r>
      <w:r>
        <w:lastRenderedPageBreak/>
        <w:t>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xml:space="preserve">” </w:t>
      </w:r>
      <w:r>
        <w:lastRenderedPageBreak/>
        <w:t>(28/03/2012)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lastRenderedPageBreak/>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326AFC" w:rsidRDefault="00326AFC" w:rsidP="00326AFC">
      <w:pPr>
        <w:spacing w:line="360" w:lineRule="auto"/>
      </w:pPr>
    </w:p>
    <w:p w:rsidR="00326AFC" w:rsidRPr="00326AFC" w:rsidRDefault="00326AFC" w:rsidP="00326AFC">
      <w:pPr>
        <w:spacing w:line="360" w:lineRule="auto"/>
        <w:rPr>
          <w:u w:val="single"/>
        </w:rPr>
      </w:pPr>
      <w:r w:rsidRPr="00326AFC">
        <w:rPr>
          <w:u w:val="single"/>
        </w:rPr>
        <w:t xml:space="preserve">Como se lo llama: </w:t>
      </w:r>
    </w:p>
    <w:p w:rsidR="00326AFC" w:rsidRDefault="00326AFC" w:rsidP="00B85DE2">
      <w:pPr>
        <w:pStyle w:val="Prrafodelista"/>
        <w:numPr>
          <w:ilvl w:val="0"/>
          <w:numId w:val="3"/>
        </w:numPr>
        <w:spacing w:line="360" w:lineRule="auto"/>
      </w:pPr>
      <w:r>
        <w:t xml:space="preserve">Presidente del cambio, corruptos, mentirosos y abusadores, </w:t>
      </w:r>
      <w:r w:rsidR="007D17D2">
        <w:t>ex obispo de San Pedro</w:t>
      </w:r>
    </w:p>
    <w:p w:rsidR="00AB6A49" w:rsidRDefault="00AB6A49" w:rsidP="00B85DE2">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F60580" w:rsidRDefault="00F60580" w:rsidP="00B85DE2">
      <w:pPr>
        <w:pStyle w:val="Prrafodelista"/>
        <w:numPr>
          <w:ilvl w:val="0"/>
          <w:numId w:val="3"/>
        </w:numPr>
        <w:spacing w:line="360" w:lineRule="auto"/>
      </w:pPr>
      <w:r>
        <w:t xml:space="preserve">incapaz de defender los intereses de los paraguayos, </w:t>
      </w:r>
    </w:p>
    <w:p w:rsidR="00035B2D" w:rsidRDefault="00035B2D" w:rsidP="00B85DE2">
      <w:pPr>
        <w:pStyle w:val="Prrafodelista"/>
        <w:numPr>
          <w:ilvl w:val="0"/>
          <w:numId w:val="3"/>
        </w:numPr>
        <w:spacing w:line="360" w:lineRule="auto"/>
      </w:pPr>
      <w:r>
        <w:t>Los “Iluminados”, quienes intentan representar un “nuevo liderazgo alejado de los vicios de los partidos políticos tradicionales”</w:t>
      </w:r>
    </w:p>
    <w:p w:rsidR="00035B2D" w:rsidRDefault="00035B2D" w:rsidP="00B85DE2">
      <w:pPr>
        <w:pStyle w:val="Prrafodelista"/>
        <w:numPr>
          <w:ilvl w:val="0"/>
          <w:numId w:val="3"/>
        </w:numPr>
        <w:spacing w:line="360" w:lineRule="auto"/>
      </w:pPr>
      <w:r>
        <w:t>Denuncian que Lugo y su gobierno intentan instaurar, con la reforma constitucional, un gobierno totalitario de corte marxista</w:t>
      </w:r>
    </w:p>
    <w:p w:rsidR="00B85DE2" w:rsidRDefault="00B85DE2" w:rsidP="00B85DE2">
      <w:pPr>
        <w:pStyle w:val="Prrafodelista"/>
        <w:numPr>
          <w:ilvl w:val="0"/>
          <w:numId w:val="3"/>
        </w:numPr>
        <w:spacing w:line="360" w:lineRule="auto"/>
      </w:pPr>
      <w:r w:rsidRPr="00B85DE2">
        <w:t>régimen de gobierno chavo-marxista; un sistema despótico y liberticida</w:t>
      </w:r>
    </w:p>
    <w:p w:rsidR="00B85DE2" w:rsidRDefault="00C9541C" w:rsidP="00B85DE2">
      <w:pPr>
        <w:pStyle w:val="Prrafodelista"/>
        <w:numPr>
          <w:ilvl w:val="0"/>
          <w:numId w:val="3"/>
        </w:numPr>
        <w:spacing w:line="360" w:lineRule="auto"/>
      </w:pPr>
      <w:r>
        <w:t>Lugo y su equipo bolivariano</w:t>
      </w:r>
    </w:p>
    <w:p w:rsidR="00F9226F" w:rsidRDefault="00F9226F" w:rsidP="00B85DE2">
      <w:pPr>
        <w:pStyle w:val="Prrafodelista"/>
        <w:numPr>
          <w:ilvl w:val="0"/>
          <w:numId w:val="3"/>
        </w:numPr>
        <w:spacing w:line="360" w:lineRule="auto"/>
      </w:pPr>
      <w:r>
        <w:t xml:space="preserve">Ineptitud para defender los intereses nacionales </w:t>
      </w:r>
    </w:p>
    <w:p w:rsidR="00F9226F" w:rsidRDefault="00F9226F" w:rsidP="00B85DE2">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F9226F" w:rsidRDefault="003A7EEF" w:rsidP="00B85DE2">
      <w:pPr>
        <w:pStyle w:val="Prrafodelista"/>
        <w:numPr>
          <w:ilvl w:val="0"/>
          <w:numId w:val="3"/>
        </w:numPr>
        <w:spacing w:line="360" w:lineRule="auto"/>
      </w:pPr>
      <w:r>
        <w:t>Politiqueros y sinvergüenzas de turno (refiriéndose a la clase política)</w:t>
      </w:r>
      <w:r w:rsidR="00AA6A84">
        <w:t xml:space="preserve"> pandilla de avivados </w:t>
      </w:r>
    </w:p>
    <w:p w:rsidR="0003535A" w:rsidRDefault="0003535A" w:rsidP="00B85DE2">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044F9" w:rsidRDefault="001044F9" w:rsidP="00B85DE2">
      <w:pPr>
        <w:pStyle w:val="Prrafodelista"/>
        <w:numPr>
          <w:ilvl w:val="0"/>
          <w:numId w:val="3"/>
        </w:numPr>
        <w:spacing w:line="360" w:lineRule="auto"/>
      </w:pPr>
      <w:r>
        <w:t>“</w:t>
      </w:r>
      <w:proofErr w:type="spellStart"/>
      <w:r>
        <w:t>Pseudodemocracia</w:t>
      </w:r>
      <w:proofErr w:type="spellEnd"/>
      <w:r>
        <w:t xml:space="preserve"> de calidad en que viven”</w:t>
      </w:r>
    </w:p>
    <w:p w:rsidR="0073153B" w:rsidRDefault="0073153B" w:rsidP="00B85DE2">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p>
    <w:p w:rsidR="00AA6A84" w:rsidRDefault="00AA6A84"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t xml:space="preserve">Temas sobre los que tratan las editoriales: </w:t>
      </w:r>
    </w:p>
    <w:p w:rsidR="00AA6A84" w:rsidRDefault="00AA6A84" w:rsidP="00BC02B5">
      <w:pPr>
        <w:pStyle w:val="Prrafodelista"/>
        <w:numPr>
          <w:ilvl w:val="0"/>
          <w:numId w:val="4"/>
        </w:numPr>
        <w:spacing w:line="360" w:lineRule="auto"/>
      </w:pPr>
      <w:r>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AA6A84" w:rsidP="00BC02B5">
      <w:pPr>
        <w:pStyle w:val="Prrafodelista"/>
        <w:numPr>
          <w:ilvl w:val="0"/>
          <w:numId w:val="4"/>
        </w:numPr>
        <w:spacing w:line="360" w:lineRule="auto"/>
      </w:pPr>
      <w:r>
        <w:t>IPS</w:t>
      </w:r>
    </w:p>
    <w:p w:rsidR="00AA6A84" w:rsidRDefault="00BC02B5" w:rsidP="00BC02B5">
      <w:pPr>
        <w:pStyle w:val="Prrafodelista"/>
        <w:numPr>
          <w:ilvl w:val="0"/>
          <w:numId w:val="4"/>
        </w:numPr>
        <w:spacing w:line="360" w:lineRule="auto"/>
      </w:pPr>
      <w:r>
        <w:lastRenderedPageBreak/>
        <w:t xml:space="preserve">Medidas proteccionistas que aplicó Argentina a sus productos que “afectaron la economía paraguaya” </w:t>
      </w:r>
    </w:p>
    <w:p w:rsidR="00BC02B5" w:rsidRDefault="00BC02B5" w:rsidP="00BC02B5">
      <w:pPr>
        <w:pStyle w:val="Prrafodelista"/>
        <w:numPr>
          <w:ilvl w:val="0"/>
          <w:numId w:val="4"/>
        </w:numPr>
        <w:spacing w:line="360" w:lineRule="auto"/>
      </w:pPr>
      <w:r>
        <w:t>Reforma agraria y conflicto con ciertos campesinos</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 subsidio al transporte </w:t>
      </w:r>
      <w:proofErr w:type="spellStart"/>
      <w:r w:rsidR="00180350">
        <w:t>publico</w:t>
      </w:r>
      <w:proofErr w:type="spellEnd"/>
      <w:r w:rsidR="00180350">
        <w:t xml:space="preserve"> (UH)</w:t>
      </w:r>
    </w:p>
    <w:p w:rsidR="003732AA" w:rsidRDefault="003732AA" w:rsidP="00BC02B5">
      <w:pPr>
        <w:pStyle w:val="Prrafodelista"/>
        <w:numPr>
          <w:ilvl w:val="0"/>
          <w:numId w:val="4"/>
        </w:numPr>
        <w:spacing w:line="360" w:lineRule="auto"/>
      </w:pPr>
      <w:r>
        <w:t>Escuchas telefónicas por parte del Ejecutivo</w:t>
      </w:r>
    </w:p>
    <w:p w:rsidR="00BC02B5" w:rsidRDefault="0003535A" w:rsidP="00BC02B5">
      <w:pPr>
        <w:pStyle w:val="Prrafodelista"/>
        <w:numPr>
          <w:ilvl w:val="0"/>
          <w:numId w:val="4"/>
        </w:numPr>
        <w:spacing w:line="360" w:lineRule="auto"/>
      </w:pPr>
      <w:r>
        <w:t xml:space="preserve">Reforma agraria </w:t>
      </w:r>
    </w:p>
    <w:p w:rsidR="00180350" w:rsidRDefault="00180350" w:rsidP="00BC02B5">
      <w:pPr>
        <w:pStyle w:val="Prrafodelista"/>
        <w:numPr>
          <w:ilvl w:val="0"/>
          <w:numId w:val="4"/>
        </w:numPr>
        <w:spacing w:line="360" w:lineRule="auto"/>
      </w:pPr>
      <w:r>
        <w:t xml:space="preserve">La ley de desbloqueo, que intenta eliminar las listas “sabanas”: tanto en el diario UH como en </w:t>
      </w:r>
      <w:proofErr w:type="spellStart"/>
      <w:r>
        <w:t>ABc</w:t>
      </w:r>
      <w:proofErr w:type="spellEnd"/>
      <w:r>
        <w:t xml:space="preserve"> es un tema al</w:t>
      </w:r>
      <w:r w:rsidR="001044F9">
        <w:t xml:space="preserve"> cual se le da mucha incidencia: III</w:t>
      </w:r>
      <w:r w:rsidR="009940D0">
        <w:t>I</w:t>
      </w:r>
      <w:bookmarkStart w:id="0" w:name="_GoBack"/>
      <w:bookmarkEnd w:id="0"/>
    </w:p>
    <w:p w:rsidR="00647889" w:rsidRDefault="00647889" w:rsidP="00BC02B5">
      <w:pPr>
        <w:pStyle w:val="Prrafodelista"/>
        <w:numPr>
          <w:ilvl w:val="0"/>
          <w:numId w:val="4"/>
        </w:numPr>
        <w:spacing w:line="360" w:lineRule="auto"/>
      </w:pPr>
      <w:r>
        <w:t xml:space="preserve">Instituto del Cáncer </w:t>
      </w:r>
    </w:p>
    <w:p w:rsidR="00AB6A49" w:rsidRDefault="00AB6A49" w:rsidP="00326AFC">
      <w:pPr>
        <w:spacing w:line="360" w:lineRule="auto"/>
      </w:pPr>
    </w:p>
    <w:p w:rsidR="00346521" w:rsidRDefault="00346521" w:rsidP="00346521"/>
    <w:sectPr w:rsidR="003465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26B7F"/>
    <w:rsid w:val="0003535A"/>
    <w:rsid w:val="00035B2D"/>
    <w:rsid w:val="001044F9"/>
    <w:rsid w:val="00180350"/>
    <w:rsid w:val="001A5634"/>
    <w:rsid w:val="00326AFC"/>
    <w:rsid w:val="00346521"/>
    <w:rsid w:val="003732AA"/>
    <w:rsid w:val="003A7EEF"/>
    <w:rsid w:val="003C61B4"/>
    <w:rsid w:val="004E7565"/>
    <w:rsid w:val="004F0002"/>
    <w:rsid w:val="00647889"/>
    <w:rsid w:val="006F7373"/>
    <w:rsid w:val="0073153B"/>
    <w:rsid w:val="007D17D2"/>
    <w:rsid w:val="00823488"/>
    <w:rsid w:val="00971C03"/>
    <w:rsid w:val="009940D0"/>
    <w:rsid w:val="00AA6A84"/>
    <w:rsid w:val="00AB6A49"/>
    <w:rsid w:val="00B85DE2"/>
    <w:rsid w:val="00BC02B5"/>
    <w:rsid w:val="00C026B5"/>
    <w:rsid w:val="00C9541C"/>
    <w:rsid w:val="00D24925"/>
    <w:rsid w:val="00E552F6"/>
    <w:rsid w:val="00F60580"/>
    <w:rsid w:val="00F63A21"/>
    <w:rsid w:val="00F922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6</Pages>
  <Words>1809</Words>
  <Characters>9954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2018-06-02T21:12:00Z</dcterms:created>
  <dcterms:modified xsi:type="dcterms:W3CDTF">2018-07-20T15:06:00Z</dcterms:modified>
</cp:coreProperties>
</file>