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235774">
      <w:pPr>
        <w:ind w:firstLine="709"/>
        <w:jc w:val="center"/>
        <w:rPr>
          <w:rStyle w:val="fontstyle01"/>
        </w:rPr>
      </w:pPr>
      <w:r w:rsidRPr="004A69AB">
        <w:rPr>
          <w:rStyle w:val="fontstyle01"/>
        </w:rPr>
        <w:t>ANTEPROYECTO DEL TRABAJO ESPECIAL DE GRADO</w:t>
      </w:r>
    </w:p>
    <w:p w:rsidR="00005E1E" w:rsidRDefault="004A69AB" w:rsidP="00235774">
      <w:pPr>
        <w:ind w:firstLine="709"/>
        <w:jc w:val="center"/>
        <w:rPr>
          <w:rFonts w:ascii="Times New Roman" w:hAnsi="Times New Roman" w:cs="Times New Roman"/>
          <w:b/>
          <w:bCs/>
          <w:color w:val="000000"/>
        </w:rPr>
      </w:pPr>
      <w:r w:rsidRPr="004A69AB">
        <w:rPr>
          <w:rFonts w:ascii="Times New Roman" w:hAnsi="Times New Roman" w:cs="Times New Roman"/>
          <w:b/>
          <w:bCs/>
          <w:color w:val="000000"/>
        </w:rPr>
        <w:br/>
      </w:r>
      <w:r w:rsidR="007818E4">
        <w:rPr>
          <w:rFonts w:ascii="Times New Roman" w:hAnsi="Times New Roman" w:cs="Times New Roman"/>
          <w:b/>
          <w:sz w:val="28"/>
          <w:szCs w:val="28"/>
        </w:rPr>
        <w:t>Diseño de un modelo de emulación</w:t>
      </w:r>
      <w:r w:rsidR="00263E97">
        <w:rPr>
          <w:rFonts w:ascii="Times New Roman" w:hAnsi="Times New Roman" w:cs="Times New Roman"/>
          <w:b/>
          <w:sz w:val="28"/>
          <w:szCs w:val="28"/>
        </w:rPr>
        <w:t xml:space="preserve"> para un</w:t>
      </w:r>
      <w:r w:rsidR="00C80EDA">
        <w:rPr>
          <w:rFonts w:ascii="Times New Roman" w:hAnsi="Times New Roman" w:cs="Times New Roman"/>
          <w:b/>
          <w:sz w:val="28"/>
          <w:szCs w:val="28"/>
        </w:rPr>
        <w:t xml:space="preserve"> </w:t>
      </w:r>
      <w:r w:rsidR="00263E97">
        <w:rPr>
          <w:rFonts w:ascii="Times New Roman" w:hAnsi="Times New Roman" w:cs="Times New Roman"/>
          <w:b/>
          <w:sz w:val="28"/>
          <w:szCs w:val="28"/>
        </w:rPr>
        <w:t>motor DC controlado por armadura</w:t>
      </w:r>
      <w:r w:rsidRPr="004A69AB">
        <w:rPr>
          <w:rFonts w:ascii="Times New Roman" w:hAnsi="Times New Roman" w:cs="Times New Roman"/>
          <w:b/>
          <w:sz w:val="28"/>
          <w:szCs w:val="28"/>
        </w:rPr>
        <w:t xml:space="preserve"> basado en el método “Hardware in the loop”</w:t>
      </w:r>
      <w:r w:rsidR="00263E97">
        <w:rPr>
          <w:rFonts w:ascii="Times New Roman" w:hAnsi="Times New Roman" w:cs="Times New Roman"/>
          <w:b/>
          <w:sz w:val="28"/>
          <w:szCs w:val="28"/>
        </w:rPr>
        <w:t>.</w:t>
      </w:r>
    </w:p>
    <w:p w:rsidR="00005E1E" w:rsidRDefault="004A69AB" w:rsidP="00235774">
      <w:pPr>
        <w:ind w:firstLine="709"/>
        <w:jc w:val="center"/>
        <w:rPr>
          <w:rFonts w:ascii="Times New Roman" w:hAnsi="Times New Roman" w:cs="Times New Roman"/>
          <w:b/>
          <w:bCs/>
          <w:color w:val="000000"/>
        </w:rPr>
      </w:pPr>
      <w:r w:rsidRPr="004A69AB">
        <w:rPr>
          <w:rStyle w:val="fontstyle01"/>
        </w:rPr>
        <w:t>Br. Rocío Rojas</w:t>
      </w:r>
    </w:p>
    <w:p w:rsidR="004A69AB" w:rsidRPr="004A69AB" w:rsidRDefault="004A69AB" w:rsidP="00235774">
      <w:pPr>
        <w:ind w:firstLine="709"/>
        <w:jc w:val="center"/>
        <w:rPr>
          <w:rStyle w:val="fontstyle01"/>
        </w:rPr>
      </w:pPr>
      <w:r w:rsidRPr="004A69AB">
        <w:rPr>
          <w:rStyle w:val="fontstyle01"/>
        </w:rPr>
        <w:t>CI: V-20.911.864</w:t>
      </w:r>
    </w:p>
    <w:p w:rsidR="008A3AD6" w:rsidRPr="00005E1E" w:rsidRDefault="00263E97" w:rsidP="00005E1E">
      <w:pPr>
        <w:ind w:firstLine="709"/>
        <w:jc w:val="center"/>
        <w:rPr>
          <w:rFonts w:ascii="Times New Roman" w:hAnsi="Times New Roman" w:cs="Times New Roman"/>
          <w:sz w:val="28"/>
          <w:szCs w:val="28"/>
        </w:rPr>
      </w:pPr>
      <w:r>
        <w:rPr>
          <w:rStyle w:val="fontstyle01"/>
        </w:rPr>
        <w:t xml:space="preserve">Caracas, </w:t>
      </w:r>
      <w:r w:rsidR="004A69AB" w:rsidRPr="004A69AB">
        <w:rPr>
          <w:rStyle w:val="fontstyle01"/>
        </w:rPr>
        <w:t>2020</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Introducción</w:t>
      </w:r>
    </w:p>
    <w:p w:rsidR="00F876BA" w:rsidRDefault="00ED239B" w:rsidP="00235774">
      <w:pPr>
        <w:ind w:firstLine="709"/>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the loop”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w:t>
      </w:r>
    </w:p>
    <w:p w:rsidR="00224BF5" w:rsidRDefault="00ED5511" w:rsidP="008E678D">
      <w:pPr>
        <w:jc w:val="both"/>
        <w:rPr>
          <w:rFonts w:ascii="Times New Roman" w:hAnsi="Times New Roman" w:cs="Times New Roman"/>
        </w:rPr>
      </w:pPr>
      <w:r>
        <w:rPr>
          <w:rFonts w:ascii="Times New Roman" w:hAnsi="Times New Roman" w:cs="Times New Roman"/>
        </w:rPr>
        <w:tab/>
        <w:t xml:space="preserve">Los sistemas que utilizan el método “Hardware in the loop” normalmente están integrados por un entorno de simulación y una unidad electrónica de control que </w:t>
      </w:r>
      <w:r w:rsidR="00CE3DD5">
        <w:rPr>
          <w:rFonts w:ascii="Times New Roman" w:hAnsi="Times New Roman" w:cs="Times New Roman"/>
        </w:rPr>
        <w:t>representan al dispositivo que se encuentra bajo prueba, de este modo para la simulación s</w:t>
      </w:r>
      <w:r w:rsidR="00206C8B">
        <w:rPr>
          <w:rFonts w:ascii="Times New Roman" w:hAnsi="Times New Roman" w:cs="Times New Roman"/>
        </w:rPr>
        <w:t xml:space="preserve">e toma la planta siendo un </w:t>
      </w:r>
      <w:r w:rsidR="00FA15CE">
        <w:rPr>
          <w:rFonts w:ascii="Times New Roman" w:hAnsi="Times New Roman" w:cs="Times New Roman"/>
        </w:rPr>
        <w:t>dispositivo</w:t>
      </w:r>
      <w:r w:rsidR="00206C8B">
        <w:rPr>
          <w:rFonts w:ascii="Times New Roman" w:hAnsi="Times New Roman" w:cs="Times New Roman"/>
        </w:rPr>
        <w:t xml:space="preserve"> que puede ser autónomo como una computadora o como un dispositivo esclavo que puede ser un PLC, FPGA o DSP,</w:t>
      </w:r>
      <w:r w:rsidR="006D5167">
        <w:rPr>
          <w:rFonts w:ascii="Times New Roman" w:hAnsi="Times New Roman" w:cs="Times New Roman"/>
        </w:rPr>
        <w:t xml:space="preserve"> entre otros,</w:t>
      </w:r>
      <w:r w:rsidR="00206C8B">
        <w:rPr>
          <w:rFonts w:ascii="Times New Roman" w:hAnsi="Times New Roman" w:cs="Times New Roman"/>
        </w:rPr>
        <w:t xml:space="preserve"> que está conectado a un sistema superior</w:t>
      </w:r>
      <w:r w:rsidR="006D5167">
        <w:rPr>
          <w:rFonts w:ascii="Times New Roman" w:hAnsi="Times New Roman" w:cs="Times New Roman"/>
        </w:rPr>
        <w:t>. L</w:t>
      </w:r>
      <w:r w:rsidR="00206C8B">
        <w:rPr>
          <w:rFonts w:ascii="Times New Roman" w:hAnsi="Times New Roman" w:cs="Times New Roman"/>
        </w:rPr>
        <w:t>a simulación de la planta puede tener opcionalmente un conjunto de actuadores y sensores necesa</w:t>
      </w:r>
      <w:r w:rsidR="006D5167">
        <w:rPr>
          <w:rFonts w:ascii="Times New Roman" w:hAnsi="Times New Roman" w:cs="Times New Roman"/>
        </w:rPr>
        <w:t>rios para el sistema de control</w:t>
      </w:r>
      <w:r w:rsidR="00206C8B">
        <w:rPr>
          <w:rFonts w:ascii="Times New Roman" w:hAnsi="Times New Roman" w:cs="Times New Roman"/>
        </w:rPr>
        <w:t xml:space="preserve"> que servirán para facilitar el análisis. Para la unidad electrónica de control que representa el elemento de control del sistema a lazo cerrado, </w:t>
      </w:r>
      <w:r w:rsidR="00FA15CE">
        <w:rPr>
          <w:rFonts w:ascii="Times New Roman" w:hAnsi="Times New Roman" w:cs="Times New Roman"/>
        </w:rPr>
        <w:t>este recibe las salidas del modelo simulado.</w:t>
      </w:r>
    </w:p>
    <w:p w:rsidR="00F55DFD" w:rsidRPr="004A69AB" w:rsidRDefault="00414622" w:rsidP="00235774">
      <w:pPr>
        <w:ind w:firstLine="709"/>
        <w:jc w:val="both"/>
        <w:rPr>
          <w:rFonts w:ascii="Times New Roman" w:hAnsi="Times New Roman" w:cs="Times New Roman"/>
        </w:rPr>
      </w:pPr>
      <w:r w:rsidRPr="004A69AB">
        <w:rPr>
          <w:rFonts w:ascii="Times New Roman" w:hAnsi="Times New Roman" w:cs="Times New Roman"/>
        </w:rPr>
        <w:t>Es importante destacar que para poder obtener resultados que aporten valor es necesario una alta calidad en el software de simulación. Este softwa</w:t>
      </w:r>
      <w:r w:rsidR="00F876BA">
        <w:rPr>
          <w:rFonts w:ascii="Times New Roman" w:hAnsi="Times New Roman" w:cs="Times New Roman"/>
        </w:rPr>
        <w:t>re debe combinarse con hardware</w:t>
      </w:r>
      <w:r w:rsidRPr="004A69AB">
        <w:rPr>
          <w:rFonts w:ascii="Times New Roman" w:hAnsi="Times New Roman" w:cs="Times New Roman"/>
        </w:rPr>
        <w:t xml:space="preserve"> que </w:t>
      </w:r>
      <w:r w:rsidR="009348BA" w:rsidRPr="004A69AB">
        <w:rPr>
          <w:rFonts w:ascii="Times New Roman" w:hAnsi="Times New Roman" w:cs="Times New Roman"/>
        </w:rPr>
        <w:t>pueda permitir</w:t>
      </w:r>
      <w:r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Pr="004A69AB">
        <w:rPr>
          <w:rFonts w:ascii="Times New Roman" w:hAnsi="Times New Roman" w:cs="Times New Roman"/>
        </w:rPr>
        <w:t xml:space="preserve"> y la habilidad de probar escenarios reales.</w:t>
      </w:r>
    </w:p>
    <w:p w:rsidR="009348BA" w:rsidRPr="004A69AB" w:rsidRDefault="00F876BA" w:rsidP="00235774">
      <w:pPr>
        <w:ind w:firstLine="709"/>
        <w:jc w:val="both"/>
        <w:rPr>
          <w:rFonts w:ascii="Times New Roman" w:hAnsi="Times New Roman" w:cs="Times New Roman"/>
        </w:rPr>
      </w:pPr>
      <w:r>
        <w:rPr>
          <w:rFonts w:ascii="Times New Roman" w:hAnsi="Times New Roman" w:cs="Times New Roman"/>
        </w:rPr>
        <w:t>En este trabajo se</w:t>
      </w:r>
      <w:r w:rsidR="00414622" w:rsidRPr="004A69AB">
        <w:rPr>
          <w:rFonts w:ascii="Times New Roman" w:hAnsi="Times New Roman" w:cs="Times New Roman"/>
        </w:rPr>
        <w:t xml:space="preserve"> utiliza</w:t>
      </w:r>
      <w:r w:rsidR="009348BA" w:rsidRPr="004A69AB">
        <w:rPr>
          <w:rFonts w:ascii="Times New Roman" w:hAnsi="Times New Roman" w:cs="Times New Roman"/>
        </w:rPr>
        <w:t>rá</w:t>
      </w:r>
      <w:r w:rsidR="00414622" w:rsidRPr="004A69AB">
        <w:rPr>
          <w:rFonts w:ascii="Times New Roman" w:hAnsi="Times New Roman" w:cs="Times New Roman"/>
        </w:rPr>
        <w:t xml:space="preserve"> el método Hardware in the loop con el o</w:t>
      </w:r>
      <w:r w:rsidR="009348BA" w:rsidRPr="004A69AB">
        <w:rPr>
          <w:rFonts w:ascii="Times New Roman" w:hAnsi="Times New Roman" w:cs="Times New Roman"/>
        </w:rPr>
        <w:t>bjetivo de validar el desempeño d</w:t>
      </w:r>
      <w:r w:rsidR="006D5167">
        <w:rPr>
          <w:rFonts w:ascii="Times New Roman" w:hAnsi="Times New Roman" w:cs="Times New Roman"/>
        </w:rPr>
        <w:t>e</w:t>
      </w:r>
      <w:r w:rsidR="009348BA" w:rsidRPr="004A69AB">
        <w:rPr>
          <w:rFonts w:ascii="Times New Roman" w:hAnsi="Times New Roman" w:cs="Times New Roman"/>
        </w:rPr>
        <w:t xml:space="preserve"> una planta</w:t>
      </w:r>
      <w:r w:rsidR="006D5167">
        <w:rPr>
          <w:rFonts w:ascii="Times New Roman" w:hAnsi="Times New Roman" w:cs="Times New Roman"/>
        </w:rPr>
        <w:t xml:space="preserve"> de control</w:t>
      </w:r>
      <w:r w:rsidR="009348BA" w:rsidRPr="004A69AB">
        <w:rPr>
          <w:rFonts w:ascii="Times New Roman" w:hAnsi="Times New Roman" w:cs="Times New Roman"/>
        </w:rPr>
        <w:t xml:space="preserve"> </w:t>
      </w:r>
      <w:r w:rsidR="00C73173">
        <w:rPr>
          <w:rFonts w:ascii="Times New Roman" w:hAnsi="Times New Roman" w:cs="Times New Roman"/>
        </w:rPr>
        <w:t>de segundo órden</w:t>
      </w:r>
      <w:r w:rsidR="009348BA" w:rsidRPr="004A69AB">
        <w:rPr>
          <w:rFonts w:ascii="Times New Roman" w:hAnsi="Times New Roman" w:cs="Times New Roman"/>
        </w:rPr>
        <w:t xml:space="preserve"> </w:t>
      </w:r>
      <w:r w:rsidR="00C73173">
        <w:rPr>
          <w:rFonts w:ascii="Times New Roman" w:hAnsi="Times New Roman" w:cs="Times New Roman"/>
        </w:rPr>
        <w:t>correspondiente a un motor DC controlado por armadura</w:t>
      </w:r>
      <w:r w:rsidR="006D5167">
        <w:rPr>
          <w:rFonts w:ascii="Times New Roman" w:hAnsi="Times New Roman" w:cs="Times New Roman"/>
        </w:rPr>
        <w:t>, con el objetivo de simular algunos equipos del Laboratorio de Control, Instrumentación y Digitales</w:t>
      </w:r>
      <w:r w:rsidR="00E509AF">
        <w:rPr>
          <w:rFonts w:ascii="Times New Roman" w:hAnsi="Times New Roman" w:cs="Times New Roman"/>
        </w:rPr>
        <w:t xml:space="preserve"> de la escuela de ingeniería Eléctrica de la Universidad Central de Venezuela</w:t>
      </w:r>
      <w:r w:rsidR="006D5167">
        <w:rPr>
          <w:rFonts w:ascii="Times New Roman" w:hAnsi="Times New Roman" w:cs="Times New Roman"/>
        </w:rPr>
        <w:t>.</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Planteamiento del problema</w:t>
      </w:r>
    </w:p>
    <w:p w:rsidR="007706DA" w:rsidRPr="004A69AB" w:rsidRDefault="007706DA" w:rsidP="00235774">
      <w:pPr>
        <w:ind w:firstLine="709"/>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w:t>
      </w:r>
      <w:r w:rsidR="00C73173">
        <w:rPr>
          <w:rFonts w:ascii="Times New Roman" w:hAnsi="Times New Roman" w:cs="Times New Roman"/>
        </w:rPr>
        <w:t>ue deba</w:t>
      </w:r>
      <w:r w:rsidR="00AB03C9" w:rsidRPr="004A69AB">
        <w:rPr>
          <w:rFonts w:ascii="Times New Roman" w:hAnsi="Times New Roman" w:cs="Times New Roman"/>
        </w:rPr>
        <w:t>n realizarse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A</w:t>
      </w:r>
      <w:r w:rsidR="00247D73" w:rsidRPr="004A69AB">
        <w:rPr>
          <w:rFonts w:ascii="Times New Roman" w:hAnsi="Times New Roman" w:cs="Times New Roman"/>
        </w:rPr>
        <w:t>demás</w:t>
      </w:r>
      <w:r w:rsidR="00C73173">
        <w:rPr>
          <w:rFonts w:ascii="Times New Roman" w:hAnsi="Times New Roman" w:cs="Times New Roman"/>
        </w:rPr>
        <w:t>, la planta</w:t>
      </w:r>
      <w:r w:rsidR="00247D73" w:rsidRPr="004A69AB">
        <w:rPr>
          <w:rFonts w:ascii="Times New Roman" w:hAnsi="Times New Roman" w:cs="Times New Roman"/>
        </w:rPr>
        <w:t xml:space="preserve"> </w:t>
      </w:r>
      <w:r w:rsidR="00C73173">
        <w:rPr>
          <w:rFonts w:ascii="Times New Roman" w:hAnsi="Times New Roman" w:cs="Times New Roman"/>
        </w:rPr>
        <w:t>puede</w:t>
      </w:r>
      <w:r w:rsidR="00247D73" w:rsidRPr="004A69AB">
        <w:rPr>
          <w:rFonts w:ascii="Times New Roman" w:hAnsi="Times New Roman" w:cs="Times New Roman"/>
        </w:rPr>
        <w:t xml:space="preserve"> contar con li</w:t>
      </w:r>
      <w:r w:rsidR="00C73173">
        <w:rPr>
          <w:rFonts w:ascii="Times New Roman" w:hAnsi="Times New Roman" w:cs="Times New Roman"/>
        </w:rPr>
        <w:t xml:space="preserve">mitaciones físicas </w:t>
      </w:r>
      <w:r w:rsidR="00247D73" w:rsidRPr="004A69AB">
        <w:rPr>
          <w:rFonts w:ascii="Times New Roman" w:hAnsi="Times New Roman" w:cs="Times New Roman"/>
        </w:rPr>
        <w:t>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F876BA" w:rsidRPr="004A69AB" w:rsidRDefault="0028551B" w:rsidP="00235774">
      <w:pPr>
        <w:ind w:firstLine="709"/>
        <w:jc w:val="both"/>
        <w:rPr>
          <w:rFonts w:ascii="Times New Roman" w:hAnsi="Times New Roman" w:cs="Times New Roman"/>
        </w:rPr>
      </w:pPr>
      <w:r w:rsidRPr="004A69AB">
        <w:rPr>
          <w:rFonts w:ascii="Times New Roman" w:hAnsi="Times New Roman" w:cs="Times New Roman"/>
        </w:rPr>
        <w:t>Por estos motivos se propone utilizar las ventajas del método Hardware in the loop</w:t>
      </w:r>
      <w:r w:rsidR="00235774">
        <w:rPr>
          <w:rFonts w:ascii="Times New Roman" w:hAnsi="Times New Roman" w:cs="Times New Roman"/>
        </w:rPr>
        <w:t xml:space="preserve"> en un motor DC controlado por armadura, </w:t>
      </w:r>
      <w:r w:rsidRPr="004A69AB">
        <w:rPr>
          <w:rFonts w:ascii="Times New Roman" w:hAnsi="Times New Roman" w:cs="Times New Roman"/>
        </w:rPr>
        <w:t>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w:t>
      </w:r>
      <w:r w:rsidR="009348BA" w:rsidRPr="004A69AB">
        <w:rPr>
          <w:rFonts w:ascii="Times New Roman" w:hAnsi="Times New Roman" w:cs="Times New Roman"/>
        </w:rPr>
        <w:lastRenderedPageBreak/>
        <w:t>l</w:t>
      </w:r>
      <w:r w:rsidR="00C73173">
        <w:rPr>
          <w:rFonts w:ascii="Times New Roman" w:hAnsi="Times New Roman" w:cs="Times New Roman"/>
        </w:rPr>
        <w:t>a implementación de este método, y</w:t>
      </w:r>
      <w:r w:rsidR="009348BA" w:rsidRPr="004A69AB">
        <w:rPr>
          <w:rFonts w:ascii="Times New Roman" w:hAnsi="Times New Roman" w:cs="Times New Roman"/>
        </w:rPr>
        <w:t xml:space="preserve">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C73173">
        <w:rPr>
          <w:rFonts w:ascii="Times New Roman" w:hAnsi="Times New Roman" w:cs="Times New Roman"/>
        </w:rPr>
        <w:t xml:space="preserve"> procesos.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235774">
      <w:pPr>
        <w:ind w:firstLine="709"/>
        <w:jc w:val="both"/>
        <w:rPr>
          <w:rFonts w:ascii="Times New Roman" w:hAnsi="Times New Roman" w:cs="Times New Roman"/>
        </w:rPr>
      </w:pPr>
      <w:r w:rsidRPr="004A69AB">
        <w:rPr>
          <w:rFonts w:ascii="Times New Roman" w:hAnsi="Times New Roman" w:cs="Times New Roman"/>
        </w:rPr>
        <w:t xml:space="preserve">El método “Hardware in the loop”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C73173" w:rsidRDefault="00E956A8" w:rsidP="004A256A">
      <w:pPr>
        <w:ind w:firstLine="709"/>
        <w:jc w:val="both"/>
        <w:rPr>
          <w:rFonts w:ascii="Times New Roman" w:hAnsi="Times New Roman" w:cs="Times New Roman"/>
        </w:rPr>
      </w:pPr>
      <w:r w:rsidRPr="004A69AB">
        <w:rPr>
          <w:rFonts w:ascii="Times New Roman" w:hAnsi="Times New Roman" w:cs="Times New Roman"/>
        </w:rPr>
        <w:t>La aplicación de</w:t>
      </w:r>
      <w:r w:rsidR="00F25821" w:rsidRPr="004A69AB">
        <w:rPr>
          <w:rFonts w:ascii="Times New Roman" w:hAnsi="Times New Roman" w:cs="Times New Roman"/>
        </w:rPr>
        <w:t>l</w:t>
      </w:r>
      <w:r w:rsidR="008F2ECE">
        <w:rPr>
          <w:rFonts w:ascii="Times New Roman" w:hAnsi="Times New Roman" w:cs="Times New Roman"/>
        </w:rPr>
        <w:t xml:space="preserve"> modelo</w:t>
      </w:r>
      <w:r w:rsidRPr="004A69AB">
        <w:rPr>
          <w:rFonts w:ascii="Times New Roman" w:hAnsi="Times New Roman" w:cs="Times New Roman"/>
        </w:rPr>
        <w:t xml:space="preserve"> </w:t>
      </w:r>
      <w:r w:rsidR="00F25821" w:rsidRPr="004A69AB">
        <w:rPr>
          <w:rFonts w:ascii="Times New Roman" w:hAnsi="Times New Roman" w:cs="Times New Roman"/>
        </w:rPr>
        <w:t>“</w:t>
      </w:r>
      <w:r w:rsidR="005F7CDE" w:rsidRPr="004A69AB">
        <w:rPr>
          <w:rFonts w:ascii="Times New Roman" w:hAnsi="Times New Roman" w:cs="Times New Roman"/>
        </w:rPr>
        <w:t>Hardware in the loop</w:t>
      </w:r>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w:t>
      </w:r>
      <w:r w:rsidR="008F2ECE">
        <w:rPr>
          <w:rFonts w:ascii="Times New Roman" w:hAnsi="Times New Roman" w:cs="Times New Roman"/>
        </w:rPr>
        <w:t xml:space="preserve"> que se impartan en las asignaturas acreditadas a la Unidad Docente de Control</w:t>
      </w:r>
      <w:r w:rsidR="009B40F7" w:rsidRPr="004A69AB">
        <w:rPr>
          <w:rFonts w:ascii="Times New Roman" w:hAnsi="Times New Roman" w:cs="Times New Roman"/>
        </w:rPr>
        <w:t>. Siendo esta propuesta enfocada</w:t>
      </w:r>
      <w:r w:rsidR="00324BDB" w:rsidRPr="004A69AB">
        <w:rPr>
          <w:rFonts w:ascii="Times New Roman" w:hAnsi="Times New Roman" w:cs="Times New Roman"/>
        </w:rPr>
        <w:t xml:space="preserve"> en un proceso de control </w:t>
      </w:r>
      <w:r w:rsidR="00C73173">
        <w:rPr>
          <w:rFonts w:ascii="Times New Roman" w:hAnsi="Times New Roman" w:cs="Times New Roman"/>
        </w:rPr>
        <w:t xml:space="preserve">realimentado </w:t>
      </w:r>
      <w:r w:rsidR="00DE011F">
        <w:rPr>
          <w:rFonts w:ascii="Times New Roman" w:hAnsi="Times New Roman" w:cs="Times New Roman"/>
        </w:rPr>
        <w:t>aplicado a un motor DC controlado por armadura</w:t>
      </w:r>
      <w:r w:rsidR="00C73173">
        <w:rPr>
          <w:rFonts w:ascii="Times New Roman" w:hAnsi="Times New Roman" w:cs="Times New Roman"/>
        </w:rPr>
        <w:t>.</w:t>
      </w:r>
      <w:r w:rsidR="00120E89">
        <w:rPr>
          <w:rFonts w:ascii="Times New Roman" w:hAnsi="Times New Roman" w:cs="Times New Roman"/>
        </w:rPr>
        <w:t xml:space="preserve"> Además, </w:t>
      </w:r>
      <w:r w:rsidR="007818E4">
        <w:rPr>
          <w:rFonts w:ascii="Times New Roman" w:hAnsi="Times New Roman" w:cs="Times New Roman"/>
        </w:rPr>
        <w:t>permite la simulación de algunos de los equipos d</w:t>
      </w:r>
      <w:r w:rsidR="00B94230">
        <w:rPr>
          <w:rFonts w:ascii="Times New Roman" w:hAnsi="Times New Roman" w:cs="Times New Roman"/>
        </w:rPr>
        <w:t>el Laboratorio de C</w:t>
      </w:r>
      <w:r w:rsidR="007818E4">
        <w:rPr>
          <w:rFonts w:ascii="Times New Roman" w:hAnsi="Times New Roman" w:cs="Times New Roman"/>
        </w:rPr>
        <w:t>ontrol, Instrumentación y Digitales</w:t>
      </w:r>
      <w:r w:rsidR="00B94230">
        <w:rPr>
          <w:rFonts w:ascii="Times New Roman" w:hAnsi="Times New Roman" w:cs="Times New Roman"/>
        </w:rPr>
        <w:t xml:space="preserve"> de la E</w:t>
      </w:r>
      <w:r w:rsidR="007818E4">
        <w:rPr>
          <w:rFonts w:ascii="Times New Roman" w:hAnsi="Times New Roman" w:cs="Times New Roman"/>
        </w:rPr>
        <w:t xml:space="preserve">scuela de </w:t>
      </w:r>
      <w:r w:rsidR="00B94230">
        <w:rPr>
          <w:rFonts w:ascii="Times New Roman" w:hAnsi="Times New Roman" w:cs="Times New Roman"/>
        </w:rPr>
        <w:t>I</w:t>
      </w:r>
      <w:r w:rsidR="007818E4">
        <w:rPr>
          <w:rFonts w:ascii="Times New Roman" w:hAnsi="Times New Roman" w:cs="Times New Roman"/>
        </w:rPr>
        <w:t xml:space="preserve">ngeniería Eléctrica de la Universidad Central de </w:t>
      </w:r>
      <w:r w:rsidR="00C87AC2">
        <w:rPr>
          <w:rFonts w:ascii="Times New Roman" w:hAnsi="Times New Roman" w:cs="Times New Roman"/>
        </w:rPr>
        <w:t xml:space="preserve">Venezuela. </w:t>
      </w:r>
      <w:r w:rsidR="004A256A">
        <w:rPr>
          <w:rFonts w:ascii="Times New Roman" w:hAnsi="Times New Roman" w:cs="Times New Roman"/>
        </w:rPr>
        <w:t xml:space="preserve">Con esta técnica da paso a la introducción de una técnica innovadora para uso del laboratorio. </w:t>
      </w:r>
      <w:r w:rsidR="007818E4">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235774">
      <w:pPr>
        <w:ind w:firstLine="709"/>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Diseño de un sistema de emulación “Hardware in the loop” controlador de motores de CC</w:t>
      </w:r>
      <w:r w:rsidRPr="004A69AB">
        <w:rPr>
          <w:rFonts w:ascii="Times New Roman" w:hAnsi="Times New Roman" w:cs="Times New Roman"/>
        </w:rPr>
        <w:t>”</w:t>
      </w:r>
      <w:r w:rsidR="00284673" w:rsidRPr="004A69AB">
        <w:rPr>
          <w:rFonts w:ascii="Times New Roman" w:hAnsi="Times New Roman" w:cs="Times New Roman"/>
        </w:rPr>
        <w:t>. Universidad Simón Bolívar, 2019. Tutor: Victor Manuel Guzmán Arguís y Aníbal Jesús Carpio Díaz.</w:t>
      </w:r>
    </w:p>
    <w:p w:rsidR="00284673" w:rsidRPr="004A69AB" w:rsidRDefault="004D0275" w:rsidP="00235774">
      <w:pPr>
        <w:ind w:firstLine="709"/>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the Loop de un controlador de motores de CC. La técnica Hardware In the Loop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Wheatstone, como alternativa a instrumentos tradicionales de medición. Para examinar el método de control, por medio del software de simul</w:t>
      </w:r>
      <w:r w:rsidRPr="004A69AB">
        <w:rPr>
          <w:rFonts w:ascii="Times New Roman" w:hAnsi="Times New Roman" w:cs="Times New Roman"/>
        </w:rPr>
        <w:t>ación NI–Multisim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Wheatstone con un circuito de acondicionamiento adecuado. Estos componentes fueron ejecutados sobre una interfaz interactiva de co-simulación programada en NI–LabVIEW. El dispositivo de control embebido para el manejo de la planta consistió en un microcontrolador ATmega328P dispuesto sobre un módulo de desarrollo Arduino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235774">
      <w:pPr>
        <w:pStyle w:val="Ttulo1"/>
        <w:spacing w:before="0" w:beforeAutospacing="0" w:after="0" w:afterAutospacing="0"/>
        <w:ind w:firstLine="709"/>
        <w:jc w:val="both"/>
        <w:textAlignment w:val="baseline"/>
        <w:rPr>
          <w:b w:val="0"/>
          <w:sz w:val="22"/>
          <w:szCs w:val="22"/>
        </w:rPr>
      </w:pPr>
      <w:r w:rsidRPr="004A69AB">
        <w:rPr>
          <w:b w:val="0"/>
          <w:sz w:val="22"/>
          <w:szCs w:val="22"/>
        </w:rPr>
        <w:t>Alulema G, Juan C; Mora N, Nicolás Sebastián. “Hardware-In-The-Loop para el control de los procesos presión, caudal y nivel, mediante el sistema embebido My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235774">
      <w:pPr>
        <w:pStyle w:val="Ttulo1"/>
        <w:spacing w:before="0" w:beforeAutospacing="0" w:after="0" w:afterAutospacing="0"/>
        <w:ind w:firstLine="709"/>
        <w:jc w:val="both"/>
        <w:textAlignment w:val="baseline"/>
        <w:rPr>
          <w:b w:val="0"/>
          <w:sz w:val="22"/>
          <w:szCs w:val="22"/>
        </w:rPr>
      </w:pPr>
    </w:p>
    <w:p w:rsidR="00F25821" w:rsidRDefault="004D0275" w:rsidP="00235774">
      <w:pPr>
        <w:pStyle w:val="Ttulo1"/>
        <w:spacing w:before="0" w:beforeAutospacing="0" w:after="0" w:afterAutospacing="0"/>
        <w:ind w:firstLine="709"/>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in-the-Loop (HIL), que consiste en la interacción de componentes reales y </w:t>
      </w:r>
      <w:r w:rsidR="00591B00" w:rsidRPr="004A69AB">
        <w:rPr>
          <w:b w:val="0"/>
          <w:sz w:val="22"/>
          <w:szCs w:val="22"/>
        </w:rPr>
        <w:lastRenderedPageBreak/>
        <w:t>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LabVIEW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myRIO que es un sistema embebido con tecnología FPGA. La interacción que existe entre el sistema embebido NI myRIO con el PLC Siemens S7-1200 es el que permite trabajar como un entorno Hardware in-the-Loop (HIL). La tarjeta entrega una salida que emula una estación de control del laboratorio, enviando señales eléctricas en un rango de (0 -5) voltios que son enviadas al PLC que contiene un controlador PID provocando una respuesta conocida como Control Value que son devueltas a la tarjeta NI myRIO que se encarga de receptar esta señal y convertirlas en acciones, cumpliendo el ciclo normal como si se tratara de un proceso real. Con la implementación de Hardware-in</w:t>
      </w:r>
      <w:r w:rsidR="00F25821" w:rsidRPr="004A69AB">
        <w:rPr>
          <w:b w:val="0"/>
          <w:sz w:val="22"/>
          <w:szCs w:val="22"/>
        </w:rPr>
        <w:t>-the-</w:t>
      </w:r>
      <w:r w:rsidR="00591B00" w:rsidRPr="004A69AB">
        <w:rPr>
          <w:b w:val="0"/>
          <w:sz w:val="22"/>
          <w:szCs w:val="22"/>
        </w:rPr>
        <w:t xml:space="preserve">Loop (HIL) se contribuye en el aprendizaje del control automático. </w:t>
      </w:r>
      <w:r w:rsidR="00F34972" w:rsidRPr="004A69AB">
        <w:rPr>
          <w:b w:val="0"/>
          <w:sz w:val="22"/>
          <w:szCs w:val="22"/>
        </w:rPr>
        <w:t>[2]</w:t>
      </w:r>
    </w:p>
    <w:p w:rsidR="00402BE5" w:rsidRPr="00402BE5" w:rsidRDefault="00402BE5" w:rsidP="00235774">
      <w:pPr>
        <w:pStyle w:val="Ttulo1"/>
        <w:spacing w:before="0" w:beforeAutospacing="0" w:after="0" w:afterAutospacing="0"/>
        <w:ind w:firstLine="709"/>
        <w:jc w:val="both"/>
        <w:textAlignment w:val="baseline"/>
        <w:rPr>
          <w:b w:val="0"/>
          <w:sz w:val="22"/>
          <w:szCs w:val="22"/>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 General</w:t>
      </w:r>
    </w:p>
    <w:p w:rsidR="002E30D9" w:rsidRPr="00E509AF" w:rsidRDefault="00E509AF" w:rsidP="00E509AF">
      <w:pPr>
        <w:ind w:firstLine="709"/>
        <w:jc w:val="both"/>
        <w:rPr>
          <w:rFonts w:ascii="Times New Roman" w:hAnsi="Times New Roman" w:cs="Times New Roman"/>
        </w:rPr>
      </w:pPr>
      <w:r>
        <w:rPr>
          <w:rFonts w:ascii="Times New Roman" w:hAnsi="Times New Roman" w:cs="Times New Roman"/>
        </w:rPr>
        <w:t xml:space="preserve">Diseñar un modelo de </w:t>
      </w:r>
      <w:r w:rsidR="00B94230">
        <w:rPr>
          <w:rFonts w:ascii="Times New Roman" w:hAnsi="Times New Roman" w:cs="Times New Roman"/>
        </w:rPr>
        <w:t>emulació</w:t>
      </w:r>
      <w:r>
        <w:rPr>
          <w:rFonts w:ascii="Times New Roman" w:hAnsi="Times New Roman" w:cs="Times New Roman"/>
        </w:rPr>
        <w:t xml:space="preserve">n </w:t>
      </w:r>
      <w:r w:rsidRPr="004A69AB">
        <w:rPr>
          <w:rFonts w:ascii="Times New Roman" w:hAnsi="Times New Roman" w:cs="Times New Roman"/>
        </w:rPr>
        <w:t>para</w:t>
      </w:r>
      <w:r>
        <w:rPr>
          <w:rFonts w:ascii="Times New Roman" w:hAnsi="Times New Roman" w:cs="Times New Roman"/>
        </w:rPr>
        <w:t xml:space="preserve"> un</w:t>
      </w:r>
      <w:r w:rsidR="004D25AE">
        <w:rPr>
          <w:rFonts w:ascii="Times New Roman" w:hAnsi="Times New Roman" w:cs="Times New Roman"/>
        </w:rPr>
        <w:t xml:space="preserve"> </w:t>
      </w:r>
      <w:bookmarkStart w:id="0" w:name="_GoBack"/>
      <w:bookmarkEnd w:id="0"/>
      <w:r>
        <w:rPr>
          <w:rFonts w:ascii="Times New Roman" w:hAnsi="Times New Roman" w:cs="Times New Roman"/>
        </w:rPr>
        <w:t>motor DC controlado por armadura utilizando</w:t>
      </w:r>
      <w:r w:rsidR="00130C1C" w:rsidRPr="004A69AB">
        <w:rPr>
          <w:rFonts w:ascii="Times New Roman" w:hAnsi="Times New Roman" w:cs="Times New Roman"/>
        </w:rPr>
        <w:t xml:space="preserve"> el método </w:t>
      </w:r>
      <w:r w:rsidR="009348BA" w:rsidRPr="004A69AB">
        <w:rPr>
          <w:rFonts w:ascii="Times New Roman" w:hAnsi="Times New Roman" w:cs="Times New Roman"/>
        </w:rPr>
        <w:t>“</w:t>
      </w:r>
      <w:r w:rsidR="00130C1C" w:rsidRPr="004A69AB">
        <w:rPr>
          <w:rFonts w:ascii="Times New Roman" w:hAnsi="Times New Roman" w:cs="Times New Roman"/>
        </w:rPr>
        <w:t>Hardware in the loop</w:t>
      </w:r>
      <w:r w:rsidR="009348BA" w:rsidRPr="004A69AB">
        <w:rPr>
          <w:rFonts w:ascii="Times New Roman" w:hAnsi="Times New Roman" w:cs="Times New Roman"/>
        </w:rPr>
        <w:t>”</w:t>
      </w:r>
      <w:r w:rsidR="00F25821" w:rsidRPr="004A69AB">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Objetivos específicos</w:t>
      </w:r>
    </w:p>
    <w:p w:rsidR="00284673" w:rsidRDefault="00C058B8" w:rsidP="00235774">
      <w:pPr>
        <w:pStyle w:val="Prrafodelista"/>
        <w:numPr>
          <w:ilvl w:val="0"/>
          <w:numId w:val="1"/>
        </w:numPr>
        <w:ind w:firstLine="709"/>
        <w:jc w:val="both"/>
        <w:rPr>
          <w:rFonts w:ascii="Times New Roman" w:hAnsi="Times New Roman" w:cs="Times New Roman"/>
        </w:rPr>
      </w:pPr>
      <w:r>
        <w:rPr>
          <w:rFonts w:ascii="Times New Roman" w:hAnsi="Times New Roman" w:cs="Times New Roman"/>
        </w:rPr>
        <w:t>Documentar los sistemas que emplea el método Hardware in the loop en los</w:t>
      </w:r>
      <w:r w:rsidR="00204C5B">
        <w:rPr>
          <w:rFonts w:ascii="Times New Roman" w:hAnsi="Times New Roman" w:cs="Times New Roman"/>
        </w:rPr>
        <w:t xml:space="preserve"> sistemas de control electromecánico</w:t>
      </w:r>
      <w:r w:rsidR="006D73FC" w:rsidRPr="004A69AB">
        <w:rPr>
          <w:rFonts w:ascii="Times New Roman" w:hAnsi="Times New Roman" w:cs="Times New Roman"/>
        </w:rPr>
        <w:t>.</w:t>
      </w:r>
    </w:p>
    <w:p w:rsidR="00235774" w:rsidRDefault="00235774"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Seleccionar </w:t>
      </w:r>
      <w:r w:rsidR="002F1A0E">
        <w:rPr>
          <w:rFonts w:ascii="Times New Roman" w:hAnsi="Times New Roman" w:cs="Times New Roman"/>
        </w:rPr>
        <w:t>la plataforma tecnológica necesaria</w:t>
      </w:r>
      <w:r w:rsidRPr="004A69AB">
        <w:rPr>
          <w:rFonts w:ascii="Times New Roman" w:hAnsi="Times New Roman" w:cs="Times New Roman"/>
        </w:rPr>
        <w:t xml:space="preserve"> para el diseño.</w:t>
      </w:r>
    </w:p>
    <w:p w:rsidR="00E509AF" w:rsidRDefault="00E509AF" w:rsidP="00235774">
      <w:pPr>
        <w:pStyle w:val="Prrafodelista"/>
        <w:numPr>
          <w:ilvl w:val="0"/>
          <w:numId w:val="1"/>
        </w:numPr>
        <w:ind w:firstLine="709"/>
        <w:jc w:val="both"/>
        <w:rPr>
          <w:rFonts w:ascii="Times New Roman" w:hAnsi="Times New Roman" w:cs="Times New Roman"/>
        </w:rPr>
      </w:pPr>
      <w:r>
        <w:rPr>
          <w:rFonts w:ascii="Times New Roman" w:hAnsi="Times New Roman" w:cs="Times New Roman"/>
        </w:rPr>
        <w:t>Modelar la planta.</w:t>
      </w:r>
    </w:p>
    <w:p w:rsidR="00771DAE" w:rsidRPr="00771DAE" w:rsidRDefault="00771DAE" w:rsidP="00771DAE">
      <w:pPr>
        <w:pStyle w:val="Prrafodelista"/>
        <w:numPr>
          <w:ilvl w:val="0"/>
          <w:numId w:val="1"/>
        </w:numPr>
        <w:ind w:firstLine="709"/>
        <w:jc w:val="both"/>
        <w:rPr>
          <w:rFonts w:ascii="Times New Roman" w:hAnsi="Times New Roman" w:cs="Times New Roman"/>
        </w:rPr>
      </w:pPr>
      <w:r>
        <w:rPr>
          <w:rFonts w:ascii="Times New Roman" w:hAnsi="Times New Roman" w:cs="Times New Roman"/>
        </w:rPr>
        <w:t>Seleccionar el dispositivo a utilizar.</w:t>
      </w:r>
    </w:p>
    <w:p w:rsidR="006D73FC" w:rsidRPr="004A69AB"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Dise</w:t>
      </w:r>
      <w:r w:rsidR="00235774">
        <w:rPr>
          <w:rFonts w:ascii="Times New Roman" w:hAnsi="Times New Roman" w:cs="Times New Roman"/>
          <w:lang w:val="es-ES"/>
        </w:rPr>
        <w:t xml:space="preserve">ñar </w:t>
      </w:r>
      <w:r w:rsidRPr="004A69AB">
        <w:rPr>
          <w:rFonts w:ascii="Times New Roman" w:hAnsi="Times New Roman" w:cs="Times New Roman"/>
          <w:lang w:val="es-ES"/>
        </w:rPr>
        <w:t>el controlador a utilizar.</w:t>
      </w:r>
    </w:p>
    <w:p w:rsidR="00F95D32"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Diseñar la </w:t>
      </w:r>
      <w:r w:rsidR="00235774">
        <w:rPr>
          <w:rFonts w:ascii="Times New Roman" w:hAnsi="Times New Roman" w:cs="Times New Roman"/>
        </w:rPr>
        <w:t>interfaz de emulación</w:t>
      </w:r>
      <w:r w:rsidRPr="004A69AB">
        <w:rPr>
          <w:rFonts w:ascii="Times New Roman" w:hAnsi="Times New Roman" w:cs="Times New Roman"/>
        </w:rPr>
        <w:t>.</w:t>
      </w:r>
    </w:p>
    <w:p w:rsidR="00284673" w:rsidRPr="00734759" w:rsidRDefault="00753D9C" w:rsidP="00734759">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Validar la propuesta.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23577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Se debe investigar y documentar acerca de la metodología de “Hardware in the loop”</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771DAE" w:rsidRPr="00823284" w:rsidRDefault="00E5069E" w:rsidP="0082328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C20537" w:rsidRPr="004A69AB" w:rsidRDefault="002F1A0E" w:rsidP="00235774">
      <w:pPr>
        <w:ind w:firstLine="709"/>
        <w:jc w:val="both"/>
        <w:rPr>
          <w:rFonts w:ascii="Times New Roman" w:hAnsi="Times New Roman" w:cs="Times New Roman"/>
        </w:rPr>
      </w:pPr>
      <w:r>
        <w:rPr>
          <w:rFonts w:ascii="Times New Roman" w:hAnsi="Times New Roman" w:cs="Times New Roman"/>
        </w:rPr>
        <w:t>Fase 2</w:t>
      </w:r>
      <w:r w:rsidR="00C20537" w:rsidRPr="004A69AB">
        <w:rPr>
          <w:rFonts w:ascii="Times New Roman" w:hAnsi="Times New Roman" w:cs="Times New Roman"/>
        </w:rPr>
        <w:t>: Selección de la plataforma tecnológica.</w:t>
      </w:r>
    </w:p>
    <w:p w:rsidR="005E773E" w:rsidRPr="004A69AB" w:rsidRDefault="005A6DAC" w:rsidP="002F1A0E">
      <w:pPr>
        <w:ind w:firstLine="709"/>
        <w:jc w:val="both"/>
        <w:rPr>
          <w:rFonts w:ascii="Times New Roman" w:hAnsi="Times New Roman" w:cs="Times New Roman"/>
        </w:rPr>
      </w:pPr>
      <w:r w:rsidRPr="004A69AB">
        <w:rPr>
          <w:rFonts w:ascii="Times New Roman" w:hAnsi="Times New Roman" w:cs="Times New Roman"/>
        </w:rPr>
        <w:t xml:space="preserve"> </w:t>
      </w:r>
      <w:r w:rsidR="00C20537" w:rsidRPr="004A69AB">
        <w:rPr>
          <w:rFonts w:ascii="Times New Roman" w:hAnsi="Times New Roman" w:cs="Times New Roman"/>
        </w:rPr>
        <w:t>En esta fase se debe</w:t>
      </w:r>
      <w:r w:rsidR="002F1A0E">
        <w:rPr>
          <w:rFonts w:ascii="Times New Roman" w:hAnsi="Times New Roman" w:cs="Times New Roman"/>
        </w:rPr>
        <w:t>n</w:t>
      </w:r>
      <w:r w:rsidR="00C20537" w:rsidRPr="004A69AB">
        <w:rPr>
          <w:rFonts w:ascii="Times New Roman" w:hAnsi="Times New Roman" w:cs="Times New Roman"/>
        </w:rPr>
        <w:t xml:space="preserv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r w:rsidR="002F1A0E">
        <w:rPr>
          <w:rFonts w:ascii="Times New Roman" w:hAnsi="Times New Roman" w:cs="Times New Roman"/>
        </w:rPr>
        <w:t xml:space="preserve"> Además, s</w:t>
      </w:r>
      <w:r w:rsidR="002F1A0E" w:rsidRPr="004A69AB">
        <w:rPr>
          <w:rFonts w:ascii="Times New Roman" w:hAnsi="Times New Roman" w:cs="Times New Roman"/>
        </w:rPr>
        <w:t>e buscará un software que sirva para la simulación de la planta y otro para la interfaz con el usuario. Sin descartar la utilización de un mismo software.</w:t>
      </w:r>
    </w:p>
    <w:p w:rsidR="005D680C" w:rsidRPr="004A69AB" w:rsidRDefault="002F1A0E" w:rsidP="00235774">
      <w:pPr>
        <w:ind w:firstLine="709"/>
        <w:jc w:val="both"/>
        <w:rPr>
          <w:rFonts w:ascii="Times New Roman" w:hAnsi="Times New Roman" w:cs="Times New Roman"/>
        </w:rPr>
      </w:pPr>
      <w:r>
        <w:rPr>
          <w:rFonts w:ascii="Times New Roman" w:hAnsi="Times New Roman" w:cs="Times New Roman"/>
        </w:rPr>
        <w:t>Fase 3</w:t>
      </w:r>
      <w:r w:rsidR="005D680C" w:rsidRPr="004A69AB">
        <w:rPr>
          <w:rFonts w:ascii="Times New Roman" w:hAnsi="Times New Roman" w:cs="Times New Roman"/>
        </w:rPr>
        <w:t>:</w:t>
      </w:r>
      <w:r w:rsidR="0062728E" w:rsidRPr="004A69AB">
        <w:rPr>
          <w:rFonts w:ascii="Times New Roman" w:hAnsi="Times New Roman" w:cs="Times New Roman"/>
        </w:rPr>
        <w:t xml:space="preserve"> Diseño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 xml:space="preserve">Una vez obtenidos los parámetros anteriores, se llevará a cabo </w:t>
      </w:r>
      <w:r w:rsidR="002F1A0E">
        <w:rPr>
          <w:rFonts w:ascii="Times New Roman" w:hAnsi="Times New Roman" w:cs="Times New Roman"/>
        </w:rPr>
        <w:t xml:space="preserve">el </w:t>
      </w:r>
      <w:r w:rsidRPr="004A69AB">
        <w:rPr>
          <w:rFonts w:ascii="Times New Roman" w:hAnsi="Times New Roman" w:cs="Times New Roman"/>
        </w:rPr>
        <w:t>diseño del controlador</w:t>
      </w:r>
      <w:r w:rsidR="00B94230">
        <w:rPr>
          <w:rFonts w:ascii="Times New Roman" w:hAnsi="Times New Roman" w:cs="Times New Roman"/>
        </w:rPr>
        <w:t xml:space="preserve"> y la emulación de la plata de control</w:t>
      </w:r>
      <w:r w:rsidRPr="004A69AB">
        <w:rPr>
          <w:rFonts w:ascii="Times New Roman" w:hAnsi="Times New Roman" w:cs="Times New Roman"/>
        </w:rPr>
        <w:t>.</w:t>
      </w:r>
    </w:p>
    <w:p w:rsidR="0062728E" w:rsidRPr="004A69AB" w:rsidRDefault="002F1A0E" w:rsidP="00235774">
      <w:pPr>
        <w:ind w:firstLine="709"/>
        <w:jc w:val="both"/>
        <w:rPr>
          <w:rFonts w:ascii="Times New Roman" w:hAnsi="Times New Roman" w:cs="Times New Roman"/>
        </w:rPr>
      </w:pPr>
      <w:r>
        <w:rPr>
          <w:rFonts w:ascii="Times New Roman" w:hAnsi="Times New Roman" w:cs="Times New Roman"/>
        </w:rPr>
        <w:t>Fase 4</w:t>
      </w:r>
      <w:r w:rsidR="0062728E" w:rsidRPr="004A69AB">
        <w:rPr>
          <w:rFonts w:ascii="Times New Roman" w:hAnsi="Times New Roman" w:cs="Times New Roman"/>
        </w:rPr>
        <w:t>: Validación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lastRenderedPageBreak/>
        <w:t>Alcance y limitaciones</w:t>
      </w:r>
    </w:p>
    <w:p w:rsidR="00D80BB4" w:rsidRPr="004A69AB" w:rsidRDefault="00D80BB4" w:rsidP="00235774">
      <w:pPr>
        <w:ind w:firstLine="709"/>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Desarrollo de una aplicación Android o IOS.</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No contempla una aplicación práctica a un sistema industrial real.</w:t>
      </w:r>
    </w:p>
    <w:p w:rsidR="00D80BB4" w:rsidRPr="00734759" w:rsidRDefault="00F55DFD" w:rsidP="00734759">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La validación del sistema de manera física.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Análisis de factibilidad</w:t>
      </w:r>
    </w:p>
    <w:p w:rsidR="00D80BB4" w:rsidRPr="004A69AB" w:rsidRDefault="002F1A0E" w:rsidP="00235774">
      <w:pPr>
        <w:ind w:firstLine="709"/>
        <w:jc w:val="both"/>
        <w:rPr>
          <w:rFonts w:ascii="Times New Roman" w:hAnsi="Times New Roman" w:cs="Times New Roman"/>
        </w:rPr>
      </w:pPr>
      <w:r>
        <w:rPr>
          <w:rFonts w:ascii="Times New Roman" w:hAnsi="Times New Roman" w:cs="Times New Roman"/>
        </w:rPr>
        <w:t>Debido a</w:t>
      </w:r>
      <w:r w:rsidR="00D80BB4" w:rsidRPr="004A69AB">
        <w:rPr>
          <w:rFonts w:ascii="Times New Roman" w:hAnsi="Times New Roman" w:cs="Times New Roman"/>
        </w:rPr>
        <w:t xml:space="preserve"> que existe mucha información di</w:t>
      </w:r>
      <w:r>
        <w:rPr>
          <w:rFonts w:ascii="Times New Roman" w:hAnsi="Times New Roman" w:cs="Times New Roman"/>
        </w:rPr>
        <w:t>sponible en línea relacionada con la investigación;</w:t>
      </w:r>
      <w:r w:rsidR="00D80BB4" w:rsidRPr="004A69AB">
        <w:rPr>
          <w:rFonts w:ascii="Times New Roman" w:hAnsi="Times New Roman" w:cs="Times New Roman"/>
        </w:rPr>
        <w:t xml:space="preserve"> así como una gran cantidad de hardware en el mercado, técnicamente el proyecto es factible.</w:t>
      </w:r>
      <w:r w:rsidR="007818E4">
        <w:rPr>
          <w:rFonts w:ascii="Times New Roman" w:hAnsi="Times New Roman" w:cs="Times New Roman"/>
        </w:rPr>
        <w:t xml:space="preserve"> A demás, se cuenta con computadora y el equipo necesario para realizar el trabajo especial de grado.</w:t>
      </w:r>
    </w:p>
    <w:p w:rsidR="00734759" w:rsidRDefault="008A3AD6" w:rsidP="00734759">
      <w:pPr>
        <w:jc w:val="both"/>
        <w:rPr>
          <w:rFonts w:ascii="Times New Roman" w:hAnsi="Times New Roman" w:cs="Times New Roman"/>
          <w:b/>
        </w:rPr>
      </w:pPr>
      <w:r w:rsidRPr="002F1A0E">
        <w:rPr>
          <w:rFonts w:ascii="Times New Roman" w:hAnsi="Times New Roman" w:cs="Times New Roman"/>
          <w:b/>
        </w:rPr>
        <w:t xml:space="preserve">Cronograma de trabajo </w:t>
      </w:r>
    </w:p>
    <w:p w:rsidR="00823284" w:rsidRPr="002F1A0E" w:rsidRDefault="00734759" w:rsidP="00823284">
      <w:pPr>
        <w:ind w:firstLine="709"/>
        <w:jc w:val="both"/>
        <w:rPr>
          <w:rFonts w:ascii="Times New Roman" w:hAnsi="Times New Roman" w:cs="Times New Roman"/>
          <w:b/>
        </w:rPr>
      </w:pPr>
      <w:r>
        <w:rPr>
          <w:noProof/>
          <w:lang w:eastAsia="es-VE"/>
        </w:rPr>
        <w:drawing>
          <wp:inline distT="0" distB="0" distL="0" distR="0" wp14:anchorId="1C79D86B" wp14:editId="783AB85C">
            <wp:extent cx="5999480" cy="440494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81" t="26760" r="69914" b="12783"/>
                    <a:stretch/>
                  </pic:blipFill>
                  <pic:spPr bwMode="auto">
                    <a:xfrm>
                      <a:off x="0" y="0"/>
                      <a:ext cx="6079539" cy="4463727"/>
                    </a:xfrm>
                    <a:prstGeom prst="rect">
                      <a:avLst/>
                    </a:prstGeom>
                    <a:ln>
                      <a:noFill/>
                    </a:ln>
                    <a:extLst>
                      <a:ext uri="{53640926-AAD7-44D8-BBD7-CCE9431645EC}">
                        <a14:shadowObscured xmlns:a14="http://schemas.microsoft.com/office/drawing/2010/main"/>
                      </a:ext>
                    </a:extLst>
                  </pic:spPr>
                </pic:pic>
              </a:graphicData>
            </a:graphic>
          </wp:inline>
        </w:drawing>
      </w:r>
    </w:p>
    <w:p w:rsidR="008A3AD6" w:rsidRPr="004A69AB" w:rsidRDefault="00D80BB4" w:rsidP="00235774">
      <w:pPr>
        <w:ind w:firstLine="709"/>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235774">
      <w:pPr>
        <w:ind w:firstLine="709"/>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Villegas I, Jaime M. “Diseño de un sistema de emulación “Hardware in the loop” controlador de motores de CC”. Universidad Simón Bolívar, 2019. Tutor: Victor Manuel Guzmán Arguís y Aníbal Jesús Carpio Díaz.</w:t>
      </w:r>
    </w:p>
    <w:p w:rsidR="00F34972" w:rsidRPr="004A69AB" w:rsidRDefault="00F25821" w:rsidP="00235774">
      <w:pPr>
        <w:pStyle w:val="Ttulo1"/>
        <w:spacing w:before="0" w:beforeAutospacing="0" w:after="0" w:afterAutospacing="0"/>
        <w:ind w:firstLine="709"/>
        <w:jc w:val="both"/>
        <w:textAlignment w:val="baseline"/>
        <w:rPr>
          <w:b w:val="0"/>
          <w:sz w:val="22"/>
          <w:szCs w:val="22"/>
        </w:rPr>
      </w:pPr>
      <w:r w:rsidRPr="004A69AB">
        <w:rPr>
          <w:b w:val="0"/>
          <w:sz w:val="22"/>
          <w:szCs w:val="22"/>
        </w:rPr>
        <w:t xml:space="preserve">[2] </w:t>
      </w:r>
      <w:r w:rsidR="00F34972" w:rsidRPr="004A69AB">
        <w:rPr>
          <w:b w:val="0"/>
          <w:sz w:val="22"/>
          <w:szCs w:val="22"/>
        </w:rPr>
        <w:t xml:space="preserve">Alulema G, Juan C; Mora N, Nicolás Sebastián. “Hardware-in-the-loop Hardware-In-The-Loop para el control de los procesos presión, caudal y nivel, mediante el sistema embebido My </w:t>
      </w:r>
      <w:r w:rsidR="00F34972" w:rsidRPr="004A69AB">
        <w:rPr>
          <w:b w:val="0"/>
          <w:sz w:val="22"/>
          <w:szCs w:val="22"/>
        </w:rPr>
        <w:lastRenderedPageBreak/>
        <w:t>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235774">
      <w:pPr>
        <w:ind w:firstLine="709"/>
        <w:jc w:val="both"/>
        <w:rPr>
          <w:rFonts w:ascii="Times New Roman" w:hAnsi="Times New Roman" w:cs="Times New Roman"/>
          <w:b/>
        </w:rPr>
      </w:pPr>
    </w:p>
    <w:p w:rsidR="00D80BB4" w:rsidRPr="004A69AB" w:rsidRDefault="00D80BB4" w:rsidP="00235774">
      <w:pPr>
        <w:ind w:firstLine="709"/>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5A8" w:rsidRDefault="00C545A8" w:rsidP="00E81DE7">
      <w:pPr>
        <w:spacing w:after="0" w:line="240" w:lineRule="auto"/>
      </w:pPr>
      <w:r>
        <w:separator/>
      </w:r>
    </w:p>
  </w:endnote>
  <w:endnote w:type="continuationSeparator" w:id="0">
    <w:p w:rsidR="00C545A8" w:rsidRDefault="00C545A8" w:rsidP="00E8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5A8" w:rsidRDefault="00C545A8" w:rsidP="00E81DE7">
      <w:pPr>
        <w:spacing w:after="0" w:line="240" w:lineRule="auto"/>
      </w:pPr>
      <w:r>
        <w:separator/>
      </w:r>
    </w:p>
  </w:footnote>
  <w:footnote w:type="continuationSeparator" w:id="0">
    <w:p w:rsidR="00C545A8" w:rsidRDefault="00C545A8" w:rsidP="00E8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05E1E"/>
    <w:rsid w:val="00040B6C"/>
    <w:rsid w:val="000D3974"/>
    <w:rsid w:val="00120E89"/>
    <w:rsid w:val="00130C1C"/>
    <w:rsid w:val="001325BB"/>
    <w:rsid w:val="00155132"/>
    <w:rsid w:val="001818A4"/>
    <w:rsid w:val="00183AD9"/>
    <w:rsid w:val="00204796"/>
    <w:rsid w:val="00204C5B"/>
    <w:rsid w:val="00206C8B"/>
    <w:rsid w:val="00224BF5"/>
    <w:rsid w:val="00235774"/>
    <w:rsid w:val="00247D73"/>
    <w:rsid w:val="00263E97"/>
    <w:rsid w:val="00274043"/>
    <w:rsid w:val="00284673"/>
    <w:rsid w:val="0028551B"/>
    <w:rsid w:val="002E30D9"/>
    <w:rsid w:val="002E3EF4"/>
    <w:rsid w:val="002F1A0E"/>
    <w:rsid w:val="00324BDB"/>
    <w:rsid w:val="00372DE3"/>
    <w:rsid w:val="003F3CE4"/>
    <w:rsid w:val="00402BE5"/>
    <w:rsid w:val="00406153"/>
    <w:rsid w:val="00406866"/>
    <w:rsid w:val="00414622"/>
    <w:rsid w:val="004A256A"/>
    <w:rsid w:val="004A69AB"/>
    <w:rsid w:val="004D0275"/>
    <w:rsid w:val="004D25AE"/>
    <w:rsid w:val="004E3C1B"/>
    <w:rsid w:val="0054511A"/>
    <w:rsid w:val="00552ADE"/>
    <w:rsid w:val="00563DFB"/>
    <w:rsid w:val="00591B00"/>
    <w:rsid w:val="005A6DAC"/>
    <w:rsid w:val="005B7ACA"/>
    <w:rsid w:val="005D680C"/>
    <w:rsid w:val="005E773E"/>
    <w:rsid w:val="005F7CDE"/>
    <w:rsid w:val="0062728E"/>
    <w:rsid w:val="006D5167"/>
    <w:rsid w:val="006D73FC"/>
    <w:rsid w:val="006F7295"/>
    <w:rsid w:val="00734759"/>
    <w:rsid w:val="00753D9C"/>
    <w:rsid w:val="007706DA"/>
    <w:rsid w:val="00771DAE"/>
    <w:rsid w:val="007818E4"/>
    <w:rsid w:val="0079385A"/>
    <w:rsid w:val="007C1D8C"/>
    <w:rsid w:val="00823284"/>
    <w:rsid w:val="0087273C"/>
    <w:rsid w:val="008A3AD6"/>
    <w:rsid w:val="008E678D"/>
    <w:rsid w:val="008F2ECE"/>
    <w:rsid w:val="0093194C"/>
    <w:rsid w:val="009348BA"/>
    <w:rsid w:val="0093652D"/>
    <w:rsid w:val="00964D48"/>
    <w:rsid w:val="00993B14"/>
    <w:rsid w:val="009B40F7"/>
    <w:rsid w:val="00A128E6"/>
    <w:rsid w:val="00A67676"/>
    <w:rsid w:val="00A97E47"/>
    <w:rsid w:val="00AB03C9"/>
    <w:rsid w:val="00AB7FFD"/>
    <w:rsid w:val="00AD0756"/>
    <w:rsid w:val="00AF0E3D"/>
    <w:rsid w:val="00B053C7"/>
    <w:rsid w:val="00B461EE"/>
    <w:rsid w:val="00B63F17"/>
    <w:rsid w:val="00B81DF3"/>
    <w:rsid w:val="00B94230"/>
    <w:rsid w:val="00BA4FE8"/>
    <w:rsid w:val="00C058B8"/>
    <w:rsid w:val="00C20537"/>
    <w:rsid w:val="00C545A8"/>
    <w:rsid w:val="00C73173"/>
    <w:rsid w:val="00C80EDA"/>
    <w:rsid w:val="00C87AC2"/>
    <w:rsid w:val="00CE3DD5"/>
    <w:rsid w:val="00CF22EB"/>
    <w:rsid w:val="00D80BB4"/>
    <w:rsid w:val="00D824F2"/>
    <w:rsid w:val="00DA66A8"/>
    <w:rsid w:val="00DA721C"/>
    <w:rsid w:val="00DC2652"/>
    <w:rsid w:val="00DE011F"/>
    <w:rsid w:val="00E5069E"/>
    <w:rsid w:val="00E509AF"/>
    <w:rsid w:val="00E747A1"/>
    <w:rsid w:val="00E81DE7"/>
    <w:rsid w:val="00E829E0"/>
    <w:rsid w:val="00E956A8"/>
    <w:rsid w:val="00E968FB"/>
    <w:rsid w:val="00EC75F1"/>
    <w:rsid w:val="00ED239B"/>
    <w:rsid w:val="00ED5511"/>
    <w:rsid w:val="00F035C1"/>
    <w:rsid w:val="00F25821"/>
    <w:rsid w:val="00F34972"/>
    <w:rsid w:val="00F55DFD"/>
    <w:rsid w:val="00F80836"/>
    <w:rsid w:val="00F876BA"/>
    <w:rsid w:val="00F95D32"/>
    <w:rsid w:val="00FA15CE"/>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099"/>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 w:type="table" w:styleId="Tablaconcuadrcula">
    <w:name w:val="Table Grid"/>
    <w:basedOn w:val="Tablanormal"/>
    <w:uiPriority w:val="39"/>
    <w:rsid w:val="00DC2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1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DE7"/>
  </w:style>
  <w:style w:type="paragraph" w:styleId="Piedepgina">
    <w:name w:val="footer"/>
    <w:basedOn w:val="Normal"/>
    <w:link w:val="PiedepginaCar"/>
    <w:uiPriority w:val="99"/>
    <w:unhideWhenUsed/>
    <w:rsid w:val="00E81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1591</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9</cp:revision>
  <cp:lastPrinted>2020-01-20T01:06:00Z</cp:lastPrinted>
  <dcterms:created xsi:type="dcterms:W3CDTF">2020-02-18T21:43:00Z</dcterms:created>
  <dcterms:modified xsi:type="dcterms:W3CDTF">2020-02-28T00:04:00Z</dcterms:modified>
</cp:coreProperties>
</file>