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8A2" w14:textId="3A15643A" w:rsidR="00D53508" w:rsidRDefault="00A7129B">
      <w:r>
        <w:t>prueba</w:t>
      </w:r>
    </w:p>
    <w:sectPr w:rsidR="00D5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9B"/>
    <w:rsid w:val="00A7129B"/>
    <w:rsid w:val="00D5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5B3E"/>
  <w15:chartTrackingRefBased/>
  <w15:docId w15:val="{324C860F-0112-4691-907A-9DE29B65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Ruiz Gonzalez</dc:creator>
  <cp:keywords/>
  <dc:description/>
  <cp:lastModifiedBy>Rocio Ruiz Gonzalez</cp:lastModifiedBy>
  <cp:revision>1</cp:revision>
  <dcterms:created xsi:type="dcterms:W3CDTF">2022-10-17T14:07:00Z</dcterms:created>
  <dcterms:modified xsi:type="dcterms:W3CDTF">2022-10-17T14:08:00Z</dcterms:modified>
</cp:coreProperties>
</file>