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png" ContentType="image/png"/>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504BAB" w:rsidR="00EA057E" w:rsidP="00EA057E" w:rsidRDefault="00EA057E" w14:paraId="43B14BB5" w14:textId="77777777">
      <w:pPr>
        <w:keepNext/>
        <w:outlineLvl w:val="0"/>
        <w:rPr>
          <w:rFonts w:ascii="Calibri" w:hAnsi="Calibri" w:cs="Calibri"/>
          <w:b/>
          <w:sz w:val="22"/>
          <w:szCs w:val="22"/>
        </w:rPr>
      </w:pPr>
      <w:r w:rsidRPr="00504BAB">
        <w:rPr>
          <w:rFonts w:ascii="Calibri" w:hAnsi="Calibri"/>
          <w:noProof/>
          <w:lang w:val="es-PE" w:eastAsia="es-PE"/>
        </w:rPr>
        <w:drawing>
          <wp:anchor distT="0" distB="0" distL="114300" distR="114300" simplePos="0" relativeHeight="251660288" behindDoc="0" locked="0" layoutInCell="1" allowOverlap="1" wp14:anchorId="76641731" wp14:editId="4B99895E">
            <wp:simplePos x="0" y="0"/>
            <wp:positionH relativeFrom="column">
              <wp:posOffset>4719955</wp:posOffset>
            </wp:positionH>
            <wp:positionV relativeFrom="paragraph">
              <wp:posOffset>67945</wp:posOffset>
            </wp:positionV>
            <wp:extent cx="962025" cy="455295"/>
            <wp:effectExtent l="0" t="0" r="9525" b="1905"/>
            <wp:wrapNone/>
            <wp:docPr id="2" name="Imagen 2" descr="Imagen que contiene dibujo, pla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Imagen que contiene dibujo, plato&#10;&#10;El contenido generado por IA puede ser incorrecto."/>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962025" cy="455295"/>
                    </a:xfrm>
                    <a:prstGeom prst="rect">
                      <a:avLst/>
                    </a:prstGeom>
                    <a:noFill/>
                    <a:ln>
                      <a:noFill/>
                    </a:ln>
                  </pic:spPr>
                </pic:pic>
              </a:graphicData>
            </a:graphic>
            <wp14:sizeRelH relativeFrom="page">
              <wp14:pctWidth>0</wp14:pctWidth>
            </wp14:sizeRelH>
            <wp14:sizeRelV relativeFrom="page">
              <wp14:pctHeight>0</wp14:pctHeight>
            </wp14:sizeRelV>
          </wp:anchor>
        </w:drawing>
      </w:r>
      <w:r w:rsidRPr="00504BAB">
        <w:rPr>
          <w:rFonts w:ascii="Calibri" w:hAnsi="Calibri" w:cs="Calibri"/>
          <w:b/>
          <w:sz w:val="22"/>
          <w:szCs w:val="22"/>
        </w:rPr>
        <w:t>INSTITUTO SUPERIOR TECNOLÓGICO PRIVADO CIBERTEC</w:t>
      </w:r>
      <w:r w:rsidRPr="00504BAB">
        <w:rPr>
          <w:rFonts w:ascii="Calibri" w:hAnsi="Calibri" w:cs="Calibri"/>
          <w:b/>
          <w:sz w:val="22"/>
          <w:szCs w:val="22"/>
        </w:rPr>
        <w:tab/>
      </w:r>
    </w:p>
    <w:p w:rsidRPr="00504BAB" w:rsidR="00EA057E" w:rsidP="00EA057E" w:rsidRDefault="00EA057E" w14:paraId="03B2293D" w14:textId="77777777">
      <w:pPr>
        <w:keepNext/>
        <w:outlineLvl w:val="0"/>
        <w:rPr>
          <w:rFonts w:ascii="Calibri" w:hAnsi="Calibri" w:cs="Calibri"/>
          <w:b/>
          <w:sz w:val="22"/>
          <w:szCs w:val="22"/>
        </w:rPr>
      </w:pPr>
      <w:r w:rsidRPr="00504BAB">
        <w:rPr>
          <w:rFonts w:ascii="Calibri" w:hAnsi="Calibri" w:cs="Calibri"/>
          <w:b/>
          <w:sz w:val="22"/>
          <w:szCs w:val="22"/>
        </w:rPr>
        <w:t xml:space="preserve">DIRECCIÓN ACADÉMICA </w:t>
      </w:r>
    </w:p>
    <w:p w:rsidRPr="00504BAB" w:rsidR="00EA057E" w:rsidP="00EA057E" w:rsidRDefault="00EA057E" w14:paraId="64E4AB67" w14:textId="77777777">
      <w:pPr>
        <w:keepNext/>
        <w:outlineLvl w:val="0"/>
        <w:rPr>
          <w:rFonts w:ascii="Calibri" w:hAnsi="Calibri" w:cs="Calibri"/>
          <w:sz w:val="22"/>
          <w:szCs w:val="22"/>
        </w:rPr>
      </w:pPr>
      <w:r w:rsidRPr="00504BAB">
        <w:rPr>
          <w:rFonts w:ascii="Calibri" w:hAnsi="Calibri" w:cs="Calibri"/>
          <w:b/>
          <w:sz w:val="22"/>
          <w:szCs w:val="22"/>
        </w:rPr>
        <w:t>CARRERA PROFESIONALES</w:t>
      </w:r>
    </w:p>
    <w:p w:rsidRPr="00504BAB" w:rsidR="00EA057E" w:rsidP="00EA057E" w:rsidRDefault="00EA057E" w14:paraId="339068A2" w14:textId="77777777">
      <w:pPr>
        <w:rPr>
          <w:rFonts w:ascii="Calibri" w:hAnsi="Calibri" w:cs="Calibri"/>
          <w:b/>
          <w:sz w:val="22"/>
          <w:szCs w:val="22"/>
        </w:rPr>
      </w:pPr>
    </w:p>
    <w:p w:rsidRPr="00504BAB" w:rsidR="00EA057E" w:rsidP="00EA057E" w:rsidRDefault="00EA057E" w14:paraId="460ADD00" w14:textId="0FB03F8D">
      <w:pPr>
        <w:tabs>
          <w:tab w:val="left" w:pos="1620"/>
          <w:tab w:val="left" w:pos="1980"/>
        </w:tabs>
        <w:rPr>
          <w:rFonts w:ascii="Calibri" w:hAnsi="Calibri" w:cs="Calibri"/>
          <w:b/>
          <w:sz w:val="22"/>
          <w:szCs w:val="22"/>
        </w:rPr>
      </w:pPr>
      <w:r w:rsidRPr="00504BAB">
        <w:rPr>
          <w:rFonts w:ascii="Calibri" w:hAnsi="Calibri" w:cs="Calibri"/>
          <w:b/>
          <w:sz w:val="22"/>
          <w:szCs w:val="22"/>
        </w:rPr>
        <w:t>CURSO</w:t>
      </w:r>
      <w:r w:rsidRPr="00504BAB">
        <w:rPr>
          <w:rFonts w:ascii="Calibri" w:hAnsi="Calibri" w:cs="Calibri"/>
          <w:b/>
          <w:sz w:val="22"/>
          <w:szCs w:val="22"/>
        </w:rPr>
        <w:tab/>
      </w:r>
      <w:r w:rsidRPr="00504BAB">
        <w:rPr>
          <w:rFonts w:ascii="Calibri" w:hAnsi="Calibri" w:cs="Calibri"/>
          <w:b/>
          <w:sz w:val="22"/>
          <w:szCs w:val="22"/>
        </w:rPr>
        <w:t>:</w:t>
      </w:r>
      <w:r w:rsidRPr="00504BAB">
        <w:rPr>
          <w:rFonts w:ascii="Calibri" w:hAnsi="Calibri" w:cs="Calibri"/>
          <w:sz w:val="22"/>
          <w:szCs w:val="22"/>
        </w:rPr>
        <w:tab/>
      </w:r>
      <w:r>
        <w:rPr>
          <w:rFonts w:ascii="Calibri" w:hAnsi="Calibri" w:cs="Calibri"/>
          <w:sz w:val="22"/>
          <w:szCs w:val="22"/>
        </w:rPr>
        <w:t>4697 – Desarrollo de Aplicaciones Web II</w:t>
      </w:r>
    </w:p>
    <w:p w:rsidRPr="00504BAB" w:rsidR="00EA057E" w:rsidP="00EA057E" w:rsidRDefault="00EA057E" w14:paraId="405665E7" w14:textId="580CB136">
      <w:pPr>
        <w:tabs>
          <w:tab w:val="left" w:pos="1620"/>
          <w:tab w:val="left" w:pos="1980"/>
        </w:tabs>
        <w:rPr>
          <w:rFonts w:ascii="Calibri" w:hAnsi="Calibri" w:cs="Calibri"/>
          <w:b/>
          <w:sz w:val="22"/>
          <w:szCs w:val="22"/>
        </w:rPr>
      </w:pPr>
      <w:r w:rsidRPr="00504BAB">
        <w:rPr>
          <w:rFonts w:ascii="Calibri" w:hAnsi="Calibri" w:cs="Calibri"/>
          <w:b/>
          <w:sz w:val="22"/>
          <w:szCs w:val="22"/>
        </w:rPr>
        <w:t>SEMESTRE</w:t>
      </w:r>
      <w:r w:rsidRPr="00504BAB">
        <w:rPr>
          <w:rFonts w:ascii="Calibri" w:hAnsi="Calibri" w:cs="Calibri"/>
          <w:b/>
          <w:sz w:val="22"/>
          <w:szCs w:val="22"/>
        </w:rPr>
        <w:tab/>
      </w:r>
      <w:r w:rsidRPr="00504BAB">
        <w:rPr>
          <w:rFonts w:ascii="Calibri" w:hAnsi="Calibri" w:cs="Calibri"/>
          <w:b/>
          <w:sz w:val="22"/>
          <w:szCs w:val="22"/>
        </w:rPr>
        <w:t>:</w:t>
      </w:r>
      <w:r w:rsidRPr="00504BAB">
        <w:rPr>
          <w:rFonts w:ascii="Calibri" w:hAnsi="Calibri" w:cs="Calibri"/>
          <w:sz w:val="22"/>
          <w:szCs w:val="22"/>
        </w:rPr>
        <w:tab/>
      </w:r>
      <w:r w:rsidRPr="00504BAB">
        <w:rPr>
          <w:rFonts w:ascii="Calibri" w:hAnsi="Calibri" w:cs="Calibri"/>
          <w:sz w:val="22"/>
          <w:szCs w:val="22"/>
        </w:rPr>
        <w:t>20</w:t>
      </w:r>
      <w:r>
        <w:rPr>
          <w:rFonts w:ascii="Calibri" w:hAnsi="Calibri" w:cs="Calibri"/>
          <w:sz w:val="22"/>
          <w:szCs w:val="22"/>
        </w:rPr>
        <w:t>2</w:t>
      </w:r>
      <w:r w:rsidR="00BE66BE">
        <w:rPr>
          <w:rFonts w:ascii="Calibri" w:hAnsi="Calibri" w:cs="Calibri"/>
          <w:sz w:val="22"/>
          <w:szCs w:val="22"/>
        </w:rPr>
        <w:t>6-</w:t>
      </w:r>
      <w:r w:rsidR="008879A1">
        <w:rPr>
          <w:rFonts w:ascii="Calibri" w:hAnsi="Calibri" w:cs="Calibri"/>
          <w:sz w:val="22"/>
          <w:szCs w:val="22"/>
        </w:rPr>
        <w:t>SET</w:t>
      </w:r>
    </w:p>
    <w:p w:rsidRPr="006A0CE0" w:rsidR="00EA057E" w:rsidP="3F96310C" w:rsidRDefault="00EA057E" w14:paraId="4D902F6D" w14:textId="77777777">
      <w:pPr>
        <w:tabs>
          <w:tab w:val="left" w:pos="1620"/>
          <w:tab w:val="left" w:pos="1980"/>
        </w:tabs>
        <w:rPr>
          <w:rFonts w:ascii="Calibri" w:hAnsi="Calibri" w:cs="Calibri"/>
          <w:b w:val="1"/>
          <w:bCs w:val="1"/>
          <w:sz w:val="22"/>
          <w:szCs w:val="22"/>
          <w:u w:val="single"/>
          <w:lang w:val="es-ES"/>
        </w:rPr>
      </w:pPr>
      <w:r w:rsidRPr="3F96310C" w:rsidR="4CFB5B71">
        <w:rPr>
          <w:rFonts w:ascii="Calibri" w:hAnsi="Calibri" w:cs="Calibri"/>
          <w:b w:val="1"/>
          <w:bCs w:val="1"/>
          <w:sz w:val="22"/>
          <w:szCs w:val="22"/>
          <w:lang w:val="es-ES"/>
        </w:rPr>
        <w:t>CICLO</w:t>
      </w:r>
      <w:r>
        <w:tab/>
      </w:r>
      <w:r w:rsidRPr="3F96310C" w:rsidR="4CFB5B71">
        <w:rPr>
          <w:rFonts w:ascii="Calibri" w:hAnsi="Calibri" w:cs="Calibri"/>
          <w:b w:val="1"/>
          <w:bCs w:val="1"/>
          <w:sz w:val="22"/>
          <w:szCs w:val="22"/>
          <w:lang w:val="es-ES"/>
        </w:rPr>
        <w:t>:</w:t>
      </w:r>
      <w:r>
        <w:tab/>
      </w:r>
      <w:r w:rsidRPr="3F96310C" w:rsidR="4CFB5B71">
        <w:rPr>
          <w:rFonts w:ascii="Calibri" w:hAnsi="Calibri" w:cs="Calibri"/>
          <w:sz w:val="22"/>
          <w:szCs w:val="22"/>
          <w:lang w:val="es-ES"/>
        </w:rPr>
        <w:t>Sexto</w:t>
      </w:r>
    </w:p>
    <w:p w:rsidR="00EA057E" w:rsidP="00EA057E" w:rsidRDefault="00EA057E" w14:paraId="33549777" w14:textId="06496207">
      <w:pPr>
        <w:tabs>
          <w:tab w:val="left" w:pos="1620"/>
          <w:tab w:val="left" w:pos="1980"/>
        </w:tabs>
        <w:rPr>
          <w:rFonts w:ascii="Calibri" w:hAnsi="Calibri" w:cs="Calibri"/>
          <w:b/>
          <w:sz w:val="22"/>
          <w:szCs w:val="22"/>
        </w:rPr>
      </w:pPr>
      <w:r w:rsidRPr="00504BAB">
        <w:rPr>
          <w:rFonts w:ascii="Calibri" w:hAnsi="Calibri" w:cs="Calibri"/>
          <w:b/>
          <w:sz w:val="22"/>
          <w:szCs w:val="22"/>
        </w:rPr>
        <w:t>FECHA</w:t>
      </w:r>
      <w:r w:rsidRPr="00504BAB">
        <w:rPr>
          <w:rFonts w:ascii="Calibri" w:hAnsi="Calibri" w:cs="Calibri"/>
          <w:b/>
          <w:sz w:val="22"/>
          <w:szCs w:val="22"/>
        </w:rPr>
        <w:tab/>
      </w:r>
      <w:r w:rsidRPr="00504BAB">
        <w:rPr>
          <w:rFonts w:ascii="Calibri" w:hAnsi="Calibri" w:cs="Calibri"/>
          <w:b/>
          <w:sz w:val="22"/>
          <w:szCs w:val="22"/>
        </w:rPr>
        <w:t>:</w:t>
      </w:r>
      <w:r w:rsidRPr="00504BAB">
        <w:rPr>
          <w:rFonts w:ascii="Calibri" w:hAnsi="Calibri" w:cs="Calibri"/>
          <w:sz w:val="22"/>
          <w:szCs w:val="22"/>
        </w:rPr>
        <w:tab/>
      </w:r>
      <w:r w:rsidR="008879A1">
        <w:rPr>
          <w:rFonts w:ascii="Calibri" w:hAnsi="Calibri" w:cs="Calibri"/>
          <w:sz w:val="22"/>
          <w:szCs w:val="22"/>
        </w:rPr>
        <w:t>octubre</w:t>
      </w:r>
      <w:r w:rsidR="00BE66BE">
        <w:rPr>
          <w:rFonts w:ascii="Calibri" w:hAnsi="Calibri" w:cs="Calibri"/>
          <w:sz w:val="22"/>
          <w:szCs w:val="22"/>
        </w:rPr>
        <w:t xml:space="preserve"> </w:t>
      </w:r>
      <w:r w:rsidR="00DF015C">
        <w:rPr>
          <w:rFonts w:ascii="Calibri" w:hAnsi="Calibri" w:cs="Calibri"/>
          <w:sz w:val="22"/>
          <w:szCs w:val="22"/>
        </w:rPr>
        <w:t>202</w:t>
      </w:r>
      <w:r w:rsidR="00BE66BE">
        <w:rPr>
          <w:rFonts w:ascii="Calibri" w:hAnsi="Calibri" w:cs="Calibri"/>
          <w:sz w:val="22"/>
          <w:szCs w:val="22"/>
        </w:rPr>
        <w:t>6</w:t>
      </w:r>
      <w:r w:rsidRPr="00504BAB">
        <w:rPr>
          <w:rFonts w:ascii="Calibri" w:hAnsi="Calibri" w:cs="Calibri"/>
          <w:b/>
          <w:sz w:val="22"/>
          <w:szCs w:val="22"/>
        </w:rPr>
        <w:tab/>
      </w:r>
      <w:r w:rsidRPr="00504BAB">
        <w:rPr>
          <w:rFonts w:ascii="Calibri" w:hAnsi="Calibri" w:cs="Calibri"/>
          <w:b/>
          <w:sz w:val="22"/>
          <w:szCs w:val="22"/>
        </w:rPr>
        <w:t xml:space="preserve"> </w:t>
      </w:r>
    </w:p>
    <w:p w:rsidR="00EA057E" w:rsidP="00EA057E" w:rsidRDefault="00EA057E" w14:paraId="4BAEFE44" w14:textId="06496207">
      <w:pPr>
        <w:tabs>
          <w:tab w:val="left" w:pos="1620"/>
          <w:tab w:val="left" w:pos="1980"/>
        </w:tabs>
        <w:rPr>
          <w:rFonts w:ascii="Calibri" w:hAnsi="Calibri" w:cs="Calibri"/>
          <w:b/>
          <w:sz w:val="22"/>
          <w:szCs w:val="22"/>
        </w:rPr>
      </w:pPr>
      <w:r w:rsidRPr="00504BAB">
        <w:rPr>
          <w:rFonts w:ascii="Calibri" w:hAnsi="Calibri" w:cs="Calibri"/>
          <w:b/>
          <w:sz w:val="22"/>
          <w:szCs w:val="22"/>
        </w:rPr>
        <w:t>DURACIÓN</w:t>
      </w:r>
      <w:r w:rsidRPr="00504BAB">
        <w:rPr>
          <w:rFonts w:ascii="Calibri" w:hAnsi="Calibri" w:cs="Calibri"/>
          <w:b/>
          <w:sz w:val="22"/>
          <w:szCs w:val="22"/>
        </w:rPr>
        <w:tab/>
      </w:r>
      <w:r w:rsidRPr="00504BAB">
        <w:rPr>
          <w:rFonts w:ascii="Calibri" w:hAnsi="Calibri" w:cs="Calibri"/>
          <w:b/>
          <w:sz w:val="22"/>
          <w:szCs w:val="22"/>
        </w:rPr>
        <w:t>:</w:t>
      </w:r>
      <w:r w:rsidRPr="00504BAB">
        <w:rPr>
          <w:rFonts w:ascii="Calibri" w:hAnsi="Calibri" w:cs="Calibri"/>
          <w:sz w:val="22"/>
          <w:szCs w:val="22"/>
        </w:rPr>
        <w:tab/>
      </w:r>
      <w:r w:rsidRPr="00504BAB">
        <w:rPr>
          <w:rFonts w:ascii="Calibri" w:hAnsi="Calibri" w:cs="Calibri"/>
          <w:sz w:val="22"/>
          <w:szCs w:val="22"/>
        </w:rPr>
        <w:t>180 minutos</w:t>
      </w:r>
    </w:p>
    <w:p w:rsidR="00EA057E" w:rsidP="00EA057E" w:rsidRDefault="00EA057E" w14:paraId="4F43796F" w14:textId="77777777">
      <w:pPr>
        <w:rPr>
          <w:rFonts w:ascii="Calibri" w:hAnsi="Calibri" w:cs="Calibri"/>
          <w:b/>
          <w:sz w:val="22"/>
          <w:szCs w:val="22"/>
        </w:rPr>
      </w:pPr>
    </w:p>
    <w:p w:rsidRPr="00504BAB" w:rsidR="00EA057E" w:rsidP="00EA057E" w:rsidRDefault="00EA057E" w14:paraId="6A9682EB" w14:textId="77777777">
      <w:pPr>
        <w:rPr>
          <w:rFonts w:ascii="Calibri" w:hAnsi="Calibri" w:cs="Calibri"/>
          <w:b/>
          <w:sz w:val="22"/>
          <w:szCs w:val="22"/>
        </w:rPr>
      </w:pPr>
    </w:p>
    <w:tbl>
      <w:tblPr>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Pr>
      <w:tblGrid>
        <w:gridCol w:w="8386"/>
      </w:tblGrid>
      <w:tr w:rsidRPr="00504BAB" w:rsidR="00EA057E" w:rsidTr="38AF6862" w14:paraId="6F0570EF" w14:textId="77777777">
        <w:trPr>
          <w:trHeight w:val="475"/>
        </w:trPr>
        <w:tc>
          <w:tcPr>
            <w:tcW w:w="9406" w:type="dxa"/>
            <w:tcMar/>
            <w:vAlign w:val="center"/>
          </w:tcPr>
          <w:p w:rsidRPr="00504BAB" w:rsidR="00EA057E" w:rsidP="00017D0B" w:rsidRDefault="00EA057E" w14:paraId="0DDC1C54" w14:textId="5AE0A75D">
            <w:pPr/>
            <w:r w:rsidRPr="3F96310C" w:rsidR="4CFB5B71">
              <w:rPr>
                <w:rFonts w:ascii="Calibri" w:hAnsi="Calibri" w:cs="Calibri"/>
                <w:b w:val="1"/>
                <w:bCs w:val="1"/>
                <w:sz w:val="22"/>
                <w:szCs w:val="22"/>
              </w:rPr>
              <w:t>ALUMNO (A)</w:t>
            </w:r>
            <w:r>
              <w:tab/>
            </w:r>
            <w:r w:rsidRPr="3F96310C" w:rsidR="4CFB5B71">
              <w:rPr>
                <w:rFonts w:ascii="Calibri" w:hAnsi="Calibri" w:cs="Calibri"/>
                <w:b w:val="1"/>
                <w:bCs w:val="1"/>
                <w:sz w:val="22"/>
                <w:szCs w:val="22"/>
              </w:rPr>
              <w:t>:</w:t>
            </w:r>
          </w:p>
          <w:p w:rsidRPr="00504BAB" w:rsidR="00EA057E" w:rsidP="3F96310C" w:rsidRDefault="00EA057E" w14:paraId="2235B96E" w14:textId="1AF5691E">
            <w:pPr>
              <w:pStyle w:val="Prrafodelista"/>
              <w:numPr>
                <w:ilvl w:val="0"/>
                <w:numId w:val="23"/>
              </w:numPr>
              <w:rPr>
                <w:rFonts w:ascii="Calibri" w:hAnsi="Calibri" w:cs="Calibri"/>
                <w:b w:val="1"/>
                <w:bCs w:val="1"/>
                <w:sz w:val="22"/>
                <w:szCs w:val="22"/>
              </w:rPr>
            </w:pPr>
            <w:r w:rsidRPr="38AF6862" w:rsidR="2381532F">
              <w:rPr>
                <w:rFonts w:ascii="Calibri" w:hAnsi="Calibri" w:cs="Calibri"/>
                <w:b w:val="1"/>
                <w:bCs w:val="1"/>
                <w:sz w:val="22"/>
                <w:szCs w:val="22"/>
              </w:rPr>
              <w:t xml:space="preserve">OSCAR EDUARDO CARRILLO BAUTISTA </w:t>
            </w:r>
            <w:r w:rsidRPr="38AF6862" w:rsidR="270C618C">
              <w:rPr>
                <w:rFonts w:ascii="Calibri" w:hAnsi="Calibri" w:cs="Calibri"/>
                <w:b w:val="1"/>
                <w:bCs w:val="1"/>
                <w:sz w:val="22"/>
                <w:szCs w:val="22"/>
              </w:rPr>
              <w:t xml:space="preserve">- </w:t>
            </w:r>
            <w:r w:rsidRPr="38AF6862" w:rsidR="2381532F">
              <w:rPr>
                <w:rFonts w:ascii="Calibri" w:hAnsi="Calibri" w:cs="Calibri"/>
                <w:b w:val="1"/>
                <w:bCs w:val="1"/>
                <w:sz w:val="22"/>
                <w:szCs w:val="22"/>
              </w:rPr>
              <w:t>I202501166</w:t>
            </w:r>
          </w:p>
          <w:p w:rsidRPr="00504BAB" w:rsidR="00EA057E" w:rsidP="3F96310C" w:rsidRDefault="00EA057E" w14:paraId="6A96F602" w14:textId="7EA13447">
            <w:pPr>
              <w:pStyle w:val="Prrafodelista"/>
              <w:numPr>
                <w:ilvl w:val="0"/>
                <w:numId w:val="23"/>
              </w:numPr>
              <w:rPr>
                <w:rFonts w:ascii="Calibri" w:hAnsi="Calibri" w:cs="Calibri"/>
                <w:b w:val="1"/>
                <w:bCs w:val="1"/>
                <w:sz w:val="22"/>
                <w:szCs w:val="22"/>
              </w:rPr>
            </w:pPr>
            <w:r w:rsidRPr="38AF6862" w:rsidR="74964C32">
              <w:rPr>
                <w:rFonts w:ascii="Calibri" w:hAnsi="Calibri" w:cs="Calibri"/>
                <w:b w:val="1"/>
                <w:bCs w:val="1"/>
                <w:sz w:val="22"/>
                <w:szCs w:val="22"/>
              </w:rPr>
              <w:t xml:space="preserve">KATHERINE ROCIO SULCA ZULOAGA </w:t>
            </w:r>
            <w:r w:rsidRPr="38AF6862" w:rsidR="5204A70D">
              <w:rPr>
                <w:rFonts w:ascii="Calibri" w:hAnsi="Calibri" w:cs="Calibri"/>
                <w:b w:val="1"/>
                <w:bCs w:val="1"/>
                <w:sz w:val="22"/>
                <w:szCs w:val="22"/>
              </w:rPr>
              <w:t xml:space="preserve">- </w:t>
            </w:r>
            <w:r w:rsidRPr="38AF6862" w:rsidR="74964C32">
              <w:rPr>
                <w:rFonts w:ascii="Calibri" w:hAnsi="Calibri" w:cs="Calibri"/>
                <w:b w:val="1"/>
                <w:bCs w:val="1"/>
                <w:sz w:val="22"/>
                <w:szCs w:val="22"/>
              </w:rPr>
              <w:t>I202501607</w:t>
            </w:r>
          </w:p>
          <w:p w:rsidRPr="00504BAB" w:rsidR="00EA057E" w:rsidP="3F96310C" w:rsidRDefault="00EA057E" w14:paraId="24303354" w14:textId="286E9BDB">
            <w:pPr>
              <w:pStyle w:val="Prrafodelista"/>
              <w:numPr>
                <w:ilvl w:val="0"/>
                <w:numId w:val="23"/>
              </w:numPr>
              <w:rPr>
                <w:rFonts w:ascii="Calibri" w:hAnsi="Calibri" w:cs="Calibri"/>
                <w:b w:val="1"/>
                <w:bCs w:val="1"/>
                <w:sz w:val="22"/>
                <w:szCs w:val="22"/>
              </w:rPr>
            </w:pPr>
            <w:r w:rsidRPr="38AF6862" w:rsidR="21A16B09">
              <w:rPr>
                <w:rFonts w:ascii="Calibri" w:hAnsi="Calibri" w:cs="Calibri"/>
                <w:b w:val="1"/>
                <w:bCs w:val="1"/>
                <w:sz w:val="22"/>
                <w:szCs w:val="22"/>
              </w:rPr>
              <w:t xml:space="preserve">VIDE ANDRE ALEXANDER JIMENEZ QUISPE </w:t>
            </w:r>
            <w:r w:rsidRPr="38AF6862" w:rsidR="4C7CC4A1">
              <w:rPr>
                <w:rFonts w:ascii="Calibri" w:hAnsi="Calibri" w:cs="Calibri"/>
                <w:b w:val="1"/>
                <w:bCs w:val="1"/>
                <w:sz w:val="22"/>
                <w:szCs w:val="22"/>
              </w:rPr>
              <w:t xml:space="preserve">- </w:t>
            </w:r>
            <w:r w:rsidRPr="38AF6862" w:rsidR="21A16B09">
              <w:rPr>
                <w:rFonts w:ascii="Calibri" w:hAnsi="Calibri" w:cs="Calibri"/>
                <w:b w:val="1"/>
                <w:bCs w:val="1"/>
                <w:sz w:val="22"/>
                <w:szCs w:val="22"/>
              </w:rPr>
              <w:t>I202312139</w:t>
            </w:r>
          </w:p>
          <w:p w:rsidRPr="00504BAB" w:rsidR="00EA057E" w:rsidP="3F96310C" w:rsidRDefault="00EA057E" w14:paraId="2B296B48" w14:textId="605DADC8">
            <w:pPr>
              <w:pStyle w:val="Prrafodelista"/>
              <w:numPr>
                <w:ilvl w:val="0"/>
                <w:numId w:val="23"/>
              </w:numPr>
              <w:rPr>
                <w:rFonts w:ascii="Calibri" w:hAnsi="Calibri" w:cs="Calibri"/>
                <w:b w:val="1"/>
                <w:bCs w:val="1"/>
                <w:sz w:val="22"/>
                <w:szCs w:val="22"/>
              </w:rPr>
            </w:pPr>
            <w:r w:rsidRPr="38AF6862" w:rsidR="2E7E735B">
              <w:rPr>
                <w:rFonts w:ascii="Calibri" w:hAnsi="Calibri" w:cs="Calibri"/>
                <w:b w:val="1"/>
                <w:bCs w:val="1"/>
                <w:sz w:val="22"/>
                <w:szCs w:val="22"/>
              </w:rPr>
              <w:t>JHONNY ANGEL PALOMINO MARCHAN - I202123368</w:t>
            </w:r>
          </w:p>
        </w:tc>
      </w:tr>
    </w:tbl>
    <w:p w:rsidRPr="00504BAB" w:rsidR="00EA057E" w:rsidP="00EA057E" w:rsidRDefault="00EA057E" w14:paraId="3ECA817A" w14:textId="77777777">
      <w:pPr>
        <w:rPr>
          <w:rFonts w:ascii="Calibri" w:hAnsi="Calibri" w:cs="Calibri"/>
          <w:b/>
          <w:sz w:val="22"/>
          <w:szCs w:val="22"/>
        </w:rPr>
      </w:pPr>
    </w:p>
    <w:p w:rsidRPr="00DF015C" w:rsidR="00EA057E" w:rsidP="00EA057E" w:rsidRDefault="00EA057E" w14:paraId="79D5FA83" w14:textId="4E6060FC">
      <w:pPr>
        <w:jc w:val="center"/>
        <w:rPr>
          <w:rFonts w:ascii="Calibri" w:hAnsi="Calibri" w:cs="Calibri"/>
          <w:b/>
          <w:sz w:val="24"/>
          <w:szCs w:val="24"/>
          <w:u w:val="single"/>
        </w:rPr>
      </w:pPr>
      <w:r w:rsidRPr="00DF015C">
        <w:rPr>
          <w:rFonts w:ascii="Calibri" w:hAnsi="Calibri" w:cs="Calibri"/>
          <w:b/>
          <w:sz w:val="24"/>
          <w:szCs w:val="24"/>
          <w:u w:val="single"/>
        </w:rPr>
        <w:t xml:space="preserve">EVALUACIÓN DE LABORATORIO – </w:t>
      </w:r>
      <w:r w:rsidR="00DF015C">
        <w:rPr>
          <w:rFonts w:ascii="Calibri" w:hAnsi="Calibri" w:cs="Calibri"/>
          <w:b/>
          <w:sz w:val="24"/>
          <w:szCs w:val="24"/>
          <w:u w:val="single"/>
        </w:rPr>
        <w:t>ES</w:t>
      </w:r>
    </w:p>
    <w:p w:rsidR="00EA057E" w:rsidP="00EA057E" w:rsidRDefault="00EA057E" w14:paraId="20F86196" w14:textId="77777777">
      <w:pPr>
        <w:rPr>
          <w:rFonts w:ascii="Calibri" w:hAnsi="Calibri" w:cs="Calibri"/>
          <w:b/>
          <w:sz w:val="22"/>
          <w:szCs w:val="22"/>
        </w:rPr>
      </w:pPr>
    </w:p>
    <w:p w:rsidRPr="009D38EE" w:rsidR="00EA057E" w:rsidP="00EA057E" w:rsidRDefault="00EA057E" w14:paraId="73C483D7" w14:textId="77777777">
      <w:pPr>
        <w:jc w:val="both"/>
        <w:rPr>
          <w:rFonts w:ascii="Calibri" w:hAnsi="Calibri" w:cs="Arial"/>
          <w:sz w:val="22"/>
          <w:lang w:val="es-ES_tradnl"/>
        </w:rPr>
      </w:pPr>
      <w:r w:rsidRPr="00EC6A3B">
        <w:rPr>
          <w:rFonts w:ascii="Calibri" w:hAnsi="Calibri" w:cs="Arial"/>
          <w:b/>
          <w:sz w:val="22"/>
          <w:lang w:val="es-ES_tradnl"/>
        </w:rPr>
        <w:t>Logro</w:t>
      </w:r>
      <w:r w:rsidRPr="009D38EE">
        <w:rPr>
          <w:rFonts w:ascii="Calibri" w:hAnsi="Calibri" w:cs="Arial"/>
          <w:sz w:val="22"/>
          <w:lang w:val="es-ES_tradnl"/>
        </w:rPr>
        <w:t xml:space="preserve"> </w:t>
      </w:r>
    </w:p>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8494"/>
      </w:tblGrid>
      <w:tr w:rsidRPr="009D38EE" w:rsidR="00EA057E" w:rsidTr="00017D0B" w14:paraId="685EF571" w14:textId="77777777">
        <w:tc>
          <w:tcPr>
            <w:tcW w:w="9210" w:type="dxa"/>
          </w:tcPr>
          <w:p w:rsidRPr="009D38EE" w:rsidR="00EA057E" w:rsidP="00017D0B" w:rsidRDefault="00EA057E" w14:paraId="5502D2D4" w14:textId="3C544255">
            <w:pPr>
              <w:jc w:val="both"/>
              <w:rPr>
                <w:rFonts w:ascii="Calibri" w:hAnsi="Calibri" w:cs="Arial"/>
                <w:sz w:val="22"/>
                <w:lang w:val="es-ES_tradnl"/>
              </w:rPr>
            </w:pPr>
            <w:r>
              <w:rPr>
                <w:rFonts w:ascii="Calibri" w:hAnsi="Calibri" w:cs="Calibri"/>
                <w:sz w:val="22"/>
                <w:szCs w:val="22"/>
              </w:rPr>
              <w:t xml:space="preserve">Tenga presente que el logro de esta evaluación es que usted </w:t>
            </w:r>
            <w:r w:rsidRPr="00013F8D">
              <w:rPr>
                <w:rFonts w:ascii="Calibri" w:hAnsi="Calibri" w:cs="Calibri"/>
                <w:sz w:val="22"/>
                <w:szCs w:val="22"/>
              </w:rPr>
              <w:t>implement</w:t>
            </w:r>
            <w:r>
              <w:rPr>
                <w:rFonts w:ascii="Calibri" w:hAnsi="Calibri" w:cs="Calibri"/>
                <w:sz w:val="22"/>
                <w:szCs w:val="22"/>
              </w:rPr>
              <w:t>e</w:t>
            </w:r>
            <w:r w:rsidRPr="00013F8D">
              <w:rPr>
                <w:rFonts w:ascii="Calibri" w:hAnsi="Calibri" w:cs="Calibri"/>
                <w:sz w:val="22"/>
                <w:szCs w:val="22"/>
              </w:rPr>
              <w:t xml:space="preserve"> servicios Web en Java que permitan la interoperabilidad</w:t>
            </w:r>
            <w:r>
              <w:rPr>
                <w:rFonts w:ascii="Calibri" w:hAnsi="Calibri" w:cs="Calibri"/>
                <w:sz w:val="22"/>
                <w:szCs w:val="22"/>
              </w:rPr>
              <w:t xml:space="preserve"> </w:t>
            </w:r>
            <w:r w:rsidRPr="00013F8D">
              <w:rPr>
                <w:rFonts w:ascii="Calibri" w:hAnsi="Calibri" w:cs="Calibri"/>
                <w:sz w:val="22"/>
                <w:szCs w:val="22"/>
              </w:rPr>
              <w:t>entre distintas plataformas utilizando clientes</w:t>
            </w:r>
          </w:p>
        </w:tc>
      </w:tr>
    </w:tbl>
    <w:p w:rsidRPr="00504BAB" w:rsidR="00EA057E" w:rsidP="00EA057E" w:rsidRDefault="00EA057E" w14:paraId="1DFAD582" w14:textId="77777777">
      <w:pPr>
        <w:rPr>
          <w:rFonts w:ascii="Calibri" w:hAnsi="Calibri" w:cs="Calibri"/>
          <w:b/>
          <w:sz w:val="22"/>
          <w:szCs w:val="22"/>
        </w:rPr>
      </w:pPr>
    </w:p>
    <w:p w:rsidRPr="00EC6A3B" w:rsidR="00EA057E" w:rsidP="00EA057E" w:rsidRDefault="00EA057E" w14:paraId="3ADD8D75" w14:textId="77777777">
      <w:pPr>
        <w:keepNext/>
        <w:jc w:val="both"/>
        <w:outlineLvl w:val="1"/>
        <w:rPr>
          <w:rFonts w:ascii="Calibri" w:hAnsi="Calibri" w:cs="Calibri"/>
          <w:b/>
          <w:sz w:val="22"/>
          <w:szCs w:val="22"/>
        </w:rPr>
      </w:pPr>
      <w:r w:rsidRPr="00EC6A3B">
        <w:rPr>
          <w:rFonts w:ascii="Calibri" w:hAnsi="Calibri" w:cs="Calibri"/>
          <w:b/>
          <w:sz w:val="22"/>
          <w:szCs w:val="22"/>
        </w:rPr>
        <w:t>Consideraciones generales</w:t>
      </w:r>
    </w:p>
    <w:p w:rsidR="00EA057E" w:rsidP="00EA057E" w:rsidRDefault="00EA057E" w14:paraId="608881F1" w14:textId="6C9EF416">
      <w:pPr>
        <w:numPr>
          <w:ilvl w:val="0"/>
          <w:numId w:val="16"/>
        </w:numPr>
        <w:jc w:val="both"/>
        <w:rPr>
          <w:rFonts w:ascii="Calibri" w:hAnsi="Calibri" w:cs="Calibri"/>
          <w:sz w:val="22"/>
          <w:szCs w:val="22"/>
        </w:rPr>
      </w:pPr>
      <w:r>
        <w:rPr>
          <w:rFonts w:ascii="Calibri" w:hAnsi="Calibri" w:cs="Calibri"/>
          <w:sz w:val="22"/>
          <w:szCs w:val="22"/>
        </w:rPr>
        <w:t>Se c</w:t>
      </w:r>
      <w:r w:rsidRPr="00504BAB">
        <w:rPr>
          <w:rFonts w:ascii="Calibri" w:hAnsi="Calibri" w:cs="Calibri"/>
          <w:sz w:val="22"/>
          <w:szCs w:val="22"/>
        </w:rPr>
        <w:t>onsiderar</w:t>
      </w:r>
      <w:r>
        <w:rPr>
          <w:rFonts w:ascii="Calibri" w:hAnsi="Calibri" w:cs="Calibri"/>
          <w:sz w:val="22"/>
          <w:szCs w:val="22"/>
        </w:rPr>
        <w:t>á</w:t>
      </w:r>
      <w:r w:rsidRPr="00504BAB">
        <w:rPr>
          <w:rFonts w:ascii="Calibri" w:hAnsi="Calibri" w:cs="Calibri"/>
          <w:sz w:val="22"/>
          <w:szCs w:val="22"/>
        </w:rPr>
        <w:t xml:space="preserve"> el orden, la limpieza y la claridad de las respuestas.</w:t>
      </w:r>
    </w:p>
    <w:p w:rsidRPr="00EA057E" w:rsidR="00EA057E" w:rsidP="00EA057E" w:rsidRDefault="00EA057E" w14:paraId="3F65D3DA" w14:textId="363B705C">
      <w:pPr>
        <w:numPr>
          <w:ilvl w:val="0"/>
          <w:numId w:val="16"/>
        </w:numPr>
        <w:jc w:val="both"/>
        <w:rPr>
          <w:rFonts w:ascii="Calibri" w:hAnsi="Calibri" w:cs="Calibri"/>
          <w:sz w:val="22"/>
          <w:szCs w:val="22"/>
        </w:rPr>
      </w:pPr>
      <w:r>
        <w:rPr>
          <w:rFonts w:ascii="Calibri" w:hAnsi="Calibri" w:cs="Calibri"/>
          <w:sz w:val="22"/>
          <w:szCs w:val="22"/>
        </w:rPr>
        <w:t>El examen se desarrolla en forma individual.</w:t>
      </w:r>
    </w:p>
    <w:p w:rsidRPr="00EA057E" w:rsidR="00EA057E" w:rsidP="00EA057E" w:rsidRDefault="00EA057E" w14:paraId="31CC8B47" w14:textId="363B705C">
      <w:pPr>
        <w:numPr>
          <w:ilvl w:val="0"/>
          <w:numId w:val="16"/>
        </w:numPr>
        <w:jc w:val="both"/>
        <w:rPr>
          <w:rFonts w:ascii="Calibri" w:hAnsi="Calibri" w:cs="Calibri"/>
          <w:sz w:val="22"/>
          <w:szCs w:val="22"/>
        </w:rPr>
      </w:pPr>
      <w:r>
        <w:rPr>
          <w:rFonts w:ascii="Calibri" w:hAnsi="Calibri" w:cs="Calibri"/>
          <w:sz w:val="22"/>
          <w:szCs w:val="22"/>
        </w:rPr>
        <w:t xml:space="preserve">La evaluación tiene una duración de </w:t>
      </w:r>
      <w:r>
        <w:rPr>
          <w:rFonts w:ascii="Calibri" w:hAnsi="Calibri" w:cs="Calibri"/>
          <w:b/>
          <w:sz w:val="22"/>
          <w:szCs w:val="22"/>
        </w:rPr>
        <w:t>180 minutos</w:t>
      </w:r>
      <w:r>
        <w:rPr>
          <w:rFonts w:ascii="Calibri" w:hAnsi="Calibri" w:cs="Calibri"/>
          <w:sz w:val="22"/>
          <w:szCs w:val="22"/>
        </w:rPr>
        <w:t>.</w:t>
      </w:r>
    </w:p>
    <w:p w:rsidR="00EA057E" w:rsidP="00EA057E" w:rsidRDefault="00EA057E" w14:paraId="6FEDDC7B" w14:textId="7C75FDA1">
      <w:pPr>
        <w:numPr>
          <w:ilvl w:val="0"/>
          <w:numId w:val="16"/>
        </w:numPr>
        <w:jc w:val="both"/>
        <w:rPr>
          <w:rFonts w:ascii="Calibri" w:hAnsi="Calibri" w:cs="Calibri"/>
          <w:sz w:val="22"/>
          <w:szCs w:val="22"/>
        </w:rPr>
      </w:pPr>
      <w:r>
        <w:rPr>
          <w:rFonts w:ascii="Calibri" w:hAnsi="Calibri" w:cs="Calibri"/>
          <w:sz w:val="22"/>
          <w:szCs w:val="22"/>
        </w:rPr>
        <w:t xml:space="preserve">Crea la carpeta </w:t>
      </w:r>
      <w:r w:rsidRPr="001E3AE2">
        <w:rPr>
          <w:rFonts w:ascii="Calibri" w:hAnsi="Calibri" w:cs="Calibri"/>
          <w:b/>
          <w:sz w:val="22"/>
          <w:szCs w:val="22"/>
        </w:rPr>
        <w:t>DAWII_</w:t>
      </w:r>
      <w:r w:rsidRPr="001E3AE2" w:rsidR="00DF015C">
        <w:rPr>
          <w:rFonts w:ascii="Calibri" w:hAnsi="Calibri" w:cs="Calibri"/>
          <w:b/>
          <w:sz w:val="22"/>
          <w:szCs w:val="22"/>
        </w:rPr>
        <w:t>ES</w:t>
      </w:r>
      <w:r w:rsidRPr="001E3AE2">
        <w:rPr>
          <w:rFonts w:ascii="Calibri" w:hAnsi="Calibri" w:cs="Calibri"/>
          <w:b/>
          <w:sz w:val="22"/>
          <w:szCs w:val="22"/>
        </w:rPr>
        <w:t>_APELLIDO_NOMBRE</w:t>
      </w:r>
      <w:r>
        <w:rPr>
          <w:rFonts w:ascii="Calibri" w:hAnsi="Calibri" w:cs="Calibri"/>
          <w:sz w:val="22"/>
          <w:szCs w:val="22"/>
        </w:rPr>
        <w:t xml:space="preserve">, y al terminar sube la carpeta comprimida. </w:t>
      </w:r>
    </w:p>
    <w:p w:rsidRPr="00DF015C" w:rsidR="00DF015C" w:rsidP="00DF015C" w:rsidRDefault="00DF015C" w14:paraId="031C0E87" w14:textId="3B7E6684">
      <w:pPr>
        <w:numPr>
          <w:ilvl w:val="0"/>
          <w:numId w:val="16"/>
        </w:numPr>
        <w:jc w:val="both"/>
        <w:rPr>
          <w:rFonts w:ascii="Calibri" w:hAnsi="Calibri" w:cs="Calibri"/>
          <w:sz w:val="22"/>
          <w:szCs w:val="22"/>
        </w:rPr>
      </w:pPr>
      <w:r>
        <w:rPr>
          <w:rFonts w:ascii="Calibri" w:hAnsi="Calibri" w:cs="Calibri"/>
          <w:sz w:val="22"/>
          <w:szCs w:val="22"/>
        </w:rPr>
        <w:t xml:space="preserve">Crea el documento </w:t>
      </w:r>
      <w:r w:rsidRPr="001E3AE2">
        <w:rPr>
          <w:rFonts w:ascii="Calibri" w:hAnsi="Calibri" w:cs="Calibri"/>
          <w:b/>
          <w:sz w:val="22"/>
          <w:szCs w:val="22"/>
        </w:rPr>
        <w:t>DAWII_ES_CAPTURAS_APELLIDO_NOMBRE</w:t>
      </w:r>
      <w:r>
        <w:rPr>
          <w:rFonts w:ascii="Calibri" w:hAnsi="Calibri" w:cs="Calibri"/>
          <w:sz w:val="22"/>
          <w:szCs w:val="22"/>
        </w:rPr>
        <w:t>, con las capturas de los procesos indicados.</w:t>
      </w:r>
    </w:p>
    <w:p w:rsidRPr="00504BAB" w:rsidR="0067517C" w:rsidP="0067517C" w:rsidRDefault="0067517C" w14:paraId="0B1C1B12" w14:textId="77777777">
      <w:pPr>
        <w:jc w:val="both"/>
        <w:rPr>
          <w:rFonts w:ascii="Calibri" w:hAnsi="Calibri" w:cs="Calibri"/>
          <w:sz w:val="22"/>
          <w:szCs w:val="22"/>
        </w:rPr>
      </w:pPr>
    </w:p>
    <w:p w:rsidR="0067517C" w:rsidP="0067517C" w:rsidRDefault="0067517C" w14:paraId="504747E5" w14:textId="77777777">
      <w:pPr>
        <w:jc w:val="both"/>
        <w:rPr>
          <w:rFonts w:ascii="Calibri" w:hAnsi="Calibri" w:cs="Calibri"/>
          <w:b/>
          <w:sz w:val="22"/>
          <w:szCs w:val="22"/>
          <w:lang w:val="es-PE"/>
        </w:rPr>
      </w:pPr>
      <w:r w:rsidRPr="00EC6A3B">
        <w:rPr>
          <w:rFonts w:ascii="Calibri" w:hAnsi="Calibri" w:cs="Calibri"/>
          <w:b/>
          <w:sz w:val="22"/>
          <w:szCs w:val="22"/>
          <w:lang w:val="es-PE"/>
        </w:rPr>
        <w:t>Consolidado</w:t>
      </w:r>
    </w:p>
    <w:p w:rsidRPr="00EC6A3B" w:rsidR="0067517C" w:rsidP="0067517C" w:rsidRDefault="0067517C" w14:paraId="599E0B89" w14:textId="77777777">
      <w:pPr>
        <w:jc w:val="both"/>
        <w:rPr>
          <w:rFonts w:ascii="Calibri" w:hAnsi="Calibri" w:cs="Calibri"/>
          <w:b/>
          <w:sz w:val="22"/>
          <w:szCs w:val="22"/>
          <w:lang w:val="es-PE"/>
        </w:rPr>
      </w:pPr>
    </w:p>
    <w:tbl>
      <w:tblPr>
        <w:tblStyle w:val="Tablaconcuadrcula"/>
        <w:tblW w:w="4884" w:type="pct"/>
        <w:tblLayout w:type="fixed"/>
        <w:tblLook w:val="04A0" w:firstRow="1" w:lastRow="0" w:firstColumn="1" w:lastColumn="0" w:noHBand="0" w:noVBand="1"/>
      </w:tblPr>
      <w:tblGrid>
        <w:gridCol w:w="1038"/>
        <w:gridCol w:w="1035"/>
        <w:gridCol w:w="1185"/>
        <w:gridCol w:w="4004"/>
        <w:gridCol w:w="1035"/>
      </w:tblGrid>
      <w:tr w:rsidR="0067517C" w:rsidTr="001E3AE2" w14:paraId="4B98D621" w14:textId="77777777">
        <w:tc>
          <w:tcPr>
            <w:tcW w:w="625" w:type="pct"/>
            <w:vMerge w:val="restart"/>
            <w:vAlign w:val="center"/>
          </w:tcPr>
          <w:p w:rsidR="0067517C" w:rsidP="00F36176" w:rsidRDefault="0067517C" w14:paraId="1F2D5D77" w14:textId="77777777">
            <w:pPr>
              <w:jc w:val="center"/>
              <w:rPr>
                <w:rFonts w:ascii="Calibri" w:hAnsi="Calibri" w:cs="Calibri"/>
                <w:b/>
                <w:lang w:val="es-PE"/>
              </w:rPr>
            </w:pPr>
            <w:r>
              <w:rPr>
                <w:rFonts w:ascii="Calibri" w:hAnsi="Calibri" w:cs="Calibri"/>
                <w:b/>
                <w:lang w:val="es-PE"/>
              </w:rPr>
              <w:t>Pregunta</w:t>
            </w:r>
          </w:p>
        </w:tc>
        <w:tc>
          <w:tcPr>
            <w:tcW w:w="1337" w:type="pct"/>
            <w:gridSpan w:val="2"/>
          </w:tcPr>
          <w:p w:rsidRPr="009828E4" w:rsidR="0067517C" w:rsidP="00F36176" w:rsidRDefault="0067517C" w14:paraId="2A6757C7" w14:textId="77777777">
            <w:pPr>
              <w:jc w:val="center"/>
              <w:rPr>
                <w:rFonts w:ascii="Calibri" w:hAnsi="Calibri" w:cs="Calibri"/>
                <w:b/>
                <w:lang w:val="es-PE"/>
              </w:rPr>
            </w:pPr>
            <w:r>
              <w:rPr>
                <w:rFonts w:ascii="Calibri" w:hAnsi="Calibri" w:cs="Calibri"/>
                <w:b/>
                <w:lang w:val="es-PE"/>
              </w:rPr>
              <w:t>Puntaje</w:t>
            </w:r>
          </w:p>
        </w:tc>
        <w:tc>
          <w:tcPr>
            <w:tcW w:w="3038" w:type="pct"/>
            <w:gridSpan w:val="2"/>
          </w:tcPr>
          <w:p w:rsidRPr="009828E4" w:rsidR="0067517C" w:rsidP="00F36176" w:rsidRDefault="0067517C" w14:paraId="599F33F3" w14:textId="77777777">
            <w:pPr>
              <w:jc w:val="center"/>
              <w:rPr>
                <w:rFonts w:ascii="Calibri" w:hAnsi="Calibri" w:cs="Calibri"/>
                <w:b/>
                <w:lang w:val="es-PE"/>
              </w:rPr>
            </w:pPr>
            <w:r>
              <w:rPr>
                <w:rFonts w:ascii="Calibri" w:hAnsi="Calibri" w:cs="Calibri"/>
                <w:b/>
                <w:lang w:val="es-PE"/>
              </w:rPr>
              <w:t>Llenar solo en caso de Recalificación justificada</w:t>
            </w:r>
          </w:p>
        </w:tc>
      </w:tr>
      <w:tr w:rsidR="0067517C" w:rsidTr="001E3AE2" w14:paraId="3C8DFEC6" w14:textId="77777777">
        <w:tc>
          <w:tcPr>
            <w:tcW w:w="625" w:type="pct"/>
            <w:vMerge/>
          </w:tcPr>
          <w:p w:rsidR="0067517C" w:rsidP="00F36176" w:rsidRDefault="0067517C" w14:paraId="415B9C8F" w14:textId="77777777">
            <w:pPr>
              <w:jc w:val="center"/>
              <w:rPr>
                <w:rFonts w:ascii="Calibri" w:hAnsi="Calibri" w:cs="Calibri"/>
                <w:b/>
                <w:lang w:val="es-PE"/>
              </w:rPr>
            </w:pPr>
          </w:p>
        </w:tc>
        <w:tc>
          <w:tcPr>
            <w:tcW w:w="624" w:type="pct"/>
          </w:tcPr>
          <w:p w:rsidRPr="009828E4" w:rsidR="0067517C" w:rsidP="00F36176" w:rsidRDefault="0067517C" w14:paraId="7291FB5A" w14:textId="77777777">
            <w:pPr>
              <w:jc w:val="center"/>
              <w:rPr>
                <w:rFonts w:ascii="Calibri" w:hAnsi="Calibri" w:cs="Calibri"/>
                <w:b/>
                <w:lang w:val="es-PE"/>
              </w:rPr>
            </w:pPr>
            <w:r>
              <w:rPr>
                <w:rFonts w:ascii="Calibri" w:hAnsi="Calibri" w:cs="Calibri"/>
                <w:b/>
                <w:lang w:val="es-PE"/>
              </w:rPr>
              <w:t>Máximo</w:t>
            </w:r>
          </w:p>
        </w:tc>
        <w:tc>
          <w:tcPr>
            <w:tcW w:w="714" w:type="pct"/>
          </w:tcPr>
          <w:p w:rsidRPr="009828E4" w:rsidR="0067517C" w:rsidP="00F36176" w:rsidRDefault="0067517C" w14:paraId="6564B0FE" w14:textId="77777777">
            <w:pPr>
              <w:jc w:val="center"/>
              <w:rPr>
                <w:rFonts w:ascii="Calibri" w:hAnsi="Calibri" w:cs="Calibri"/>
                <w:b/>
                <w:lang w:val="es-PE"/>
              </w:rPr>
            </w:pPr>
            <w:r>
              <w:rPr>
                <w:rFonts w:ascii="Calibri" w:hAnsi="Calibri" w:cs="Calibri"/>
                <w:b/>
                <w:lang w:val="es-PE"/>
              </w:rPr>
              <w:t>Obtenido</w:t>
            </w:r>
          </w:p>
        </w:tc>
        <w:tc>
          <w:tcPr>
            <w:tcW w:w="2413" w:type="pct"/>
          </w:tcPr>
          <w:p w:rsidRPr="009828E4" w:rsidR="0067517C" w:rsidP="00F36176" w:rsidRDefault="0067517C" w14:paraId="62E6DF81" w14:textId="77777777">
            <w:pPr>
              <w:jc w:val="center"/>
              <w:rPr>
                <w:rFonts w:ascii="Calibri" w:hAnsi="Calibri" w:cs="Calibri"/>
                <w:b/>
                <w:lang w:val="es-PE"/>
              </w:rPr>
            </w:pPr>
            <w:r>
              <w:rPr>
                <w:rFonts w:ascii="Calibri" w:hAnsi="Calibri" w:cs="Calibri"/>
                <w:b/>
                <w:lang w:val="es-PE"/>
              </w:rPr>
              <w:t>Sustento</w:t>
            </w:r>
          </w:p>
        </w:tc>
        <w:tc>
          <w:tcPr>
            <w:tcW w:w="625" w:type="pct"/>
          </w:tcPr>
          <w:p w:rsidRPr="009828E4" w:rsidR="0067517C" w:rsidP="00F36176" w:rsidRDefault="0067517C" w14:paraId="4E1952E5" w14:textId="77777777">
            <w:pPr>
              <w:jc w:val="center"/>
              <w:rPr>
                <w:rFonts w:ascii="Calibri" w:hAnsi="Calibri" w:cs="Calibri"/>
                <w:b/>
                <w:lang w:val="es-PE"/>
              </w:rPr>
            </w:pPr>
            <w:r>
              <w:rPr>
                <w:rFonts w:ascii="Calibri" w:hAnsi="Calibri" w:cs="Calibri"/>
                <w:b/>
                <w:lang w:val="es-PE"/>
              </w:rPr>
              <w:t>Puntaje</w:t>
            </w:r>
          </w:p>
        </w:tc>
      </w:tr>
      <w:tr w:rsidR="0067517C" w:rsidTr="001E3AE2" w14:paraId="1A7AEA0E" w14:textId="77777777">
        <w:tc>
          <w:tcPr>
            <w:tcW w:w="625" w:type="pct"/>
          </w:tcPr>
          <w:p w:rsidRPr="009828E4" w:rsidR="0067517C" w:rsidP="00F36176" w:rsidRDefault="0067517C" w14:paraId="2E73B4C4" w14:textId="77777777">
            <w:pPr>
              <w:jc w:val="center"/>
              <w:rPr>
                <w:rFonts w:ascii="Calibri" w:hAnsi="Calibri" w:cs="Calibri"/>
                <w:b/>
                <w:lang w:val="es-PE"/>
              </w:rPr>
            </w:pPr>
            <w:r w:rsidRPr="009828E4">
              <w:rPr>
                <w:rFonts w:ascii="Calibri" w:hAnsi="Calibri" w:cs="Calibri"/>
                <w:b/>
                <w:lang w:val="es-PE"/>
              </w:rPr>
              <w:t>1</w:t>
            </w:r>
          </w:p>
        </w:tc>
        <w:tc>
          <w:tcPr>
            <w:tcW w:w="624" w:type="pct"/>
          </w:tcPr>
          <w:p w:rsidRPr="009828E4" w:rsidR="0067517C" w:rsidP="00F36176" w:rsidRDefault="00CA36D4" w14:paraId="27EA9DF1" w14:textId="73F05ABD">
            <w:pPr>
              <w:jc w:val="center"/>
              <w:rPr>
                <w:rFonts w:ascii="Calibri" w:hAnsi="Calibri" w:cs="Calibri"/>
                <w:b/>
                <w:lang w:val="es-PE"/>
              </w:rPr>
            </w:pPr>
            <w:r>
              <w:rPr>
                <w:rFonts w:ascii="Calibri" w:hAnsi="Calibri" w:cs="Calibri"/>
                <w:b/>
                <w:lang w:val="es-PE"/>
              </w:rPr>
              <w:t>4</w:t>
            </w:r>
          </w:p>
        </w:tc>
        <w:tc>
          <w:tcPr>
            <w:tcW w:w="714" w:type="pct"/>
          </w:tcPr>
          <w:p w:rsidRPr="009828E4" w:rsidR="0067517C" w:rsidP="00F36176" w:rsidRDefault="0067517C" w14:paraId="6EB9FF1D" w14:textId="77777777">
            <w:pPr>
              <w:jc w:val="center"/>
              <w:rPr>
                <w:rFonts w:ascii="Calibri" w:hAnsi="Calibri" w:cs="Calibri"/>
                <w:b/>
                <w:lang w:val="es-PE"/>
              </w:rPr>
            </w:pPr>
          </w:p>
        </w:tc>
        <w:tc>
          <w:tcPr>
            <w:tcW w:w="2413" w:type="pct"/>
          </w:tcPr>
          <w:p w:rsidRPr="009828E4" w:rsidR="0067517C" w:rsidP="00F36176" w:rsidRDefault="0067517C" w14:paraId="707CF032" w14:textId="77777777">
            <w:pPr>
              <w:jc w:val="center"/>
              <w:rPr>
                <w:rFonts w:ascii="Calibri" w:hAnsi="Calibri" w:cs="Calibri"/>
                <w:b/>
                <w:lang w:val="es-PE"/>
              </w:rPr>
            </w:pPr>
          </w:p>
        </w:tc>
        <w:tc>
          <w:tcPr>
            <w:tcW w:w="625" w:type="pct"/>
          </w:tcPr>
          <w:p w:rsidRPr="009828E4" w:rsidR="0067517C" w:rsidP="00F36176" w:rsidRDefault="0067517C" w14:paraId="0417A754" w14:textId="77777777">
            <w:pPr>
              <w:jc w:val="center"/>
              <w:rPr>
                <w:rFonts w:ascii="Calibri" w:hAnsi="Calibri" w:cs="Calibri"/>
                <w:b/>
                <w:lang w:val="es-PE"/>
              </w:rPr>
            </w:pPr>
          </w:p>
        </w:tc>
      </w:tr>
      <w:tr w:rsidR="0067517C" w:rsidTr="001E3AE2" w14:paraId="2A500EB4" w14:textId="77777777">
        <w:tc>
          <w:tcPr>
            <w:tcW w:w="625" w:type="pct"/>
          </w:tcPr>
          <w:p w:rsidRPr="009828E4" w:rsidR="0067517C" w:rsidP="00F36176" w:rsidRDefault="0067517C" w14:paraId="7871D8D3" w14:textId="77777777">
            <w:pPr>
              <w:jc w:val="center"/>
              <w:rPr>
                <w:rFonts w:ascii="Calibri" w:hAnsi="Calibri" w:cs="Calibri"/>
                <w:b/>
                <w:lang w:val="es-PE"/>
              </w:rPr>
            </w:pPr>
            <w:r>
              <w:rPr>
                <w:rFonts w:ascii="Calibri" w:hAnsi="Calibri" w:cs="Calibri"/>
                <w:b/>
                <w:lang w:val="es-PE"/>
              </w:rPr>
              <w:t>2</w:t>
            </w:r>
          </w:p>
        </w:tc>
        <w:tc>
          <w:tcPr>
            <w:tcW w:w="624" w:type="pct"/>
          </w:tcPr>
          <w:p w:rsidR="0067517C" w:rsidP="00F36176" w:rsidRDefault="00CA36D4" w14:paraId="42980A44" w14:textId="0FEFE061">
            <w:pPr>
              <w:jc w:val="center"/>
              <w:rPr>
                <w:rFonts w:ascii="Calibri" w:hAnsi="Calibri" w:cs="Calibri"/>
                <w:b/>
                <w:lang w:val="es-PE"/>
              </w:rPr>
            </w:pPr>
            <w:r>
              <w:rPr>
                <w:rFonts w:ascii="Calibri" w:hAnsi="Calibri" w:cs="Calibri"/>
                <w:b/>
                <w:lang w:val="es-PE"/>
              </w:rPr>
              <w:t>12</w:t>
            </w:r>
          </w:p>
        </w:tc>
        <w:tc>
          <w:tcPr>
            <w:tcW w:w="714" w:type="pct"/>
          </w:tcPr>
          <w:p w:rsidRPr="009828E4" w:rsidR="0067517C" w:rsidP="00F36176" w:rsidRDefault="0067517C" w14:paraId="5DCEB708" w14:textId="77777777">
            <w:pPr>
              <w:jc w:val="center"/>
              <w:rPr>
                <w:rFonts w:ascii="Calibri" w:hAnsi="Calibri" w:cs="Calibri"/>
                <w:b/>
                <w:lang w:val="es-PE"/>
              </w:rPr>
            </w:pPr>
          </w:p>
        </w:tc>
        <w:tc>
          <w:tcPr>
            <w:tcW w:w="2413" w:type="pct"/>
          </w:tcPr>
          <w:p w:rsidRPr="009828E4" w:rsidR="0067517C" w:rsidP="00F36176" w:rsidRDefault="0067517C" w14:paraId="5E509010" w14:textId="77777777">
            <w:pPr>
              <w:jc w:val="center"/>
              <w:rPr>
                <w:rFonts w:ascii="Calibri" w:hAnsi="Calibri" w:cs="Calibri"/>
                <w:b/>
                <w:lang w:val="es-PE"/>
              </w:rPr>
            </w:pPr>
          </w:p>
        </w:tc>
        <w:tc>
          <w:tcPr>
            <w:tcW w:w="625" w:type="pct"/>
          </w:tcPr>
          <w:p w:rsidRPr="009828E4" w:rsidR="0067517C" w:rsidP="00F36176" w:rsidRDefault="0067517C" w14:paraId="53B38DB4" w14:textId="77777777">
            <w:pPr>
              <w:jc w:val="center"/>
              <w:rPr>
                <w:rFonts w:ascii="Calibri" w:hAnsi="Calibri" w:cs="Calibri"/>
                <w:b/>
                <w:lang w:val="es-PE"/>
              </w:rPr>
            </w:pPr>
          </w:p>
        </w:tc>
      </w:tr>
      <w:tr w:rsidR="0067517C" w:rsidTr="001E3AE2" w14:paraId="13E7EF1B" w14:textId="77777777">
        <w:tc>
          <w:tcPr>
            <w:tcW w:w="625" w:type="pct"/>
            <w:tcBorders>
              <w:bottom w:val="single" w:color="auto" w:sz="4" w:space="0"/>
            </w:tcBorders>
          </w:tcPr>
          <w:p w:rsidRPr="009828E4" w:rsidR="0067517C" w:rsidP="00F36176" w:rsidRDefault="0067517C" w14:paraId="5C50E0D6" w14:textId="77777777">
            <w:pPr>
              <w:jc w:val="center"/>
              <w:rPr>
                <w:rFonts w:ascii="Calibri" w:hAnsi="Calibri" w:cs="Calibri"/>
                <w:b/>
                <w:lang w:val="es-PE"/>
              </w:rPr>
            </w:pPr>
            <w:r>
              <w:rPr>
                <w:rFonts w:ascii="Calibri" w:hAnsi="Calibri" w:cs="Calibri"/>
                <w:b/>
                <w:lang w:val="es-PE"/>
              </w:rPr>
              <w:t>3</w:t>
            </w:r>
          </w:p>
        </w:tc>
        <w:tc>
          <w:tcPr>
            <w:tcW w:w="624" w:type="pct"/>
            <w:tcBorders>
              <w:bottom w:val="single" w:color="auto" w:sz="4" w:space="0"/>
            </w:tcBorders>
          </w:tcPr>
          <w:p w:rsidRPr="009828E4" w:rsidR="0067517C" w:rsidP="00F36176" w:rsidRDefault="0067517C" w14:paraId="25CE5C98" w14:textId="1E6E56B9">
            <w:pPr>
              <w:jc w:val="center"/>
              <w:rPr>
                <w:rFonts w:ascii="Calibri" w:hAnsi="Calibri" w:cs="Calibri"/>
                <w:b/>
                <w:lang w:val="es-PE"/>
              </w:rPr>
            </w:pPr>
            <w:r>
              <w:rPr>
                <w:rFonts w:ascii="Calibri" w:hAnsi="Calibri" w:cs="Calibri"/>
                <w:b/>
                <w:lang w:val="es-PE"/>
              </w:rPr>
              <w:t>4</w:t>
            </w:r>
          </w:p>
        </w:tc>
        <w:tc>
          <w:tcPr>
            <w:tcW w:w="714" w:type="pct"/>
          </w:tcPr>
          <w:p w:rsidRPr="009828E4" w:rsidR="0067517C" w:rsidP="00F36176" w:rsidRDefault="0067517C" w14:paraId="78C2E771" w14:textId="77777777">
            <w:pPr>
              <w:jc w:val="center"/>
              <w:rPr>
                <w:rFonts w:ascii="Calibri" w:hAnsi="Calibri" w:cs="Calibri"/>
                <w:b/>
                <w:lang w:val="es-PE"/>
              </w:rPr>
            </w:pPr>
          </w:p>
        </w:tc>
        <w:tc>
          <w:tcPr>
            <w:tcW w:w="2413" w:type="pct"/>
            <w:tcBorders>
              <w:bottom w:val="single" w:color="auto" w:sz="4" w:space="0"/>
            </w:tcBorders>
          </w:tcPr>
          <w:p w:rsidRPr="009828E4" w:rsidR="0067517C" w:rsidP="00F36176" w:rsidRDefault="0067517C" w14:paraId="6835CB0A" w14:textId="77777777">
            <w:pPr>
              <w:jc w:val="center"/>
              <w:rPr>
                <w:rFonts w:ascii="Calibri" w:hAnsi="Calibri" w:cs="Calibri"/>
                <w:b/>
                <w:lang w:val="es-PE"/>
              </w:rPr>
            </w:pPr>
          </w:p>
        </w:tc>
        <w:tc>
          <w:tcPr>
            <w:tcW w:w="625" w:type="pct"/>
            <w:tcBorders>
              <w:bottom w:val="single" w:color="auto" w:sz="4" w:space="0"/>
            </w:tcBorders>
          </w:tcPr>
          <w:p w:rsidRPr="009828E4" w:rsidR="0067517C" w:rsidP="00F36176" w:rsidRDefault="0067517C" w14:paraId="72BB3B89" w14:textId="77777777">
            <w:pPr>
              <w:jc w:val="center"/>
              <w:rPr>
                <w:rFonts w:ascii="Calibri" w:hAnsi="Calibri" w:cs="Calibri"/>
                <w:b/>
                <w:lang w:val="es-PE"/>
              </w:rPr>
            </w:pPr>
          </w:p>
        </w:tc>
      </w:tr>
      <w:tr w:rsidR="0067517C" w:rsidTr="001E3AE2" w14:paraId="66CB2C28" w14:textId="77777777">
        <w:tc>
          <w:tcPr>
            <w:tcW w:w="625" w:type="pct"/>
            <w:tcBorders>
              <w:bottom w:val="single" w:color="auto" w:sz="4" w:space="0"/>
            </w:tcBorders>
          </w:tcPr>
          <w:p w:rsidR="0067517C" w:rsidP="00F36176" w:rsidRDefault="0067517C" w14:paraId="43CCADDC" w14:textId="5657E1B0">
            <w:pPr>
              <w:jc w:val="center"/>
              <w:rPr>
                <w:rFonts w:ascii="Calibri" w:hAnsi="Calibri" w:cs="Calibri"/>
                <w:b/>
                <w:lang w:val="es-PE"/>
              </w:rPr>
            </w:pPr>
          </w:p>
        </w:tc>
        <w:tc>
          <w:tcPr>
            <w:tcW w:w="624" w:type="pct"/>
            <w:tcBorders>
              <w:bottom w:val="single" w:color="auto" w:sz="4" w:space="0"/>
            </w:tcBorders>
          </w:tcPr>
          <w:p w:rsidR="0067517C" w:rsidP="00F36176" w:rsidRDefault="0067517C" w14:paraId="1E369C9A" w14:textId="344F03F7">
            <w:pPr>
              <w:jc w:val="center"/>
              <w:rPr>
                <w:rFonts w:ascii="Calibri" w:hAnsi="Calibri" w:cs="Calibri"/>
                <w:b/>
                <w:lang w:val="es-PE"/>
              </w:rPr>
            </w:pPr>
          </w:p>
        </w:tc>
        <w:tc>
          <w:tcPr>
            <w:tcW w:w="714" w:type="pct"/>
          </w:tcPr>
          <w:p w:rsidRPr="009828E4" w:rsidR="0067517C" w:rsidP="00F36176" w:rsidRDefault="0067517C" w14:paraId="302284F5" w14:textId="77777777">
            <w:pPr>
              <w:jc w:val="center"/>
              <w:rPr>
                <w:rFonts w:ascii="Calibri" w:hAnsi="Calibri" w:cs="Calibri"/>
                <w:b/>
                <w:lang w:val="es-PE"/>
              </w:rPr>
            </w:pPr>
          </w:p>
        </w:tc>
        <w:tc>
          <w:tcPr>
            <w:tcW w:w="2413" w:type="pct"/>
            <w:tcBorders>
              <w:bottom w:val="single" w:color="auto" w:sz="4" w:space="0"/>
            </w:tcBorders>
          </w:tcPr>
          <w:p w:rsidRPr="009828E4" w:rsidR="0067517C" w:rsidP="00F36176" w:rsidRDefault="0067517C" w14:paraId="375369A5" w14:textId="77777777">
            <w:pPr>
              <w:jc w:val="center"/>
              <w:rPr>
                <w:rFonts w:ascii="Calibri" w:hAnsi="Calibri" w:cs="Calibri"/>
                <w:b/>
                <w:lang w:val="es-PE"/>
              </w:rPr>
            </w:pPr>
          </w:p>
        </w:tc>
        <w:tc>
          <w:tcPr>
            <w:tcW w:w="625" w:type="pct"/>
            <w:tcBorders>
              <w:bottom w:val="single" w:color="auto" w:sz="4" w:space="0"/>
            </w:tcBorders>
          </w:tcPr>
          <w:p w:rsidRPr="009828E4" w:rsidR="0067517C" w:rsidP="00F36176" w:rsidRDefault="0067517C" w14:paraId="1608B317" w14:textId="77777777">
            <w:pPr>
              <w:jc w:val="center"/>
              <w:rPr>
                <w:rFonts w:ascii="Calibri" w:hAnsi="Calibri" w:cs="Calibri"/>
                <w:b/>
                <w:lang w:val="es-PE"/>
              </w:rPr>
            </w:pPr>
          </w:p>
        </w:tc>
      </w:tr>
      <w:tr w:rsidR="0067517C" w:rsidTr="00F36176" w14:paraId="650BB1EF" w14:textId="77777777">
        <w:trPr>
          <w:trHeight w:val="207"/>
        </w:trPr>
        <w:tc>
          <w:tcPr>
            <w:tcW w:w="4375" w:type="pct"/>
            <w:gridSpan w:val="4"/>
            <w:tcBorders>
              <w:left w:val="nil"/>
              <w:bottom w:val="nil"/>
            </w:tcBorders>
            <w:vAlign w:val="center"/>
          </w:tcPr>
          <w:p w:rsidRPr="0027578E" w:rsidR="0067517C" w:rsidP="00F36176" w:rsidRDefault="0067517C" w14:paraId="1B69DA38" w14:textId="77777777">
            <w:pPr>
              <w:jc w:val="right"/>
              <w:rPr>
                <w:rFonts w:ascii="Calibri" w:hAnsi="Calibri" w:cs="Calibri"/>
                <w:b/>
                <w:sz w:val="56"/>
                <w:lang w:val="es-PE"/>
              </w:rPr>
            </w:pPr>
            <w:r>
              <w:rPr>
                <w:rFonts w:ascii="Calibri" w:hAnsi="Calibri" w:cs="Calibri"/>
                <w:b/>
                <w:lang w:val="es-PE"/>
              </w:rPr>
              <w:t>Nota Recalificada</w:t>
            </w:r>
          </w:p>
        </w:tc>
        <w:tc>
          <w:tcPr>
            <w:tcW w:w="625" w:type="pct"/>
            <w:tcBorders>
              <w:bottom w:val="single" w:color="auto" w:sz="4" w:space="0"/>
              <w:right w:val="single" w:color="auto" w:sz="4" w:space="0"/>
            </w:tcBorders>
          </w:tcPr>
          <w:p w:rsidRPr="00C36D2E" w:rsidR="0067517C" w:rsidP="00F36176" w:rsidRDefault="0067517C" w14:paraId="46E54819" w14:textId="77777777">
            <w:pPr>
              <w:jc w:val="center"/>
              <w:rPr>
                <w:rFonts w:ascii="Calibri" w:hAnsi="Calibri" w:cs="Calibri"/>
                <w:b/>
                <w:sz w:val="36"/>
                <w:lang w:val="es-PE"/>
              </w:rPr>
            </w:pPr>
          </w:p>
        </w:tc>
      </w:tr>
    </w:tbl>
    <w:p w:rsidR="0067517C" w:rsidP="0067517C" w:rsidRDefault="0067517C" w14:paraId="0CB60946" w14:textId="77777777">
      <w:pPr>
        <w:jc w:val="both"/>
        <w:rPr>
          <w:rFonts w:ascii="Calibri" w:hAnsi="Calibri" w:cs="Calibri"/>
          <w:noProof/>
          <w:sz w:val="22"/>
          <w:szCs w:val="22"/>
          <w:lang w:eastAsia="es-PE"/>
        </w:rPr>
      </w:pPr>
    </w:p>
    <w:p w:rsidR="00057A84" w:rsidP="00AE0AF5" w:rsidRDefault="00057A84" w14:paraId="357A5D33" w14:textId="77777777">
      <w:pPr>
        <w:jc w:val="both"/>
        <w:rPr>
          <w:rFonts w:ascii="Brandon Grotesque Regular" w:hAnsi="Brandon Grotesque Regular" w:cs="Calibri"/>
          <w:b/>
          <w:sz w:val="22"/>
          <w:szCs w:val="22"/>
          <w:u w:val="single"/>
          <w:lang w:val="es-PE"/>
        </w:rPr>
      </w:pPr>
    </w:p>
    <w:p w:rsidR="00057A84" w:rsidP="00AE0AF5" w:rsidRDefault="00057A84" w14:paraId="0BB832D7" w14:textId="0B8DC462">
      <w:pPr>
        <w:jc w:val="both"/>
        <w:rPr>
          <w:rFonts w:ascii="Brandon Grotesque Regular" w:hAnsi="Brandon Grotesque Regular" w:cs="Calibri"/>
          <w:b/>
          <w:sz w:val="22"/>
          <w:szCs w:val="22"/>
          <w:u w:val="single"/>
          <w:lang w:val="es-PE"/>
        </w:rPr>
      </w:pPr>
    </w:p>
    <w:p w:rsidR="00BE66BE" w:rsidP="00AE0AF5" w:rsidRDefault="00BE66BE" w14:paraId="58B3AD54" w14:textId="000D6588">
      <w:pPr>
        <w:jc w:val="both"/>
        <w:rPr>
          <w:rFonts w:ascii="Brandon Grotesque Regular" w:hAnsi="Brandon Grotesque Regular" w:cs="Calibri"/>
          <w:b/>
          <w:sz w:val="22"/>
          <w:szCs w:val="22"/>
          <w:u w:val="single"/>
          <w:lang w:val="es-PE"/>
        </w:rPr>
      </w:pPr>
    </w:p>
    <w:p w:rsidR="00FC2F1E" w:rsidRDefault="00FC2F1E" w14:paraId="1CFCC91B" w14:textId="6FF58769">
      <w:pPr>
        <w:rPr>
          <w:rFonts w:ascii="Brandon Grotesque Regular" w:hAnsi="Brandon Grotesque Regular" w:cs="Calibri"/>
          <w:b/>
          <w:sz w:val="22"/>
          <w:szCs w:val="22"/>
          <w:u w:val="single"/>
          <w:lang w:val="es-PE"/>
        </w:rPr>
      </w:pPr>
      <w:r>
        <w:rPr>
          <w:rFonts w:ascii="Brandon Grotesque Regular" w:hAnsi="Brandon Grotesque Regular" w:cs="Calibri"/>
          <w:b/>
          <w:sz w:val="22"/>
          <w:szCs w:val="22"/>
          <w:u w:val="single"/>
          <w:lang w:val="es-PE"/>
        </w:rPr>
        <w:br w:type="page"/>
      </w:r>
    </w:p>
    <w:p w:rsidR="00BE66BE" w:rsidP="00AE0AF5" w:rsidRDefault="00BE66BE" w14:paraId="3958BD28" w14:textId="77777777">
      <w:pPr>
        <w:jc w:val="both"/>
        <w:rPr>
          <w:rFonts w:ascii="Brandon Grotesque Regular" w:hAnsi="Brandon Grotesque Regular" w:cs="Calibri"/>
          <w:b/>
          <w:sz w:val="22"/>
          <w:szCs w:val="22"/>
          <w:u w:val="single"/>
          <w:lang w:val="es-PE"/>
        </w:rPr>
      </w:pPr>
    </w:p>
    <w:p w:rsidR="00BE66BE" w:rsidP="00AE0AF5" w:rsidRDefault="00BE66BE" w14:paraId="49D59C41" w14:textId="41109867">
      <w:pPr>
        <w:jc w:val="both"/>
        <w:rPr>
          <w:rFonts w:ascii="Brandon Grotesque Regular" w:hAnsi="Brandon Grotesque Regular" w:cs="Calibri"/>
          <w:b/>
          <w:sz w:val="22"/>
          <w:szCs w:val="22"/>
          <w:u w:val="single"/>
          <w:lang w:val="es-PE"/>
        </w:rPr>
      </w:pPr>
    </w:p>
    <w:p w:rsidR="00BE66BE" w:rsidP="00AE0AF5" w:rsidRDefault="00BE66BE" w14:paraId="34B36D07" w14:textId="626A7591">
      <w:pPr>
        <w:jc w:val="both"/>
        <w:rPr>
          <w:rFonts w:ascii="Brandon Grotesque Regular" w:hAnsi="Brandon Grotesque Regular" w:cs="Calibri"/>
          <w:b/>
          <w:sz w:val="22"/>
          <w:szCs w:val="22"/>
          <w:u w:val="single"/>
          <w:lang w:val="es-PE"/>
        </w:rPr>
      </w:pPr>
    </w:p>
    <w:p w:rsidRPr="00A93AAB" w:rsidR="00BE66BE" w:rsidP="00BE66BE" w:rsidRDefault="00BE66BE" w14:paraId="4193BB24" w14:textId="1FD23435">
      <w:pPr>
        <w:jc w:val="both"/>
        <w:rPr>
          <w:rFonts w:ascii="Calibri" w:hAnsi="Calibri" w:cs="Calibri"/>
          <w:b/>
          <w:sz w:val="22"/>
          <w:szCs w:val="22"/>
          <w:lang w:val="es-PE"/>
        </w:rPr>
      </w:pPr>
      <w:r w:rsidRPr="00A93AAB">
        <w:rPr>
          <w:rFonts w:ascii="Calibri" w:hAnsi="Calibri" w:cs="Calibri"/>
          <w:b/>
          <w:sz w:val="22"/>
          <w:szCs w:val="22"/>
          <w:lang w:val="es-PE"/>
        </w:rPr>
        <w:t>Pregunta 0</w:t>
      </w:r>
      <w:r>
        <w:rPr>
          <w:rFonts w:ascii="Calibri" w:hAnsi="Calibri" w:cs="Calibri"/>
          <w:b/>
          <w:sz w:val="22"/>
          <w:szCs w:val="22"/>
          <w:lang w:val="es-PE"/>
        </w:rPr>
        <w:t>1</w:t>
      </w:r>
      <w:r w:rsidRPr="00A93AAB">
        <w:rPr>
          <w:rFonts w:ascii="Calibri" w:hAnsi="Calibri" w:cs="Calibri"/>
          <w:b/>
          <w:sz w:val="22"/>
          <w:szCs w:val="22"/>
          <w:lang w:val="es-PE"/>
        </w:rPr>
        <w:t xml:space="preserve">. </w:t>
      </w:r>
      <w:r w:rsidR="00046548">
        <w:rPr>
          <w:rFonts w:ascii="Calibri" w:hAnsi="Calibri" w:cs="Calibri"/>
          <w:b/>
          <w:sz w:val="22"/>
          <w:szCs w:val="22"/>
          <w:lang w:val="es-PE"/>
        </w:rPr>
        <w:t>Servidor de descubrimiento</w:t>
      </w:r>
      <w:r w:rsidRPr="00A93AAB">
        <w:rPr>
          <w:rFonts w:ascii="Calibri" w:hAnsi="Calibri" w:cs="Calibri"/>
          <w:b/>
          <w:sz w:val="22"/>
          <w:szCs w:val="22"/>
          <w:lang w:val="es-PE"/>
        </w:rPr>
        <w:t xml:space="preserve"> </w:t>
      </w:r>
      <w:r>
        <w:rPr>
          <w:rFonts w:ascii="Calibri" w:hAnsi="Calibri" w:cs="Calibri"/>
          <w:b/>
          <w:sz w:val="22"/>
          <w:szCs w:val="22"/>
          <w:lang w:val="es-PE"/>
        </w:rPr>
        <w:t>Eureka</w:t>
      </w:r>
    </w:p>
    <w:p w:rsidR="00BE66BE" w:rsidP="00BE66BE" w:rsidRDefault="00BE66BE" w14:paraId="5B7F3DF3" w14:textId="77777777">
      <w:pPr>
        <w:jc w:val="both"/>
        <w:rPr>
          <w:rFonts w:ascii="Brandon Grotesque Regular" w:hAnsi="Brandon Grotesque Regular" w:cs="Calibri"/>
          <w:sz w:val="22"/>
          <w:szCs w:val="22"/>
        </w:rPr>
      </w:pPr>
    </w:p>
    <w:p w:rsidRPr="00ED346F" w:rsidR="00BE66BE" w:rsidP="00BE66BE" w:rsidRDefault="00BE66BE" w14:paraId="3B78865E" w14:textId="02F0FD22">
      <w:pPr>
        <w:jc w:val="both"/>
        <w:rPr>
          <w:rFonts w:ascii="Calibri" w:hAnsi="Calibri" w:cs="Calibri"/>
          <w:sz w:val="22"/>
          <w:szCs w:val="22"/>
        </w:rPr>
      </w:pPr>
      <w:r w:rsidRPr="0076619B">
        <w:rPr>
          <w:rFonts w:ascii="Calibri" w:hAnsi="Calibri" w:cs="Calibri"/>
          <w:sz w:val="22"/>
          <w:szCs w:val="22"/>
          <w:lang w:val="es-PE"/>
        </w:rPr>
        <w:t xml:space="preserve">Implemente un servidor de descubrimiento utilizando </w:t>
      </w:r>
      <w:r w:rsidRPr="0076619B">
        <w:rPr>
          <w:rFonts w:ascii="Calibri" w:hAnsi="Calibri" w:cs="Calibri"/>
          <w:b/>
          <w:sz w:val="22"/>
          <w:szCs w:val="22"/>
          <w:lang w:val="es-PE"/>
        </w:rPr>
        <w:t>Eureka Server</w:t>
      </w:r>
      <w:r w:rsidRPr="0076619B">
        <w:rPr>
          <w:rFonts w:ascii="Calibri" w:hAnsi="Calibri" w:cs="Calibri"/>
          <w:sz w:val="22"/>
          <w:szCs w:val="22"/>
          <w:lang w:val="es-PE"/>
        </w:rPr>
        <w:t xml:space="preserve"> que permitirá el registro y monitoreo de los diversos servicios REST de la empresa </w:t>
      </w:r>
      <w:r w:rsidRPr="0076619B">
        <w:rPr>
          <w:rFonts w:ascii="Calibri" w:hAnsi="Calibri" w:cs="Calibri"/>
          <w:b/>
          <w:sz w:val="22"/>
          <w:szCs w:val="22"/>
          <w:lang w:val="es-PE"/>
        </w:rPr>
        <w:t>PAGOYA Perú</w:t>
      </w:r>
      <w:r w:rsidRPr="0076619B">
        <w:rPr>
          <w:rFonts w:ascii="Calibri" w:hAnsi="Calibri" w:cs="Calibri"/>
          <w:sz w:val="22"/>
          <w:szCs w:val="22"/>
          <w:lang w:val="es-PE"/>
        </w:rPr>
        <w:t>, fintech de tarjetas prepago.</w:t>
      </w:r>
    </w:p>
    <w:p w:rsidRPr="006F17E6" w:rsidR="00BE66BE" w:rsidP="00BE66BE" w:rsidRDefault="00BE66BE" w14:paraId="19C79DFD" w14:textId="77777777">
      <w:pPr>
        <w:jc w:val="both"/>
        <w:rPr>
          <w:rFonts w:ascii="Calibri" w:hAnsi="Calibri" w:cs="Calibri"/>
          <w:bCs/>
          <w:sz w:val="22"/>
          <w:szCs w:val="22"/>
        </w:rPr>
      </w:pPr>
    </w:p>
    <w:p w:rsidRPr="0076619B" w:rsidR="00BE66BE" w:rsidP="00BE66BE" w:rsidRDefault="00BE66BE" w14:paraId="1A04C496" w14:textId="21010344">
      <w:pPr>
        <w:jc w:val="both"/>
      </w:pPr>
      <w:r w:rsidRPr="3F96310C" w:rsidR="347D4BD5">
        <w:rPr>
          <w:rFonts w:ascii="Calibri" w:hAnsi="Calibri" w:cs="Calibri"/>
          <w:b w:val="1"/>
          <w:bCs w:val="1"/>
          <w:sz w:val="22"/>
          <w:szCs w:val="22"/>
          <w:lang w:val="es-PE"/>
        </w:rPr>
        <w:t>Capture la ejecución del servicio</w:t>
      </w:r>
    </w:p>
    <w:p w:rsidR="64B7C3F7" w:rsidP="3F96310C" w:rsidRDefault="64B7C3F7" w14:paraId="4641AFD9" w14:textId="5578CB0B">
      <w:pPr>
        <w:pStyle w:val="Normal"/>
        <w:jc w:val="both"/>
      </w:pPr>
      <w:r w:rsidR="64B7C3F7">
        <w:drawing>
          <wp:inline wp14:editId="06329EF1" wp14:anchorId="6CD58B09">
            <wp:extent cx="5400675" cy="2266950"/>
            <wp:effectExtent l="0" t="0" r="0" b="0"/>
            <wp:docPr id="134669934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46699342" name="Picture 1346699342"/>
                    <pic:cNvPicPr/>
                  </pic:nvPicPr>
                  <pic:blipFill>
                    <a:blip xmlns:r="http://schemas.openxmlformats.org/officeDocument/2006/relationships" r:embed="rId152488831">
                      <a:extLst>
                        <a:ext uri="{28A0092B-C50C-407E-A947-70E740481C1C}">
                          <a14:useLocalDpi xmlns:a14="http://schemas.microsoft.com/office/drawing/2010/main"/>
                        </a:ext>
                      </a:extLst>
                    </a:blip>
                    <a:stretch>
                      <a:fillRect/>
                    </a:stretch>
                  </pic:blipFill>
                  <pic:spPr>
                    <a:xfrm>
                      <a:off x="0" y="0"/>
                      <a:ext cx="5400675" cy="2266950"/>
                    </a:xfrm>
                    <a:prstGeom prst="rect">
                      <a:avLst/>
                    </a:prstGeom>
                  </pic:spPr>
                </pic:pic>
              </a:graphicData>
            </a:graphic>
          </wp:inline>
        </w:drawing>
      </w:r>
    </w:p>
    <w:p w:rsidR="6FC634A8" w:rsidP="3F96310C" w:rsidRDefault="6FC634A8" w14:paraId="08DC34C8" w14:textId="28D3CFBE">
      <w:pPr>
        <w:jc w:val="both"/>
      </w:pPr>
      <w:r w:rsidRPr="3F96310C" w:rsidR="6FC634A8">
        <w:rPr>
          <w:rFonts w:ascii="Calibri" w:hAnsi="Calibri" w:cs="Calibri"/>
          <w:b w:val="1"/>
          <w:bCs w:val="1"/>
          <w:sz w:val="22"/>
          <w:szCs w:val="22"/>
          <w:lang w:val="es-PE"/>
        </w:rPr>
        <w:t>Capture la ejecución del servicio en Postman</w:t>
      </w:r>
    </w:p>
    <w:p w:rsidR="6FC634A8" w:rsidP="3F96310C" w:rsidRDefault="6FC634A8" w14:paraId="3C3F25D8" w14:textId="5335458E">
      <w:pPr>
        <w:pStyle w:val="Normal"/>
        <w:jc w:val="both"/>
      </w:pPr>
      <w:r w:rsidR="6FC634A8">
        <w:drawing>
          <wp:inline wp14:editId="08E6709A" wp14:anchorId="47CA032E">
            <wp:extent cx="5400675" cy="4114800"/>
            <wp:effectExtent l="0" t="0" r="0" b="0"/>
            <wp:docPr id="190010136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00101364" name="Picture 1900101364"/>
                    <pic:cNvPicPr/>
                  </pic:nvPicPr>
                  <pic:blipFill>
                    <a:blip xmlns:r="http://schemas.openxmlformats.org/officeDocument/2006/relationships" r:embed="rId1028895899">
                      <a:extLst>
                        <a:ext uri="{28A0092B-C50C-407E-A947-70E740481C1C}">
                          <a14:useLocalDpi xmlns:a14="http://schemas.microsoft.com/office/drawing/2010/main"/>
                        </a:ext>
                      </a:extLst>
                    </a:blip>
                    <a:stretch>
                      <a:fillRect/>
                    </a:stretch>
                  </pic:blipFill>
                  <pic:spPr>
                    <a:xfrm>
                      <a:off x="0" y="0"/>
                      <a:ext cx="5400675" cy="4114800"/>
                    </a:xfrm>
                    <a:prstGeom prst="rect">
                      <a:avLst/>
                    </a:prstGeom>
                  </pic:spPr>
                </pic:pic>
              </a:graphicData>
            </a:graphic>
          </wp:inline>
        </w:drawing>
      </w:r>
    </w:p>
    <w:p w:rsidR="6FC634A8" w:rsidP="3F96310C" w:rsidRDefault="6FC634A8" w14:paraId="24D91480" w14:textId="168C623F">
      <w:pPr>
        <w:pStyle w:val="Normal"/>
        <w:jc w:val="both"/>
      </w:pPr>
      <w:r w:rsidR="6FC634A8">
        <w:drawing>
          <wp:inline wp14:editId="287534A6" wp14:anchorId="29828383">
            <wp:extent cx="5400675" cy="3771900"/>
            <wp:effectExtent l="0" t="0" r="0" b="0"/>
            <wp:docPr id="127988292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79882928" name="Picture 1279882928"/>
                    <pic:cNvPicPr/>
                  </pic:nvPicPr>
                  <pic:blipFill>
                    <a:blip xmlns:r="http://schemas.openxmlformats.org/officeDocument/2006/relationships" r:embed="rId461971532">
                      <a:extLst>
                        <a:ext uri="{28A0092B-C50C-407E-A947-70E740481C1C}">
                          <a14:useLocalDpi xmlns:a14="http://schemas.microsoft.com/office/drawing/2010/main"/>
                        </a:ext>
                      </a:extLst>
                    </a:blip>
                    <a:stretch>
                      <a:fillRect/>
                    </a:stretch>
                  </pic:blipFill>
                  <pic:spPr>
                    <a:xfrm>
                      <a:off x="0" y="0"/>
                      <a:ext cx="5400675" cy="3771900"/>
                    </a:xfrm>
                    <a:prstGeom prst="rect">
                      <a:avLst/>
                    </a:prstGeom>
                  </pic:spPr>
                </pic:pic>
              </a:graphicData>
            </a:graphic>
          </wp:inline>
        </w:drawing>
      </w:r>
    </w:p>
    <w:p w:rsidR="00BE66BE" w:rsidP="00BE66BE" w:rsidRDefault="00BE66BE" w14:paraId="43F66185" w14:textId="77777777">
      <w:pPr>
        <w:jc w:val="both"/>
        <w:rPr>
          <w:rFonts w:ascii="Calibri" w:hAnsi="Calibri" w:cs="Calibri"/>
          <w:b/>
          <w:sz w:val="22"/>
          <w:szCs w:val="22"/>
          <w:u w:val="single"/>
          <w:lang w:val="es-PE"/>
        </w:rPr>
      </w:pPr>
    </w:p>
    <w:tbl>
      <w:tblPr>
        <w:tblW w:w="4590" w:type="pct"/>
        <w:tblInd w:w="76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Pr>
      <w:tblGrid>
        <w:gridCol w:w="880"/>
        <w:gridCol w:w="2024"/>
        <w:gridCol w:w="1686"/>
        <w:gridCol w:w="1687"/>
        <w:gridCol w:w="1520"/>
      </w:tblGrid>
      <w:tr w:rsidRPr="00EE7E72" w:rsidR="00BE66BE" w:rsidTr="00BF1519" w14:paraId="72FD153F" w14:textId="77777777">
        <w:tc>
          <w:tcPr>
            <w:tcW w:w="5000" w:type="pct"/>
            <w:gridSpan w:val="5"/>
            <w:tcBorders>
              <w:top w:val="single" w:color="auto" w:sz="4" w:space="0"/>
              <w:left w:val="single" w:color="auto" w:sz="4" w:space="0"/>
              <w:bottom w:val="single" w:color="auto" w:sz="4" w:space="0"/>
              <w:right w:val="single" w:color="auto" w:sz="4" w:space="0"/>
            </w:tcBorders>
            <w:vAlign w:val="center"/>
            <w:hideMark/>
          </w:tcPr>
          <w:p w:rsidRPr="00EE7E72" w:rsidR="00BE66BE" w:rsidP="00BF1519" w:rsidRDefault="00BE66BE" w14:paraId="5E07F98A" w14:textId="77777777">
            <w:pPr>
              <w:jc w:val="center"/>
              <w:rPr>
                <w:rFonts w:asciiTheme="minorHAnsi" w:hAnsiTheme="minorHAnsi" w:cstheme="minorHAnsi"/>
                <w:b/>
                <w:sz w:val="22"/>
                <w:szCs w:val="22"/>
                <w:lang w:val="es-PE" w:eastAsia="es-PE"/>
              </w:rPr>
            </w:pPr>
            <w:r w:rsidRPr="00EE7E72">
              <w:rPr>
                <w:rFonts w:asciiTheme="minorHAnsi" w:hAnsiTheme="minorHAnsi" w:cstheme="minorHAnsi"/>
                <w:b/>
                <w:sz w:val="22"/>
                <w:szCs w:val="22"/>
              </w:rPr>
              <w:t>Rúbrica</w:t>
            </w:r>
          </w:p>
        </w:tc>
      </w:tr>
      <w:tr w:rsidRPr="00EE7E72" w:rsidR="00BE66BE" w:rsidTr="00BF1519" w14:paraId="7CC65DD7" w14:textId="77777777">
        <w:tc>
          <w:tcPr>
            <w:tcW w:w="564" w:type="pct"/>
            <w:tcBorders>
              <w:top w:val="single" w:color="auto" w:sz="4" w:space="0"/>
              <w:left w:val="single" w:color="auto" w:sz="4" w:space="0"/>
              <w:bottom w:val="single" w:color="auto" w:sz="4" w:space="0"/>
              <w:right w:val="single" w:color="auto" w:sz="4" w:space="0"/>
            </w:tcBorders>
            <w:vAlign w:val="center"/>
            <w:hideMark/>
          </w:tcPr>
          <w:p w:rsidRPr="00EE7E72" w:rsidR="00BE66BE" w:rsidP="00BF1519" w:rsidRDefault="00BE66BE" w14:paraId="72250439" w14:textId="77777777">
            <w:pPr>
              <w:jc w:val="center"/>
              <w:rPr>
                <w:rFonts w:asciiTheme="minorHAnsi" w:hAnsiTheme="minorHAnsi" w:cstheme="minorHAnsi"/>
                <w:b/>
                <w:sz w:val="22"/>
                <w:szCs w:val="22"/>
              </w:rPr>
            </w:pPr>
            <w:r w:rsidRPr="00EE7E72">
              <w:rPr>
                <w:rFonts w:asciiTheme="minorHAnsi" w:hAnsiTheme="minorHAnsi" w:cstheme="minorHAnsi"/>
                <w:b/>
                <w:sz w:val="22"/>
                <w:szCs w:val="22"/>
              </w:rPr>
              <w:t>Puntos</w:t>
            </w:r>
          </w:p>
        </w:tc>
        <w:tc>
          <w:tcPr>
            <w:tcW w:w="1298" w:type="pct"/>
            <w:tcBorders>
              <w:top w:val="single" w:color="auto" w:sz="4" w:space="0"/>
              <w:left w:val="single" w:color="auto" w:sz="4" w:space="0"/>
              <w:bottom w:val="single" w:color="auto" w:sz="4" w:space="0"/>
              <w:right w:val="single" w:color="auto" w:sz="4" w:space="0"/>
            </w:tcBorders>
            <w:vAlign w:val="center"/>
            <w:hideMark/>
          </w:tcPr>
          <w:p w:rsidRPr="00EE7E72" w:rsidR="00BE66BE" w:rsidP="00BF1519" w:rsidRDefault="00BE66BE" w14:paraId="1120061B" w14:textId="77777777">
            <w:pPr>
              <w:jc w:val="center"/>
              <w:rPr>
                <w:rFonts w:asciiTheme="minorHAnsi" w:hAnsiTheme="minorHAnsi" w:cstheme="minorHAnsi"/>
                <w:b/>
                <w:sz w:val="22"/>
                <w:szCs w:val="22"/>
              </w:rPr>
            </w:pPr>
            <w:r w:rsidRPr="00EE7E72">
              <w:rPr>
                <w:rFonts w:asciiTheme="minorHAnsi" w:hAnsiTheme="minorHAnsi" w:cstheme="minorHAnsi"/>
                <w:b/>
                <w:sz w:val="22"/>
                <w:szCs w:val="22"/>
              </w:rPr>
              <w:t>Excelente:</w:t>
            </w:r>
          </w:p>
          <w:p w:rsidRPr="00EE7E72" w:rsidR="00BE66BE" w:rsidP="00BF1519" w:rsidRDefault="00BE66BE" w14:paraId="1496F5FB" w14:textId="77777777">
            <w:pPr>
              <w:jc w:val="center"/>
              <w:rPr>
                <w:rFonts w:asciiTheme="minorHAnsi" w:hAnsiTheme="minorHAnsi" w:cstheme="minorHAnsi"/>
                <w:b/>
                <w:sz w:val="22"/>
                <w:szCs w:val="22"/>
              </w:rPr>
            </w:pPr>
            <w:r>
              <w:rPr>
                <w:rFonts w:asciiTheme="minorHAnsi" w:hAnsiTheme="minorHAnsi" w:cstheme="minorHAnsi"/>
                <w:b/>
                <w:sz w:val="22"/>
                <w:szCs w:val="22"/>
              </w:rPr>
              <w:t xml:space="preserve">4 </w:t>
            </w:r>
            <w:r w:rsidRPr="00EE7E72">
              <w:rPr>
                <w:rFonts w:asciiTheme="minorHAnsi" w:hAnsiTheme="minorHAnsi" w:cstheme="minorHAnsi"/>
                <w:b/>
                <w:sz w:val="22"/>
                <w:szCs w:val="22"/>
              </w:rPr>
              <w:t>puntos</w:t>
            </w:r>
          </w:p>
        </w:tc>
        <w:tc>
          <w:tcPr>
            <w:tcW w:w="1081" w:type="pct"/>
            <w:tcBorders>
              <w:top w:val="single" w:color="auto" w:sz="4" w:space="0"/>
              <w:left w:val="single" w:color="auto" w:sz="4" w:space="0"/>
              <w:bottom w:val="single" w:color="auto" w:sz="4" w:space="0"/>
              <w:right w:val="single" w:color="auto" w:sz="4" w:space="0"/>
            </w:tcBorders>
            <w:vAlign w:val="center"/>
            <w:hideMark/>
          </w:tcPr>
          <w:p w:rsidRPr="00EE7E72" w:rsidR="00BE66BE" w:rsidP="00BF1519" w:rsidRDefault="00BE66BE" w14:paraId="7E674C30" w14:textId="77777777">
            <w:pPr>
              <w:jc w:val="center"/>
              <w:rPr>
                <w:rFonts w:asciiTheme="minorHAnsi" w:hAnsiTheme="minorHAnsi" w:cstheme="minorHAnsi"/>
                <w:b/>
                <w:sz w:val="22"/>
                <w:szCs w:val="22"/>
              </w:rPr>
            </w:pPr>
            <w:r w:rsidRPr="00EE7E72">
              <w:rPr>
                <w:rFonts w:asciiTheme="minorHAnsi" w:hAnsiTheme="minorHAnsi" w:cstheme="minorHAnsi"/>
                <w:b/>
                <w:sz w:val="22"/>
                <w:szCs w:val="22"/>
              </w:rPr>
              <w:t>Bueno:</w:t>
            </w:r>
          </w:p>
          <w:p w:rsidRPr="00EE7E72" w:rsidR="00BE66BE" w:rsidP="00BF1519" w:rsidRDefault="00315B7F" w14:paraId="5BE2BB81" w14:textId="0C33BCD1">
            <w:pPr>
              <w:jc w:val="center"/>
              <w:rPr>
                <w:rFonts w:asciiTheme="minorHAnsi" w:hAnsiTheme="minorHAnsi" w:cstheme="minorHAnsi"/>
                <w:b/>
                <w:sz w:val="22"/>
                <w:szCs w:val="22"/>
              </w:rPr>
            </w:pPr>
            <w:r>
              <w:rPr>
                <w:rFonts w:asciiTheme="minorHAnsi" w:hAnsiTheme="minorHAnsi" w:cstheme="minorHAnsi"/>
                <w:b/>
                <w:sz w:val="22"/>
                <w:szCs w:val="22"/>
              </w:rPr>
              <w:t>3</w:t>
            </w:r>
            <w:r w:rsidRPr="00EE7E72" w:rsidR="00BE66BE">
              <w:rPr>
                <w:rFonts w:asciiTheme="minorHAnsi" w:hAnsiTheme="minorHAnsi" w:cstheme="minorHAnsi"/>
                <w:b/>
                <w:sz w:val="22"/>
                <w:szCs w:val="22"/>
              </w:rPr>
              <w:t xml:space="preserve"> puntos</w:t>
            </w:r>
          </w:p>
        </w:tc>
        <w:tc>
          <w:tcPr>
            <w:tcW w:w="1082" w:type="pct"/>
            <w:tcBorders>
              <w:top w:val="single" w:color="auto" w:sz="4" w:space="0"/>
              <w:left w:val="single" w:color="auto" w:sz="4" w:space="0"/>
              <w:bottom w:val="single" w:color="auto" w:sz="4" w:space="0"/>
              <w:right w:val="single" w:color="auto" w:sz="4" w:space="0"/>
            </w:tcBorders>
            <w:vAlign w:val="center"/>
            <w:hideMark/>
          </w:tcPr>
          <w:p w:rsidRPr="00EE7E72" w:rsidR="00BE66BE" w:rsidP="00BF1519" w:rsidRDefault="00BE66BE" w14:paraId="24403DA0" w14:textId="77777777">
            <w:pPr>
              <w:jc w:val="center"/>
              <w:rPr>
                <w:rFonts w:asciiTheme="minorHAnsi" w:hAnsiTheme="minorHAnsi" w:cstheme="minorHAnsi"/>
                <w:b/>
                <w:sz w:val="22"/>
                <w:szCs w:val="22"/>
              </w:rPr>
            </w:pPr>
            <w:r w:rsidRPr="00EE7E72">
              <w:rPr>
                <w:rFonts w:asciiTheme="minorHAnsi" w:hAnsiTheme="minorHAnsi" w:cstheme="minorHAnsi"/>
                <w:b/>
                <w:sz w:val="22"/>
                <w:szCs w:val="22"/>
              </w:rPr>
              <w:t xml:space="preserve">Regular: </w:t>
            </w:r>
          </w:p>
          <w:p w:rsidRPr="00EE7E72" w:rsidR="00BE66BE" w:rsidP="00BF1519" w:rsidRDefault="00BE66BE" w14:paraId="4F88DCF8" w14:textId="77777777">
            <w:pPr>
              <w:jc w:val="center"/>
              <w:rPr>
                <w:rFonts w:asciiTheme="minorHAnsi" w:hAnsiTheme="minorHAnsi" w:cstheme="minorHAnsi"/>
                <w:b/>
                <w:sz w:val="22"/>
                <w:szCs w:val="22"/>
              </w:rPr>
            </w:pPr>
            <w:r>
              <w:rPr>
                <w:rFonts w:asciiTheme="minorHAnsi" w:hAnsiTheme="minorHAnsi" w:cstheme="minorHAnsi"/>
                <w:b/>
                <w:sz w:val="22"/>
                <w:szCs w:val="22"/>
              </w:rPr>
              <w:t>1</w:t>
            </w:r>
            <w:r w:rsidRPr="00EE7E72">
              <w:rPr>
                <w:rFonts w:asciiTheme="minorHAnsi" w:hAnsiTheme="minorHAnsi" w:cstheme="minorHAnsi"/>
                <w:b/>
                <w:sz w:val="22"/>
                <w:szCs w:val="22"/>
              </w:rPr>
              <w:t xml:space="preserve"> punto</w:t>
            </w:r>
          </w:p>
        </w:tc>
        <w:tc>
          <w:tcPr>
            <w:tcW w:w="975" w:type="pct"/>
            <w:tcBorders>
              <w:top w:val="single" w:color="auto" w:sz="4" w:space="0"/>
              <w:left w:val="single" w:color="auto" w:sz="4" w:space="0"/>
              <w:bottom w:val="single" w:color="auto" w:sz="4" w:space="0"/>
              <w:right w:val="single" w:color="auto" w:sz="4" w:space="0"/>
            </w:tcBorders>
            <w:vAlign w:val="center"/>
            <w:hideMark/>
          </w:tcPr>
          <w:p w:rsidRPr="00EE7E72" w:rsidR="00BE66BE" w:rsidP="00BF1519" w:rsidRDefault="00BE66BE" w14:paraId="5091F8A0" w14:textId="77777777">
            <w:pPr>
              <w:jc w:val="center"/>
              <w:rPr>
                <w:rFonts w:asciiTheme="minorHAnsi" w:hAnsiTheme="minorHAnsi" w:cstheme="minorHAnsi"/>
                <w:b/>
                <w:sz w:val="22"/>
                <w:szCs w:val="22"/>
              </w:rPr>
            </w:pPr>
            <w:r w:rsidRPr="00EE7E72">
              <w:rPr>
                <w:rFonts w:asciiTheme="minorHAnsi" w:hAnsiTheme="minorHAnsi" w:cstheme="minorHAnsi"/>
                <w:b/>
                <w:sz w:val="22"/>
                <w:szCs w:val="22"/>
              </w:rPr>
              <w:t xml:space="preserve">Deficiente: </w:t>
            </w:r>
          </w:p>
          <w:p w:rsidRPr="00EE7E72" w:rsidR="00BE66BE" w:rsidP="00BF1519" w:rsidRDefault="00BE66BE" w14:paraId="0AFBE67F" w14:textId="77777777">
            <w:pPr>
              <w:jc w:val="center"/>
              <w:rPr>
                <w:rFonts w:asciiTheme="minorHAnsi" w:hAnsiTheme="minorHAnsi" w:cstheme="minorHAnsi"/>
                <w:b/>
                <w:sz w:val="22"/>
                <w:szCs w:val="22"/>
              </w:rPr>
            </w:pPr>
            <w:r w:rsidRPr="00EE7E72">
              <w:rPr>
                <w:rFonts w:asciiTheme="minorHAnsi" w:hAnsiTheme="minorHAnsi" w:cstheme="minorHAnsi"/>
                <w:b/>
                <w:sz w:val="22"/>
                <w:szCs w:val="22"/>
              </w:rPr>
              <w:t>0 puntos</w:t>
            </w:r>
          </w:p>
        </w:tc>
      </w:tr>
      <w:tr w:rsidRPr="00EE7E72" w:rsidR="00BE66BE" w:rsidTr="00BF1519" w14:paraId="7E004635" w14:textId="77777777">
        <w:trPr>
          <w:trHeight w:val="1419"/>
        </w:trPr>
        <w:tc>
          <w:tcPr>
            <w:tcW w:w="564" w:type="pct"/>
            <w:tcBorders>
              <w:top w:val="single" w:color="auto" w:sz="4" w:space="0"/>
              <w:left w:val="single" w:color="auto" w:sz="4" w:space="0"/>
              <w:bottom w:val="single" w:color="auto" w:sz="4" w:space="0"/>
              <w:right w:val="single" w:color="auto" w:sz="4" w:space="0"/>
            </w:tcBorders>
            <w:vAlign w:val="center"/>
            <w:hideMark/>
          </w:tcPr>
          <w:p w:rsidRPr="00797FE5" w:rsidR="00BE66BE" w:rsidP="00BF1519" w:rsidRDefault="00BE66BE" w14:paraId="610AFACA" w14:textId="77777777">
            <w:pPr>
              <w:jc w:val="center"/>
              <w:rPr>
                <w:rFonts w:asciiTheme="minorHAnsi" w:hAnsiTheme="minorHAnsi" w:cstheme="minorHAnsi"/>
              </w:rPr>
            </w:pPr>
            <w:r>
              <w:rPr>
                <w:rFonts w:asciiTheme="minorHAnsi" w:hAnsiTheme="minorHAnsi" w:cstheme="minorHAnsi"/>
                <w:b/>
                <w:bCs/>
              </w:rPr>
              <w:t xml:space="preserve">4 </w:t>
            </w:r>
            <w:r w:rsidRPr="00E92642">
              <w:rPr>
                <w:rFonts w:asciiTheme="minorHAnsi" w:hAnsiTheme="minorHAnsi" w:cstheme="minorHAnsi"/>
                <w:b/>
                <w:bCs/>
              </w:rPr>
              <w:t>puntos</w:t>
            </w:r>
          </w:p>
        </w:tc>
        <w:tc>
          <w:tcPr>
            <w:tcW w:w="1298" w:type="pct"/>
            <w:tcBorders>
              <w:top w:val="single" w:color="auto" w:sz="4" w:space="0"/>
              <w:left w:val="single" w:color="auto" w:sz="4" w:space="0"/>
              <w:bottom w:val="single" w:color="auto" w:sz="4" w:space="0"/>
              <w:right w:val="single" w:color="auto" w:sz="4" w:space="0"/>
            </w:tcBorders>
            <w:vAlign w:val="center"/>
          </w:tcPr>
          <w:p w:rsidRPr="00797FE5" w:rsidR="00BE66BE" w:rsidP="00BF1519" w:rsidRDefault="00315B7F" w14:paraId="7D43F09E" w14:textId="12CA3676">
            <w:pPr>
              <w:tabs>
                <w:tab w:val="left" w:pos="360"/>
              </w:tabs>
              <w:spacing w:line="276" w:lineRule="auto"/>
              <w:jc w:val="center"/>
              <w:rPr>
                <w:rFonts w:asciiTheme="minorHAnsi" w:hAnsiTheme="minorHAnsi" w:cstheme="minorHAnsi"/>
              </w:rPr>
            </w:pPr>
            <w:r w:rsidRPr="0076619B">
              <w:rPr>
                <w:rFonts w:asciiTheme="minorHAnsi" w:hAnsiTheme="minorHAnsi" w:cstheme="minorHAnsi"/>
              </w:rPr>
              <w:t>El servicio está implementado y realiza la captura de ejecución.</w:t>
            </w:r>
            <w:r>
              <w:rPr>
                <w:rFonts w:asciiTheme="minorHAnsi" w:hAnsiTheme="minorHAnsi" w:cstheme="minorHAnsi"/>
              </w:rPr>
            </w:r>
            <w:r w:rsidRPr="0076619B">
              <w:rPr>
                <w:rFonts w:asciiTheme="minorHAnsi" w:hAnsiTheme="minorHAnsi" w:cstheme="minorHAnsi"/>
              </w:rPr>
            </w:r>
            <w:r>
              <w:rPr>
                <w:rFonts w:asciiTheme="minorHAnsi" w:hAnsiTheme="minorHAnsi" w:cstheme="minorHAnsi"/>
              </w:rPr>
            </w:r>
            <w:r w:rsidR="00BE66BE">
              <w:rPr>
                <w:rFonts w:asciiTheme="minorHAnsi" w:hAnsiTheme="minorHAnsi" w:cstheme="minorHAnsi"/>
              </w:rPr>
            </w:r>
            <w:r>
              <w:rPr>
                <w:rFonts w:asciiTheme="minorHAnsi" w:hAnsiTheme="minorHAnsi" w:cstheme="minorHAnsi"/>
              </w:rPr>
            </w:r>
          </w:p>
        </w:tc>
        <w:tc>
          <w:tcPr>
            <w:tcW w:w="1081" w:type="pct"/>
            <w:tcBorders>
              <w:top w:val="single" w:color="auto" w:sz="4" w:space="0"/>
              <w:left w:val="single" w:color="auto" w:sz="4" w:space="0"/>
              <w:bottom w:val="single" w:color="auto" w:sz="4" w:space="0"/>
              <w:right w:val="single" w:color="auto" w:sz="4" w:space="0"/>
            </w:tcBorders>
            <w:vAlign w:val="center"/>
          </w:tcPr>
          <w:p w:rsidRPr="00797FE5" w:rsidR="00BE66BE" w:rsidP="00BF1519" w:rsidRDefault="00BE66BE" w14:paraId="3272EA6A" w14:textId="4AC18BA6">
            <w:pPr>
              <w:tabs>
                <w:tab w:val="left" w:pos="360"/>
              </w:tabs>
              <w:spacing w:line="276" w:lineRule="auto"/>
              <w:jc w:val="center"/>
              <w:rPr>
                <w:rFonts w:asciiTheme="minorHAnsi" w:hAnsiTheme="minorHAnsi" w:cstheme="minorHAnsi"/>
              </w:rPr>
            </w:pPr>
            <w:r w:rsidRPr="0076619B">
              <w:rPr>
                <w:rFonts w:asciiTheme="minorHAnsi" w:hAnsiTheme="minorHAnsi" w:cstheme="minorHAnsi"/>
              </w:rPr>
              <w:t xml:space="preserve">El </w:t>
            </w:r>
            <w:r>
              <w:rPr>
                <w:rFonts w:asciiTheme="minorHAnsi" w:hAnsiTheme="minorHAnsi" w:cstheme="minorHAnsi"/>
              </w:rPr>
              <w:t xml:space="preserve">servicio </w:t>
            </w:r>
            <w:r w:rsidRPr="0076619B">
              <w:rPr>
                <w:rFonts w:asciiTheme="minorHAnsi" w:hAnsiTheme="minorHAnsi" w:cstheme="minorHAnsi"/>
              </w:rPr>
              <w:t xml:space="preserve">está </w:t>
            </w:r>
            <w:r w:rsidRPr="0076619B" w:rsidR="00315B7F">
              <w:rPr>
                <w:rFonts w:asciiTheme="minorHAnsi" w:hAnsiTheme="minorHAnsi" w:cstheme="minorHAnsi"/>
              </w:rPr>
              <w:t>implementado,</w:t>
            </w:r>
            <w:r w:rsidR="00315B7F">
              <w:rPr>
                <w:rFonts w:asciiTheme="minorHAnsi" w:hAnsiTheme="minorHAnsi" w:cstheme="minorHAnsi"/>
              </w:rPr>
              <w:t xml:space="preserve"> </w:t>
            </w:r>
            <w:r>
              <w:rPr>
                <w:rFonts w:asciiTheme="minorHAnsi" w:hAnsiTheme="minorHAnsi" w:cstheme="minorHAnsi"/>
              </w:rPr>
              <w:t xml:space="preserve">pero </w:t>
            </w:r>
            <w:r w:rsidR="00315B7F">
              <w:rPr>
                <w:rFonts w:asciiTheme="minorHAnsi" w:hAnsiTheme="minorHAnsi" w:cstheme="minorHAnsi"/>
              </w:rPr>
              <w:t>no realiza la captura</w:t>
            </w:r>
          </w:p>
        </w:tc>
        <w:tc>
          <w:tcPr>
            <w:tcW w:w="1082" w:type="pct"/>
            <w:tcBorders>
              <w:top w:val="single" w:color="auto" w:sz="4" w:space="0"/>
              <w:left w:val="single" w:color="auto" w:sz="4" w:space="0"/>
              <w:bottom w:val="single" w:color="auto" w:sz="4" w:space="0"/>
              <w:right w:val="single" w:color="auto" w:sz="4" w:space="0"/>
            </w:tcBorders>
            <w:vAlign w:val="center"/>
          </w:tcPr>
          <w:p w:rsidRPr="00797FE5" w:rsidR="00BE66BE" w:rsidP="00BF1519" w:rsidRDefault="00BE66BE" w14:paraId="7D97B8A6" w14:textId="77777777">
            <w:pPr>
              <w:tabs>
                <w:tab w:val="left" w:pos="360"/>
              </w:tabs>
              <w:spacing w:line="276" w:lineRule="auto"/>
              <w:jc w:val="center"/>
              <w:rPr>
                <w:rFonts w:asciiTheme="minorHAnsi" w:hAnsiTheme="minorHAnsi" w:cstheme="minorHAnsi"/>
              </w:rPr>
            </w:pPr>
            <w:r w:rsidRPr="0076619B">
              <w:rPr>
                <w:rFonts w:asciiTheme="minorHAnsi" w:hAnsiTheme="minorHAnsi" w:cstheme="minorHAnsi"/>
              </w:rPr>
              <w:t xml:space="preserve">El </w:t>
            </w:r>
            <w:r>
              <w:rPr>
                <w:rFonts w:asciiTheme="minorHAnsi" w:hAnsiTheme="minorHAnsi" w:cstheme="minorHAnsi"/>
              </w:rPr>
              <w:t xml:space="preserve">servicio </w:t>
            </w:r>
            <w:r w:rsidRPr="0076619B">
              <w:rPr>
                <w:rFonts w:asciiTheme="minorHAnsi" w:hAnsiTheme="minorHAnsi" w:cstheme="minorHAnsi"/>
              </w:rPr>
              <w:t>está implementado parcialmente o no responde adecuadamente.</w:t>
            </w:r>
          </w:p>
        </w:tc>
        <w:tc>
          <w:tcPr>
            <w:tcW w:w="975" w:type="pct"/>
            <w:tcBorders>
              <w:top w:val="single" w:color="auto" w:sz="4" w:space="0"/>
              <w:left w:val="single" w:color="auto" w:sz="4" w:space="0"/>
              <w:bottom w:val="single" w:color="auto" w:sz="4" w:space="0"/>
              <w:right w:val="single" w:color="auto" w:sz="4" w:space="0"/>
            </w:tcBorders>
            <w:vAlign w:val="center"/>
          </w:tcPr>
          <w:p w:rsidRPr="00797FE5" w:rsidR="00BE66BE" w:rsidP="00BF1519" w:rsidRDefault="00BE66BE" w14:paraId="4093B7D5" w14:textId="77777777">
            <w:pPr>
              <w:tabs>
                <w:tab w:val="left" w:pos="360"/>
              </w:tabs>
              <w:spacing w:line="276" w:lineRule="auto"/>
              <w:jc w:val="center"/>
              <w:rPr>
                <w:rFonts w:asciiTheme="minorHAnsi" w:hAnsiTheme="minorHAnsi" w:cstheme="minorHAnsi"/>
              </w:rPr>
            </w:pPr>
            <w:r w:rsidRPr="00797FE5">
              <w:rPr>
                <w:rFonts w:asciiTheme="minorHAnsi" w:hAnsiTheme="minorHAnsi" w:cstheme="minorHAnsi"/>
              </w:rPr>
              <w:t>No Implementa.</w:t>
            </w:r>
          </w:p>
        </w:tc>
      </w:tr>
    </w:tbl>
    <w:p w:rsidR="00BE66BE" w:rsidP="00BE66BE" w:rsidRDefault="00BE66BE" w14:paraId="6B926BAB" w14:textId="77777777">
      <w:pPr>
        <w:jc w:val="both"/>
        <w:rPr>
          <w:rFonts w:ascii="Brandon Grotesque Regular" w:hAnsi="Brandon Grotesque Regular" w:cs="Calibri"/>
          <w:sz w:val="22"/>
          <w:szCs w:val="22"/>
        </w:rPr>
      </w:pPr>
    </w:p>
    <w:p w:rsidR="00BE66BE" w:rsidP="00AE0AF5" w:rsidRDefault="00BE66BE" w14:paraId="292D1538" w14:textId="77777777">
      <w:pPr>
        <w:jc w:val="both"/>
        <w:rPr>
          <w:rFonts w:ascii="Brandon Grotesque Regular" w:hAnsi="Brandon Grotesque Regular" w:cs="Calibri"/>
          <w:b/>
          <w:sz w:val="22"/>
          <w:szCs w:val="22"/>
          <w:u w:val="single"/>
          <w:lang w:val="es-PE"/>
        </w:rPr>
      </w:pPr>
    </w:p>
    <w:p w:rsidRPr="00707458" w:rsidR="00DF015C" w:rsidP="00DF015C" w:rsidRDefault="00DF015C" w14:paraId="11460307" w14:textId="1F99C648">
      <w:pPr>
        <w:jc w:val="both"/>
        <w:rPr>
          <w:rFonts w:ascii="Calibri" w:hAnsi="Calibri" w:cs="Calibri"/>
          <w:b/>
          <w:sz w:val="22"/>
          <w:szCs w:val="22"/>
          <w:lang w:val="es-PE"/>
        </w:rPr>
      </w:pPr>
      <w:r w:rsidRPr="00707458">
        <w:rPr>
          <w:rFonts w:ascii="Calibri" w:hAnsi="Calibri" w:cs="Calibri"/>
          <w:b/>
          <w:sz w:val="22"/>
          <w:szCs w:val="22"/>
          <w:lang w:val="es-PE"/>
        </w:rPr>
        <w:t>Pregunta 02. Servicio reclamos</w:t>
      </w:r>
    </w:p>
    <w:p w:rsidR="00DF015C" w:rsidP="00DF015C" w:rsidRDefault="00DF015C" w14:paraId="45EED838" w14:textId="77777777">
      <w:pPr>
        <w:jc w:val="both"/>
        <w:rPr>
          <w:rFonts w:ascii="Brandon Grotesque Regular" w:hAnsi="Brandon Grotesque Regular" w:cs="Calibri"/>
          <w:sz w:val="22"/>
          <w:szCs w:val="22"/>
        </w:rPr>
      </w:pPr>
    </w:p>
    <w:p w:rsidR="00E45549" w:rsidP="00DF015C" w:rsidRDefault="00DF015C" w14:paraId="39B80231" w14:textId="77777777">
      <w:pPr>
        <w:jc w:val="both"/>
        <w:rPr>
          <w:rFonts w:ascii="Calibri" w:hAnsi="Calibri" w:cs="Calibri"/>
          <w:bCs/>
          <w:sz w:val="22"/>
          <w:szCs w:val="22"/>
          <w:lang w:val="es-PE"/>
        </w:rPr>
      </w:pPr>
      <w:r>
        <w:rPr>
          <w:rFonts w:ascii="Calibri" w:hAnsi="Calibri" w:cs="Calibri"/>
          <w:sz w:val="22"/>
          <w:szCs w:val="22"/>
          <w:lang w:val="es-PE"/>
        </w:rPr>
        <w:t xml:space="preserve">Implemente un servicio REST que permita al área de </w:t>
      </w:r>
      <w:r>
        <w:rPr>
          <w:rFonts w:ascii="Calibri" w:hAnsi="Calibri" w:cs="Calibri"/>
          <w:b/>
          <w:sz w:val="22"/>
          <w:szCs w:val="22"/>
          <w:lang w:val="es-PE"/>
        </w:rPr>
        <w:t>atención al cliente</w:t>
      </w:r>
      <w:r>
        <w:rPr>
          <w:rFonts w:ascii="Calibri" w:hAnsi="Calibri" w:cs="Calibri"/>
          <w:sz w:val="22"/>
          <w:szCs w:val="22"/>
          <w:lang w:val="es-PE"/>
        </w:rPr>
        <w:t xml:space="preserve"> la gestión de reclamos por consumos desconocidos en tarjetas prepago, </w:t>
      </w:r>
      <w:r>
        <w:rPr>
          <w:rFonts w:ascii="Calibri" w:hAnsi="Calibri" w:cs="Calibri"/>
          <w:b/>
          <w:sz w:val="22"/>
          <w:szCs w:val="22"/>
          <w:lang w:val="es-PE"/>
        </w:rPr>
        <w:t xml:space="preserve">la entidad </w:t>
      </w:r>
      <w:r>
        <w:rPr>
          <w:rFonts w:ascii="Calibri" w:hAnsi="Calibri" w:cs="Calibri"/>
          <w:sz w:val="22"/>
          <w:szCs w:val="22"/>
          <w:lang w:val="es-PE"/>
        </w:rPr>
        <w:t>debe contener los siguientes campos:</w:t>
      </w:r>
    </w:p>
    <w:p w:rsidRPr="00E45549" w:rsidR="00DF015C" w:rsidP="00E45549" w:rsidRDefault="00DF015C" w14:paraId="76E9AA6A" w14:textId="238F66F6">
      <w:pPr>
        <w:pStyle w:val="Prrafodelista"/>
        <w:numPr>
          <w:ilvl w:val="0"/>
          <w:numId w:val="16"/>
        </w:numPr>
        <w:jc w:val="both"/>
        <w:rPr>
          <w:rFonts w:ascii="Calibri" w:hAnsi="Calibri" w:cs="Calibri"/>
          <w:bCs/>
          <w:sz w:val="22"/>
          <w:szCs w:val="22"/>
          <w:lang w:val="es-PE"/>
        </w:rPr>
      </w:pPr>
      <w:r w:rsidRPr="00E45549">
        <w:rPr>
          <w:rFonts w:ascii="Calibri" w:hAnsi="Calibri" w:cs="Calibri"/>
          <w:sz w:val="22"/>
          <w:szCs w:val="22"/>
          <w:lang w:val="es-PE"/>
        </w:rPr>
        <w:t>numreclamo, fechareclamo, nomcliente, ultimos4tarjeta, motivo, nombre del analista por default “No asignado”, estado por default 1 (pendiente) y observación por default “por evaluar”</w:t>
      </w:r>
    </w:p>
    <w:p w:rsidR="00DF015C" w:rsidP="00DF015C" w:rsidRDefault="00DF015C" w14:paraId="7D3BAF0C" w14:textId="77777777">
      <w:pPr>
        <w:jc w:val="both"/>
        <w:rPr>
          <w:rFonts w:ascii="Calibri" w:hAnsi="Calibri" w:cs="Calibri"/>
          <w:bCs/>
          <w:sz w:val="22"/>
          <w:szCs w:val="22"/>
          <w:lang w:val="es-PE"/>
        </w:rPr>
      </w:pPr>
    </w:p>
    <w:p w:rsidR="00DF015C" w:rsidP="00DF015C" w:rsidRDefault="00DF015C" w14:paraId="75B75A04" w14:textId="771265F0">
      <w:pPr>
        <w:jc w:val="both"/>
        <w:rPr>
          <w:rFonts w:ascii="Calibri" w:hAnsi="Calibri" w:cs="Calibri"/>
          <w:bCs/>
          <w:sz w:val="22"/>
          <w:szCs w:val="22"/>
          <w:lang w:val="es-PE"/>
        </w:rPr>
      </w:pPr>
      <w:r>
        <w:rPr>
          <w:rFonts w:ascii="Calibri" w:hAnsi="Calibri" w:cs="Calibri"/>
          <w:sz w:val="22"/>
          <w:szCs w:val="22"/>
          <w:lang w:val="es-PE"/>
        </w:rPr>
        <w:t xml:space="preserve">El servicio debe realizar las funcionalidades de </w:t>
      </w:r>
      <w:r>
        <w:rPr>
          <w:rFonts w:ascii="Calibri" w:hAnsi="Calibri" w:cs="Calibri"/>
          <w:b/>
          <w:sz w:val="22"/>
          <w:szCs w:val="22"/>
          <w:lang w:val="es-PE"/>
        </w:rPr>
        <w:t>registro de reclamo</w:t>
      </w:r>
      <w:r>
        <w:rPr>
          <w:rFonts w:ascii="Calibri" w:hAnsi="Calibri" w:cs="Calibri"/>
          <w:sz w:val="22"/>
          <w:szCs w:val="22"/>
          <w:lang w:val="es-PE"/>
        </w:rPr>
        <w:t xml:space="preserve">, </w:t>
      </w:r>
      <w:r>
        <w:rPr>
          <w:rFonts w:ascii="Calibri" w:hAnsi="Calibri" w:cs="Calibri"/>
          <w:b/>
          <w:sz w:val="22"/>
          <w:szCs w:val="22"/>
          <w:lang w:val="es-PE"/>
        </w:rPr>
        <w:t>consulta por número</w:t>
      </w:r>
      <w:r>
        <w:rPr>
          <w:rFonts w:ascii="Calibri" w:hAnsi="Calibri" w:cs="Calibri"/>
          <w:sz w:val="22"/>
          <w:szCs w:val="22"/>
          <w:lang w:val="es-PE"/>
        </w:rPr>
        <w:t xml:space="preserve"> y </w:t>
      </w:r>
      <w:r>
        <w:rPr>
          <w:rFonts w:ascii="Calibri" w:hAnsi="Calibri" w:cs="Calibri"/>
          <w:b/>
          <w:sz w:val="22"/>
          <w:szCs w:val="22"/>
          <w:lang w:val="es-PE"/>
        </w:rPr>
        <w:t>actualización de reclamo</w:t>
      </w:r>
      <w:r>
        <w:rPr>
          <w:rFonts w:ascii="Calibri" w:hAnsi="Calibri" w:cs="Calibri"/>
          <w:sz w:val="22"/>
          <w:szCs w:val="22"/>
          <w:lang w:val="es-PE"/>
        </w:rPr>
        <w:t xml:space="preserve"> (esta última será utilizada por el servicio de la Pregunta 03). Debe registrarse en Eureka Server para su ejecución.</w:t>
      </w:r>
    </w:p>
    <w:p w:rsidR="00DF015C" w:rsidP="00DF015C" w:rsidRDefault="00DF015C" w14:paraId="160532A2" w14:textId="77777777">
      <w:pPr>
        <w:jc w:val="both"/>
        <w:rPr>
          <w:rFonts w:ascii="Calibri" w:hAnsi="Calibri" w:cs="Calibri"/>
          <w:bCs/>
          <w:sz w:val="22"/>
          <w:szCs w:val="22"/>
          <w:lang w:val="es-PE"/>
        </w:rPr>
      </w:pPr>
    </w:p>
    <w:p w:rsidRPr="00707458" w:rsidR="00DF015C" w:rsidP="00DF015C" w:rsidRDefault="00DF015C" w14:paraId="607428F9" w14:textId="4B46C4D5">
      <w:pPr>
        <w:jc w:val="both"/>
      </w:pPr>
      <w:r w:rsidRPr="3F96310C" w:rsidR="65C81C90">
        <w:rPr>
          <w:rFonts w:ascii="Calibri" w:hAnsi="Calibri" w:cs="Calibri"/>
          <w:b w:val="1"/>
          <w:bCs w:val="1"/>
          <w:sz w:val="22"/>
          <w:szCs w:val="22"/>
          <w:lang w:val="es-PE"/>
        </w:rPr>
        <w:t>Capture ejemplos de la ejecución</w:t>
      </w:r>
      <w:r w:rsidRPr="3F96310C" w:rsidR="65C81C90">
        <w:rPr>
          <w:rFonts w:ascii="Calibri" w:hAnsi="Calibri" w:cs="Calibri"/>
          <w:sz w:val="22"/>
          <w:szCs w:val="22"/>
          <w:lang w:val="es-PE"/>
        </w:rPr>
        <w:t xml:space="preserve"> de cada uno de los métodos utilizando </w:t>
      </w:r>
      <w:r w:rsidRPr="3F96310C" w:rsidR="2ACFE947">
        <w:rPr>
          <w:rFonts w:ascii="Calibri" w:hAnsi="Calibri" w:cs="Calibri"/>
          <w:sz w:val="22"/>
          <w:szCs w:val="22"/>
          <w:lang w:val="es-PE"/>
        </w:rPr>
        <w:t>POSTMAN</w:t>
      </w:r>
    </w:p>
    <w:p w:rsidR="3F96310C" w:rsidP="3F96310C" w:rsidRDefault="3F96310C" w14:paraId="437FECB0" w14:textId="63C2DFA4">
      <w:pPr>
        <w:jc w:val="both"/>
        <w:rPr>
          <w:rFonts w:ascii="Calibri" w:hAnsi="Calibri" w:cs="Calibri"/>
          <w:sz w:val="22"/>
          <w:szCs w:val="22"/>
          <w:lang w:val="es-PE"/>
        </w:rPr>
      </w:pPr>
    </w:p>
    <w:p w:rsidR="2CC34734" w:rsidP="3F96310C" w:rsidRDefault="2CC34734" w14:paraId="7A9755A8" w14:textId="640CC3C1">
      <w:pPr>
        <w:jc w:val="both"/>
      </w:pPr>
      <w:r w:rsidRPr="3F96310C" w:rsidR="2CC34734">
        <w:rPr>
          <w:rFonts w:ascii="Calibri" w:hAnsi="Calibri" w:cs="Calibri"/>
          <w:sz w:val="22"/>
          <w:szCs w:val="22"/>
          <w:lang w:val="es-PE"/>
        </w:rPr>
        <w:t>REGISTRO DE RECLAMO</w:t>
      </w:r>
    </w:p>
    <w:p w:rsidR="3F96310C" w:rsidP="3F96310C" w:rsidRDefault="3F96310C" w14:paraId="776E73C2" w14:textId="74016767">
      <w:pPr>
        <w:jc w:val="both"/>
        <w:rPr>
          <w:rFonts w:ascii="Calibri" w:hAnsi="Calibri" w:cs="Calibri"/>
          <w:sz w:val="22"/>
          <w:szCs w:val="22"/>
          <w:lang w:val="es-PE"/>
        </w:rPr>
      </w:pPr>
    </w:p>
    <w:p w:rsidR="2CC34734" w:rsidP="3F96310C" w:rsidRDefault="2CC34734" w14:paraId="1A19C705" w14:textId="003428E4">
      <w:pPr>
        <w:pStyle w:val="Normal"/>
        <w:jc w:val="both"/>
      </w:pPr>
      <w:r w:rsidR="2CC34734">
        <w:drawing>
          <wp:inline wp14:editId="02E017D6" wp14:anchorId="007DA3D9">
            <wp:extent cx="5400675" cy="1638300"/>
            <wp:effectExtent l="0" t="0" r="0" b="0"/>
            <wp:docPr id="210325770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03257700" name="Picture 2103257700"/>
                    <pic:cNvPicPr/>
                  </pic:nvPicPr>
                  <pic:blipFill>
                    <a:blip xmlns:r="http://schemas.openxmlformats.org/officeDocument/2006/relationships" r:embed="rId587487661">
                      <a:extLst>
                        <a:ext uri="{28A0092B-C50C-407E-A947-70E740481C1C}">
                          <a14:useLocalDpi xmlns:a14="http://schemas.microsoft.com/office/drawing/2010/main"/>
                        </a:ext>
                      </a:extLst>
                    </a:blip>
                    <a:stretch>
                      <a:fillRect/>
                    </a:stretch>
                  </pic:blipFill>
                  <pic:spPr>
                    <a:xfrm>
                      <a:off x="0" y="0"/>
                      <a:ext cx="5400675" cy="1638300"/>
                    </a:xfrm>
                    <a:prstGeom prst="rect">
                      <a:avLst/>
                    </a:prstGeom>
                  </pic:spPr>
                </pic:pic>
              </a:graphicData>
            </a:graphic>
          </wp:inline>
        </w:drawing>
      </w:r>
    </w:p>
    <w:p w:rsidR="3F96310C" w:rsidP="3F96310C" w:rsidRDefault="3F96310C" w14:paraId="42401C6F" w14:textId="385E6796">
      <w:pPr>
        <w:pStyle w:val="Normal"/>
        <w:jc w:val="both"/>
      </w:pPr>
    </w:p>
    <w:p w:rsidR="2CC34734" w:rsidP="3F96310C" w:rsidRDefault="2CC34734" w14:paraId="75331202" w14:textId="7B6951BD">
      <w:pPr>
        <w:pStyle w:val="Normal"/>
        <w:jc w:val="both"/>
      </w:pPr>
      <w:r w:rsidR="2CC34734">
        <w:rPr/>
        <w:t>CONSULTA DE RECLAMO POR NUMERO</w:t>
      </w:r>
    </w:p>
    <w:p w:rsidR="3F96310C" w:rsidP="3F96310C" w:rsidRDefault="3F96310C" w14:paraId="0A821B4E" w14:textId="0648FC75">
      <w:pPr>
        <w:pStyle w:val="Normal"/>
        <w:jc w:val="both"/>
      </w:pPr>
    </w:p>
    <w:p w:rsidR="2CC34734" w:rsidP="3F96310C" w:rsidRDefault="2CC34734" w14:paraId="71F99ED6" w14:textId="1A7CB802">
      <w:pPr>
        <w:pStyle w:val="Normal"/>
        <w:jc w:val="both"/>
      </w:pPr>
      <w:r w:rsidR="2CC34734">
        <w:drawing>
          <wp:inline wp14:editId="5B4AD97A" wp14:anchorId="379155C0">
            <wp:extent cx="5400675" cy="1514475"/>
            <wp:effectExtent l="0" t="0" r="0" b="0"/>
            <wp:docPr id="122780804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27808046" name="Picture 1227808046"/>
                    <pic:cNvPicPr/>
                  </pic:nvPicPr>
                  <pic:blipFill>
                    <a:blip xmlns:r="http://schemas.openxmlformats.org/officeDocument/2006/relationships" r:embed="rId1114778551">
                      <a:extLst>
                        <a:ext uri="{28A0092B-C50C-407E-A947-70E740481C1C}">
                          <a14:useLocalDpi xmlns:a14="http://schemas.microsoft.com/office/drawing/2010/main"/>
                        </a:ext>
                      </a:extLst>
                    </a:blip>
                    <a:stretch>
                      <a:fillRect/>
                    </a:stretch>
                  </pic:blipFill>
                  <pic:spPr>
                    <a:xfrm>
                      <a:off x="0" y="0"/>
                      <a:ext cx="5400675" cy="1514475"/>
                    </a:xfrm>
                    <a:prstGeom prst="rect">
                      <a:avLst/>
                    </a:prstGeom>
                  </pic:spPr>
                </pic:pic>
              </a:graphicData>
            </a:graphic>
          </wp:inline>
        </w:drawing>
      </w:r>
    </w:p>
    <w:p w:rsidR="3F96310C" w:rsidP="3F96310C" w:rsidRDefault="3F96310C" w14:paraId="51B174BB" w14:textId="422F2E1C">
      <w:pPr>
        <w:pStyle w:val="Normal"/>
        <w:jc w:val="both"/>
      </w:pPr>
    </w:p>
    <w:p w:rsidR="3F96310C" w:rsidP="3F96310C" w:rsidRDefault="3F96310C" w14:paraId="4788AE8A" w14:textId="00773A5A">
      <w:pPr>
        <w:pStyle w:val="Normal"/>
        <w:jc w:val="both"/>
      </w:pPr>
    </w:p>
    <w:p w:rsidR="57F6432C" w:rsidP="3F96310C" w:rsidRDefault="57F6432C" w14:paraId="749570A6" w14:textId="496A45EB">
      <w:pPr>
        <w:pStyle w:val="Normal"/>
        <w:jc w:val="both"/>
      </w:pPr>
      <w:r w:rsidR="57F6432C">
        <w:rPr/>
        <w:t>DEL ESTADO IMPROCEDENTE</w:t>
      </w:r>
      <w:r w:rsidR="791F6A2C">
        <w:rPr/>
        <w:t>(de la  pregunta 3)</w:t>
      </w:r>
    </w:p>
    <w:p w:rsidR="3F96310C" w:rsidP="3F96310C" w:rsidRDefault="3F96310C" w14:paraId="0FB4E6C7" w14:textId="096A16CB">
      <w:pPr>
        <w:pStyle w:val="Normal"/>
        <w:jc w:val="both"/>
      </w:pPr>
    </w:p>
    <w:p w:rsidR="57F6432C" w:rsidP="3F96310C" w:rsidRDefault="57F6432C" w14:paraId="4CA5E1F1" w14:textId="152DCDB9">
      <w:pPr>
        <w:pStyle w:val="Normal"/>
        <w:jc w:val="both"/>
      </w:pPr>
      <w:r w:rsidR="57F6432C">
        <w:drawing>
          <wp:inline wp14:editId="0CA342AB" wp14:anchorId="0CEFD198">
            <wp:extent cx="5400675" cy="1895475"/>
            <wp:effectExtent l="0" t="0" r="0" b="0"/>
            <wp:docPr id="126647058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66470580" name="Picture 1266470580"/>
                    <pic:cNvPicPr/>
                  </pic:nvPicPr>
                  <pic:blipFill>
                    <a:blip xmlns:r="http://schemas.openxmlformats.org/officeDocument/2006/relationships" r:embed="rId1730662607">
                      <a:extLst>
                        <a:ext uri="{28A0092B-C50C-407E-A947-70E740481C1C}">
                          <a14:useLocalDpi xmlns:a14="http://schemas.microsoft.com/office/drawing/2010/main"/>
                        </a:ext>
                      </a:extLst>
                    </a:blip>
                    <a:stretch>
                      <a:fillRect/>
                    </a:stretch>
                  </pic:blipFill>
                  <pic:spPr>
                    <a:xfrm>
                      <a:off x="0" y="0"/>
                      <a:ext cx="5400675" cy="1895475"/>
                    </a:xfrm>
                    <a:prstGeom prst="rect">
                      <a:avLst/>
                    </a:prstGeom>
                  </pic:spPr>
                </pic:pic>
              </a:graphicData>
            </a:graphic>
          </wp:inline>
        </w:drawing>
      </w:r>
    </w:p>
    <w:p w:rsidR="3F96310C" w:rsidP="3F96310C" w:rsidRDefault="3F96310C" w14:paraId="2DB68E3B" w14:textId="382B0C8B">
      <w:pPr>
        <w:pStyle w:val="Normal"/>
        <w:jc w:val="both"/>
      </w:pPr>
    </w:p>
    <w:p w:rsidR="3F96310C" w:rsidP="3F96310C" w:rsidRDefault="3F96310C" w14:paraId="6A8D474F" w14:textId="04E45520">
      <w:pPr>
        <w:pStyle w:val="Normal"/>
        <w:jc w:val="both"/>
      </w:pPr>
    </w:p>
    <w:p w:rsidR="3F96310C" w:rsidP="3F96310C" w:rsidRDefault="3F96310C" w14:paraId="22E1B9C9" w14:textId="7529A6B6">
      <w:pPr>
        <w:pStyle w:val="Normal"/>
        <w:jc w:val="both"/>
      </w:pPr>
    </w:p>
    <w:p w:rsidR="3F96310C" w:rsidP="3F96310C" w:rsidRDefault="3F96310C" w14:paraId="28E7B7A5" w14:textId="184A2DAF">
      <w:pPr>
        <w:pStyle w:val="Normal"/>
        <w:jc w:val="both"/>
      </w:pPr>
    </w:p>
    <w:p w:rsidR="3F96310C" w:rsidP="3F96310C" w:rsidRDefault="3F96310C" w14:paraId="7853A857" w14:textId="788BCD7C">
      <w:pPr>
        <w:pStyle w:val="Normal"/>
        <w:jc w:val="both"/>
      </w:pPr>
    </w:p>
    <w:p w:rsidR="3F96310C" w:rsidP="3F96310C" w:rsidRDefault="3F96310C" w14:paraId="2163AF68" w14:textId="2D858E6F">
      <w:pPr>
        <w:pStyle w:val="Normal"/>
        <w:jc w:val="both"/>
      </w:pPr>
    </w:p>
    <w:p w:rsidR="3F96310C" w:rsidP="3F96310C" w:rsidRDefault="3F96310C" w14:paraId="67617FE5" w14:textId="1552EC08">
      <w:pPr>
        <w:pStyle w:val="Normal"/>
        <w:jc w:val="both"/>
      </w:pPr>
    </w:p>
    <w:p w:rsidR="3F96310C" w:rsidP="3F96310C" w:rsidRDefault="3F96310C" w14:paraId="48A839B5" w14:textId="6312ED01">
      <w:pPr>
        <w:pStyle w:val="Normal"/>
        <w:jc w:val="both"/>
      </w:pPr>
    </w:p>
    <w:p w:rsidR="3F96310C" w:rsidP="3F96310C" w:rsidRDefault="3F96310C" w14:paraId="483566B2" w14:textId="693FB8A1">
      <w:pPr>
        <w:pStyle w:val="Normal"/>
        <w:jc w:val="both"/>
      </w:pPr>
    </w:p>
    <w:p w:rsidR="3F96310C" w:rsidP="3F96310C" w:rsidRDefault="3F96310C" w14:paraId="515415FE" w14:textId="72E15422">
      <w:pPr>
        <w:pStyle w:val="Normal"/>
        <w:jc w:val="both"/>
      </w:pPr>
    </w:p>
    <w:p w:rsidR="3F96310C" w:rsidP="3F96310C" w:rsidRDefault="3F96310C" w14:paraId="59082E3C" w14:textId="2A7DB274">
      <w:pPr>
        <w:pStyle w:val="Normal"/>
        <w:jc w:val="both"/>
      </w:pPr>
    </w:p>
    <w:p w:rsidR="3F96310C" w:rsidP="3F96310C" w:rsidRDefault="3F96310C" w14:paraId="42D07A00" w14:textId="5C2F5299">
      <w:pPr>
        <w:pStyle w:val="Normal"/>
        <w:jc w:val="both"/>
      </w:pPr>
    </w:p>
    <w:p w:rsidR="57F6432C" w:rsidP="3F96310C" w:rsidRDefault="57F6432C" w14:paraId="53F74C54" w14:textId="35BF0AF5">
      <w:pPr>
        <w:pStyle w:val="Normal"/>
        <w:jc w:val="both"/>
      </w:pPr>
      <w:r w:rsidR="57F6432C">
        <w:rPr/>
        <w:t>ACTUALIZADO</w:t>
      </w:r>
    </w:p>
    <w:p w:rsidR="2F4F7B18" w:rsidP="3F96310C" w:rsidRDefault="2F4F7B18" w14:paraId="018643E0" w14:textId="20CF6A6B">
      <w:pPr>
        <w:pStyle w:val="Normal"/>
        <w:jc w:val="both"/>
      </w:pPr>
      <w:r w:rsidR="2F4F7B18">
        <w:drawing>
          <wp:inline wp14:editId="178091E0" wp14:anchorId="78C0E0E6">
            <wp:extent cx="5400675" cy="1790700"/>
            <wp:effectExtent l="0" t="0" r="0" b="0"/>
            <wp:docPr id="52667033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26670332" name="Picture 526670332"/>
                    <pic:cNvPicPr/>
                  </pic:nvPicPr>
                  <pic:blipFill>
                    <a:blip xmlns:r="http://schemas.openxmlformats.org/officeDocument/2006/relationships" r:embed="rId296272796">
                      <a:extLst>
                        <a:ext uri="{28A0092B-C50C-407E-A947-70E740481C1C}">
                          <a14:useLocalDpi xmlns:a14="http://schemas.microsoft.com/office/drawing/2010/main"/>
                        </a:ext>
                      </a:extLst>
                    </a:blip>
                    <a:stretch>
                      <a:fillRect/>
                    </a:stretch>
                  </pic:blipFill>
                  <pic:spPr>
                    <a:xfrm>
                      <a:off x="0" y="0"/>
                      <a:ext cx="5400675" cy="1790700"/>
                    </a:xfrm>
                    <a:prstGeom prst="rect">
                      <a:avLst/>
                    </a:prstGeom>
                  </pic:spPr>
                </pic:pic>
              </a:graphicData>
            </a:graphic>
          </wp:inline>
        </w:drawing>
      </w:r>
    </w:p>
    <w:p w:rsidR="00DF015C" w:rsidP="00DF015C" w:rsidRDefault="00DF015C" w14:paraId="6354B42B" w14:textId="77777777">
      <w:pPr>
        <w:jc w:val="both"/>
        <w:rPr>
          <w:rFonts w:ascii="Calibri" w:hAnsi="Calibri" w:cs="Calibri"/>
          <w:b/>
          <w:sz w:val="22"/>
          <w:szCs w:val="22"/>
          <w:u w:val="single"/>
          <w:lang w:val="es-PE"/>
        </w:rPr>
      </w:pPr>
    </w:p>
    <w:tbl>
      <w:tblPr>
        <w:tblW w:w="4590" w:type="pct"/>
        <w:tblInd w:w="76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Pr>
      <w:tblGrid>
        <w:gridCol w:w="880"/>
        <w:gridCol w:w="2024"/>
        <w:gridCol w:w="1686"/>
        <w:gridCol w:w="1687"/>
        <w:gridCol w:w="1520"/>
      </w:tblGrid>
      <w:tr w:rsidRPr="00EE7E72" w:rsidR="00DF015C" w:rsidTr="00F5721C" w14:paraId="228AFDD0" w14:textId="77777777">
        <w:tc>
          <w:tcPr>
            <w:tcW w:w="5000" w:type="pct"/>
            <w:gridSpan w:val="5"/>
            <w:tcBorders>
              <w:top w:val="single" w:color="auto" w:sz="4" w:space="0"/>
              <w:left w:val="single" w:color="auto" w:sz="4" w:space="0"/>
              <w:bottom w:val="single" w:color="auto" w:sz="4" w:space="0"/>
              <w:right w:val="single" w:color="auto" w:sz="4" w:space="0"/>
            </w:tcBorders>
            <w:vAlign w:val="center"/>
            <w:hideMark/>
          </w:tcPr>
          <w:p w:rsidRPr="00EE7E72" w:rsidR="00DF015C" w:rsidP="00F5721C" w:rsidRDefault="00DF015C" w14:paraId="4390BC0C" w14:textId="77777777">
            <w:pPr>
              <w:jc w:val="center"/>
              <w:rPr>
                <w:rFonts w:asciiTheme="minorHAnsi" w:hAnsiTheme="minorHAnsi" w:cstheme="minorHAnsi"/>
                <w:b/>
                <w:sz w:val="22"/>
                <w:szCs w:val="22"/>
                <w:lang w:val="es-PE" w:eastAsia="es-PE"/>
              </w:rPr>
            </w:pPr>
            <w:r w:rsidRPr="00EE7E72">
              <w:rPr>
                <w:rFonts w:asciiTheme="minorHAnsi" w:hAnsiTheme="minorHAnsi" w:cstheme="minorHAnsi"/>
                <w:b/>
                <w:sz w:val="22"/>
                <w:szCs w:val="22"/>
              </w:rPr>
              <w:t>Rúbrica</w:t>
            </w:r>
          </w:p>
        </w:tc>
      </w:tr>
      <w:tr w:rsidRPr="00EE7E72" w:rsidR="00DF015C" w:rsidTr="00F5721C" w14:paraId="45CDE292" w14:textId="77777777">
        <w:tc>
          <w:tcPr>
            <w:tcW w:w="564" w:type="pct"/>
            <w:tcBorders>
              <w:top w:val="single" w:color="auto" w:sz="4" w:space="0"/>
              <w:left w:val="single" w:color="auto" w:sz="4" w:space="0"/>
              <w:bottom w:val="single" w:color="auto" w:sz="4" w:space="0"/>
              <w:right w:val="single" w:color="auto" w:sz="4" w:space="0"/>
            </w:tcBorders>
            <w:vAlign w:val="center"/>
            <w:hideMark/>
          </w:tcPr>
          <w:p w:rsidRPr="00EE7E72" w:rsidR="00DF015C" w:rsidP="00F5721C" w:rsidRDefault="00DF015C" w14:paraId="4937EC27" w14:textId="77777777">
            <w:pPr>
              <w:jc w:val="center"/>
              <w:rPr>
                <w:rFonts w:asciiTheme="minorHAnsi" w:hAnsiTheme="minorHAnsi" w:cstheme="minorHAnsi"/>
                <w:b/>
                <w:sz w:val="22"/>
                <w:szCs w:val="22"/>
              </w:rPr>
            </w:pPr>
            <w:r w:rsidRPr="00EE7E72">
              <w:rPr>
                <w:rFonts w:asciiTheme="minorHAnsi" w:hAnsiTheme="minorHAnsi" w:cstheme="minorHAnsi"/>
                <w:b/>
                <w:sz w:val="22"/>
                <w:szCs w:val="22"/>
              </w:rPr>
              <w:t>Puntos</w:t>
            </w:r>
          </w:p>
        </w:tc>
        <w:tc>
          <w:tcPr>
            <w:tcW w:w="1298" w:type="pct"/>
            <w:tcBorders>
              <w:top w:val="single" w:color="auto" w:sz="4" w:space="0"/>
              <w:left w:val="single" w:color="auto" w:sz="4" w:space="0"/>
              <w:bottom w:val="single" w:color="auto" w:sz="4" w:space="0"/>
              <w:right w:val="single" w:color="auto" w:sz="4" w:space="0"/>
            </w:tcBorders>
            <w:vAlign w:val="center"/>
            <w:hideMark/>
          </w:tcPr>
          <w:p w:rsidRPr="00EE7E72" w:rsidR="00DF015C" w:rsidP="00F5721C" w:rsidRDefault="00DF015C" w14:paraId="016B7AF9" w14:textId="77777777">
            <w:pPr>
              <w:jc w:val="center"/>
              <w:rPr>
                <w:rFonts w:asciiTheme="minorHAnsi" w:hAnsiTheme="minorHAnsi" w:cstheme="minorHAnsi"/>
                <w:b/>
                <w:sz w:val="22"/>
                <w:szCs w:val="22"/>
              </w:rPr>
            </w:pPr>
            <w:r w:rsidRPr="00EE7E72">
              <w:rPr>
                <w:rFonts w:asciiTheme="minorHAnsi" w:hAnsiTheme="minorHAnsi" w:cstheme="minorHAnsi"/>
                <w:b/>
                <w:sz w:val="22"/>
                <w:szCs w:val="22"/>
              </w:rPr>
              <w:t>Excelente:</w:t>
            </w:r>
          </w:p>
          <w:p w:rsidRPr="00EE7E72" w:rsidR="00DF015C" w:rsidP="00F5721C" w:rsidRDefault="00DF015C" w14:paraId="13595E07" w14:textId="77777777">
            <w:pPr>
              <w:jc w:val="center"/>
              <w:rPr>
                <w:rFonts w:asciiTheme="minorHAnsi" w:hAnsiTheme="minorHAnsi" w:cstheme="minorHAnsi"/>
                <w:b/>
                <w:sz w:val="22"/>
                <w:szCs w:val="22"/>
              </w:rPr>
            </w:pPr>
            <w:r>
              <w:rPr>
                <w:rFonts w:asciiTheme="minorHAnsi" w:hAnsiTheme="minorHAnsi" w:cstheme="minorHAnsi"/>
                <w:b/>
                <w:sz w:val="22"/>
                <w:szCs w:val="22"/>
              </w:rPr>
              <w:t xml:space="preserve">12 </w:t>
            </w:r>
            <w:r w:rsidRPr="00EE7E72">
              <w:rPr>
                <w:rFonts w:asciiTheme="minorHAnsi" w:hAnsiTheme="minorHAnsi" w:cstheme="minorHAnsi"/>
                <w:b/>
                <w:sz w:val="22"/>
                <w:szCs w:val="22"/>
              </w:rPr>
              <w:t>puntos</w:t>
            </w:r>
          </w:p>
        </w:tc>
        <w:tc>
          <w:tcPr>
            <w:tcW w:w="1081" w:type="pct"/>
            <w:tcBorders>
              <w:top w:val="single" w:color="auto" w:sz="4" w:space="0"/>
              <w:left w:val="single" w:color="auto" w:sz="4" w:space="0"/>
              <w:bottom w:val="single" w:color="auto" w:sz="4" w:space="0"/>
              <w:right w:val="single" w:color="auto" w:sz="4" w:space="0"/>
            </w:tcBorders>
            <w:vAlign w:val="center"/>
            <w:hideMark/>
          </w:tcPr>
          <w:p w:rsidRPr="00EE7E72" w:rsidR="00DF015C" w:rsidP="00F5721C" w:rsidRDefault="00DF015C" w14:paraId="6678F587" w14:textId="77777777">
            <w:pPr>
              <w:jc w:val="center"/>
              <w:rPr>
                <w:rFonts w:asciiTheme="minorHAnsi" w:hAnsiTheme="minorHAnsi" w:cstheme="minorHAnsi"/>
                <w:b/>
                <w:sz w:val="22"/>
                <w:szCs w:val="22"/>
              </w:rPr>
            </w:pPr>
            <w:r w:rsidRPr="00EE7E72">
              <w:rPr>
                <w:rFonts w:asciiTheme="minorHAnsi" w:hAnsiTheme="minorHAnsi" w:cstheme="minorHAnsi"/>
                <w:b/>
                <w:sz w:val="22"/>
                <w:szCs w:val="22"/>
              </w:rPr>
              <w:t>Bueno:</w:t>
            </w:r>
          </w:p>
          <w:p w:rsidRPr="00EE7E72" w:rsidR="00DF015C" w:rsidP="00F5721C" w:rsidRDefault="00DF015C" w14:paraId="49703038" w14:textId="77777777">
            <w:pPr>
              <w:jc w:val="center"/>
              <w:rPr>
                <w:rFonts w:asciiTheme="minorHAnsi" w:hAnsiTheme="minorHAnsi" w:cstheme="minorHAnsi"/>
                <w:b/>
                <w:sz w:val="22"/>
                <w:szCs w:val="22"/>
              </w:rPr>
            </w:pPr>
            <w:r>
              <w:rPr>
                <w:rFonts w:asciiTheme="minorHAnsi" w:hAnsiTheme="minorHAnsi" w:cstheme="minorHAnsi"/>
                <w:b/>
                <w:sz w:val="22"/>
                <w:szCs w:val="22"/>
              </w:rPr>
              <w:t>8</w:t>
            </w:r>
            <w:r w:rsidRPr="00EE7E72">
              <w:rPr>
                <w:rFonts w:asciiTheme="minorHAnsi" w:hAnsiTheme="minorHAnsi" w:cstheme="minorHAnsi"/>
                <w:b/>
                <w:sz w:val="22"/>
                <w:szCs w:val="22"/>
              </w:rPr>
              <w:t xml:space="preserve"> puntos</w:t>
            </w:r>
          </w:p>
        </w:tc>
        <w:tc>
          <w:tcPr>
            <w:tcW w:w="1082" w:type="pct"/>
            <w:tcBorders>
              <w:top w:val="single" w:color="auto" w:sz="4" w:space="0"/>
              <w:left w:val="single" w:color="auto" w:sz="4" w:space="0"/>
              <w:bottom w:val="single" w:color="auto" w:sz="4" w:space="0"/>
              <w:right w:val="single" w:color="auto" w:sz="4" w:space="0"/>
            </w:tcBorders>
            <w:vAlign w:val="center"/>
            <w:hideMark/>
          </w:tcPr>
          <w:p w:rsidRPr="00EE7E72" w:rsidR="00DF015C" w:rsidP="00F5721C" w:rsidRDefault="00DF015C" w14:paraId="6FF6B35A" w14:textId="77777777">
            <w:pPr>
              <w:jc w:val="center"/>
              <w:rPr>
                <w:rFonts w:asciiTheme="minorHAnsi" w:hAnsiTheme="minorHAnsi" w:cstheme="minorHAnsi"/>
                <w:b/>
                <w:sz w:val="22"/>
                <w:szCs w:val="22"/>
              </w:rPr>
            </w:pPr>
            <w:r w:rsidRPr="00EE7E72">
              <w:rPr>
                <w:rFonts w:asciiTheme="minorHAnsi" w:hAnsiTheme="minorHAnsi" w:cstheme="minorHAnsi"/>
                <w:b/>
                <w:sz w:val="22"/>
                <w:szCs w:val="22"/>
              </w:rPr>
              <w:t xml:space="preserve">Regular: </w:t>
            </w:r>
          </w:p>
          <w:p w:rsidRPr="00EE7E72" w:rsidR="00DF015C" w:rsidP="00F5721C" w:rsidRDefault="00DF015C" w14:paraId="664B69D2" w14:textId="77777777">
            <w:pPr>
              <w:jc w:val="center"/>
              <w:rPr>
                <w:rFonts w:asciiTheme="minorHAnsi" w:hAnsiTheme="minorHAnsi" w:cstheme="minorHAnsi"/>
                <w:b/>
                <w:sz w:val="22"/>
                <w:szCs w:val="22"/>
              </w:rPr>
            </w:pPr>
            <w:r>
              <w:rPr>
                <w:rFonts w:asciiTheme="minorHAnsi" w:hAnsiTheme="minorHAnsi" w:cstheme="minorHAnsi"/>
                <w:b/>
                <w:sz w:val="22"/>
                <w:szCs w:val="22"/>
              </w:rPr>
              <w:t>4</w:t>
            </w:r>
            <w:r w:rsidRPr="00EE7E72">
              <w:rPr>
                <w:rFonts w:asciiTheme="minorHAnsi" w:hAnsiTheme="minorHAnsi" w:cstheme="minorHAnsi"/>
                <w:b/>
                <w:sz w:val="22"/>
                <w:szCs w:val="22"/>
              </w:rPr>
              <w:t xml:space="preserve"> punto</w:t>
            </w:r>
            <w:r>
              <w:rPr>
                <w:rFonts w:asciiTheme="minorHAnsi" w:hAnsiTheme="minorHAnsi" w:cstheme="minorHAnsi"/>
                <w:b/>
                <w:sz w:val="22"/>
                <w:szCs w:val="22"/>
              </w:rPr>
              <w:t>s</w:t>
            </w:r>
          </w:p>
        </w:tc>
        <w:tc>
          <w:tcPr>
            <w:tcW w:w="975" w:type="pct"/>
            <w:tcBorders>
              <w:top w:val="single" w:color="auto" w:sz="4" w:space="0"/>
              <w:left w:val="single" w:color="auto" w:sz="4" w:space="0"/>
              <w:bottom w:val="single" w:color="auto" w:sz="4" w:space="0"/>
              <w:right w:val="single" w:color="auto" w:sz="4" w:space="0"/>
            </w:tcBorders>
            <w:vAlign w:val="center"/>
            <w:hideMark/>
          </w:tcPr>
          <w:p w:rsidRPr="00EE7E72" w:rsidR="00DF015C" w:rsidP="00F5721C" w:rsidRDefault="00DF015C" w14:paraId="76278D4E" w14:textId="77777777">
            <w:pPr>
              <w:jc w:val="center"/>
              <w:rPr>
                <w:rFonts w:asciiTheme="minorHAnsi" w:hAnsiTheme="minorHAnsi" w:cstheme="minorHAnsi"/>
                <w:b/>
                <w:sz w:val="22"/>
                <w:szCs w:val="22"/>
              </w:rPr>
            </w:pPr>
            <w:r w:rsidRPr="00EE7E72">
              <w:rPr>
                <w:rFonts w:asciiTheme="minorHAnsi" w:hAnsiTheme="minorHAnsi" w:cstheme="minorHAnsi"/>
                <w:b/>
                <w:sz w:val="22"/>
                <w:szCs w:val="22"/>
              </w:rPr>
              <w:t xml:space="preserve">Deficiente: </w:t>
            </w:r>
          </w:p>
          <w:p w:rsidRPr="00EE7E72" w:rsidR="00DF015C" w:rsidP="00F5721C" w:rsidRDefault="00DF015C" w14:paraId="6664D861" w14:textId="77777777">
            <w:pPr>
              <w:jc w:val="center"/>
              <w:rPr>
                <w:rFonts w:asciiTheme="minorHAnsi" w:hAnsiTheme="minorHAnsi" w:cstheme="minorHAnsi"/>
                <w:b/>
                <w:sz w:val="22"/>
                <w:szCs w:val="22"/>
              </w:rPr>
            </w:pPr>
            <w:r w:rsidRPr="00EE7E72">
              <w:rPr>
                <w:rFonts w:asciiTheme="minorHAnsi" w:hAnsiTheme="minorHAnsi" w:cstheme="minorHAnsi"/>
                <w:b/>
                <w:sz w:val="22"/>
                <w:szCs w:val="22"/>
              </w:rPr>
              <w:t>0 puntos</w:t>
            </w:r>
          </w:p>
        </w:tc>
      </w:tr>
      <w:tr w:rsidRPr="00EE7E72" w:rsidR="00DF015C" w:rsidTr="00F5721C" w14:paraId="146CBCA6" w14:textId="77777777">
        <w:trPr>
          <w:trHeight w:val="139"/>
        </w:trPr>
        <w:tc>
          <w:tcPr>
            <w:tcW w:w="564" w:type="pct"/>
            <w:tcBorders>
              <w:top w:val="single" w:color="auto" w:sz="4" w:space="0"/>
              <w:left w:val="single" w:color="auto" w:sz="4" w:space="0"/>
              <w:bottom w:val="single" w:color="auto" w:sz="4" w:space="0"/>
              <w:right w:val="single" w:color="auto" w:sz="4" w:space="0"/>
            </w:tcBorders>
            <w:vAlign w:val="center"/>
            <w:hideMark/>
          </w:tcPr>
          <w:p w:rsidRPr="00E92642" w:rsidR="00DF015C" w:rsidP="00F5721C" w:rsidRDefault="001E3AE2" w14:paraId="0679D302" w14:textId="442ABBD1">
            <w:pPr>
              <w:jc w:val="center"/>
              <w:rPr>
                <w:rFonts w:asciiTheme="minorHAnsi" w:hAnsiTheme="minorHAnsi" w:cstheme="minorHAnsi"/>
                <w:b/>
                <w:bCs/>
              </w:rPr>
            </w:pPr>
            <w:r>
              <w:rPr>
                <w:rFonts w:asciiTheme="minorHAnsi" w:hAnsiTheme="minorHAnsi" w:cstheme="minorHAnsi"/>
                <w:b/>
                <w:bCs/>
              </w:rPr>
              <w:t>12</w:t>
            </w:r>
            <w:r w:rsidR="00DF015C">
              <w:rPr>
                <w:rFonts w:asciiTheme="minorHAnsi" w:hAnsiTheme="minorHAnsi" w:cstheme="minorHAnsi"/>
                <w:b/>
                <w:bCs/>
              </w:rPr>
              <w:t xml:space="preserve"> </w:t>
            </w:r>
            <w:r w:rsidRPr="00E92642" w:rsidR="00DF015C">
              <w:rPr>
                <w:rFonts w:asciiTheme="minorHAnsi" w:hAnsiTheme="minorHAnsi" w:cstheme="minorHAnsi"/>
                <w:b/>
                <w:bCs/>
              </w:rPr>
              <w:t>puntos</w:t>
            </w:r>
          </w:p>
        </w:tc>
        <w:tc>
          <w:tcPr>
            <w:tcW w:w="1298" w:type="pct"/>
            <w:tcBorders>
              <w:top w:val="single" w:color="auto" w:sz="4" w:space="0"/>
              <w:left w:val="single" w:color="auto" w:sz="4" w:space="0"/>
              <w:bottom w:val="single" w:color="auto" w:sz="4" w:space="0"/>
              <w:right w:val="single" w:color="auto" w:sz="4" w:space="0"/>
            </w:tcBorders>
            <w:vAlign w:val="center"/>
          </w:tcPr>
          <w:p w:rsidRPr="00797FE5" w:rsidR="00DF015C" w:rsidP="00F5721C" w:rsidRDefault="00DF015C" w14:paraId="0AA0B0A6" w14:textId="7223168B">
            <w:pPr>
              <w:tabs>
                <w:tab w:val="left" w:pos="360"/>
              </w:tabs>
              <w:spacing w:line="276" w:lineRule="auto"/>
              <w:jc w:val="center"/>
              <w:rPr>
                <w:rFonts w:asciiTheme="minorHAnsi" w:hAnsiTheme="minorHAnsi" w:cstheme="minorHAnsi"/>
              </w:rPr>
            </w:pPr>
            <w:r>
              <w:rPr>
                <w:rFonts w:asciiTheme="minorHAnsi" w:hAnsiTheme="minorHAnsi" w:cstheme="minorHAnsi"/>
              </w:rPr>
              <w:t>Implemente el servicio con todos los métodos de forma correcta. Realizando la captura en el documento.</w:t>
            </w:r>
          </w:p>
        </w:tc>
        <w:tc>
          <w:tcPr>
            <w:tcW w:w="1081" w:type="pct"/>
            <w:tcBorders>
              <w:top w:val="single" w:color="auto" w:sz="4" w:space="0"/>
              <w:left w:val="single" w:color="auto" w:sz="4" w:space="0"/>
              <w:bottom w:val="single" w:color="auto" w:sz="4" w:space="0"/>
              <w:right w:val="single" w:color="auto" w:sz="4" w:space="0"/>
            </w:tcBorders>
            <w:vAlign w:val="center"/>
          </w:tcPr>
          <w:p w:rsidRPr="00797FE5" w:rsidR="00DF015C" w:rsidP="00F5721C" w:rsidRDefault="00DF015C" w14:paraId="51A57744" w14:textId="53326949">
            <w:pPr>
              <w:tabs>
                <w:tab w:val="left" w:pos="360"/>
              </w:tabs>
              <w:spacing w:line="276" w:lineRule="auto"/>
              <w:jc w:val="center"/>
              <w:rPr>
                <w:rFonts w:asciiTheme="minorHAnsi" w:hAnsiTheme="minorHAnsi" w:cstheme="minorHAnsi"/>
              </w:rPr>
            </w:pPr>
            <w:r>
              <w:rPr>
                <w:rFonts w:asciiTheme="minorHAnsi" w:hAnsiTheme="minorHAnsi" w:cstheme="minorHAnsi"/>
              </w:rPr>
              <w:t>Implemente el servicio con 2 métodos de forma correcta. Realizando la captura en el documento.</w:t>
            </w:r>
          </w:p>
        </w:tc>
        <w:tc>
          <w:tcPr>
            <w:tcW w:w="1082" w:type="pct"/>
            <w:tcBorders>
              <w:top w:val="single" w:color="auto" w:sz="4" w:space="0"/>
              <w:left w:val="single" w:color="auto" w:sz="4" w:space="0"/>
              <w:bottom w:val="single" w:color="auto" w:sz="4" w:space="0"/>
              <w:right w:val="single" w:color="auto" w:sz="4" w:space="0"/>
            </w:tcBorders>
            <w:vAlign w:val="center"/>
          </w:tcPr>
          <w:p w:rsidRPr="00797FE5" w:rsidR="00DF015C" w:rsidP="00F5721C" w:rsidRDefault="00DF015C" w14:paraId="53DD56ED" w14:textId="3DBFA2B2">
            <w:pPr>
              <w:tabs>
                <w:tab w:val="left" w:pos="360"/>
              </w:tabs>
              <w:spacing w:line="276" w:lineRule="auto"/>
              <w:jc w:val="center"/>
              <w:rPr>
                <w:rFonts w:asciiTheme="minorHAnsi" w:hAnsiTheme="minorHAnsi" w:cstheme="minorHAnsi"/>
              </w:rPr>
            </w:pPr>
            <w:r>
              <w:rPr>
                <w:rFonts w:asciiTheme="minorHAnsi" w:hAnsiTheme="minorHAnsi" w:cstheme="minorHAnsi"/>
              </w:rPr>
              <w:t>Implemente el servicio con 1 método de forma correcta. Realizando la captura en el documento.</w:t>
            </w:r>
          </w:p>
        </w:tc>
        <w:tc>
          <w:tcPr>
            <w:tcW w:w="975" w:type="pct"/>
            <w:tcBorders>
              <w:top w:val="single" w:color="auto" w:sz="4" w:space="0"/>
              <w:left w:val="single" w:color="auto" w:sz="4" w:space="0"/>
              <w:bottom w:val="single" w:color="auto" w:sz="4" w:space="0"/>
              <w:right w:val="single" w:color="auto" w:sz="4" w:space="0"/>
            </w:tcBorders>
            <w:vAlign w:val="center"/>
          </w:tcPr>
          <w:p w:rsidRPr="00797FE5" w:rsidR="00DF015C" w:rsidP="00F5721C" w:rsidRDefault="00DF015C" w14:paraId="6D5C9929" w14:textId="77777777">
            <w:pPr>
              <w:tabs>
                <w:tab w:val="left" w:pos="360"/>
              </w:tabs>
              <w:spacing w:line="276" w:lineRule="auto"/>
              <w:jc w:val="center"/>
              <w:rPr>
                <w:rFonts w:asciiTheme="minorHAnsi" w:hAnsiTheme="minorHAnsi" w:cstheme="minorHAnsi"/>
              </w:rPr>
            </w:pPr>
            <w:r w:rsidRPr="00797FE5">
              <w:rPr>
                <w:rFonts w:asciiTheme="minorHAnsi" w:hAnsiTheme="minorHAnsi" w:cstheme="minorHAnsi"/>
              </w:rPr>
              <w:t>No Implementa.</w:t>
            </w:r>
          </w:p>
        </w:tc>
      </w:tr>
    </w:tbl>
    <w:p w:rsidR="00DF015C" w:rsidP="00DF015C" w:rsidRDefault="00DF015C" w14:paraId="2A8DDE6F" w14:textId="77777777">
      <w:pPr>
        <w:jc w:val="both"/>
        <w:rPr>
          <w:rFonts w:ascii="Calibri" w:hAnsi="Calibri" w:cs="Calibri"/>
          <w:b/>
          <w:sz w:val="22"/>
          <w:szCs w:val="22"/>
          <w:u w:val="single"/>
          <w:lang w:val="es-PE"/>
        </w:rPr>
      </w:pPr>
    </w:p>
    <w:p w:rsidR="00DF015C" w:rsidP="00DF015C" w:rsidRDefault="00DF015C" w14:paraId="78573F91" w14:textId="77777777">
      <w:pPr>
        <w:jc w:val="both"/>
        <w:rPr>
          <w:rFonts w:ascii="Brandon Grotesque Regular" w:hAnsi="Brandon Grotesque Regular" w:cs="Calibri"/>
          <w:sz w:val="22"/>
          <w:szCs w:val="22"/>
        </w:rPr>
      </w:pPr>
    </w:p>
    <w:p w:rsidRPr="00A93AAB" w:rsidR="00DF015C" w:rsidP="00DF015C" w:rsidRDefault="00DF015C" w14:paraId="462E975C" w14:textId="5C78EC23">
      <w:pPr>
        <w:jc w:val="both"/>
        <w:rPr>
          <w:rFonts w:ascii="Calibri" w:hAnsi="Calibri" w:cs="Calibri"/>
          <w:b/>
          <w:sz w:val="22"/>
          <w:szCs w:val="22"/>
          <w:lang w:val="es-PE"/>
        </w:rPr>
      </w:pPr>
      <w:r w:rsidRPr="00A93AAB">
        <w:rPr>
          <w:rFonts w:ascii="Calibri" w:hAnsi="Calibri" w:cs="Calibri"/>
          <w:b/>
          <w:sz w:val="22"/>
          <w:szCs w:val="22"/>
          <w:lang w:val="es-PE"/>
        </w:rPr>
        <w:t>Pregunta 03. Servicio resolución</w:t>
      </w:r>
    </w:p>
    <w:p w:rsidR="00DF015C" w:rsidP="00DF015C" w:rsidRDefault="00DF015C" w14:paraId="04717DAA" w14:textId="77777777">
      <w:pPr>
        <w:jc w:val="both"/>
        <w:rPr>
          <w:rFonts w:ascii="Brandon Grotesque Regular" w:hAnsi="Brandon Grotesque Regular" w:cs="Calibri"/>
          <w:sz w:val="22"/>
          <w:szCs w:val="22"/>
        </w:rPr>
      </w:pPr>
    </w:p>
    <w:p w:rsidR="00F97D7A" w:rsidP="00DF015C" w:rsidRDefault="00DF015C" w14:paraId="682F11A3" w14:textId="688E8C35">
      <w:pPr>
        <w:jc w:val="both"/>
        <w:rPr>
          <w:rFonts w:ascii="Calibri" w:hAnsi="Calibri" w:cs="Calibri"/>
          <w:bCs/>
          <w:sz w:val="22"/>
          <w:szCs w:val="22"/>
          <w:lang w:val="es-PE"/>
        </w:rPr>
      </w:pPr>
      <w:r w:rsidRPr="0076619B">
        <w:rPr>
          <w:rFonts w:ascii="Calibri" w:hAnsi="Calibri" w:cs="Calibri"/>
          <w:sz w:val="22"/>
          <w:szCs w:val="22"/>
          <w:lang w:val="es-PE"/>
        </w:rPr>
        <w:t xml:space="preserve">Implemente el servicio REST que permita al área de riesgos completar el proceso de resolución de un reclamo, validando la existencia del reclamo, comunicándose con el servicio de reclamos usando OpenFeign. Si existe, actualizar el campo </w:t>
      </w:r>
      <w:r w:rsidRPr="0076619B">
        <w:rPr>
          <w:rFonts w:ascii="Calibri" w:hAnsi="Calibri" w:cs="Calibri"/>
          <w:b/>
          <w:sz w:val="22"/>
          <w:szCs w:val="22"/>
          <w:lang w:val="es-PE"/>
        </w:rPr>
        <w:t>estado</w:t>
      </w:r>
      <w:r w:rsidRPr="0076619B">
        <w:rPr>
          <w:rFonts w:ascii="Calibri" w:hAnsi="Calibri" w:cs="Calibri"/>
          <w:b/>
          <w:sz w:val="22"/>
          <w:szCs w:val="22"/>
          <w:lang w:val="es-PE"/>
        </w:rPr>
        <w:t xml:space="preserve"> a 2 (procedente) o 3 (improcedente)</w:t>
      </w:r>
      <w:r w:rsidRPr="0076619B">
        <w:rPr>
          <w:rFonts w:ascii="Calibri" w:hAnsi="Calibri" w:cs="Calibri"/>
          <w:sz w:val="22"/>
          <w:szCs w:val="22"/>
          <w:lang w:val="es-PE"/>
        </w:rPr>
        <w:t xml:space="preserve">, registrar el nombre del analista y modificar el campo </w:t>
      </w:r>
      <w:r w:rsidRPr="0076619B">
        <w:rPr>
          <w:rFonts w:ascii="Calibri" w:hAnsi="Calibri" w:cs="Calibri"/>
          <w:b/>
          <w:sz w:val="22"/>
          <w:szCs w:val="22"/>
          <w:lang w:val="es-PE"/>
        </w:rPr>
        <w:t>observación</w:t>
      </w:r>
      <w:r w:rsidRPr="0076619B">
        <w:rPr>
          <w:rFonts w:ascii="Calibri" w:hAnsi="Calibri" w:cs="Calibri"/>
          <w:sz w:val="22"/>
          <w:szCs w:val="22"/>
          <w:lang w:val="es-PE"/>
        </w:rPr>
        <w:t xml:space="preserve"> según el estado.</w:t>
      </w:r>
    </w:p>
    <w:p w:rsidRPr="001F2D14" w:rsidR="00DF015C" w:rsidP="00DF015C" w:rsidRDefault="00FC6A3C" w14:paraId="10EEA30D" w14:textId="28A3A6CB">
      <w:pPr>
        <w:jc w:val="both"/>
        <w:rPr>
          <w:rFonts w:ascii="Calibri" w:hAnsi="Calibri" w:cs="Calibri"/>
          <w:bCs/>
          <w:sz w:val="22"/>
          <w:szCs w:val="22"/>
        </w:rPr>
      </w:pPr>
      <w:r>
        <w:rPr>
          <w:rFonts w:ascii="Calibri" w:hAnsi="Calibri" w:cs="Calibri"/>
          <w:bCs/>
          <w:sz w:val="22"/>
          <w:szCs w:val="22"/>
          <w:lang w:val="es-PE"/>
        </w:rPr>
        <w:t xml:space="preserve">Este servicio </w:t>
      </w:r>
      <w:r w:rsidR="00F97D7A">
        <w:rPr>
          <w:rFonts w:ascii="Calibri" w:hAnsi="Calibri" w:cs="Calibri"/>
          <w:bCs/>
          <w:sz w:val="22"/>
          <w:szCs w:val="22"/>
          <w:lang w:val="es-PE"/>
        </w:rPr>
        <w:t xml:space="preserve">debe </w:t>
      </w:r>
      <w:r w:rsidRPr="00F97D7A" w:rsidR="00F97D7A">
        <w:rPr>
          <w:rFonts w:ascii="Calibri" w:hAnsi="Calibri" w:cs="Calibri"/>
          <w:b/>
          <w:sz w:val="22"/>
          <w:szCs w:val="22"/>
          <w:lang w:val="es-PE"/>
        </w:rPr>
        <w:t>m</w:t>
      </w:r>
      <w:r w:rsidRPr="00F97D7A" w:rsidR="00DF015C">
        <w:rPr>
          <w:rFonts w:ascii="Calibri" w:hAnsi="Calibri" w:cs="Calibri"/>
          <w:b/>
          <w:sz w:val="22"/>
          <w:szCs w:val="22"/>
          <w:lang w:val="es-PE"/>
        </w:rPr>
        <w:t>ostrar</w:t>
      </w:r>
      <w:r w:rsidR="00DF015C">
        <w:rPr>
          <w:rFonts w:ascii="Calibri" w:hAnsi="Calibri" w:cs="Calibri"/>
          <w:b/>
          <w:sz w:val="22"/>
          <w:szCs w:val="22"/>
          <w:lang w:val="es-PE"/>
        </w:rPr>
        <w:t xml:space="preserve"> los mensajes respectivos de éxito</w:t>
      </w:r>
      <w:r>
        <w:rPr>
          <w:rFonts w:ascii="Calibri" w:hAnsi="Calibri" w:cs="Calibri"/>
          <w:b/>
          <w:sz w:val="22"/>
          <w:szCs w:val="22"/>
          <w:lang w:val="es-PE"/>
        </w:rPr>
        <w:t xml:space="preserve"> o </w:t>
      </w:r>
      <w:r w:rsidR="00DF015C">
        <w:rPr>
          <w:rFonts w:ascii="Calibri" w:hAnsi="Calibri" w:cs="Calibri"/>
          <w:b/>
          <w:sz w:val="22"/>
          <w:szCs w:val="22"/>
          <w:lang w:val="es-PE"/>
        </w:rPr>
        <w:t>error</w:t>
      </w:r>
      <w:r w:rsidR="001F2D14">
        <w:rPr>
          <w:rFonts w:ascii="Calibri" w:hAnsi="Calibri" w:cs="Calibri"/>
          <w:b/>
          <w:sz w:val="22"/>
          <w:szCs w:val="22"/>
          <w:lang w:val="es-PE"/>
        </w:rPr>
        <w:t xml:space="preserve"> y estar registrado en el servidor </w:t>
      </w:r>
      <w:r w:rsidR="001F2D14">
        <w:rPr>
          <w:rFonts w:ascii="Calibri" w:hAnsi="Calibri" w:cs="Calibri"/>
          <w:bCs/>
          <w:sz w:val="22"/>
          <w:szCs w:val="22"/>
          <w:lang w:val="es-PE"/>
        </w:rPr>
        <w:t>de descubrimiento para su ejecución</w:t>
      </w:r>
    </w:p>
    <w:p w:rsidR="00DF015C" w:rsidP="00DF015C" w:rsidRDefault="00DF015C" w14:paraId="2DF1D75B" w14:textId="77777777">
      <w:pPr>
        <w:jc w:val="both"/>
        <w:rPr>
          <w:rFonts w:ascii="Calibri" w:hAnsi="Calibri" w:cs="Calibri"/>
          <w:bCs/>
          <w:sz w:val="22"/>
          <w:szCs w:val="22"/>
          <w:lang w:val="es-PE"/>
        </w:rPr>
      </w:pPr>
    </w:p>
    <w:p w:rsidRPr="0076619B" w:rsidR="00DF015C" w:rsidP="00DF015C" w:rsidRDefault="00DF015C" w14:paraId="31DF894A" w14:textId="77777777">
      <w:pPr>
        <w:jc w:val="both"/>
      </w:pPr>
      <w:r w:rsidRPr="3F96310C" w:rsidR="65C81C90">
        <w:rPr>
          <w:rFonts w:ascii="Calibri" w:hAnsi="Calibri" w:cs="Calibri"/>
          <w:b w:val="1"/>
          <w:bCs w:val="1"/>
          <w:sz w:val="22"/>
          <w:szCs w:val="22"/>
          <w:lang w:val="es-PE"/>
        </w:rPr>
        <w:t>Capture la ejecución del servicio</w:t>
      </w:r>
      <w:r w:rsidRPr="3F96310C" w:rsidR="65C81C90">
        <w:rPr>
          <w:rFonts w:ascii="Calibri" w:hAnsi="Calibri" w:cs="Calibri"/>
          <w:sz w:val="22"/>
          <w:szCs w:val="22"/>
          <w:lang w:val="es-PE"/>
        </w:rPr>
        <w:t xml:space="preserve"> y proporcione un ejemplo de respuesta JSON</w:t>
      </w:r>
    </w:p>
    <w:p w:rsidR="3F96310C" w:rsidP="3F96310C" w:rsidRDefault="3F96310C" w14:paraId="41E455CA" w14:textId="4388A070">
      <w:pPr>
        <w:jc w:val="both"/>
        <w:rPr>
          <w:rFonts w:ascii="Calibri" w:hAnsi="Calibri" w:cs="Calibri"/>
          <w:sz w:val="22"/>
          <w:szCs w:val="22"/>
          <w:lang w:val="es-PE"/>
        </w:rPr>
      </w:pPr>
    </w:p>
    <w:p w:rsidR="3F96310C" w:rsidP="3F96310C" w:rsidRDefault="3F96310C" w14:paraId="1DB9E3A8" w14:textId="0BA04D9A">
      <w:pPr>
        <w:jc w:val="both"/>
        <w:rPr>
          <w:rFonts w:ascii="Calibri" w:hAnsi="Calibri" w:cs="Calibri"/>
          <w:sz w:val="22"/>
          <w:szCs w:val="22"/>
          <w:lang w:val="es-PE"/>
        </w:rPr>
      </w:pPr>
    </w:p>
    <w:p w:rsidR="3F96310C" w:rsidP="3F96310C" w:rsidRDefault="3F96310C" w14:paraId="11CA416D" w14:textId="3C88525F">
      <w:pPr>
        <w:jc w:val="both"/>
        <w:rPr>
          <w:rFonts w:ascii="Calibri" w:hAnsi="Calibri" w:cs="Calibri"/>
          <w:sz w:val="22"/>
          <w:szCs w:val="22"/>
          <w:lang w:val="es-PE"/>
        </w:rPr>
      </w:pPr>
    </w:p>
    <w:p w:rsidR="3F96310C" w:rsidP="3F96310C" w:rsidRDefault="3F96310C" w14:paraId="0062B067" w14:textId="54421BF9">
      <w:pPr>
        <w:jc w:val="both"/>
        <w:rPr>
          <w:rFonts w:ascii="Calibri" w:hAnsi="Calibri" w:cs="Calibri"/>
          <w:sz w:val="22"/>
          <w:szCs w:val="22"/>
          <w:lang w:val="es-PE"/>
        </w:rPr>
      </w:pPr>
    </w:p>
    <w:p w:rsidR="3F96310C" w:rsidP="3F96310C" w:rsidRDefault="3F96310C" w14:paraId="5A7FA94C" w14:textId="2998BEB2">
      <w:pPr>
        <w:jc w:val="both"/>
        <w:rPr>
          <w:rFonts w:ascii="Calibri" w:hAnsi="Calibri" w:cs="Calibri"/>
          <w:sz w:val="22"/>
          <w:szCs w:val="22"/>
          <w:lang w:val="es-PE"/>
        </w:rPr>
      </w:pPr>
    </w:p>
    <w:p w:rsidR="3F96310C" w:rsidP="3F96310C" w:rsidRDefault="3F96310C" w14:paraId="37F6D7C9" w14:textId="1330963F">
      <w:pPr>
        <w:jc w:val="both"/>
        <w:rPr>
          <w:rFonts w:ascii="Calibri" w:hAnsi="Calibri" w:cs="Calibri"/>
          <w:sz w:val="22"/>
          <w:szCs w:val="22"/>
          <w:lang w:val="es-PE"/>
        </w:rPr>
      </w:pPr>
    </w:p>
    <w:p w:rsidR="3F96310C" w:rsidP="3F96310C" w:rsidRDefault="3F96310C" w14:paraId="1121D649" w14:textId="6190CEA8">
      <w:pPr>
        <w:jc w:val="both"/>
        <w:rPr>
          <w:rFonts w:ascii="Calibri" w:hAnsi="Calibri" w:cs="Calibri"/>
          <w:sz w:val="22"/>
          <w:szCs w:val="22"/>
          <w:lang w:val="es-PE"/>
        </w:rPr>
      </w:pPr>
    </w:p>
    <w:p w:rsidR="3F96310C" w:rsidP="3F96310C" w:rsidRDefault="3F96310C" w14:paraId="140C13C0" w14:textId="782629C3">
      <w:pPr>
        <w:jc w:val="both"/>
        <w:rPr>
          <w:rFonts w:ascii="Calibri" w:hAnsi="Calibri" w:cs="Calibri"/>
          <w:sz w:val="22"/>
          <w:szCs w:val="22"/>
          <w:lang w:val="es-PE"/>
        </w:rPr>
      </w:pPr>
    </w:p>
    <w:p w:rsidR="3F96310C" w:rsidP="3F96310C" w:rsidRDefault="3F96310C" w14:paraId="2DC86C93" w14:textId="4B0284AB">
      <w:pPr>
        <w:jc w:val="both"/>
        <w:rPr>
          <w:rFonts w:ascii="Calibri" w:hAnsi="Calibri" w:cs="Calibri"/>
          <w:sz w:val="22"/>
          <w:szCs w:val="22"/>
          <w:lang w:val="es-PE"/>
        </w:rPr>
      </w:pPr>
    </w:p>
    <w:p w:rsidR="3F96310C" w:rsidP="3F96310C" w:rsidRDefault="3F96310C" w14:paraId="1F16D841" w14:textId="00C0C990">
      <w:pPr>
        <w:jc w:val="both"/>
        <w:rPr>
          <w:rFonts w:ascii="Calibri" w:hAnsi="Calibri" w:cs="Calibri"/>
          <w:sz w:val="22"/>
          <w:szCs w:val="22"/>
          <w:lang w:val="es-PE"/>
        </w:rPr>
      </w:pPr>
    </w:p>
    <w:p w:rsidR="3F96310C" w:rsidP="3F96310C" w:rsidRDefault="3F96310C" w14:paraId="4E0B9540" w14:textId="69264E90">
      <w:pPr>
        <w:jc w:val="both"/>
        <w:rPr>
          <w:rFonts w:ascii="Calibri" w:hAnsi="Calibri" w:cs="Calibri"/>
          <w:sz w:val="22"/>
          <w:szCs w:val="22"/>
          <w:lang w:val="es-PE"/>
        </w:rPr>
      </w:pPr>
    </w:p>
    <w:p w:rsidR="3F96310C" w:rsidP="3F96310C" w:rsidRDefault="3F96310C" w14:paraId="7CB31515" w14:textId="078E920B">
      <w:pPr>
        <w:jc w:val="both"/>
        <w:rPr>
          <w:rFonts w:ascii="Calibri" w:hAnsi="Calibri" w:cs="Calibri"/>
          <w:sz w:val="22"/>
          <w:szCs w:val="22"/>
          <w:lang w:val="es-PE"/>
        </w:rPr>
      </w:pPr>
    </w:p>
    <w:p w:rsidR="4DCD26E3" w:rsidP="3F96310C" w:rsidRDefault="4DCD26E3" w14:paraId="0DA365E2" w14:textId="4B4791DC">
      <w:pPr>
        <w:jc w:val="both"/>
      </w:pPr>
      <w:r w:rsidRPr="3F96310C" w:rsidR="4DCD26E3">
        <w:rPr>
          <w:rFonts w:ascii="Calibri" w:hAnsi="Calibri" w:cs="Calibri"/>
          <w:sz w:val="22"/>
          <w:szCs w:val="22"/>
          <w:lang w:val="es-PE"/>
        </w:rPr>
        <w:t>ESTADO PROCEDENTE</w:t>
      </w:r>
    </w:p>
    <w:p w:rsidR="4DCD26E3" w:rsidP="3F96310C" w:rsidRDefault="4DCD26E3" w14:paraId="6DE8C294" w14:textId="2961CE60">
      <w:pPr>
        <w:pStyle w:val="Normal"/>
        <w:jc w:val="both"/>
      </w:pPr>
      <w:r w:rsidR="4DCD26E3">
        <w:drawing>
          <wp:inline wp14:editId="66079F4E" wp14:anchorId="580E6E9C">
            <wp:extent cx="5400675" cy="2047875"/>
            <wp:effectExtent l="0" t="0" r="0" b="0"/>
            <wp:docPr id="15020011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0200119" name="Picture 150200119"/>
                    <pic:cNvPicPr/>
                  </pic:nvPicPr>
                  <pic:blipFill>
                    <a:blip xmlns:r="http://schemas.openxmlformats.org/officeDocument/2006/relationships" r:embed="rId1517571439">
                      <a:extLst>
                        <a:ext uri="{28A0092B-C50C-407E-A947-70E740481C1C}">
                          <a14:useLocalDpi xmlns:a14="http://schemas.microsoft.com/office/drawing/2010/main"/>
                        </a:ext>
                      </a:extLst>
                    </a:blip>
                    <a:stretch>
                      <a:fillRect/>
                    </a:stretch>
                  </pic:blipFill>
                  <pic:spPr>
                    <a:xfrm>
                      <a:off x="0" y="0"/>
                      <a:ext cx="5400675" cy="2047875"/>
                    </a:xfrm>
                    <a:prstGeom prst="rect">
                      <a:avLst/>
                    </a:prstGeom>
                  </pic:spPr>
                </pic:pic>
              </a:graphicData>
            </a:graphic>
          </wp:inline>
        </w:drawing>
      </w:r>
      <w:r w:rsidR="4DCD26E3">
        <w:rPr/>
        <w:t>ESTADO  NO PROCENDENTE</w:t>
      </w:r>
    </w:p>
    <w:p w:rsidR="4DCD26E3" w:rsidP="3F96310C" w:rsidRDefault="4DCD26E3" w14:paraId="60A0C953" w14:textId="01AA578C">
      <w:pPr>
        <w:pStyle w:val="Normal"/>
        <w:jc w:val="both"/>
      </w:pPr>
      <w:r w:rsidR="4DCD26E3">
        <w:drawing>
          <wp:inline wp14:editId="2BF63A14" wp14:anchorId="70495D41">
            <wp:extent cx="5400675" cy="1562100"/>
            <wp:effectExtent l="0" t="0" r="0" b="0"/>
            <wp:docPr id="85309743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53097433" name="Picture 853097433"/>
                    <pic:cNvPicPr/>
                  </pic:nvPicPr>
                  <pic:blipFill>
                    <a:blip xmlns:r="http://schemas.openxmlformats.org/officeDocument/2006/relationships" r:embed="rId1595301870">
                      <a:extLst>
                        <a:ext uri="{28A0092B-C50C-407E-A947-70E740481C1C}">
                          <a14:useLocalDpi xmlns:a14="http://schemas.microsoft.com/office/drawing/2010/main"/>
                        </a:ext>
                      </a:extLst>
                    </a:blip>
                    <a:stretch>
                      <a:fillRect/>
                    </a:stretch>
                  </pic:blipFill>
                  <pic:spPr>
                    <a:xfrm>
                      <a:off x="0" y="0"/>
                      <a:ext cx="5400675" cy="1562100"/>
                    </a:xfrm>
                    <a:prstGeom prst="rect">
                      <a:avLst/>
                    </a:prstGeom>
                  </pic:spPr>
                </pic:pic>
              </a:graphicData>
            </a:graphic>
          </wp:inline>
        </w:drawing>
      </w:r>
      <w:r w:rsidR="47B28B35">
        <w:rPr/>
        <w:t>RECLAMO INEXISTENTE</w:t>
      </w:r>
    </w:p>
    <w:p w:rsidR="47B28B35" w:rsidP="3F96310C" w:rsidRDefault="47B28B35" w14:paraId="56BAE189" w14:textId="73E34AAC">
      <w:pPr>
        <w:pStyle w:val="Normal"/>
        <w:jc w:val="both"/>
      </w:pPr>
      <w:r w:rsidR="47B28B35">
        <w:drawing>
          <wp:inline wp14:editId="1A87CCED" wp14:anchorId="4B602FF2">
            <wp:extent cx="5400675" cy="1428750"/>
            <wp:effectExtent l="0" t="0" r="0" b="0"/>
            <wp:docPr id="170309887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03098877" name="Picture 1703098877"/>
                    <pic:cNvPicPr/>
                  </pic:nvPicPr>
                  <pic:blipFill>
                    <a:blip xmlns:r="http://schemas.openxmlformats.org/officeDocument/2006/relationships" r:embed="rId1155916006">
                      <a:extLst>
                        <a:ext uri="{28A0092B-C50C-407E-A947-70E740481C1C}">
                          <a14:useLocalDpi xmlns:a14="http://schemas.microsoft.com/office/drawing/2010/main"/>
                        </a:ext>
                      </a:extLst>
                    </a:blip>
                    <a:stretch>
                      <a:fillRect/>
                    </a:stretch>
                  </pic:blipFill>
                  <pic:spPr>
                    <a:xfrm>
                      <a:off x="0" y="0"/>
                      <a:ext cx="5400675" cy="1428750"/>
                    </a:xfrm>
                    <a:prstGeom prst="rect">
                      <a:avLst/>
                    </a:prstGeom>
                  </pic:spPr>
                </pic:pic>
              </a:graphicData>
            </a:graphic>
          </wp:inline>
        </w:drawing>
      </w:r>
    </w:p>
    <w:p w:rsidR="00DF015C" w:rsidP="00DF015C" w:rsidRDefault="00DF015C" w14:paraId="67A29D71" w14:textId="77777777">
      <w:pPr>
        <w:jc w:val="both"/>
        <w:rPr>
          <w:rFonts w:ascii="Calibri" w:hAnsi="Calibri" w:cs="Calibri"/>
          <w:b/>
          <w:sz w:val="22"/>
          <w:szCs w:val="22"/>
          <w:u w:val="single"/>
          <w:lang w:val="es-PE"/>
        </w:rPr>
      </w:pPr>
    </w:p>
    <w:tbl>
      <w:tblPr>
        <w:tblW w:w="4590" w:type="pct"/>
        <w:tblInd w:w="76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Pr>
      <w:tblGrid>
        <w:gridCol w:w="880"/>
        <w:gridCol w:w="2024"/>
        <w:gridCol w:w="1686"/>
        <w:gridCol w:w="1687"/>
        <w:gridCol w:w="1520"/>
      </w:tblGrid>
      <w:tr w:rsidRPr="00EE7E72" w:rsidR="00DF015C" w:rsidTr="00F5721C" w14:paraId="75A7CB8D" w14:textId="77777777">
        <w:tc>
          <w:tcPr>
            <w:tcW w:w="5000" w:type="pct"/>
            <w:gridSpan w:val="5"/>
            <w:tcBorders>
              <w:top w:val="single" w:color="auto" w:sz="4" w:space="0"/>
              <w:left w:val="single" w:color="auto" w:sz="4" w:space="0"/>
              <w:bottom w:val="single" w:color="auto" w:sz="4" w:space="0"/>
              <w:right w:val="single" w:color="auto" w:sz="4" w:space="0"/>
            </w:tcBorders>
            <w:vAlign w:val="center"/>
            <w:hideMark/>
          </w:tcPr>
          <w:p w:rsidRPr="00EE7E72" w:rsidR="00DF015C" w:rsidP="00F5721C" w:rsidRDefault="00DF015C" w14:paraId="647EF5C7" w14:textId="77777777">
            <w:pPr>
              <w:jc w:val="center"/>
              <w:rPr>
                <w:rFonts w:asciiTheme="minorHAnsi" w:hAnsiTheme="minorHAnsi" w:cstheme="minorHAnsi"/>
                <w:b/>
                <w:sz w:val="22"/>
                <w:szCs w:val="22"/>
                <w:lang w:val="es-PE" w:eastAsia="es-PE"/>
              </w:rPr>
            </w:pPr>
            <w:r w:rsidRPr="00EE7E72">
              <w:rPr>
                <w:rFonts w:asciiTheme="minorHAnsi" w:hAnsiTheme="minorHAnsi" w:cstheme="minorHAnsi"/>
                <w:b/>
                <w:sz w:val="22"/>
                <w:szCs w:val="22"/>
              </w:rPr>
              <w:t>Rúbrica</w:t>
            </w:r>
          </w:p>
        </w:tc>
      </w:tr>
      <w:tr w:rsidRPr="00EE7E72" w:rsidR="00DF015C" w:rsidTr="00F5721C" w14:paraId="0D5FBC47" w14:textId="77777777">
        <w:tc>
          <w:tcPr>
            <w:tcW w:w="564" w:type="pct"/>
            <w:tcBorders>
              <w:top w:val="single" w:color="auto" w:sz="4" w:space="0"/>
              <w:left w:val="single" w:color="auto" w:sz="4" w:space="0"/>
              <w:bottom w:val="single" w:color="auto" w:sz="4" w:space="0"/>
              <w:right w:val="single" w:color="auto" w:sz="4" w:space="0"/>
            </w:tcBorders>
            <w:vAlign w:val="center"/>
            <w:hideMark/>
          </w:tcPr>
          <w:p w:rsidRPr="00EE7E72" w:rsidR="00DF015C" w:rsidP="00F5721C" w:rsidRDefault="00DF015C" w14:paraId="4138CE84" w14:textId="77777777">
            <w:pPr>
              <w:jc w:val="center"/>
              <w:rPr>
                <w:rFonts w:asciiTheme="minorHAnsi" w:hAnsiTheme="minorHAnsi" w:cstheme="minorHAnsi"/>
                <w:b/>
                <w:sz w:val="22"/>
                <w:szCs w:val="22"/>
              </w:rPr>
            </w:pPr>
            <w:r w:rsidRPr="00EE7E72">
              <w:rPr>
                <w:rFonts w:asciiTheme="minorHAnsi" w:hAnsiTheme="minorHAnsi" w:cstheme="minorHAnsi"/>
                <w:b/>
                <w:sz w:val="22"/>
                <w:szCs w:val="22"/>
              </w:rPr>
              <w:t>Puntos</w:t>
            </w:r>
          </w:p>
        </w:tc>
        <w:tc>
          <w:tcPr>
            <w:tcW w:w="1298" w:type="pct"/>
            <w:tcBorders>
              <w:top w:val="single" w:color="auto" w:sz="4" w:space="0"/>
              <w:left w:val="single" w:color="auto" w:sz="4" w:space="0"/>
              <w:bottom w:val="single" w:color="auto" w:sz="4" w:space="0"/>
              <w:right w:val="single" w:color="auto" w:sz="4" w:space="0"/>
            </w:tcBorders>
            <w:vAlign w:val="center"/>
            <w:hideMark/>
          </w:tcPr>
          <w:p w:rsidRPr="00EE7E72" w:rsidR="00DF015C" w:rsidP="00F5721C" w:rsidRDefault="00DF015C" w14:paraId="3B57862E" w14:textId="77777777">
            <w:pPr>
              <w:jc w:val="center"/>
              <w:rPr>
                <w:rFonts w:asciiTheme="minorHAnsi" w:hAnsiTheme="minorHAnsi" w:cstheme="minorHAnsi"/>
                <w:b/>
                <w:sz w:val="22"/>
                <w:szCs w:val="22"/>
              </w:rPr>
            </w:pPr>
            <w:r w:rsidRPr="00EE7E72">
              <w:rPr>
                <w:rFonts w:asciiTheme="minorHAnsi" w:hAnsiTheme="minorHAnsi" w:cstheme="minorHAnsi"/>
                <w:b/>
                <w:sz w:val="22"/>
                <w:szCs w:val="22"/>
              </w:rPr>
              <w:t>Excelente:</w:t>
            </w:r>
          </w:p>
          <w:p w:rsidRPr="00EE7E72" w:rsidR="00DF015C" w:rsidP="00F5721C" w:rsidRDefault="00DF015C" w14:paraId="27C35F97" w14:textId="77777777">
            <w:pPr>
              <w:jc w:val="center"/>
              <w:rPr>
                <w:rFonts w:asciiTheme="minorHAnsi" w:hAnsiTheme="minorHAnsi" w:cstheme="minorHAnsi"/>
                <w:b/>
                <w:sz w:val="22"/>
                <w:szCs w:val="22"/>
              </w:rPr>
            </w:pPr>
            <w:r>
              <w:rPr>
                <w:rFonts w:asciiTheme="minorHAnsi" w:hAnsiTheme="minorHAnsi" w:cstheme="minorHAnsi"/>
                <w:b/>
                <w:sz w:val="22"/>
                <w:szCs w:val="22"/>
              </w:rPr>
              <w:t xml:space="preserve">4 </w:t>
            </w:r>
            <w:r w:rsidRPr="00EE7E72">
              <w:rPr>
                <w:rFonts w:asciiTheme="minorHAnsi" w:hAnsiTheme="minorHAnsi" w:cstheme="minorHAnsi"/>
                <w:b/>
                <w:sz w:val="22"/>
                <w:szCs w:val="22"/>
              </w:rPr>
              <w:t>puntos</w:t>
            </w:r>
          </w:p>
        </w:tc>
        <w:tc>
          <w:tcPr>
            <w:tcW w:w="1081" w:type="pct"/>
            <w:tcBorders>
              <w:top w:val="single" w:color="auto" w:sz="4" w:space="0"/>
              <w:left w:val="single" w:color="auto" w:sz="4" w:space="0"/>
              <w:bottom w:val="single" w:color="auto" w:sz="4" w:space="0"/>
              <w:right w:val="single" w:color="auto" w:sz="4" w:space="0"/>
            </w:tcBorders>
            <w:vAlign w:val="center"/>
            <w:hideMark/>
          </w:tcPr>
          <w:p w:rsidRPr="00EE7E72" w:rsidR="00DF015C" w:rsidP="00F5721C" w:rsidRDefault="00DF015C" w14:paraId="0D36E545" w14:textId="77777777">
            <w:pPr>
              <w:jc w:val="center"/>
              <w:rPr>
                <w:rFonts w:asciiTheme="minorHAnsi" w:hAnsiTheme="minorHAnsi" w:cstheme="minorHAnsi"/>
                <w:b/>
                <w:sz w:val="22"/>
                <w:szCs w:val="22"/>
              </w:rPr>
            </w:pPr>
            <w:r w:rsidRPr="00EE7E72">
              <w:rPr>
                <w:rFonts w:asciiTheme="minorHAnsi" w:hAnsiTheme="minorHAnsi" w:cstheme="minorHAnsi"/>
                <w:b/>
                <w:sz w:val="22"/>
                <w:szCs w:val="22"/>
              </w:rPr>
              <w:t>Bueno:</w:t>
            </w:r>
          </w:p>
          <w:p w:rsidRPr="00EE7E72" w:rsidR="00DF015C" w:rsidP="00F5721C" w:rsidRDefault="00DF015C" w14:paraId="0E065180" w14:textId="77777777">
            <w:pPr>
              <w:jc w:val="center"/>
              <w:rPr>
                <w:rFonts w:asciiTheme="minorHAnsi" w:hAnsiTheme="minorHAnsi" w:cstheme="minorHAnsi"/>
                <w:b/>
                <w:sz w:val="22"/>
                <w:szCs w:val="22"/>
              </w:rPr>
            </w:pPr>
            <w:r>
              <w:rPr>
                <w:rFonts w:asciiTheme="minorHAnsi" w:hAnsiTheme="minorHAnsi" w:cstheme="minorHAnsi"/>
                <w:b/>
                <w:sz w:val="22"/>
                <w:szCs w:val="22"/>
              </w:rPr>
              <w:t>2</w:t>
            </w:r>
            <w:r w:rsidRPr="00EE7E72">
              <w:rPr>
                <w:rFonts w:asciiTheme="minorHAnsi" w:hAnsiTheme="minorHAnsi" w:cstheme="minorHAnsi"/>
                <w:b/>
                <w:sz w:val="22"/>
                <w:szCs w:val="22"/>
              </w:rPr>
              <w:t xml:space="preserve"> puntos</w:t>
            </w:r>
          </w:p>
        </w:tc>
        <w:tc>
          <w:tcPr>
            <w:tcW w:w="1082" w:type="pct"/>
            <w:tcBorders>
              <w:top w:val="single" w:color="auto" w:sz="4" w:space="0"/>
              <w:left w:val="single" w:color="auto" w:sz="4" w:space="0"/>
              <w:bottom w:val="single" w:color="auto" w:sz="4" w:space="0"/>
              <w:right w:val="single" w:color="auto" w:sz="4" w:space="0"/>
            </w:tcBorders>
            <w:vAlign w:val="center"/>
            <w:hideMark/>
          </w:tcPr>
          <w:p w:rsidRPr="00EE7E72" w:rsidR="00DF015C" w:rsidP="00F5721C" w:rsidRDefault="00DF015C" w14:paraId="23714F47" w14:textId="77777777">
            <w:pPr>
              <w:jc w:val="center"/>
              <w:rPr>
                <w:rFonts w:asciiTheme="minorHAnsi" w:hAnsiTheme="minorHAnsi" w:cstheme="minorHAnsi"/>
                <w:b/>
                <w:sz w:val="22"/>
                <w:szCs w:val="22"/>
              </w:rPr>
            </w:pPr>
            <w:r w:rsidRPr="00EE7E72">
              <w:rPr>
                <w:rFonts w:asciiTheme="minorHAnsi" w:hAnsiTheme="minorHAnsi" w:cstheme="minorHAnsi"/>
                <w:b/>
                <w:sz w:val="22"/>
                <w:szCs w:val="22"/>
              </w:rPr>
              <w:t xml:space="preserve">Regular: </w:t>
            </w:r>
          </w:p>
          <w:p w:rsidRPr="00EE7E72" w:rsidR="00DF015C" w:rsidP="00F5721C" w:rsidRDefault="00DF015C" w14:paraId="4CFB1DF9" w14:textId="77777777">
            <w:pPr>
              <w:jc w:val="center"/>
              <w:rPr>
                <w:rFonts w:asciiTheme="minorHAnsi" w:hAnsiTheme="minorHAnsi" w:cstheme="minorHAnsi"/>
                <w:b/>
                <w:sz w:val="22"/>
                <w:szCs w:val="22"/>
              </w:rPr>
            </w:pPr>
            <w:r>
              <w:rPr>
                <w:rFonts w:asciiTheme="minorHAnsi" w:hAnsiTheme="minorHAnsi" w:cstheme="minorHAnsi"/>
                <w:b/>
                <w:sz w:val="22"/>
                <w:szCs w:val="22"/>
              </w:rPr>
              <w:t>1</w:t>
            </w:r>
            <w:r w:rsidRPr="00EE7E72">
              <w:rPr>
                <w:rFonts w:asciiTheme="minorHAnsi" w:hAnsiTheme="minorHAnsi" w:cstheme="minorHAnsi"/>
                <w:b/>
                <w:sz w:val="22"/>
                <w:szCs w:val="22"/>
              </w:rPr>
              <w:t xml:space="preserve"> punto</w:t>
            </w:r>
          </w:p>
        </w:tc>
        <w:tc>
          <w:tcPr>
            <w:tcW w:w="975" w:type="pct"/>
            <w:tcBorders>
              <w:top w:val="single" w:color="auto" w:sz="4" w:space="0"/>
              <w:left w:val="single" w:color="auto" w:sz="4" w:space="0"/>
              <w:bottom w:val="single" w:color="auto" w:sz="4" w:space="0"/>
              <w:right w:val="single" w:color="auto" w:sz="4" w:space="0"/>
            </w:tcBorders>
            <w:vAlign w:val="center"/>
            <w:hideMark/>
          </w:tcPr>
          <w:p w:rsidRPr="00EE7E72" w:rsidR="00DF015C" w:rsidP="00F5721C" w:rsidRDefault="00DF015C" w14:paraId="58B9C8B9" w14:textId="77777777">
            <w:pPr>
              <w:jc w:val="center"/>
              <w:rPr>
                <w:rFonts w:asciiTheme="minorHAnsi" w:hAnsiTheme="minorHAnsi" w:cstheme="minorHAnsi"/>
                <w:b/>
                <w:sz w:val="22"/>
                <w:szCs w:val="22"/>
              </w:rPr>
            </w:pPr>
            <w:r w:rsidRPr="00EE7E72">
              <w:rPr>
                <w:rFonts w:asciiTheme="minorHAnsi" w:hAnsiTheme="minorHAnsi" w:cstheme="minorHAnsi"/>
                <w:b/>
                <w:sz w:val="22"/>
                <w:szCs w:val="22"/>
              </w:rPr>
              <w:t xml:space="preserve">Deficiente: </w:t>
            </w:r>
          </w:p>
          <w:p w:rsidRPr="00EE7E72" w:rsidR="00DF015C" w:rsidP="00F5721C" w:rsidRDefault="00DF015C" w14:paraId="6A56574B" w14:textId="77777777">
            <w:pPr>
              <w:jc w:val="center"/>
              <w:rPr>
                <w:rFonts w:asciiTheme="minorHAnsi" w:hAnsiTheme="minorHAnsi" w:cstheme="minorHAnsi"/>
                <w:b/>
                <w:sz w:val="22"/>
                <w:szCs w:val="22"/>
              </w:rPr>
            </w:pPr>
            <w:r w:rsidRPr="00EE7E72">
              <w:rPr>
                <w:rFonts w:asciiTheme="minorHAnsi" w:hAnsiTheme="minorHAnsi" w:cstheme="minorHAnsi"/>
                <w:b/>
                <w:sz w:val="22"/>
                <w:szCs w:val="22"/>
              </w:rPr>
              <w:t>0 puntos</w:t>
            </w:r>
          </w:p>
        </w:tc>
      </w:tr>
      <w:tr w:rsidRPr="00EE7E72" w:rsidR="00DF015C" w:rsidTr="00F5721C" w14:paraId="2B544159" w14:textId="77777777">
        <w:trPr>
          <w:trHeight w:val="1419"/>
        </w:trPr>
        <w:tc>
          <w:tcPr>
            <w:tcW w:w="564" w:type="pct"/>
            <w:tcBorders>
              <w:top w:val="single" w:color="auto" w:sz="4" w:space="0"/>
              <w:left w:val="single" w:color="auto" w:sz="4" w:space="0"/>
              <w:bottom w:val="single" w:color="auto" w:sz="4" w:space="0"/>
              <w:right w:val="single" w:color="auto" w:sz="4" w:space="0"/>
            </w:tcBorders>
            <w:vAlign w:val="center"/>
            <w:hideMark/>
          </w:tcPr>
          <w:p w:rsidRPr="00797FE5" w:rsidR="00DF015C" w:rsidP="00F5721C" w:rsidRDefault="00DF015C" w14:paraId="2CC6B614" w14:textId="77777777">
            <w:pPr>
              <w:jc w:val="center"/>
              <w:rPr>
                <w:rFonts w:asciiTheme="minorHAnsi" w:hAnsiTheme="minorHAnsi" w:cstheme="minorHAnsi"/>
              </w:rPr>
            </w:pPr>
            <w:r>
              <w:rPr>
                <w:rFonts w:asciiTheme="minorHAnsi" w:hAnsiTheme="minorHAnsi" w:cstheme="minorHAnsi"/>
                <w:b/>
                <w:bCs/>
              </w:rPr>
              <w:t xml:space="preserve">4 </w:t>
            </w:r>
            <w:r w:rsidRPr="00E92642">
              <w:rPr>
                <w:rFonts w:asciiTheme="minorHAnsi" w:hAnsiTheme="minorHAnsi" w:cstheme="minorHAnsi"/>
                <w:b/>
                <w:bCs/>
              </w:rPr>
              <w:t>puntos</w:t>
            </w:r>
          </w:p>
        </w:tc>
        <w:tc>
          <w:tcPr>
            <w:tcW w:w="1298" w:type="pct"/>
            <w:tcBorders>
              <w:top w:val="single" w:color="auto" w:sz="4" w:space="0"/>
              <w:left w:val="single" w:color="auto" w:sz="4" w:space="0"/>
              <w:bottom w:val="single" w:color="auto" w:sz="4" w:space="0"/>
              <w:right w:val="single" w:color="auto" w:sz="4" w:space="0"/>
            </w:tcBorders>
            <w:vAlign w:val="center"/>
          </w:tcPr>
          <w:p w:rsidRPr="00797FE5" w:rsidR="00DF015C" w:rsidP="00F5721C" w:rsidRDefault="00DF015C" w14:paraId="5E43DF47" w14:textId="1656EF7E">
            <w:pPr>
              <w:tabs>
                <w:tab w:val="left" w:pos="360"/>
              </w:tabs>
              <w:spacing w:line="276" w:lineRule="auto"/>
              <w:jc w:val="center"/>
              <w:rPr>
                <w:rFonts w:asciiTheme="minorHAnsi" w:hAnsiTheme="minorHAnsi" w:cstheme="minorHAnsi"/>
              </w:rPr>
            </w:pPr>
            <w:r w:rsidRPr="0076619B">
              <w:rPr>
                <w:rFonts w:asciiTheme="minorHAnsi" w:hAnsiTheme="minorHAnsi" w:cstheme="minorHAnsi"/>
              </w:rPr>
              <w:t xml:space="preserve">El </w:t>
            </w:r>
            <w:r>
              <w:rPr>
                <w:rFonts w:asciiTheme="minorHAnsi" w:hAnsiTheme="minorHAnsi" w:cstheme="minorHAnsi"/>
              </w:rPr>
              <w:t>servicio</w:t>
            </w:r>
            <w:r w:rsidRPr="0076619B">
              <w:rPr>
                <w:rFonts w:asciiTheme="minorHAnsi" w:hAnsiTheme="minorHAnsi" w:cstheme="minorHAnsi"/>
              </w:rPr>
              <w:t xml:space="preserve"> está completamente implementado</w:t>
            </w:r>
            <w:r>
              <w:rPr>
                <w:rFonts w:asciiTheme="minorHAnsi" w:hAnsiTheme="minorHAnsi" w:cstheme="minorHAnsi"/>
              </w:rPr>
              <w:t xml:space="preserve">, y actualiza </w:t>
            </w:r>
            <w:r w:rsidR="001F2D14">
              <w:rPr>
                <w:rFonts w:asciiTheme="minorHAnsi" w:hAnsiTheme="minorHAnsi" w:cstheme="minorHAnsi"/>
              </w:rPr>
              <w:t>la atención</w:t>
            </w:r>
            <w:r>
              <w:rPr>
                <w:rFonts w:asciiTheme="minorHAnsi" w:hAnsiTheme="minorHAnsi" w:cstheme="minorHAnsi"/>
              </w:rPr>
              <w:t>, validando la existencia</w:t>
            </w:r>
            <w:r w:rsidR="001F2D14">
              <w:rPr>
                <w:rFonts w:asciiTheme="minorHAnsi" w:hAnsiTheme="minorHAnsi" w:cstheme="minorHAnsi"/>
              </w:rPr>
              <w:t xml:space="preserve"> y</w:t>
            </w:r>
            <w:r>
              <w:rPr>
                <w:rFonts w:asciiTheme="minorHAnsi" w:hAnsiTheme="minorHAnsi" w:cstheme="minorHAnsi"/>
              </w:rPr>
              <w:t xml:space="preserve"> realizando la captura</w:t>
            </w:r>
          </w:p>
        </w:tc>
        <w:tc>
          <w:tcPr>
            <w:tcW w:w="1081" w:type="pct"/>
            <w:tcBorders>
              <w:top w:val="single" w:color="auto" w:sz="4" w:space="0"/>
              <w:left w:val="single" w:color="auto" w:sz="4" w:space="0"/>
              <w:bottom w:val="single" w:color="auto" w:sz="4" w:space="0"/>
              <w:right w:val="single" w:color="auto" w:sz="4" w:space="0"/>
            </w:tcBorders>
            <w:vAlign w:val="center"/>
          </w:tcPr>
          <w:p w:rsidRPr="00797FE5" w:rsidR="00DF015C" w:rsidP="00F5721C" w:rsidRDefault="00DF015C" w14:paraId="6CD9819B" w14:textId="794475FA">
            <w:pPr>
              <w:tabs>
                <w:tab w:val="left" w:pos="360"/>
              </w:tabs>
              <w:spacing w:line="276" w:lineRule="auto"/>
              <w:jc w:val="center"/>
              <w:rPr>
                <w:rFonts w:asciiTheme="minorHAnsi" w:hAnsiTheme="minorHAnsi" w:cstheme="minorHAnsi"/>
              </w:rPr>
            </w:pPr>
            <w:r w:rsidRPr="0076619B">
              <w:rPr>
                <w:rFonts w:asciiTheme="minorHAnsi" w:hAnsiTheme="minorHAnsi" w:cstheme="minorHAnsi"/>
              </w:rPr>
              <w:t xml:space="preserve">El </w:t>
            </w:r>
            <w:r>
              <w:rPr>
                <w:rFonts w:asciiTheme="minorHAnsi" w:hAnsiTheme="minorHAnsi" w:cstheme="minorHAnsi"/>
              </w:rPr>
              <w:t xml:space="preserve">servicio </w:t>
            </w:r>
            <w:r w:rsidRPr="0076619B">
              <w:rPr>
                <w:rFonts w:asciiTheme="minorHAnsi" w:hAnsiTheme="minorHAnsi" w:cstheme="minorHAnsi"/>
              </w:rPr>
              <w:t xml:space="preserve">está implementado </w:t>
            </w:r>
            <w:r>
              <w:rPr>
                <w:rFonts w:asciiTheme="minorHAnsi" w:hAnsiTheme="minorHAnsi" w:cstheme="minorHAnsi"/>
              </w:rPr>
              <w:t>y actualiza, pero no valida la existencia</w:t>
            </w:r>
          </w:p>
        </w:tc>
        <w:tc>
          <w:tcPr>
            <w:tcW w:w="1082" w:type="pct"/>
            <w:tcBorders>
              <w:top w:val="single" w:color="auto" w:sz="4" w:space="0"/>
              <w:left w:val="single" w:color="auto" w:sz="4" w:space="0"/>
              <w:bottom w:val="single" w:color="auto" w:sz="4" w:space="0"/>
              <w:right w:val="single" w:color="auto" w:sz="4" w:space="0"/>
            </w:tcBorders>
            <w:vAlign w:val="center"/>
          </w:tcPr>
          <w:p w:rsidRPr="00797FE5" w:rsidR="00DF015C" w:rsidP="00F5721C" w:rsidRDefault="00DF015C" w14:paraId="6F4DF6D7" w14:textId="526EDF72">
            <w:pPr>
              <w:tabs>
                <w:tab w:val="left" w:pos="360"/>
              </w:tabs>
              <w:spacing w:line="276" w:lineRule="auto"/>
              <w:jc w:val="center"/>
              <w:rPr>
                <w:rFonts w:asciiTheme="minorHAnsi" w:hAnsiTheme="minorHAnsi" w:cstheme="minorHAnsi"/>
              </w:rPr>
            </w:pPr>
            <w:r w:rsidRPr="0076619B">
              <w:rPr>
                <w:rFonts w:asciiTheme="minorHAnsi" w:hAnsiTheme="minorHAnsi" w:cstheme="minorHAnsi"/>
              </w:rPr>
              <w:t xml:space="preserve">El </w:t>
            </w:r>
            <w:r>
              <w:rPr>
                <w:rFonts w:asciiTheme="minorHAnsi" w:hAnsiTheme="minorHAnsi" w:cstheme="minorHAnsi"/>
              </w:rPr>
              <w:t xml:space="preserve">servicio </w:t>
            </w:r>
            <w:r w:rsidRPr="0076619B">
              <w:rPr>
                <w:rFonts w:asciiTheme="minorHAnsi" w:hAnsiTheme="minorHAnsi" w:cstheme="minorHAnsi"/>
              </w:rPr>
              <w:t>está implementado parcialmente o no responde adecuadamente.</w:t>
            </w:r>
          </w:p>
        </w:tc>
        <w:tc>
          <w:tcPr>
            <w:tcW w:w="975" w:type="pct"/>
            <w:tcBorders>
              <w:top w:val="single" w:color="auto" w:sz="4" w:space="0"/>
              <w:left w:val="single" w:color="auto" w:sz="4" w:space="0"/>
              <w:bottom w:val="single" w:color="auto" w:sz="4" w:space="0"/>
              <w:right w:val="single" w:color="auto" w:sz="4" w:space="0"/>
            </w:tcBorders>
            <w:vAlign w:val="center"/>
          </w:tcPr>
          <w:p w:rsidRPr="00797FE5" w:rsidR="00DF015C" w:rsidP="00F5721C" w:rsidRDefault="00DF015C" w14:paraId="1D0386BA" w14:textId="77777777">
            <w:pPr>
              <w:tabs>
                <w:tab w:val="left" w:pos="360"/>
              </w:tabs>
              <w:spacing w:line="276" w:lineRule="auto"/>
              <w:jc w:val="center"/>
              <w:rPr>
                <w:rFonts w:asciiTheme="minorHAnsi" w:hAnsiTheme="minorHAnsi" w:cstheme="minorHAnsi"/>
              </w:rPr>
            </w:pPr>
            <w:r w:rsidRPr="00797FE5">
              <w:rPr>
                <w:rFonts w:asciiTheme="minorHAnsi" w:hAnsiTheme="minorHAnsi" w:cstheme="minorHAnsi"/>
              </w:rPr>
              <w:t>No Implementa.</w:t>
            </w:r>
          </w:p>
        </w:tc>
      </w:tr>
    </w:tbl>
    <w:p w:rsidR="00DF015C" w:rsidP="00DF015C" w:rsidRDefault="00DF015C" w14:paraId="5A5BBA83" w14:textId="77777777">
      <w:pPr>
        <w:jc w:val="both"/>
        <w:rPr>
          <w:rFonts w:ascii="Brandon Grotesque Regular" w:hAnsi="Brandon Grotesque Regular" w:cs="Calibri"/>
          <w:sz w:val="22"/>
          <w:szCs w:val="22"/>
        </w:rPr>
      </w:pPr>
    </w:p>
    <w:p w:rsidR="00DF015C" w:rsidP="00DF015C" w:rsidRDefault="00DF015C" w14:paraId="0C0F22DD" w14:textId="77777777">
      <w:pPr>
        <w:jc w:val="both"/>
        <w:rPr>
          <w:rFonts w:ascii="Brandon Grotesque Regular" w:hAnsi="Brandon Grotesque Regular" w:cs="Calibri"/>
          <w:sz w:val="22"/>
          <w:szCs w:val="22"/>
        </w:rPr>
      </w:pPr>
    </w:p>
    <w:p w:rsidR="00CE211B" w:rsidP="00057A84" w:rsidRDefault="00CE211B" w14:paraId="616DC473" w14:textId="77777777">
      <w:pPr>
        <w:jc w:val="both"/>
        <w:rPr>
          <w:rFonts w:ascii="Brandon Grotesque Regular" w:hAnsi="Brandon Grotesque Regular" w:cs="Calibri"/>
          <w:bCs/>
          <w:sz w:val="22"/>
          <w:szCs w:val="22"/>
          <w:lang w:val="es-PE"/>
        </w:rPr>
      </w:pPr>
    </w:p>
    <w:p w:rsidR="00CE211B" w:rsidP="00057A84" w:rsidRDefault="00CE211B" w14:paraId="355FF28A" w14:textId="77777777">
      <w:pPr>
        <w:jc w:val="both"/>
        <w:rPr>
          <w:rFonts w:ascii="Brandon Grotesque Regular" w:hAnsi="Brandon Grotesque Regular" w:cs="Calibri"/>
          <w:bCs/>
          <w:sz w:val="22"/>
          <w:szCs w:val="22"/>
          <w:lang w:val="es-PE"/>
        </w:rPr>
      </w:pPr>
    </w:p>
    <w:p w:rsidR="007B7C16" w:rsidP="00640CFD" w:rsidRDefault="007B7C16" w14:paraId="1B83C347" w14:textId="77777777">
      <w:pPr>
        <w:jc w:val="both"/>
        <w:rPr>
          <w:rFonts w:ascii="Brandon Grotesque Regular" w:hAnsi="Brandon Grotesque Regular" w:cs="Calibri"/>
          <w:b/>
          <w:sz w:val="22"/>
          <w:szCs w:val="22"/>
          <w:u w:val="single"/>
          <w:lang w:val="es-PE"/>
        </w:rPr>
      </w:pPr>
    </w:p>
    <w:p w:rsidR="00057A84" w:rsidP="00640CFD" w:rsidRDefault="00057A84" w14:paraId="02113021" w14:textId="77777777">
      <w:pPr>
        <w:jc w:val="both"/>
        <w:rPr>
          <w:rFonts w:ascii="Brandon Grotesque Regular" w:hAnsi="Brandon Grotesque Regular" w:cs="Calibri"/>
          <w:b/>
          <w:sz w:val="22"/>
          <w:szCs w:val="22"/>
          <w:u w:val="single"/>
          <w:lang w:val="es-PE"/>
        </w:rPr>
      </w:pPr>
    </w:p>
    <w:sectPr w:rsidR="00057A84">
      <w:footerReference w:type="default" r:id="rId9"/>
      <w:pgSz w:w="11906" w:h="16838" w:orient="portrait"/>
      <w:pgMar w:top="1417" w:right="1701" w:bottom="1417" w:left="170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043AEC" w:rsidP="00651B28" w:rsidRDefault="00043AEC" w14:paraId="62AC3710" w14:textId="77777777">
      <w:r>
        <w:separator/>
      </w:r>
    </w:p>
  </w:endnote>
  <w:endnote w:type="continuationSeparator" w:id="0">
    <w:p w:rsidR="00043AEC" w:rsidP="00651B28" w:rsidRDefault="00043AEC" w14:paraId="5F0ECE76"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Brandon Grotesque Regular">
    <w:altName w:val="Arial"/>
    <w:panose1 w:val="00000000000000000000"/>
    <w:charset w:val="00"/>
    <w:family w:val="swiss"/>
    <w:notTrueType/>
    <w:pitch w:val="variable"/>
    <w:sig w:usb0="00000001" w:usb1="5000205B" w:usb2="00000000" w:usb3="00000000" w:csb0="0000009B"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DF0F11" w:rsidR="00651B28" w:rsidP="00651B28" w:rsidRDefault="00651B28" w14:paraId="3AA973B8" w14:textId="4EE5D232">
    <w:pPr>
      <w:pStyle w:val="Piedepgina"/>
      <w:pBdr>
        <w:top w:val="single" w:color="auto" w:sz="4" w:space="1"/>
      </w:pBdr>
      <w:tabs>
        <w:tab w:val="left" w:pos="4455"/>
        <w:tab w:val="center" w:pos="4536"/>
        <w:tab w:val="right" w:pos="9072"/>
      </w:tabs>
      <w:rPr>
        <w:rFonts w:ascii="Arial" w:hAnsi="Arial" w:cs="Arial"/>
        <w:b/>
        <w:sz w:val="16"/>
      </w:rPr>
    </w:pPr>
    <w:r w:rsidRPr="00564D88">
      <w:rPr>
        <w:rFonts w:ascii="Arial" w:hAnsi="Arial" w:cs="Arial"/>
        <w:b/>
        <w:sz w:val="16"/>
      </w:rPr>
      <w:t>IES CIBERTEC</w:t>
    </w:r>
    <w:r w:rsidRPr="00564D88">
      <w:rPr>
        <w:rFonts w:ascii="Arial" w:hAnsi="Arial" w:cs="Arial"/>
        <w:b/>
        <w:sz w:val="16"/>
      </w:rPr>
      <w:tab/>
    </w:r>
    <w:r>
      <w:rPr>
        <w:rFonts w:ascii="Arial" w:hAnsi="Arial" w:cs="Arial"/>
        <w:b/>
        <w:sz w:val="16"/>
      </w:rPr>
      <w:t xml:space="preserve">                  </w:t>
    </w:r>
    <w:r>
      <w:rPr>
        <w:rFonts w:ascii="Arial" w:hAnsi="Arial" w:cs="Arial"/>
        <w:b/>
        <w:sz w:val="16"/>
      </w:rPr>
      <w:tab/>
    </w:r>
    <w:r>
      <w:rPr>
        <w:rFonts w:ascii="Arial" w:hAnsi="Arial" w:cs="Arial"/>
        <w:b/>
        <w:sz w:val="16"/>
      </w:rPr>
      <w:t xml:space="preserve"> </w:t>
    </w:r>
    <w:r w:rsidRPr="00564D88">
      <w:rPr>
        <w:rFonts w:ascii="Arial" w:hAnsi="Arial" w:cs="Arial"/>
        <w:b/>
        <w:sz w:val="16"/>
      </w:rPr>
      <w:fldChar w:fldCharType="begin"/>
    </w:r>
    <w:r w:rsidRPr="00564D88">
      <w:rPr>
        <w:rFonts w:ascii="Arial" w:hAnsi="Arial" w:cs="Arial"/>
        <w:b/>
        <w:sz w:val="16"/>
      </w:rPr>
      <w:instrText>PAGE   \* MERGEFORMAT</w:instrText>
    </w:r>
    <w:r w:rsidRPr="00564D88">
      <w:rPr>
        <w:rFonts w:ascii="Arial" w:hAnsi="Arial" w:cs="Arial"/>
        <w:b/>
        <w:sz w:val="16"/>
      </w:rPr>
      <w:fldChar w:fldCharType="separate"/>
    </w:r>
    <w:r w:rsidR="001E3AE2">
      <w:rPr>
        <w:rFonts w:ascii="Arial" w:hAnsi="Arial" w:cs="Arial"/>
        <w:b/>
        <w:noProof/>
        <w:sz w:val="16"/>
      </w:rPr>
      <w:t>2</w:t>
    </w:r>
    <w:r w:rsidRPr="00564D88">
      <w:rPr>
        <w:rFonts w:ascii="Arial" w:hAnsi="Arial" w:cs="Arial"/>
        <w:b/>
        <w:sz w:val="16"/>
      </w:rPr>
      <w:fldChar w:fldCharType="end"/>
    </w:r>
  </w:p>
  <w:p w:rsidR="00651B28" w:rsidRDefault="00651B28" w14:paraId="11C92DD7" w14:textId="77777777">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043AEC" w:rsidP="00651B28" w:rsidRDefault="00043AEC" w14:paraId="3EB8198F" w14:textId="77777777">
      <w:r>
        <w:separator/>
      </w:r>
    </w:p>
  </w:footnote>
  <w:footnote w:type="continuationSeparator" w:id="0">
    <w:p w:rsidR="00043AEC" w:rsidP="00651B28" w:rsidRDefault="00043AEC" w14:paraId="5C07301D" w14:textId="7777777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19">
    <w:nsid w:val="3efc5b5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0E50857"/>
    <w:multiLevelType w:val="hybridMultilevel"/>
    <w:tmpl w:val="6748CD08"/>
    <w:lvl w:ilvl="0" w:tplc="0409000B">
      <w:start w:val="1"/>
      <w:numFmt w:val="bullet"/>
      <w:lvlText w:val=""/>
      <w:lvlJc w:val="left"/>
      <w:pPr>
        <w:tabs>
          <w:tab w:val="num" w:pos="720"/>
        </w:tabs>
        <w:ind w:left="720" w:hanging="360"/>
      </w:pPr>
      <w:rPr>
        <w:rFonts w:hint="default" w:ascii="Wingdings" w:hAnsi="Wingdings"/>
      </w:rPr>
    </w:lvl>
    <w:lvl w:ilvl="1" w:tplc="04090003" w:tentative="1">
      <w:start w:val="1"/>
      <w:numFmt w:val="bullet"/>
      <w:lvlText w:val="o"/>
      <w:lvlJc w:val="left"/>
      <w:pPr>
        <w:tabs>
          <w:tab w:val="num" w:pos="1440"/>
        </w:tabs>
        <w:ind w:left="1440" w:hanging="360"/>
      </w:pPr>
      <w:rPr>
        <w:rFonts w:hint="default" w:ascii="Courier New" w:hAnsi="Courier New" w:cs="Courier New"/>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cs="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cs="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1" w15:restartNumberingAfterBreak="0">
    <w:nsid w:val="09F40799"/>
    <w:multiLevelType w:val="hybridMultilevel"/>
    <w:tmpl w:val="57F48A7A"/>
    <w:lvl w:ilvl="0" w:tplc="0C0A0001">
      <w:start w:val="1"/>
      <w:numFmt w:val="bullet"/>
      <w:lvlText w:val=""/>
      <w:lvlJc w:val="left"/>
      <w:pPr>
        <w:ind w:left="720" w:hanging="360"/>
      </w:pPr>
      <w:rPr>
        <w:rFonts w:hint="default" w:ascii="Symbol" w:hAnsi="Symbol"/>
      </w:rPr>
    </w:lvl>
    <w:lvl w:ilvl="1" w:tplc="0C0A0003">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2" w15:restartNumberingAfterBreak="0">
    <w:nsid w:val="12A31A88"/>
    <w:multiLevelType w:val="multilevel"/>
    <w:tmpl w:val="1E38AA8A"/>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3" w15:restartNumberingAfterBreak="0">
    <w:nsid w:val="12CF317B"/>
    <w:multiLevelType w:val="hybridMultilevel"/>
    <w:tmpl w:val="462456D0"/>
    <w:lvl w:ilvl="0" w:tplc="6E120932">
      <w:start w:val="3"/>
      <w:numFmt w:val="bullet"/>
      <w:lvlText w:val="-"/>
      <w:lvlJc w:val="left"/>
      <w:pPr>
        <w:tabs>
          <w:tab w:val="num" w:pos="720"/>
        </w:tabs>
        <w:ind w:left="720" w:hanging="360"/>
      </w:pPr>
      <w:rPr>
        <w:rFonts w:hint="default" w:ascii="Times New Roman" w:hAnsi="Times New Roman" w:eastAsia="Times New Roman" w:cs="Times New Roman"/>
      </w:rPr>
    </w:lvl>
    <w:lvl w:ilvl="1" w:tplc="0C0A0003">
      <w:start w:val="1"/>
      <w:numFmt w:val="bullet"/>
      <w:lvlText w:val="o"/>
      <w:lvlJc w:val="left"/>
      <w:pPr>
        <w:tabs>
          <w:tab w:val="num" w:pos="1440"/>
        </w:tabs>
        <w:ind w:left="1440" w:hanging="360"/>
      </w:pPr>
      <w:rPr>
        <w:rFonts w:hint="default" w:ascii="Courier New" w:hAnsi="Courier New"/>
      </w:rPr>
    </w:lvl>
    <w:lvl w:ilvl="2" w:tplc="0C0A0005">
      <w:start w:val="1"/>
      <w:numFmt w:val="bullet"/>
      <w:lvlText w:val=""/>
      <w:lvlJc w:val="left"/>
      <w:pPr>
        <w:tabs>
          <w:tab w:val="num" w:pos="2160"/>
        </w:tabs>
        <w:ind w:left="2160" w:hanging="360"/>
      </w:pPr>
      <w:rPr>
        <w:rFonts w:hint="default" w:ascii="Wingdings" w:hAnsi="Wingdings"/>
      </w:rPr>
    </w:lvl>
    <w:lvl w:ilvl="3" w:tplc="0C0A0001">
      <w:start w:val="1"/>
      <w:numFmt w:val="bullet"/>
      <w:lvlText w:val=""/>
      <w:lvlJc w:val="left"/>
      <w:pPr>
        <w:tabs>
          <w:tab w:val="num" w:pos="2880"/>
        </w:tabs>
        <w:ind w:left="2880" w:hanging="360"/>
      </w:pPr>
      <w:rPr>
        <w:rFonts w:hint="default" w:ascii="Symbol" w:hAnsi="Symbol"/>
      </w:rPr>
    </w:lvl>
    <w:lvl w:ilvl="4" w:tplc="0C0A0003" w:tentative="1">
      <w:start w:val="1"/>
      <w:numFmt w:val="bullet"/>
      <w:lvlText w:val="o"/>
      <w:lvlJc w:val="left"/>
      <w:pPr>
        <w:tabs>
          <w:tab w:val="num" w:pos="3600"/>
        </w:tabs>
        <w:ind w:left="3600" w:hanging="360"/>
      </w:pPr>
      <w:rPr>
        <w:rFonts w:hint="default" w:ascii="Courier New" w:hAnsi="Courier New"/>
      </w:rPr>
    </w:lvl>
    <w:lvl w:ilvl="5" w:tplc="0C0A0005" w:tentative="1">
      <w:start w:val="1"/>
      <w:numFmt w:val="bullet"/>
      <w:lvlText w:val=""/>
      <w:lvlJc w:val="left"/>
      <w:pPr>
        <w:tabs>
          <w:tab w:val="num" w:pos="4320"/>
        </w:tabs>
        <w:ind w:left="4320" w:hanging="360"/>
      </w:pPr>
      <w:rPr>
        <w:rFonts w:hint="default" w:ascii="Wingdings" w:hAnsi="Wingdings"/>
      </w:rPr>
    </w:lvl>
    <w:lvl w:ilvl="6" w:tplc="0C0A0001" w:tentative="1">
      <w:start w:val="1"/>
      <w:numFmt w:val="bullet"/>
      <w:lvlText w:val=""/>
      <w:lvlJc w:val="left"/>
      <w:pPr>
        <w:tabs>
          <w:tab w:val="num" w:pos="5040"/>
        </w:tabs>
        <w:ind w:left="5040" w:hanging="360"/>
      </w:pPr>
      <w:rPr>
        <w:rFonts w:hint="default" w:ascii="Symbol" w:hAnsi="Symbol"/>
      </w:rPr>
    </w:lvl>
    <w:lvl w:ilvl="7" w:tplc="0C0A0003" w:tentative="1">
      <w:start w:val="1"/>
      <w:numFmt w:val="bullet"/>
      <w:lvlText w:val="o"/>
      <w:lvlJc w:val="left"/>
      <w:pPr>
        <w:tabs>
          <w:tab w:val="num" w:pos="5760"/>
        </w:tabs>
        <w:ind w:left="5760" w:hanging="360"/>
      </w:pPr>
      <w:rPr>
        <w:rFonts w:hint="default" w:ascii="Courier New" w:hAnsi="Courier New"/>
      </w:rPr>
    </w:lvl>
    <w:lvl w:ilvl="8" w:tplc="0C0A0005" w:tentative="1">
      <w:start w:val="1"/>
      <w:numFmt w:val="bullet"/>
      <w:lvlText w:val=""/>
      <w:lvlJc w:val="left"/>
      <w:pPr>
        <w:tabs>
          <w:tab w:val="num" w:pos="6480"/>
        </w:tabs>
        <w:ind w:left="6480" w:hanging="360"/>
      </w:pPr>
      <w:rPr>
        <w:rFonts w:hint="default" w:ascii="Wingdings" w:hAnsi="Wingdings"/>
      </w:rPr>
    </w:lvl>
  </w:abstractNum>
  <w:abstractNum w:abstractNumId="4" w15:restartNumberingAfterBreak="0">
    <w:nsid w:val="177D3D61"/>
    <w:multiLevelType w:val="multilevel"/>
    <w:tmpl w:val="6ED6982E"/>
    <w:lvl w:ilvl="0">
      <w:start w:val="1"/>
      <w:numFmt w:val="decimal"/>
      <w:lvlText w:val="%1."/>
      <w:lvlJc w:val="left"/>
      <w:pPr>
        <w:tabs>
          <w:tab w:val="num" w:pos="360"/>
        </w:tabs>
        <w:ind w:left="360" w:hanging="360"/>
      </w:pPr>
      <w:rPr>
        <w:rFonts w:hint="default"/>
        <w:b/>
        <w:i w:val="0"/>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2.%4."/>
      <w:lvlJc w:val="left"/>
      <w:pPr>
        <w:tabs>
          <w:tab w:val="num" w:pos="2160"/>
        </w:tabs>
        <w:ind w:left="1728" w:hanging="648"/>
      </w:pPr>
      <w:rPr>
        <w:rFonts w:hint="default"/>
        <w:b/>
        <w:i w:val="0"/>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5" w15:restartNumberingAfterBreak="0">
    <w:nsid w:val="1DF047B9"/>
    <w:multiLevelType w:val="singleLevel"/>
    <w:tmpl w:val="0C0A0001"/>
    <w:lvl w:ilvl="0">
      <w:start w:val="1"/>
      <w:numFmt w:val="bullet"/>
      <w:lvlText w:val=""/>
      <w:lvlJc w:val="left"/>
      <w:pPr>
        <w:tabs>
          <w:tab w:val="num" w:pos="360"/>
        </w:tabs>
        <w:ind w:left="360" w:hanging="360"/>
      </w:pPr>
      <w:rPr>
        <w:rFonts w:hint="default" w:ascii="Symbol" w:hAnsi="Symbol"/>
      </w:rPr>
    </w:lvl>
  </w:abstractNum>
  <w:abstractNum w:abstractNumId="6" w15:restartNumberingAfterBreak="0">
    <w:nsid w:val="25112512"/>
    <w:multiLevelType w:val="hybridMultilevel"/>
    <w:tmpl w:val="D4962D56"/>
    <w:lvl w:ilvl="0" w:tplc="280A0001">
      <w:start w:val="1"/>
      <w:numFmt w:val="bullet"/>
      <w:lvlText w:val=""/>
      <w:lvlJc w:val="left"/>
      <w:pPr>
        <w:ind w:left="720" w:hanging="360"/>
      </w:pPr>
      <w:rPr>
        <w:rFonts w:hint="default" w:ascii="Symbol" w:hAnsi="Symbol"/>
      </w:rPr>
    </w:lvl>
    <w:lvl w:ilvl="1" w:tplc="280A0003" w:tentative="1">
      <w:start w:val="1"/>
      <w:numFmt w:val="bullet"/>
      <w:lvlText w:val="o"/>
      <w:lvlJc w:val="left"/>
      <w:pPr>
        <w:ind w:left="1440" w:hanging="360"/>
      </w:pPr>
      <w:rPr>
        <w:rFonts w:hint="default" w:ascii="Courier New" w:hAnsi="Courier New" w:cs="Courier New"/>
      </w:rPr>
    </w:lvl>
    <w:lvl w:ilvl="2" w:tplc="280A0005" w:tentative="1">
      <w:start w:val="1"/>
      <w:numFmt w:val="bullet"/>
      <w:lvlText w:val=""/>
      <w:lvlJc w:val="left"/>
      <w:pPr>
        <w:ind w:left="2160" w:hanging="360"/>
      </w:pPr>
      <w:rPr>
        <w:rFonts w:hint="default" w:ascii="Wingdings" w:hAnsi="Wingdings"/>
      </w:rPr>
    </w:lvl>
    <w:lvl w:ilvl="3" w:tplc="280A0001" w:tentative="1">
      <w:start w:val="1"/>
      <w:numFmt w:val="bullet"/>
      <w:lvlText w:val=""/>
      <w:lvlJc w:val="left"/>
      <w:pPr>
        <w:ind w:left="2880" w:hanging="360"/>
      </w:pPr>
      <w:rPr>
        <w:rFonts w:hint="default" w:ascii="Symbol" w:hAnsi="Symbol"/>
      </w:rPr>
    </w:lvl>
    <w:lvl w:ilvl="4" w:tplc="280A0003" w:tentative="1">
      <w:start w:val="1"/>
      <w:numFmt w:val="bullet"/>
      <w:lvlText w:val="o"/>
      <w:lvlJc w:val="left"/>
      <w:pPr>
        <w:ind w:left="3600" w:hanging="360"/>
      </w:pPr>
      <w:rPr>
        <w:rFonts w:hint="default" w:ascii="Courier New" w:hAnsi="Courier New" w:cs="Courier New"/>
      </w:rPr>
    </w:lvl>
    <w:lvl w:ilvl="5" w:tplc="280A0005" w:tentative="1">
      <w:start w:val="1"/>
      <w:numFmt w:val="bullet"/>
      <w:lvlText w:val=""/>
      <w:lvlJc w:val="left"/>
      <w:pPr>
        <w:ind w:left="4320" w:hanging="360"/>
      </w:pPr>
      <w:rPr>
        <w:rFonts w:hint="default" w:ascii="Wingdings" w:hAnsi="Wingdings"/>
      </w:rPr>
    </w:lvl>
    <w:lvl w:ilvl="6" w:tplc="280A0001" w:tentative="1">
      <w:start w:val="1"/>
      <w:numFmt w:val="bullet"/>
      <w:lvlText w:val=""/>
      <w:lvlJc w:val="left"/>
      <w:pPr>
        <w:ind w:left="5040" w:hanging="360"/>
      </w:pPr>
      <w:rPr>
        <w:rFonts w:hint="default" w:ascii="Symbol" w:hAnsi="Symbol"/>
      </w:rPr>
    </w:lvl>
    <w:lvl w:ilvl="7" w:tplc="280A0003" w:tentative="1">
      <w:start w:val="1"/>
      <w:numFmt w:val="bullet"/>
      <w:lvlText w:val="o"/>
      <w:lvlJc w:val="left"/>
      <w:pPr>
        <w:ind w:left="5760" w:hanging="360"/>
      </w:pPr>
      <w:rPr>
        <w:rFonts w:hint="default" w:ascii="Courier New" w:hAnsi="Courier New" w:cs="Courier New"/>
      </w:rPr>
    </w:lvl>
    <w:lvl w:ilvl="8" w:tplc="280A0005" w:tentative="1">
      <w:start w:val="1"/>
      <w:numFmt w:val="bullet"/>
      <w:lvlText w:val=""/>
      <w:lvlJc w:val="left"/>
      <w:pPr>
        <w:ind w:left="6480" w:hanging="360"/>
      </w:pPr>
      <w:rPr>
        <w:rFonts w:hint="default" w:ascii="Wingdings" w:hAnsi="Wingdings"/>
      </w:rPr>
    </w:lvl>
  </w:abstractNum>
  <w:abstractNum w:abstractNumId="7" w15:restartNumberingAfterBreak="0">
    <w:nsid w:val="25B727BD"/>
    <w:multiLevelType w:val="hybridMultilevel"/>
    <w:tmpl w:val="B4D25562"/>
    <w:lvl w:ilvl="0" w:tplc="5EFEBAE6">
      <w:start w:val="1"/>
      <w:numFmt w:val="bullet"/>
      <w:lvlText w:val=""/>
      <w:lvlJc w:val="left"/>
      <w:pPr>
        <w:ind w:left="720" w:hanging="360"/>
      </w:pPr>
      <w:rPr>
        <w:rFonts w:hint="default" w:ascii="Symbol" w:hAnsi="Symbol" w:eastAsia="Times New Roman" w:cs="Calibri"/>
      </w:rPr>
    </w:lvl>
    <w:lvl w:ilvl="1" w:tplc="280A0003" w:tentative="1">
      <w:start w:val="1"/>
      <w:numFmt w:val="bullet"/>
      <w:lvlText w:val="o"/>
      <w:lvlJc w:val="left"/>
      <w:pPr>
        <w:ind w:left="1440" w:hanging="360"/>
      </w:pPr>
      <w:rPr>
        <w:rFonts w:hint="default" w:ascii="Courier New" w:hAnsi="Courier New" w:cs="Courier New"/>
      </w:rPr>
    </w:lvl>
    <w:lvl w:ilvl="2" w:tplc="280A0005" w:tentative="1">
      <w:start w:val="1"/>
      <w:numFmt w:val="bullet"/>
      <w:lvlText w:val=""/>
      <w:lvlJc w:val="left"/>
      <w:pPr>
        <w:ind w:left="2160" w:hanging="360"/>
      </w:pPr>
      <w:rPr>
        <w:rFonts w:hint="default" w:ascii="Wingdings" w:hAnsi="Wingdings"/>
      </w:rPr>
    </w:lvl>
    <w:lvl w:ilvl="3" w:tplc="280A0001" w:tentative="1">
      <w:start w:val="1"/>
      <w:numFmt w:val="bullet"/>
      <w:lvlText w:val=""/>
      <w:lvlJc w:val="left"/>
      <w:pPr>
        <w:ind w:left="2880" w:hanging="360"/>
      </w:pPr>
      <w:rPr>
        <w:rFonts w:hint="default" w:ascii="Symbol" w:hAnsi="Symbol"/>
      </w:rPr>
    </w:lvl>
    <w:lvl w:ilvl="4" w:tplc="280A0003" w:tentative="1">
      <w:start w:val="1"/>
      <w:numFmt w:val="bullet"/>
      <w:lvlText w:val="o"/>
      <w:lvlJc w:val="left"/>
      <w:pPr>
        <w:ind w:left="3600" w:hanging="360"/>
      </w:pPr>
      <w:rPr>
        <w:rFonts w:hint="default" w:ascii="Courier New" w:hAnsi="Courier New" w:cs="Courier New"/>
      </w:rPr>
    </w:lvl>
    <w:lvl w:ilvl="5" w:tplc="280A0005" w:tentative="1">
      <w:start w:val="1"/>
      <w:numFmt w:val="bullet"/>
      <w:lvlText w:val=""/>
      <w:lvlJc w:val="left"/>
      <w:pPr>
        <w:ind w:left="4320" w:hanging="360"/>
      </w:pPr>
      <w:rPr>
        <w:rFonts w:hint="default" w:ascii="Wingdings" w:hAnsi="Wingdings"/>
      </w:rPr>
    </w:lvl>
    <w:lvl w:ilvl="6" w:tplc="280A0001" w:tentative="1">
      <w:start w:val="1"/>
      <w:numFmt w:val="bullet"/>
      <w:lvlText w:val=""/>
      <w:lvlJc w:val="left"/>
      <w:pPr>
        <w:ind w:left="5040" w:hanging="360"/>
      </w:pPr>
      <w:rPr>
        <w:rFonts w:hint="default" w:ascii="Symbol" w:hAnsi="Symbol"/>
      </w:rPr>
    </w:lvl>
    <w:lvl w:ilvl="7" w:tplc="280A0003" w:tentative="1">
      <w:start w:val="1"/>
      <w:numFmt w:val="bullet"/>
      <w:lvlText w:val="o"/>
      <w:lvlJc w:val="left"/>
      <w:pPr>
        <w:ind w:left="5760" w:hanging="360"/>
      </w:pPr>
      <w:rPr>
        <w:rFonts w:hint="default" w:ascii="Courier New" w:hAnsi="Courier New" w:cs="Courier New"/>
      </w:rPr>
    </w:lvl>
    <w:lvl w:ilvl="8" w:tplc="280A0005" w:tentative="1">
      <w:start w:val="1"/>
      <w:numFmt w:val="bullet"/>
      <w:lvlText w:val=""/>
      <w:lvlJc w:val="left"/>
      <w:pPr>
        <w:ind w:left="6480" w:hanging="360"/>
      </w:pPr>
      <w:rPr>
        <w:rFonts w:hint="default" w:ascii="Wingdings" w:hAnsi="Wingdings"/>
      </w:rPr>
    </w:lvl>
  </w:abstractNum>
  <w:abstractNum w:abstractNumId="8" w15:restartNumberingAfterBreak="0">
    <w:nsid w:val="293A5D9F"/>
    <w:multiLevelType w:val="hybridMultilevel"/>
    <w:tmpl w:val="C5E20F5C"/>
    <w:lvl w:ilvl="0" w:tplc="040A0003">
      <w:start w:val="1"/>
      <w:numFmt w:val="bullet"/>
      <w:lvlText w:val="o"/>
      <w:lvlJc w:val="left"/>
      <w:pPr>
        <w:tabs>
          <w:tab w:val="num" w:pos="360"/>
        </w:tabs>
        <w:ind w:left="360" w:hanging="360"/>
      </w:pPr>
      <w:rPr>
        <w:rFonts w:hint="default" w:ascii="Courier New" w:hAnsi="Courier New" w:cs="Courier New"/>
      </w:rPr>
    </w:lvl>
    <w:lvl w:ilvl="1" w:tplc="040A0003" w:tentative="1">
      <w:start w:val="1"/>
      <w:numFmt w:val="bullet"/>
      <w:lvlText w:val="o"/>
      <w:lvlJc w:val="left"/>
      <w:pPr>
        <w:tabs>
          <w:tab w:val="num" w:pos="1080"/>
        </w:tabs>
        <w:ind w:left="1080" w:hanging="360"/>
      </w:pPr>
      <w:rPr>
        <w:rFonts w:hint="default" w:ascii="Courier New" w:hAnsi="Courier New" w:cs="Courier New"/>
      </w:rPr>
    </w:lvl>
    <w:lvl w:ilvl="2" w:tplc="040A0005" w:tentative="1">
      <w:start w:val="1"/>
      <w:numFmt w:val="bullet"/>
      <w:lvlText w:val=""/>
      <w:lvlJc w:val="left"/>
      <w:pPr>
        <w:tabs>
          <w:tab w:val="num" w:pos="1800"/>
        </w:tabs>
        <w:ind w:left="1800" w:hanging="360"/>
      </w:pPr>
      <w:rPr>
        <w:rFonts w:hint="default" w:ascii="Wingdings" w:hAnsi="Wingdings"/>
      </w:rPr>
    </w:lvl>
    <w:lvl w:ilvl="3" w:tplc="040A0001" w:tentative="1">
      <w:start w:val="1"/>
      <w:numFmt w:val="bullet"/>
      <w:lvlText w:val=""/>
      <w:lvlJc w:val="left"/>
      <w:pPr>
        <w:tabs>
          <w:tab w:val="num" w:pos="2520"/>
        </w:tabs>
        <w:ind w:left="2520" w:hanging="360"/>
      </w:pPr>
      <w:rPr>
        <w:rFonts w:hint="default" w:ascii="Symbol" w:hAnsi="Symbol"/>
      </w:rPr>
    </w:lvl>
    <w:lvl w:ilvl="4" w:tplc="040A0003" w:tentative="1">
      <w:start w:val="1"/>
      <w:numFmt w:val="bullet"/>
      <w:lvlText w:val="o"/>
      <w:lvlJc w:val="left"/>
      <w:pPr>
        <w:tabs>
          <w:tab w:val="num" w:pos="3240"/>
        </w:tabs>
        <w:ind w:left="3240" w:hanging="360"/>
      </w:pPr>
      <w:rPr>
        <w:rFonts w:hint="default" w:ascii="Courier New" w:hAnsi="Courier New" w:cs="Courier New"/>
      </w:rPr>
    </w:lvl>
    <w:lvl w:ilvl="5" w:tplc="040A0005" w:tentative="1">
      <w:start w:val="1"/>
      <w:numFmt w:val="bullet"/>
      <w:lvlText w:val=""/>
      <w:lvlJc w:val="left"/>
      <w:pPr>
        <w:tabs>
          <w:tab w:val="num" w:pos="3960"/>
        </w:tabs>
        <w:ind w:left="3960" w:hanging="360"/>
      </w:pPr>
      <w:rPr>
        <w:rFonts w:hint="default" w:ascii="Wingdings" w:hAnsi="Wingdings"/>
      </w:rPr>
    </w:lvl>
    <w:lvl w:ilvl="6" w:tplc="040A0001" w:tentative="1">
      <w:start w:val="1"/>
      <w:numFmt w:val="bullet"/>
      <w:lvlText w:val=""/>
      <w:lvlJc w:val="left"/>
      <w:pPr>
        <w:tabs>
          <w:tab w:val="num" w:pos="4680"/>
        </w:tabs>
        <w:ind w:left="4680" w:hanging="360"/>
      </w:pPr>
      <w:rPr>
        <w:rFonts w:hint="default" w:ascii="Symbol" w:hAnsi="Symbol"/>
      </w:rPr>
    </w:lvl>
    <w:lvl w:ilvl="7" w:tplc="040A0003" w:tentative="1">
      <w:start w:val="1"/>
      <w:numFmt w:val="bullet"/>
      <w:lvlText w:val="o"/>
      <w:lvlJc w:val="left"/>
      <w:pPr>
        <w:tabs>
          <w:tab w:val="num" w:pos="5400"/>
        </w:tabs>
        <w:ind w:left="5400" w:hanging="360"/>
      </w:pPr>
      <w:rPr>
        <w:rFonts w:hint="default" w:ascii="Courier New" w:hAnsi="Courier New" w:cs="Courier New"/>
      </w:rPr>
    </w:lvl>
    <w:lvl w:ilvl="8" w:tplc="040A0005" w:tentative="1">
      <w:start w:val="1"/>
      <w:numFmt w:val="bullet"/>
      <w:lvlText w:val=""/>
      <w:lvlJc w:val="left"/>
      <w:pPr>
        <w:tabs>
          <w:tab w:val="num" w:pos="6120"/>
        </w:tabs>
        <w:ind w:left="6120" w:hanging="360"/>
      </w:pPr>
      <w:rPr>
        <w:rFonts w:hint="default" w:ascii="Wingdings" w:hAnsi="Wingdings"/>
      </w:rPr>
    </w:lvl>
  </w:abstractNum>
  <w:abstractNum w:abstractNumId="9" w15:restartNumberingAfterBreak="0">
    <w:nsid w:val="44CD2B46"/>
    <w:multiLevelType w:val="multilevel"/>
    <w:tmpl w:val="C5E20F5C"/>
    <w:lvl w:ilvl="0">
      <w:start w:val="1"/>
      <w:numFmt w:val="bullet"/>
      <w:lvlText w:val="o"/>
      <w:lvlJc w:val="left"/>
      <w:pPr>
        <w:tabs>
          <w:tab w:val="num" w:pos="360"/>
        </w:tabs>
        <w:ind w:left="360" w:hanging="360"/>
      </w:pPr>
      <w:rPr>
        <w:rFonts w:hint="default" w:ascii="Courier New" w:hAnsi="Courier New" w:cs="Courier New"/>
      </w:rPr>
    </w:lvl>
    <w:lvl w:ilvl="1">
      <w:start w:val="1"/>
      <w:numFmt w:val="bullet"/>
      <w:lvlText w:val="o"/>
      <w:lvlJc w:val="left"/>
      <w:pPr>
        <w:tabs>
          <w:tab w:val="num" w:pos="1080"/>
        </w:tabs>
        <w:ind w:left="1080" w:hanging="360"/>
      </w:pPr>
      <w:rPr>
        <w:rFonts w:hint="default" w:ascii="Courier New" w:hAnsi="Courier New" w:cs="Courier New"/>
      </w:rPr>
    </w:lvl>
    <w:lvl w:ilvl="2">
      <w:start w:val="1"/>
      <w:numFmt w:val="bullet"/>
      <w:lvlText w:val=""/>
      <w:lvlJc w:val="left"/>
      <w:pPr>
        <w:tabs>
          <w:tab w:val="num" w:pos="1800"/>
        </w:tabs>
        <w:ind w:left="1800" w:hanging="360"/>
      </w:pPr>
      <w:rPr>
        <w:rFonts w:hint="default" w:ascii="Wingdings" w:hAnsi="Wingdings"/>
      </w:rPr>
    </w:lvl>
    <w:lvl w:ilvl="3">
      <w:start w:val="1"/>
      <w:numFmt w:val="bullet"/>
      <w:lvlText w:val=""/>
      <w:lvlJc w:val="left"/>
      <w:pPr>
        <w:tabs>
          <w:tab w:val="num" w:pos="2520"/>
        </w:tabs>
        <w:ind w:left="2520" w:hanging="360"/>
      </w:pPr>
      <w:rPr>
        <w:rFonts w:hint="default" w:ascii="Symbol" w:hAnsi="Symbol"/>
      </w:rPr>
    </w:lvl>
    <w:lvl w:ilvl="4">
      <w:start w:val="1"/>
      <w:numFmt w:val="bullet"/>
      <w:lvlText w:val="o"/>
      <w:lvlJc w:val="left"/>
      <w:pPr>
        <w:tabs>
          <w:tab w:val="num" w:pos="3240"/>
        </w:tabs>
        <w:ind w:left="3240" w:hanging="360"/>
      </w:pPr>
      <w:rPr>
        <w:rFonts w:hint="default" w:ascii="Courier New" w:hAnsi="Courier New" w:cs="Courier New"/>
      </w:rPr>
    </w:lvl>
    <w:lvl w:ilvl="5">
      <w:start w:val="1"/>
      <w:numFmt w:val="bullet"/>
      <w:lvlText w:val=""/>
      <w:lvlJc w:val="left"/>
      <w:pPr>
        <w:tabs>
          <w:tab w:val="num" w:pos="3960"/>
        </w:tabs>
        <w:ind w:left="3960" w:hanging="360"/>
      </w:pPr>
      <w:rPr>
        <w:rFonts w:hint="default" w:ascii="Wingdings" w:hAnsi="Wingdings"/>
      </w:rPr>
    </w:lvl>
    <w:lvl w:ilvl="6">
      <w:start w:val="1"/>
      <w:numFmt w:val="bullet"/>
      <w:lvlText w:val=""/>
      <w:lvlJc w:val="left"/>
      <w:pPr>
        <w:tabs>
          <w:tab w:val="num" w:pos="4680"/>
        </w:tabs>
        <w:ind w:left="4680" w:hanging="360"/>
      </w:pPr>
      <w:rPr>
        <w:rFonts w:hint="default" w:ascii="Symbol" w:hAnsi="Symbol"/>
      </w:rPr>
    </w:lvl>
    <w:lvl w:ilvl="7">
      <w:start w:val="1"/>
      <w:numFmt w:val="bullet"/>
      <w:lvlText w:val="o"/>
      <w:lvlJc w:val="left"/>
      <w:pPr>
        <w:tabs>
          <w:tab w:val="num" w:pos="5400"/>
        </w:tabs>
        <w:ind w:left="5400" w:hanging="360"/>
      </w:pPr>
      <w:rPr>
        <w:rFonts w:hint="default" w:ascii="Courier New" w:hAnsi="Courier New" w:cs="Courier New"/>
      </w:rPr>
    </w:lvl>
    <w:lvl w:ilvl="8">
      <w:start w:val="1"/>
      <w:numFmt w:val="bullet"/>
      <w:lvlText w:val=""/>
      <w:lvlJc w:val="left"/>
      <w:pPr>
        <w:tabs>
          <w:tab w:val="num" w:pos="6120"/>
        </w:tabs>
        <w:ind w:left="6120" w:hanging="360"/>
      </w:pPr>
      <w:rPr>
        <w:rFonts w:hint="default" w:ascii="Wingdings" w:hAnsi="Wingdings"/>
      </w:rPr>
    </w:lvl>
  </w:abstractNum>
  <w:abstractNum w:abstractNumId="10" w15:restartNumberingAfterBreak="0">
    <w:nsid w:val="45C14FCB"/>
    <w:multiLevelType w:val="hybridMultilevel"/>
    <w:tmpl w:val="B562221A"/>
    <w:lvl w:ilvl="0" w:tplc="280A0001">
      <w:start w:val="1"/>
      <w:numFmt w:val="bullet"/>
      <w:lvlText w:val=""/>
      <w:lvlJc w:val="left"/>
      <w:pPr>
        <w:ind w:left="720" w:hanging="360"/>
      </w:pPr>
      <w:rPr>
        <w:rFonts w:hint="default" w:ascii="Symbol" w:hAnsi="Symbol"/>
      </w:rPr>
    </w:lvl>
    <w:lvl w:ilvl="1" w:tplc="280A0003" w:tentative="1">
      <w:start w:val="1"/>
      <w:numFmt w:val="bullet"/>
      <w:lvlText w:val="o"/>
      <w:lvlJc w:val="left"/>
      <w:pPr>
        <w:ind w:left="1440" w:hanging="360"/>
      </w:pPr>
      <w:rPr>
        <w:rFonts w:hint="default" w:ascii="Courier New" w:hAnsi="Courier New" w:cs="Courier New"/>
      </w:rPr>
    </w:lvl>
    <w:lvl w:ilvl="2" w:tplc="280A0005" w:tentative="1">
      <w:start w:val="1"/>
      <w:numFmt w:val="bullet"/>
      <w:lvlText w:val=""/>
      <w:lvlJc w:val="left"/>
      <w:pPr>
        <w:ind w:left="2160" w:hanging="360"/>
      </w:pPr>
      <w:rPr>
        <w:rFonts w:hint="default" w:ascii="Wingdings" w:hAnsi="Wingdings"/>
      </w:rPr>
    </w:lvl>
    <w:lvl w:ilvl="3" w:tplc="280A0001" w:tentative="1">
      <w:start w:val="1"/>
      <w:numFmt w:val="bullet"/>
      <w:lvlText w:val=""/>
      <w:lvlJc w:val="left"/>
      <w:pPr>
        <w:ind w:left="2880" w:hanging="360"/>
      </w:pPr>
      <w:rPr>
        <w:rFonts w:hint="default" w:ascii="Symbol" w:hAnsi="Symbol"/>
      </w:rPr>
    </w:lvl>
    <w:lvl w:ilvl="4" w:tplc="280A0003" w:tentative="1">
      <w:start w:val="1"/>
      <w:numFmt w:val="bullet"/>
      <w:lvlText w:val="o"/>
      <w:lvlJc w:val="left"/>
      <w:pPr>
        <w:ind w:left="3600" w:hanging="360"/>
      </w:pPr>
      <w:rPr>
        <w:rFonts w:hint="default" w:ascii="Courier New" w:hAnsi="Courier New" w:cs="Courier New"/>
      </w:rPr>
    </w:lvl>
    <w:lvl w:ilvl="5" w:tplc="280A0005" w:tentative="1">
      <w:start w:val="1"/>
      <w:numFmt w:val="bullet"/>
      <w:lvlText w:val=""/>
      <w:lvlJc w:val="left"/>
      <w:pPr>
        <w:ind w:left="4320" w:hanging="360"/>
      </w:pPr>
      <w:rPr>
        <w:rFonts w:hint="default" w:ascii="Wingdings" w:hAnsi="Wingdings"/>
      </w:rPr>
    </w:lvl>
    <w:lvl w:ilvl="6" w:tplc="280A0001" w:tentative="1">
      <w:start w:val="1"/>
      <w:numFmt w:val="bullet"/>
      <w:lvlText w:val=""/>
      <w:lvlJc w:val="left"/>
      <w:pPr>
        <w:ind w:left="5040" w:hanging="360"/>
      </w:pPr>
      <w:rPr>
        <w:rFonts w:hint="default" w:ascii="Symbol" w:hAnsi="Symbol"/>
      </w:rPr>
    </w:lvl>
    <w:lvl w:ilvl="7" w:tplc="280A0003" w:tentative="1">
      <w:start w:val="1"/>
      <w:numFmt w:val="bullet"/>
      <w:lvlText w:val="o"/>
      <w:lvlJc w:val="left"/>
      <w:pPr>
        <w:ind w:left="5760" w:hanging="360"/>
      </w:pPr>
      <w:rPr>
        <w:rFonts w:hint="default" w:ascii="Courier New" w:hAnsi="Courier New" w:cs="Courier New"/>
      </w:rPr>
    </w:lvl>
    <w:lvl w:ilvl="8" w:tplc="280A0005" w:tentative="1">
      <w:start w:val="1"/>
      <w:numFmt w:val="bullet"/>
      <w:lvlText w:val=""/>
      <w:lvlJc w:val="left"/>
      <w:pPr>
        <w:ind w:left="6480" w:hanging="360"/>
      </w:pPr>
      <w:rPr>
        <w:rFonts w:hint="default" w:ascii="Wingdings" w:hAnsi="Wingdings"/>
      </w:rPr>
    </w:lvl>
  </w:abstractNum>
  <w:abstractNum w:abstractNumId="11" w15:restartNumberingAfterBreak="0">
    <w:nsid w:val="480D5568"/>
    <w:multiLevelType w:val="hybridMultilevel"/>
    <w:tmpl w:val="12AA4832"/>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2" w15:restartNumberingAfterBreak="0">
    <w:nsid w:val="4D9460DD"/>
    <w:multiLevelType w:val="hybridMultilevel"/>
    <w:tmpl w:val="01B4A9E8"/>
    <w:lvl w:ilvl="0" w:tplc="040A0001">
      <w:start w:val="1"/>
      <w:numFmt w:val="bullet"/>
      <w:lvlText w:val=""/>
      <w:lvlJc w:val="left"/>
      <w:pPr>
        <w:tabs>
          <w:tab w:val="num" w:pos="360"/>
        </w:tabs>
        <w:ind w:left="360" w:hanging="360"/>
      </w:pPr>
      <w:rPr>
        <w:rFonts w:hint="default" w:ascii="Symbol" w:hAnsi="Symbol"/>
      </w:rPr>
    </w:lvl>
    <w:lvl w:ilvl="1" w:tplc="040A0003">
      <w:start w:val="1"/>
      <w:numFmt w:val="bullet"/>
      <w:lvlText w:val="o"/>
      <w:lvlJc w:val="left"/>
      <w:pPr>
        <w:tabs>
          <w:tab w:val="num" w:pos="1080"/>
        </w:tabs>
        <w:ind w:left="1080" w:hanging="360"/>
      </w:pPr>
      <w:rPr>
        <w:rFonts w:hint="default" w:ascii="Courier New" w:hAnsi="Courier New" w:cs="Courier New"/>
      </w:rPr>
    </w:lvl>
    <w:lvl w:ilvl="2" w:tplc="040A0005" w:tentative="1">
      <w:start w:val="1"/>
      <w:numFmt w:val="bullet"/>
      <w:lvlText w:val=""/>
      <w:lvlJc w:val="left"/>
      <w:pPr>
        <w:tabs>
          <w:tab w:val="num" w:pos="1800"/>
        </w:tabs>
        <w:ind w:left="1800" w:hanging="360"/>
      </w:pPr>
      <w:rPr>
        <w:rFonts w:hint="default" w:ascii="Wingdings" w:hAnsi="Wingdings"/>
      </w:rPr>
    </w:lvl>
    <w:lvl w:ilvl="3" w:tplc="040A0001" w:tentative="1">
      <w:start w:val="1"/>
      <w:numFmt w:val="bullet"/>
      <w:lvlText w:val=""/>
      <w:lvlJc w:val="left"/>
      <w:pPr>
        <w:tabs>
          <w:tab w:val="num" w:pos="2520"/>
        </w:tabs>
        <w:ind w:left="2520" w:hanging="360"/>
      </w:pPr>
      <w:rPr>
        <w:rFonts w:hint="default" w:ascii="Symbol" w:hAnsi="Symbol"/>
      </w:rPr>
    </w:lvl>
    <w:lvl w:ilvl="4" w:tplc="040A0003" w:tentative="1">
      <w:start w:val="1"/>
      <w:numFmt w:val="bullet"/>
      <w:lvlText w:val="o"/>
      <w:lvlJc w:val="left"/>
      <w:pPr>
        <w:tabs>
          <w:tab w:val="num" w:pos="3240"/>
        </w:tabs>
        <w:ind w:left="3240" w:hanging="360"/>
      </w:pPr>
      <w:rPr>
        <w:rFonts w:hint="default" w:ascii="Courier New" w:hAnsi="Courier New" w:cs="Courier New"/>
      </w:rPr>
    </w:lvl>
    <w:lvl w:ilvl="5" w:tplc="040A0005" w:tentative="1">
      <w:start w:val="1"/>
      <w:numFmt w:val="bullet"/>
      <w:lvlText w:val=""/>
      <w:lvlJc w:val="left"/>
      <w:pPr>
        <w:tabs>
          <w:tab w:val="num" w:pos="3960"/>
        </w:tabs>
        <w:ind w:left="3960" w:hanging="360"/>
      </w:pPr>
      <w:rPr>
        <w:rFonts w:hint="default" w:ascii="Wingdings" w:hAnsi="Wingdings"/>
      </w:rPr>
    </w:lvl>
    <w:lvl w:ilvl="6" w:tplc="040A0001" w:tentative="1">
      <w:start w:val="1"/>
      <w:numFmt w:val="bullet"/>
      <w:lvlText w:val=""/>
      <w:lvlJc w:val="left"/>
      <w:pPr>
        <w:tabs>
          <w:tab w:val="num" w:pos="4680"/>
        </w:tabs>
        <w:ind w:left="4680" w:hanging="360"/>
      </w:pPr>
      <w:rPr>
        <w:rFonts w:hint="default" w:ascii="Symbol" w:hAnsi="Symbol"/>
      </w:rPr>
    </w:lvl>
    <w:lvl w:ilvl="7" w:tplc="040A0003" w:tentative="1">
      <w:start w:val="1"/>
      <w:numFmt w:val="bullet"/>
      <w:lvlText w:val="o"/>
      <w:lvlJc w:val="left"/>
      <w:pPr>
        <w:tabs>
          <w:tab w:val="num" w:pos="5400"/>
        </w:tabs>
        <w:ind w:left="5400" w:hanging="360"/>
      </w:pPr>
      <w:rPr>
        <w:rFonts w:hint="default" w:ascii="Courier New" w:hAnsi="Courier New" w:cs="Courier New"/>
      </w:rPr>
    </w:lvl>
    <w:lvl w:ilvl="8" w:tplc="040A0005" w:tentative="1">
      <w:start w:val="1"/>
      <w:numFmt w:val="bullet"/>
      <w:lvlText w:val=""/>
      <w:lvlJc w:val="left"/>
      <w:pPr>
        <w:tabs>
          <w:tab w:val="num" w:pos="6120"/>
        </w:tabs>
        <w:ind w:left="6120" w:hanging="360"/>
      </w:pPr>
      <w:rPr>
        <w:rFonts w:hint="default" w:ascii="Wingdings" w:hAnsi="Wingdings"/>
      </w:rPr>
    </w:lvl>
  </w:abstractNum>
  <w:abstractNum w:abstractNumId="13" w15:restartNumberingAfterBreak="0">
    <w:nsid w:val="51B142BD"/>
    <w:multiLevelType w:val="hybridMultilevel"/>
    <w:tmpl w:val="36387FDA"/>
    <w:lvl w:ilvl="0" w:tplc="FFFFFFFF">
      <w:start w:val="1"/>
      <w:numFmt w:val="bullet"/>
      <w:lvlText w:val=""/>
      <w:lvlJc w:val="left"/>
      <w:pPr>
        <w:tabs>
          <w:tab w:val="num" w:pos="360"/>
        </w:tabs>
        <w:ind w:left="360" w:hanging="360"/>
      </w:pPr>
      <w:rPr>
        <w:rFonts w:hint="default" w:ascii="Symbol" w:hAnsi="Symbol"/>
      </w:rPr>
    </w:lvl>
    <w:lvl w:ilvl="1" w:tplc="0409000F">
      <w:start w:val="1"/>
      <w:numFmt w:val="decimal"/>
      <w:lvlText w:val="%2."/>
      <w:lvlJc w:val="left"/>
      <w:pPr>
        <w:tabs>
          <w:tab w:val="num" w:pos="1080"/>
        </w:tabs>
        <w:ind w:left="1080" w:hanging="360"/>
      </w:pPr>
      <w:rPr>
        <w:rFonts w:hint="default"/>
      </w:rPr>
    </w:lvl>
    <w:lvl w:ilvl="2" w:tplc="1C8214BC">
      <w:start w:val="1"/>
      <w:numFmt w:val="lowerLetter"/>
      <w:lvlText w:val="%3."/>
      <w:lvlJc w:val="left"/>
      <w:pPr>
        <w:tabs>
          <w:tab w:val="num" w:pos="1800"/>
        </w:tabs>
        <w:ind w:left="1800" w:hanging="360"/>
      </w:pPr>
      <w:rPr>
        <w:rFonts w:hint="default"/>
      </w:rPr>
    </w:lvl>
    <w:lvl w:ilvl="3" w:tplc="FFFFFFFF" w:tentative="1">
      <w:start w:val="1"/>
      <w:numFmt w:val="bullet"/>
      <w:lvlText w:val=""/>
      <w:lvlJc w:val="left"/>
      <w:pPr>
        <w:tabs>
          <w:tab w:val="num" w:pos="2520"/>
        </w:tabs>
        <w:ind w:left="2520" w:hanging="360"/>
      </w:pPr>
      <w:rPr>
        <w:rFonts w:hint="default" w:ascii="Symbol" w:hAnsi="Symbol"/>
      </w:rPr>
    </w:lvl>
    <w:lvl w:ilvl="4" w:tplc="FFFFFFFF" w:tentative="1">
      <w:start w:val="1"/>
      <w:numFmt w:val="bullet"/>
      <w:lvlText w:val="o"/>
      <w:lvlJc w:val="left"/>
      <w:pPr>
        <w:tabs>
          <w:tab w:val="num" w:pos="3240"/>
        </w:tabs>
        <w:ind w:left="3240" w:hanging="360"/>
      </w:pPr>
      <w:rPr>
        <w:rFonts w:hint="default" w:ascii="Courier New" w:hAnsi="Courier New"/>
      </w:rPr>
    </w:lvl>
    <w:lvl w:ilvl="5" w:tplc="FFFFFFFF" w:tentative="1">
      <w:start w:val="1"/>
      <w:numFmt w:val="bullet"/>
      <w:lvlText w:val=""/>
      <w:lvlJc w:val="left"/>
      <w:pPr>
        <w:tabs>
          <w:tab w:val="num" w:pos="3960"/>
        </w:tabs>
        <w:ind w:left="3960" w:hanging="360"/>
      </w:pPr>
      <w:rPr>
        <w:rFonts w:hint="default" w:ascii="Wingdings" w:hAnsi="Wingdings"/>
      </w:rPr>
    </w:lvl>
    <w:lvl w:ilvl="6" w:tplc="FFFFFFFF" w:tentative="1">
      <w:start w:val="1"/>
      <w:numFmt w:val="bullet"/>
      <w:lvlText w:val=""/>
      <w:lvlJc w:val="left"/>
      <w:pPr>
        <w:tabs>
          <w:tab w:val="num" w:pos="4680"/>
        </w:tabs>
        <w:ind w:left="4680" w:hanging="360"/>
      </w:pPr>
      <w:rPr>
        <w:rFonts w:hint="default" w:ascii="Symbol" w:hAnsi="Symbol"/>
      </w:rPr>
    </w:lvl>
    <w:lvl w:ilvl="7" w:tplc="FFFFFFFF" w:tentative="1">
      <w:start w:val="1"/>
      <w:numFmt w:val="bullet"/>
      <w:lvlText w:val="o"/>
      <w:lvlJc w:val="left"/>
      <w:pPr>
        <w:tabs>
          <w:tab w:val="num" w:pos="5400"/>
        </w:tabs>
        <w:ind w:left="5400" w:hanging="360"/>
      </w:pPr>
      <w:rPr>
        <w:rFonts w:hint="default" w:ascii="Courier New" w:hAnsi="Courier New"/>
      </w:rPr>
    </w:lvl>
    <w:lvl w:ilvl="8" w:tplc="FFFFFFFF" w:tentative="1">
      <w:start w:val="1"/>
      <w:numFmt w:val="bullet"/>
      <w:lvlText w:val=""/>
      <w:lvlJc w:val="left"/>
      <w:pPr>
        <w:tabs>
          <w:tab w:val="num" w:pos="6120"/>
        </w:tabs>
        <w:ind w:left="6120" w:hanging="360"/>
      </w:pPr>
      <w:rPr>
        <w:rFonts w:hint="default" w:ascii="Wingdings" w:hAnsi="Wingdings"/>
      </w:rPr>
    </w:lvl>
  </w:abstractNum>
  <w:abstractNum w:abstractNumId="14" w15:restartNumberingAfterBreak="0">
    <w:nsid w:val="5B9A67BE"/>
    <w:multiLevelType w:val="hybridMultilevel"/>
    <w:tmpl w:val="1D12A364"/>
    <w:lvl w:ilvl="0" w:tplc="0C0A000F">
      <w:start w:val="1"/>
      <w:numFmt w:val="decimal"/>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5" w15:restartNumberingAfterBreak="0">
    <w:nsid w:val="60B672E8"/>
    <w:multiLevelType w:val="hybridMultilevel"/>
    <w:tmpl w:val="DB1684F4"/>
    <w:lvl w:ilvl="0" w:tplc="280A0001">
      <w:start w:val="1"/>
      <w:numFmt w:val="bullet"/>
      <w:lvlText w:val=""/>
      <w:lvlJc w:val="left"/>
      <w:pPr>
        <w:tabs>
          <w:tab w:val="num" w:pos="360"/>
        </w:tabs>
        <w:ind w:left="360" w:hanging="360"/>
      </w:pPr>
      <w:rPr>
        <w:rFonts w:hint="default" w:ascii="Symbol" w:hAnsi="Symbol"/>
        <w:b/>
        <w:i w:val="0"/>
      </w:rPr>
    </w:lvl>
    <w:lvl w:ilvl="1" w:tplc="280A0019" w:tentative="1">
      <w:start w:val="1"/>
      <w:numFmt w:val="lowerLetter"/>
      <w:lvlText w:val="%2."/>
      <w:lvlJc w:val="left"/>
      <w:pPr>
        <w:tabs>
          <w:tab w:val="num" w:pos="1440"/>
        </w:tabs>
        <w:ind w:left="1440" w:hanging="360"/>
      </w:pPr>
    </w:lvl>
    <w:lvl w:ilvl="2" w:tplc="280A001B" w:tentative="1">
      <w:start w:val="1"/>
      <w:numFmt w:val="lowerRoman"/>
      <w:lvlText w:val="%3."/>
      <w:lvlJc w:val="right"/>
      <w:pPr>
        <w:tabs>
          <w:tab w:val="num" w:pos="2160"/>
        </w:tabs>
        <w:ind w:left="2160" w:hanging="180"/>
      </w:pPr>
    </w:lvl>
    <w:lvl w:ilvl="3" w:tplc="280A000F" w:tentative="1">
      <w:start w:val="1"/>
      <w:numFmt w:val="decimal"/>
      <w:lvlText w:val="%4."/>
      <w:lvlJc w:val="left"/>
      <w:pPr>
        <w:tabs>
          <w:tab w:val="num" w:pos="2880"/>
        </w:tabs>
        <w:ind w:left="2880" w:hanging="360"/>
      </w:pPr>
    </w:lvl>
    <w:lvl w:ilvl="4" w:tplc="280A0019" w:tentative="1">
      <w:start w:val="1"/>
      <w:numFmt w:val="lowerLetter"/>
      <w:lvlText w:val="%5."/>
      <w:lvlJc w:val="left"/>
      <w:pPr>
        <w:tabs>
          <w:tab w:val="num" w:pos="3600"/>
        </w:tabs>
        <w:ind w:left="3600" w:hanging="360"/>
      </w:pPr>
    </w:lvl>
    <w:lvl w:ilvl="5" w:tplc="280A001B" w:tentative="1">
      <w:start w:val="1"/>
      <w:numFmt w:val="lowerRoman"/>
      <w:lvlText w:val="%6."/>
      <w:lvlJc w:val="right"/>
      <w:pPr>
        <w:tabs>
          <w:tab w:val="num" w:pos="4320"/>
        </w:tabs>
        <w:ind w:left="4320" w:hanging="180"/>
      </w:pPr>
    </w:lvl>
    <w:lvl w:ilvl="6" w:tplc="280A000F" w:tentative="1">
      <w:start w:val="1"/>
      <w:numFmt w:val="decimal"/>
      <w:lvlText w:val="%7."/>
      <w:lvlJc w:val="left"/>
      <w:pPr>
        <w:tabs>
          <w:tab w:val="num" w:pos="5040"/>
        </w:tabs>
        <w:ind w:left="5040" w:hanging="360"/>
      </w:pPr>
    </w:lvl>
    <w:lvl w:ilvl="7" w:tplc="280A0019" w:tentative="1">
      <w:start w:val="1"/>
      <w:numFmt w:val="lowerLetter"/>
      <w:lvlText w:val="%8."/>
      <w:lvlJc w:val="left"/>
      <w:pPr>
        <w:tabs>
          <w:tab w:val="num" w:pos="5760"/>
        </w:tabs>
        <w:ind w:left="5760" w:hanging="360"/>
      </w:pPr>
    </w:lvl>
    <w:lvl w:ilvl="8" w:tplc="280A001B" w:tentative="1">
      <w:start w:val="1"/>
      <w:numFmt w:val="lowerRoman"/>
      <w:lvlText w:val="%9."/>
      <w:lvlJc w:val="right"/>
      <w:pPr>
        <w:tabs>
          <w:tab w:val="num" w:pos="6480"/>
        </w:tabs>
        <w:ind w:left="6480" w:hanging="180"/>
      </w:pPr>
    </w:lvl>
  </w:abstractNum>
  <w:abstractNum w:abstractNumId="16" w15:restartNumberingAfterBreak="0">
    <w:nsid w:val="657C0689"/>
    <w:multiLevelType w:val="multilevel"/>
    <w:tmpl w:val="4EFA3DE8"/>
    <w:lvl w:ilvl="0">
      <w:start w:val="1"/>
      <w:numFmt w:val="decimal"/>
      <w:lvlText w:val="%1."/>
      <w:lvlJc w:val="left"/>
      <w:pPr>
        <w:tabs>
          <w:tab w:val="num" w:pos="360"/>
        </w:tabs>
        <w:ind w:left="360" w:hanging="360"/>
      </w:pPr>
      <w:rPr>
        <w:rFonts w:hint="default"/>
        <w:b/>
        <w:i w:val="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rPr>
        <w:rFonts w:hint="default"/>
        <w:b/>
        <w:i w:val="0"/>
      </w:r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 w15:restartNumberingAfterBreak="0">
    <w:nsid w:val="6C565B05"/>
    <w:multiLevelType w:val="hybridMultilevel"/>
    <w:tmpl w:val="1E38AA8A"/>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8" w15:restartNumberingAfterBreak="0">
    <w:nsid w:val="7D1439B8"/>
    <w:multiLevelType w:val="hybridMultilevel"/>
    <w:tmpl w:val="33FE160C"/>
    <w:lvl w:ilvl="0" w:tplc="280A000D">
      <w:start w:val="1"/>
      <w:numFmt w:val="bullet"/>
      <w:lvlText w:val=""/>
      <w:lvlJc w:val="left"/>
      <w:pPr>
        <w:ind w:left="720" w:hanging="360"/>
      </w:pPr>
      <w:rPr>
        <w:rFonts w:hint="default" w:ascii="Wingdings" w:hAnsi="Wingdings"/>
      </w:rPr>
    </w:lvl>
    <w:lvl w:ilvl="1" w:tplc="280A0003" w:tentative="1">
      <w:start w:val="1"/>
      <w:numFmt w:val="bullet"/>
      <w:lvlText w:val="o"/>
      <w:lvlJc w:val="left"/>
      <w:pPr>
        <w:ind w:left="1440" w:hanging="360"/>
      </w:pPr>
      <w:rPr>
        <w:rFonts w:hint="default" w:ascii="Courier New" w:hAnsi="Courier New" w:cs="Courier New"/>
      </w:rPr>
    </w:lvl>
    <w:lvl w:ilvl="2" w:tplc="280A0005" w:tentative="1">
      <w:start w:val="1"/>
      <w:numFmt w:val="bullet"/>
      <w:lvlText w:val=""/>
      <w:lvlJc w:val="left"/>
      <w:pPr>
        <w:ind w:left="2160" w:hanging="360"/>
      </w:pPr>
      <w:rPr>
        <w:rFonts w:hint="default" w:ascii="Wingdings" w:hAnsi="Wingdings"/>
      </w:rPr>
    </w:lvl>
    <w:lvl w:ilvl="3" w:tplc="280A0001" w:tentative="1">
      <w:start w:val="1"/>
      <w:numFmt w:val="bullet"/>
      <w:lvlText w:val=""/>
      <w:lvlJc w:val="left"/>
      <w:pPr>
        <w:ind w:left="2880" w:hanging="360"/>
      </w:pPr>
      <w:rPr>
        <w:rFonts w:hint="default" w:ascii="Symbol" w:hAnsi="Symbol"/>
      </w:rPr>
    </w:lvl>
    <w:lvl w:ilvl="4" w:tplc="280A0003" w:tentative="1">
      <w:start w:val="1"/>
      <w:numFmt w:val="bullet"/>
      <w:lvlText w:val="o"/>
      <w:lvlJc w:val="left"/>
      <w:pPr>
        <w:ind w:left="3600" w:hanging="360"/>
      </w:pPr>
      <w:rPr>
        <w:rFonts w:hint="default" w:ascii="Courier New" w:hAnsi="Courier New" w:cs="Courier New"/>
      </w:rPr>
    </w:lvl>
    <w:lvl w:ilvl="5" w:tplc="280A0005" w:tentative="1">
      <w:start w:val="1"/>
      <w:numFmt w:val="bullet"/>
      <w:lvlText w:val=""/>
      <w:lvlJc w:val="left"/>
      <w:pPr>
        <w:ind w:left="4320" w:hanging="360"/>
      </w:pPr>
      <w:rPr>
        <w:rFonts w:hint="default" w:ascii="Wingdings" w:hAnsi="Wingdings"/>
      </w:rPr>
    </w:lvl>
    <w:lvl w:ilvl="6" w:tplc="280A0001" w:tentative="1">
      <w:start w:val="1"/>
      <w:numFmt w:val="bullet"/>
      <w:lvlText w:val=""/>
      <w:lvlJc w:val="left"/>
      <w:pPr>
        <w:ind w:left="5040" w:hanging="360"/>
      </w:pPr>
      <w:rPr>
        <w:rFonts w:hint="default" w:ascii="Symbol" w:hAnsi="Symbol"/>
      </w:rPr>
    </w:lvl>
    <w:lvl w:ilvl="7" w:tplc="280A0003" w:tentative="1">
      <w:start w:val="1"/>
      <w:numFmt w:val="bullet"/>
      <w:lvlText w:val="o"/>
      <w:lvlJc w:val="left"/>
      <w:pPr>
        <w:ind w:left="5760" w:hanging="360"/>
      </w:pPr>
      <w:rPr>
        <w:rFonts w:hint="default" w:ascii="Courier New" w:hAnsi="Courier New" w:cs="Courier New"/>
      </w:rPr>
    </w:lvl>
    <w:lvl w:ilvl="8" w:tplc="280A0005" w:tentative="1">
      <w:start w:val="1"/>
      <w:numFmt w:val="bullet"/>
      <w:lvlText w:val=""/>
      <w:lvlJc w:val="left"/>
      <w:pPr>
        <w:ind w:left="6480" w:hanging="360"/>
      </w:pPr>
      <w:rPr>
        <w:rFonts w:hint="default" w:ascii="Wingdings" w:hAnsi="Wingdings"/>
      </w:rPr>
    </w:lvl>
  </w:abstractNum>
  <w:num w:numId="23">
    <w:abstractNumId w:val="19"/>
  </w:num>
  <w:num w:numId="1" w16cid:durableId="979653059">
    <w:abstractNumId w:val="5"/>
  </w:num>
  <w:num w:numId="2" w16cid:durableId="225379380">
    <w:abstractNumId w:val="3"/>
  </w:num>
  <w:num w:numId="3" w16cid:durableId="284774783">
    <w:abstractNumId w:val="5"/>
  </w:num>
  <w:num w:numId="4" w16cid:durableId="93407030">
    <w:abstractNumId w:val="17"/>
  </w:num>
  <w:num w:numId="5" w16cid:durableId="1613051050">
    <w:abstractNumId w:val="0"/>
  </w:num>
  <w:num w:numId="6" w16cid:durableId="4869687">
    <w:abstractNumId w:val="2"/>
  </w:num>
  <w:num w:numId="7" w16cid:durableId="2080007995">
    <w:abstractNumId w:val="4"/>
  </w:num>
  <w:num w:numId="8" w16cid:durableId="400759542">
    <w:abstractNumId w:val="15"/>
  </w:num>
  <w:num w:numId="9" w16cid:durableId="603422443">
    <w:abstractNumId w:val="16"/>
  </w:num>
  <w:num w:numId="10" w16cid:durableId="1994603491">
    <w:abstractNumId w:val="14"/>
  </w:num>
  <w:num w:numId="11" w16cid:durableId="1231304627">
    <w:abstractNumId w:val="8"/>
  </w:num>
  <w:num w:numId="12" w16cid:durableId="2099132290">
    <w:abstractNumId w:val="9"/>
  </w:num>
  <w:num w:numId="13" w16cid:durableId="454104212">
    <w:abstractNumId w:val="12"/>
  </w:num>
  <w:num w:numId="14" w16cid:durableId="11928758">
    <w:abstractNumId w:val="18"/>
  </w:num>
  <w:num w:numId="15" w16cid:durableId="1629161329">
    <w:abstractNumId w:val="1"/>
  </w:num>
  <w:num w:numId="16" w16cid:durableId="1009454253">
    <w:abstractNumId w:val="13"/>
  </w:num>
  <w:num w:numId="17" w16cid:durableId="410469549">
    <w:abstractNumId w:val="1"/>
  </w:num>
  <w:num w:numId="18" w16cid:durableId="435444551">
    <w:abstractNumId w:val="13"/>
    <w:lvlOverride w:ilvl="0"/>
    <w:lvlOverride w:ilvl="1">
      <w:startOverride w:val="1"/>
    </w:lvlOverride>
    <w:lvlOverride w:ilvl="2">
      <w:startOverride w:val="1"/>
    </w:lvlOverride>
    <w:lvlOverride w:ilvl="3"/>
    <w:lvlOverride w:ilvl="4"/>
    <w:lvlOverride w:ilvl="5"/>
    <w:lvlOverride w:ilvl="6"/>
    <w:lvlOverride w:ilvl="7"/>
    <w:lvlOverride w:ilvl="8"/>
  </w:num>
  <w:num w:numId="19" w16cid:durableId="1405765255">
    <w:abstractNumId w:val="11"/>
  </w:num>
  <w:num w:numId="20" w16cid:durableId="774979025">
    <w:abstractNumId w:val="6"/>
  </w:num>
  <w:num w:numId="21" w16cid:durableId="268508132">
    <w:abstractNumId w:val="10"/>
  </w:num>
  <w:num w:numId="22" w16cid:durableId="1513838064">
    <w:abstractNumId w:val="7"/>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false"/>
  <w:defaultTabStop w:val="708"/>
  <w:hyphenationZone w:val="425"/>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22CF"/>
    <w:rsid w:val="000022CF"/>
    <w:rsid w:val="00004DC2"/>
    <w:rsid w:val="0000666B"/>
    <w:rsid w:val="00017DEA"/>
    <w:rsid w:val="0003394D"/>
    <w:rsid w:val="000378D1"/>
    <w:rsid w:val="00037DE7"/>
    <w:rsid w:val="00043AEC"/>
    <w:rsid w:val="00043EFF"/>
    <w:rsid w:val="00046548"/>
    <w:rsid w:val="00054BBB"/>
    <w:rsid w:val="00057A84"/>
    <w:rsid w:val="0006659D"/>
    <w:rsid w:val="000667A9"/>
    <w:rsid w:val="0007113B"/>
    <w:rsid w:val="0007362F"/>
    <w:rsid w:val="000A2697"/>
    <w:rsid w:val="000A7447"/>
    <w:rsid w:val="000A7BAA"/>
    <w:rsid w:val="000D6D5E"/>
    <w:rsid w:val="00100969"/>
    <w:rsid w:val="001049DC"/>
    <w:rsid w:val="00140E34"/>
    <w:rsid w:val="001414D8"/>
    <w:rsid w:val="001511B3"/>
    <w:rsid w:val="00154F30"/>
    <w:rsid w:val="00161317"/>
    <w:rsid w:val="00166EDE"/>
    <w:rsid w:val="001718DE"/>
    <w:rsid w:val="00172F4B"/>
    <w:rsid w:val="00176242"/>
    <w:rsid w:val="00186EBD"/>
    <w:rsid w:val="001A5D99"/>
    <w:rsid w:val="001B2C06"/>
    <w:rsid w:val="001B2EDB"/>
    <w:rsid w:val="001C0830"/>
    <w:rsid w:val="001D7038"/>
    <w:rsid w:val="001E3AE2"/>
    <w:rsid w:val="001F2D14"/>
    <w:rsid w:val="001F7E05"/>
    <w:rsid w:val="00210B86"/>
    <w:rsid w:val="0024561A"/>
    <w:rsid w:val="00246A8A"/>
    <w:rsid w:val="002535F7"/>
    <w:rsid w:val="00254C0E"/>
    <w:rsid w:val="00263F21"/>
    <w:rsid w:val="002641B0"/>
    <w:rsid w:val="002706D1"/>
    <w:rsid w:val="00270B5B"/>
    <w:rsid w:val="002730C8"/>
    <w:rsid w:val="00276CFE"/>
    <w:rsid w:val="002811B7"/>
    <w:rsid w:val="00291270"/>
    <w:rsid w:val="002A0D63"/>
    <w:rsid w:val="002A3650"/>
    <w:rsid w:val="002A54E9"/>
    <w:rsid w:val="002B4D44"/>
    <w:rsid w:val="002B5B97"/>
    <w:rsid w:val="002C132A"/>
    <w:rsid w:val="002C56B1"/>
    <w:rsid w:val="002D4208"/>
    <w:rsid w:val="002E542E"/>
    <w:rsid w:val="002F7A9F"/>
    <w:rsid w:val="003040F5"/>
    <w:rsid w:val="00305C02"/>
    <w:rsid w:val="003116BD"/>
    <w:rsid w:val="00311D74"/>
    <w:rsid w:val="00315B7F"/>
    <w:rsid w:val="00320109"/>
    <w:rsid w:val="00331ABF"/>
    <w:rsid w:val="003402B5"/>
    <w:rsid w:val="003448AC"/>
    <w:rsid w:val="00345C53"/>
    <w:rsid w:val="003562C4"/>
    <w:rsid w:val="00361EEB"/>
    <w:rsid w:val="003743C4"/>
    <w:rsid w:val="003816DF"/>
    <w:rsid w:val="00396D5E"/>
    <w:rsid w:val="003A4DAB"/>
    <w:rsid w:val="003A66AA"/>
    <w:rsid w:val="003A6B7C"/>
    <w:rsid w:val="003B39C0"/>
    <w:rsid w:val="003B530E"/>
    <w:rsid w:val="003C308A"/>
    <w:rsid w:val="003C3F31"/>
    <w:rsid w:val="003D681B"/>
    <w:rsid w:val="003F2D15"/>
    <w:rsid w:val="003F6926"/>
    <w:rsid w:val="00400819"/>
    <w:rsid w:val="004009FB"/>
    <w:rsid w:val="00423C7D"/>
    <w:rsid w:val="004442C5"/>
    <w:rsid w:val="00445E54"/>
    <w:rsid w:val="004471DD"/>
    <w:rsid w:val="00450D90"/>
    <w:rsid w:val="00452022"/>
    <w:rsid w:val="00457DE5"/>
    <w:rsid w:val="00474DB6"/>
    <w:rsid w:val="0049450B"/>
    <w:rsid w:val="004A0A41"/>
    <w:rsid w:val="004A1D00"/>
    <w:rsid w:val="004B25AB"/>
    <w:rsid w:val="004D3670"/>
    <w:rsid w:val="004E09FC"/>
    <w:rsid w:val="004E6570"/>
    <w:rsid w:val="004E661C"/>
    <w:rsid w:val="004F2634"/>
    <w:rsid w:val="004F3A11"/>
    <w:rsid w:val="005079D8"/>
    <w:rsid w:val="00513183"/>
    <w:rsid w:val="005202B4"/>
    <w:rsid w:val="0052061C"/>
    <w:rsid w:val="00520EE8"/>
    <w:rsid w:val="00527BB8"/>
    <w:rsid w:val="00555397"/>
    <w:rsid w:val="00557832"/>
    <w:rsid w:val="00565290"/>
    <w:rsid w:val="005933D9"/>
    <w:rsid w:val="005A5910"/>
    <w:rsid w:val="005D3E48"/>
    <w:rsid w:val="005D74FA"/>
    <w:rsid w:val="005F7C14"/>
    <w:rsid w:val="00617BF6"/>
    <w:rsid w:val="00640CFD"/>
    <w:rsid w:val="006421E5"/>
    <w:rsid w:val="00651B28"/>
    <w:rsid w:val="0067517C"/>
    <w:rsid w:val="00691CF1"/>
    <w:rsid w:val="006A3D14"/>
    <w:rsid w:val="006E13C4"/>
    <w:rsid w:val="006F2457"/>
    <w:rsid w:val="006F51C2"/>
    <w:rsid w:val="00707826"/>
    <w:rsid w:val="007202B6"/>
    <w:rsid w:val="00730575"/>
    <w:rsid w:val="00744564"/>
    <w:rsid w:val="0074791E"/>
    <w:rsid w:val="007501BA"/>
    <w:rsid w:val="00761BD7"/>
    <w:rsid w:val="00763988"/>
    <w:rsid w:val="00783BED"/>
    <w:rsid w:val="007A43DF"/>
    <w:rsid w:val="007A5AAA"/>
    <w:rsid w:val="007A67AD"/>
    <w:rsid w:val="007B24BE"/>
    <w:rsid w:val="007B651C"/>
    <w:rsid w:val="007B68AA"/>
    <w:rsid w:val="007B77B6"/>
    <w:rsid w:val="007B7C16"/>
    <w:rsid w:val="007E06A8"/>
    <w:rsid w:val="007E7A38"/>
    <w:rsid w:val="007F745D"/>
    <w:rsid w:val="0080086A"/>
    <w:rsid w:val="00801EB4"/>
    <w:rsid w:val="00810288"/>
    <w:rsid w:val="00812F98"/>
    <w:rsid w:val="008229DE"/>
    <w:rsid w:val="008366F0"/>
    <w:rsid w:val="008600DB"/>
    <w:rsid w:val="00882D71"/>
    <w:rsid w:val="00886C65"/>
    <w:rsid w:val="008879A1"/>
    <w:rsid w:val="008A4E90"/>
    <w:rsid w:val="008C3A72"/>
    <w:rsid w:val="008C6F28"/>
    <w:rsid w:val="008D2764"/>
    <w:rsid w:val="008E202A"/>
    <w:rsid w:val="008F067A"/>
    <w:rsid w:val="008F5BB2"/>
    <w:rsid w:val="008F7398"/>
    <w:rsid w:val="0090098B"/>
    <w:rsid w:val="00912EF3"/>
    <w:rsid w:val="00935CBC"/>
    <w:rsid w:val="00966A52"/>
    <w:rsid w:val="00987C5F"/>
    <w:rsid w:val="0099522F"/>
    <w:rsid w:val="009B19C5"/>
    <w:rsid w:val="009C6EAA"/>
    <w:rsid w:val="009F0959"/>
    <w:rsid w:val="009F3ACE"/>
    <w:rsid w:val="00A03BE5"/>
    <w:rsid w:val="00A05817"/>
    <w:rsid w:val="00A17124"/>
    <w:rsid w:val="00A17653"/>
    <w:rsid w:val="00A223C2"/>
    <w:rsid w:val="00A26D35"/>
    <w:rsid w:val="00A318A6"/>
    <w:rsid w:val="00A36BB9"/>
    <w:rsid w:val="00A63B5E"/>
    <w:rsid w:val="00A77848"/>
    <w:rsid w:val="00A82F55"/>
    <w:rsid w:val="00A861F9"/>
    <w:rsid w:val="00A9336B"/>
    <w:rsid w:val="00AA06B3"/>
    <w:rsid w:val="00AB5DAF"/>
    <w:rsid w:val="00AC2FDE"/>
    <w:rsid w:val="00AC5F9E"/>
    <w:rsid w:val="00AD3E77"/>
    <w:rsid w:val="00AE0AF5"/>
    <w:rsid w:val="00AE3174"/>
    <w:rsid w:val="00AF223D"/>
    <w:rsid w:val="00AF6B6A"/>
    <w:rsid w:val="00B071A6"/>
    <w:rsid w:val="00B13003"/>
    <w:rsid w:val="00B33556"/>
    <w:rsid w:val="00B44F45"/>
    <w:rsid w:val="00B451C6"/>
    <w:rsid w:val="00B51565"/>
    <w:rsid w:val="00B521E9"/>
    <w:rsid w:val="00B5299A"/>
    <w:rsid w:val="00B6641F"/>
    <w:rsid w:val="00BA6555"/>
    <w:rsid w:val="00BC0775"/>
    <w:rsid w:val="00BC1D52"/>
    <w:rsid w:val="00BD2DFB"/>
    <w:rsid w:val="00BE3021"/>
    <w:rsid w:val="00BE54F8"/>
    <w:rsid w:val="00BE66BE"/>
    <w:rsid w:val="00BF60BD"/>
    <w:rsid w:val="00C00012"/>
    <w:rsid w:val="00C0440F"/>
    <w:rsid w:val="00C21A8B"/>
    <w:rsid w:val="00C24C3A"/>
    <w:rsid w:val="00C35FE9"/>
    <w:rsid w:val="00C37DD0"/>
    <w:rsid w:val="00C4304B"/>
    <w:rsid w:val="00C44BA7"/>
    <w:rsid w:val="00C52077"/>
    <w:rsid w:val="00C52B8C"/>
    <w:rsid w:val="00C60BA6"/>
    <w:rsid w:val="00C71163"/>
    <w:rsid w:val="00C82427"/>
    <w:rsid w:val="00C91568"/>
    <w:rsid w:val="00C92BF0"/>
    <w:rsid w:val="00CA0EDE"/>
    <w:rsid w:val="00CA36D4"/>
    <w:rsid w:val="00CC7ABE"/>
    <w:rsid w:val="00CE211B"/>
    <w:rsid w:val="00CE6C2D"/>
    <w:rsid w:val="00CF33DD"/>
    <w:rsid w:val="00CF7968"/>
    <w:rsid w:val="00D11F02"/>
    <w:rsid w:val="00D1743A"/>
    <w:rsid w:val="00D26AFB"/>
    <w:rsid w:val="00D36117"/>
    <w:rsid w:val="00D70F36"/>
    <w:rsid w:val="00D84BF6"/>
    <w:rsid w:val="00D84E6F"/>
    <w:rsid w:val="00D84EEF"/>
    <w:rsid w:val="00D94439"/>
    <w:rsid w:val="00DD4D47"/>
    <w:rsid w:val="00DF015C"/>
    <w:rsid w:val="00DF6A59"/>
    <w:rsid w:val="00E1022D"/>
    <w:rsid w:val="00E13D97"/>
    <w:rsid w:val="00E1414D"/>
    <w:rsid w:val="00E14CB7"/>
    <w:rsid w:val="00E172E5"/>
    <w:rsid w:val="00E20394"/>
    <w:rsid w:val="00E24FCF"/>
    <w:rsid w:val="00E355DC"/>
    <w:rsid w:val="00E40941"/>
    <w:rsid w:val="00E45549"/>
    <w:rsid w:val="00E46E48"/>
    <w:rsid w:val="00E470E1"/>
    <w:rsid w:val="00E62593"/>
    <w:rsid w:val="00E667A9"/>
    <w:rsid w:val="00E67AF5"/>
    <w:rsid w:val="00E9780F"/>
    <w:rsid w:val="00EA057E"/>
    <w:rsid w:val="00EB6F3F"/>
    <w:rsid w:val="00EF18F2"/>
    <w:rsid w:val="00F26A2B"/>
    <w:rsid w:val="00F308CA"/>
    <w:rsid w:val="00F551A6"/>
    <w:rsid w:val="00F71685"/>
    <w:rsid w:val="00F7278A"/>
    <w:rsid w:val="00F74C4C"/>
    <w:rsid w:val="00F7697D"/>
    <w:rsid w:val="00F8644D"/>
    <w:rsid w:val="00F872AB"/>
    <w:rsid w:val="00F95C93"/>
    <w:rsid w:val="00F97D7A"/>
    <w:rsid w:val="00FA142B"/>
    <w:rsid w:val="00FA2C49"/>
    <w:rsid w:val="00FA6841"/>
    <w:rsid w:val="00FA69D0"/>
    <w:rsid w:val="00FC1B23"/>
    <w:rsid w:val="00FC2F1E"/>
    <w:rsid w:val="00FC45B1"/>
    <w:rsid w:val="00FC6A3C"/>
    <w:rsid w:val="00FF640C"/>
    <w:rsid w:val="02DFBBAD"/>
    <w:rsid w:val="040D7340"/>
    <w:rsid w:val="09A26DBC"/>
    <w:rsid w:val="0E79EEC6"/>
    <w:rsid w:val="1D0B88A1"/>
    <w:rsid w:val="1F1F8312"/>
    <w:rsid w:val="21A16B09"/>
    <w:rsid w:val="2381532F"/>
    <w:rsid w:val="270C618C"/>
    <w:rsid w:val="2ACFE947"/>
    <w:rsid w:val="2CC34734"/>
    <w:rsid w:val="2D38DE7B"/>
    <w:rsid w:val="2E004A4E"/>
    <w:rsid w:val="2E7E735B"/>
    <w:rsid w:val="2F4F7B18"/>
    <w:rsid w:val="347D4BD5"/>
    <w:rsid w:val="34F19AA9"/>
    <w:rsid w:val="38AF6862"/>
    <w:rsid w:val="3F96310C"/>
    <w:rsid w:val="43330BF0"/>
    <w:rsid w:val="47B28B35"/>
    <w:rsid w:val="4C7CC4A1"/>
    <w:rsid w:val="4CFB5B71"/>
    <w:rsid w:val="4DCD26E3"/>
    <w:rsid w:val="5112ECE2"/>
    <w:rsid w:val="5204A70D"/>
    <w:rsid w:val="55EDB087"/>
    <w:rsid w:val="57103575"/>
    <w:rsid w:val="57F6432C"/>
    <w:rsid w:val="5B2FFB09"/>
    <w:rsid w:val="60937722"/>
    <w:rsid w:val="6313086A"/>
    <w:rsid w:val="6410EFEB"/>
    <w:rsid w:val="64B7C3F7"/>
    <w:rsid w:val="65C81C90"/>
    <w:rsid w:val="65DD2E5E"/>
    <w:rsid w:val="6CAC68CB"/>
    <w:rsid w:val="6FC634A8"/>
    <w:rsid w:val="74964C32"/>
    <w:rsid w:val="74D6B42E"/>
    <w:rsid w:val="76A9B3D4"/>
    <w:rsid w:val="791F6A2C"/>
    <w:rsid w:val="7C881B5C"/>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colormru v:ext="edit" colors="#f3f3f3"/>
    </o:shapedefaults>
    <o:shapelayout v:ext="edit">
      <o:idmap v:ext="edit" data="1"/>
    </o:shapelayout>
  </w:shapeDefaults>
  <w:decimalSymbol w:val=","/>
  <w:listSeparator w:val=";"/>
  <w14:docId w14:val="54EDEC59"/>
  <w15:chartTrackingRefBased/>
  <w15:docId w15:val="{812CA2FC-A177-4DAC-8D6A-CA077D15F4C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imes New Roman" w:hAnsi="Times New Roman" w:eastAsia="Times New Roman" w:cs="Times New Roman"/>
        <w:lang w:val="es-PE" w:eastAsia="es-PE"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HTML Keyboard" w:semiHidden="1" w:unhideWhenUsed="1"/>
    <w:lsdException w:name="HTML Preformatted"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Pr>
      <w:lang w:val="es-ES" w:eastAsia="es-ES"/>
    </w:rPr>
  </w:style>
  <w:style w:type="paragraph" w:styleId="Ttulo1">
    <w:name w:val="heading 1"/>
    <w:basedOn w:val="Normal"/>
    <w:next w:val="Normal"/>
    <w:qFormat/>
    <w:pPr>
      <w:keepNext/>
      <w:outlineLvl w:val="0"/>
    </w:pPr>
    <w:rPr>
      <w:rFonts w:ascii="Arial" w:hAnsi="Arial"/>
      <w:b/>
      <w:sz w:val="22"/>
    </w:rPr>
  </w:style>
  <w:style w:type="paragraph" w:styleId="Ttulo3">
    <w:name w:val="heading 3"/>
    <w:basedOn w:val="Normal"/>
    <w:next w:val="Normal"/>
    <w:link w:val="Ttulo3Car"/>
    <w:semiHidden/>
    <w:unhideWhenUsed/>
    <w:qFormat/>
    <w:rsid w:val="00640CFD"/>
    <w:pPr>
      <w:keepNext/>
      <w:spacing w:before="240" w:after="60"/>
      <w:outlineLvl w:val="2"/>
    </w:pPr>
    <w:rPr>
      <w:rFonts w:ascii="Calibri Light" w:hAnsi="Calibri Light"/>
      <w:b/>
      <w:bCs/>
      <w:sz w:val="26"/>
      <w:szCs w:val="26"/>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Textoindependiente2">
    <w:name w:val="Body Text 2"/>
    <w:basedOn w:val="Normal"/>
    <w:rPr>
      <w:rFonts w:ascii="Arial" w:hAnsi="Arial"/>
      <w:sz w:val="22"/>
    </w:rPr>
  </w:style>
  <w:style w:type="paragraph" w:styleId="Default" w:customStyle="1">
    <w:name w:val="Default"/>
    <w:rsid w:val="00A223C2"/>
    <w:pPr>
      <w:autoSpaceDE w:val="0"/>
      <w:autoSpaceDN w:val="0"/>
      <w:adjustRightInd w:val="0"/>
    </w:pPr>
    <w:rPr>
      <w:rFonts w:ascii="Calibri" w:hAnsi="Calibri" w:cs="Calibri"/>
      <w:color w:val="000000"/>
      <w:sz w:val="24"/>
      <w:szCs w:val="24"/>
    </w:rPr>
  </w:style>
  <w:style w:type="character" w:styleId="Fuerte">
    <w:name w:val="Strong"/>
    <w:qFormat/>
    <w:rsid w:val="003116BD"/>
    <w:rPr>
      <w:b/>
      <w:bCs/>
    </w:rPr>
  </w:style>
  <w:style w:type="character" w:styleId="nfasis">
    <w:name w:val="Emphasis"/>
    <w:qFormat/>
    <w:rsid w:val="003116BD"/>
    <w:rPr>
      <w:i/>
      <w:iCs/>
    </w:rPr>
  </w:style>
  <w:style w:type="paragraph" w:styleId="Subttulo">
    <w:name w:val="Subtitle"/>
    <w:basedOn w:val="Normal"/>
    <w:next w:val="Normal"/>
    <w:link w:val="SubttuloCar"/>
    <w:qFormat/>
    <w:rsid w:val="003116BD"/>
    <w:pPr>
      <w:spacing w:after="60"/>
      <w:jc w:val="center"/>
      <w:outlineLvl w:val="1"/>
    </w:pPr>
    <w:rPr>
      <w:rFonts w:ascii="Cambria" w:hAnsi="Cambria"/>
      <w:sz w:val="24"/>
      <w:szCs w:val="24"/>
    </w:rPr>
  </w:style>
  <w:style w:type="character" w:styleId="SubttuloCar" w:customStyle="1">
    <w:name w:val="Subtítulo Car"/>
    <w:link w:val="Subttulo"/>
    <w:rsid w:val="003116BD"/>
    <w:rPr>
      <w:rFonts w:ascii="Cambria" w:hAnsi="Cambria" w:eastAsia="Times New Roman" w:cs="Times New Roman"/>
      <w:sz w:val="24"/>
      <w:szCs w:val="24"/>
    </w:rPr>
  </w:style>
  <w:style w:type="character" w:styleId="Ttulo3Car" w:customStyle="1">
    <w:name w:val="Título 3 Car"/>
    <w:link w:val="Ttulo3"/>
    <w:semiHidden/>
    <w:rsid w:val="00640CFD"/>
    <w:rPr>
      <w:rFonts w:ascii="Calibri Light" w:hAnsi="Calibri Light" w:eastAsia="Times New Roman" w:cs="Times New Roman"/>
      <w:b/>
      <w:bCs/>
      <w:sz w:val="26"/>
      <w:szCs w:val="26"/>
      <w:lang w:val="es-ES" w:eastAsia="es-ES"/>
    </w:rPr>
  </w:style>
  <w:style w:type="paragraph" w:styleId="Encabezado">
    <w:name w:val="header"/>
    <w:basedOn w:val="Normal"/>
    <w:link w:val="EncabezadoCar"/>
    <w:rsid w:val="00651B28"/>
    <w:pPr>
      <w:tabs>
        <w:tab w:val="center" w:pos="4252"/>
        <w:tab w:val="right" w:pos="8504"/>
      </w:tabs>
    </w:pPr>
  </w:style>
  <w:style w:type="character" w:styleId="EncabezadoCar" w:customStyle="1">
    <w:name w:val="Encabezado Car"/>
    <w:link w:val="Encabezado"/>
    <w:rsid w:val="00651B28"/>
    <w:rPr>
      <w:lang w:val="es-ES" w:eastAsia="es-ES"/>
    </w:rPr>
  </w:style>
  <w:style w:type="paragraph" w:styleId="Piedepgina">
    <w:name w:val="footer"/>
    <w:basedOn w:val="Normal"/>
    <w:link w:val="PiedepginaCar"/>
    <w:uiPriority w:val="99"/>
    <w:rsid w:val="00651B28"/>
    <w:pPr>
      <w:tabs>
        <w:tab w:val="center" w:pos="4252"/>
        <w:tab w:val="right" w:pos="8504"/>
      </w:tabs>
    </w:pPr>
  </w:style>
  <w:style w:type="character" w:styleId="PiedepginaCar" w:customStyle="1">
    <w:name w:val="Pie de página Car"/>
    <w:link w:val="Piedepgina"/>
    <w:uiPriority w:val="99"/>
    <w:rsid w:val="00651B28"/>
    <w:rPr>
      <w:lang w:val="es-ES" w:eastAsia="es-ES"/>
    </w:rPr>
  </w:style>
  <w:style w:type="paragraph" w:styleId="Prrafodelista">
    <w:name w:val="List Paragraph"/>
    <w:basedOn w:val="Normal"/>
    <w:uiPriority w:val="34"/>
    <w:qFormat/>
    <w:rsid w:val="003402B5"/>
    <w:pPr>
      <w:ind w:left="720"/>
      <w:contextualSpacing/>
    </w:pPr>
    <w:rPr>
      <w:sz w:val="24"/>
      <w:szCs w:val="24"/>
    </w:rPr>
  </w:style>
  <w:style w:type="table" w:styleId="Tablaconcuadrcula">
    <w:name w:val="Table Grid"/>
    <w:basedOn w:val="Tablanormal"/>
    <w:uiPriority w:val="59"/>
    <w:rsid w:val="00AA06B3"/>
    <w:rPr>
      <w:rFonts w:asciiTheme="minorHAnsi" w:hAnsiTheme="minorHAnsi" w:eastAsiaTheme="minorHAnsi" w:cstheme="minorBidi"/>
      <w:sz w:val="22"/>
      <w:szCs w:val="22"/>
      <w:lang w:eastAsia="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Textodeglobo">
    <w:name w:val="Balloon Text"/>
    <w:basedOn w:val="Normal"/>
    <w:link w:val="TextodegloboCar"/>
    <w:rsid w:val="00EF18F2"/>
    <w:rPr>
      <w:rFonts w:ascii="Segoe UI" w:hAnsi="Segoe UI" w:cs="Segoe UI"/>
      <w:sz w:val="18"/>
      <w:szCs w:val="18"/>
    </w:rPr>
  </w:style>
  <w:style w:type="character" w:styleId="TextodegloboCar" w:customStyle="1">
    <w:name w:val="Texto de globo Car"/>
    <w:basedOn w:val="Fuentedeprrafopredeter"/>
    <w:link w:val="Textodeglobo"/>
    <w:rsid w:val="00EF18F2"/>
    <w:rPr>
      <w:rFonts w:ascii="Segoe UI" w:hAnsi="Segoe UI" w:cs="Segoe UI"/>
      <w:sz w:val="18"/>
      <w:szCs w:val="18"/>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41512131">
      <w:bodyDiv w:val="1"/>
      <w:marLeft w:val="0"/>
      <w:marRight w:val="0"/>
      <w:marTop w:val="0"/>
      <w:marBottom w:val="0"/>
      <w:divBdr>
        <w:top w:val="none" w:sz="0" w:space="0" w:color="auto"/>
        <w:left w:val="none" w:sz="0" w:space="0" w:color="auto"/>
        <w:bottom w:val="none" w:sz="0" w:space="0" w:color="auto"/>
        <w:right w:val="none" w:sz="0" w:space="0" w:color="auto"/>
      </w:divBdr>
    </w:div>
    <w:div w:id="1810786154">
      <w:bodyDiv w:val="1"/>
      <w:marLeft w:val="0"/>
      <w:marRight w:val="0"/>
      <w:marTop w:val="0"/>
      <w:marBottom w:val="0"/>
      <w:divBdr>
        <w:top w:val="none" w:sz="0" w:space="0" w:color="auto"/>
        <w:left w:val="none" w:sz="0" w:space="0" w:color="auto"/>
        <w:bottom w:val="none" w:sz="0" w:space="0" w:color="auto"/>
        <w:right w:val="none" w:sz="0" w:space="0" w:color="auto"/>
      </w:divBdr>
    </w:div>
    <w:div w:id="2094736350">
      <w:bodyDiv w:val="1"/>
      <w:marLeft w:val="0"/>
      <w:marRight w:val="0"/>
      <w:marTop w:val="0"/>
      <w:marBottom w:val="0"/>
      <w:divBdr>
        <w:top w:val="none" w:sz="0" w:space="0" w:color="auto"/>
        <w:left w:val="none" w:sz="0" w:space="0" w:color="auto"/>
        <w:bottom w:val="none" w:sz="0" w:space="0" w:color="auto"/>
        <w:right w:val="none" w:sz="0" w:space="0" w:color="auto"/>
      </w:divBdr>
    </w:div>
    <w:div w:id="21058763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image" Target="media/image1.jpeg" Id="rId8"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theme" Target="theme/theme1.xml" Id="rId11" /><Relationship Type="http://schemas.openxmlformats.org/officeDocument/2006/relationships/webSettings" Target="webSettings.xml" Id="rId5" /><Relationship Type="http://schemas.openxmlformats.org/officeDocument/2006/relationships/fontTable" Target="fontTable.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image" Target="/media/image.png" Id="rId152488831" /><Relationship Type="http://schemas.openxmlformats.org/officeDocument/2006/relationships/image" Target="/media/image2.png" Id="rId1028895899" /><Relationship Type="http://schemas.openxmlformats.org/officeDocument/2006/relationships/image" Target="/media/image3.png" Id="rId461971532" /><Relationship Type="http://schemas.openxmlformats.org/officeDocument/2006/relationships/image" Target="/media/image4.png" Id="rId587487661" /><Relationship Type="http://schemas.openxmlformats.org/officeDocument/2006/relationships/image" Target="/media/image5.png" Id="rId1114778551" /><Relationship Type="http://schemas.openxmlformats.org/officeDocument/2006/relationships/image" Target="/media/image6.png" Id="rId1730662607" /><Relationship Type="http://schemas.openxmlformats.org/officeDocument/2006/relationships/image" Target="/media/image7.png" Id="rId296272796" /><Relationship Type="http://schemas.openxmlformats.org/officeDocument/2006/relationships/image" Target="/media/image8.png" Id="rId1517571439" /><Relationship Type="http://schemas.openxmlformats.org/officeDocument/2006/relationships/image" Target="/media/image9.png" Id="rId1595301870" /><Relationship Type="http://schemas.openxmlformats.org/officeDocument/2006/relationships/image" Target="/media/imagea.png" Id="rId1155916006" /></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3D619B8-706C-4184-B36E-F2C9D3F198F2}">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Alberto</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T2</dc:title>
  <dc:subject/>
  <dc:creator>SUITE</dc:creator>
  <keywords/>
  <lastModifiedBy>I202123368 (Palomino Marchan,Jhonny Angel)</lastModifiedBy>
  <revision>35</revision>
  <lastPrinted>2025-06-16T20:40:00.0000000Z</lastPrinted>
  <dcterms:created xsi:type="dcterms:W3CDTF">2023-09-28T23:48:00.0000000Z</dcterms:created>
  <dcterms:modified xsi:type="dcterms:W3CDTF">2026-10-11T03:16:43.1304032Z</dcterms:modified>
</coreProperties>
</file>