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33301" w14:textId="086BC008" w:rsidR="00DC5F32" w:rsidRDefault="00851D6E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  <w:bookmarkStart w:id="0" w:name="_Hlk226211338"/>
      <w:bookmarkStart w:id="1" w:name="_Hlk226215548"/>
      <w:bookmarkStart w:id="2" w:name="_Hlk226219416"/>
      <w:r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D125FB4" wp14:editId="6D9F390C">
            <wp:simplePos x="0" y="0"/>
            <wp:positionH relativeFrom="column">
              <wp:posOffset>-929465</wp:posOffset>
            </wp:positionH>
            <wp:positionV relativeFrom="paragraph">
              <wp:posOffset>-979805</wp:posOffset>
            </wp:positionV>
            <wp:extent cx="3872230" cy="10731349"/>
            <wp:effectExtent l="0" t="0" r="0" b="0"/>
            <wp:wrapNone/>
            <wp:docPr id="3" name="Imagen 3" descr="Interfaz de usuario gráfica, Aplicación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Aplicación  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56" r="52814"/>
                    <a:stretch/>
                  </pic:blipFill>
                  <pic:spPr bwMode="auto">
                    <a:xfrm>
                      <a:off x="0" y="0"/>
                      <a:ext cx="3872230" cy="1073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6CDC2D7" wp14:editId="0EB87698">
            <wp:simplePos x="0" y="0"/>
            <wp:positionH relativeFrom="column">
              <wp:posOffset>3756660</wp:posOffset>
            </wp:positionH>
            <wp:positionV relativeFrom="paragraph">
              <wp:posOffset>144780</wp:posOffset>
            </wp:positionV>
            <wp:extent cx="1501140" cy="432435"/>
            <wp:effectExtent l="0" t="0" r="3810" b="5715"/>
            <wp:wrapSquare wrapText="bothSides"/>
            <wp:docPr id="2" name="Imagen 2" descr="Logotipo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  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688136" w14:textId="1184EF1E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28B2B392" w14:textId="77777777" w:rsidR="005C0786" w:rsidRDefault="005C0786" w:rsidP="005C0786">
      <w:pPr>
        <w:spacing w:line="276" w:lineRule="auto"/>
        <w:jc w:val="center"/>
      </w:pPr>
      <w:r>
        <w:rPr>
          <w:i/>
          <w:iCs/>
          <w:color w:val="666666"/>
          <w:sz w:val="28"/>
          <w:szCs w:val="28"/>
        </w:rPr>
        <w:t xml:space="preserve">                                                Pasión por la Tecnología</w:t>
      </w:r>
    </w:p>
    <w:p w14:paraId="76830172" w14:textId="5C12CCC6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28719AD1" w14:textId="77777777" w:rsidR="005C0786" w:rsidRDefault="005C0786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1ADB6F79" w14:textId="6C2A28F1" w:rsidR="00DC5F32" w:rsidRDefault="005C0786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3360" behindDoc="1" locked="0" layoutInCell="1" allowOverlap="1" wp14:anchorId="12FF55F8" wp14:editId="75C9E09B">
            <wp:simplePos x="0" y="0"/>
            <wp:positionH relativeFrom="column">
              <wp:posOffset>2945765</wp:posOffset>
            </wp:positionH>
            <wp:positionV relativeFrom="paragraph">
              <wp:posOffset>189865</wp:posOffset>
            </wp:positionV>
            <wp:extent cx="3700145" cy="2010410"/>
            <wp:effectExtent l="0" t="0" r="0" b="8890"/>
            <wp:wrapTight wrapText="bothSides">
              <wp:wrapPolygon edited="0">
                <wp:start x="0" y="0"/>
                <wp:lineTo x="0" y="21491"/>
                <wp:lineTo x="21463" y="21491"/>
                <wp:lineTo x="21463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9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14" r="9221"/>
                    <a:stretch/>
                  </pic:blipFill>
                  <pic:spPr bwMode="auto">
                    <a:xfrm>
                      <a:off x="0" y="0"/>
                      <a:ext cx="3700145" cy="2010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502E93" w14:textId="77777777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35A7B511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3209B94E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1127A745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37A28D90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75046776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7217B163" w14:textId="721D9C5C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  <w:r>
        <w:rPr>
          <w:rFonts w:ascii="Arial" w:hAnsi="Arial" w:cs="Arial"/>
          <w:b/>
          <w:bCs/>
          <w:color w:val="1B3A5C"/>
          <w:sz w:val="40"/>
          <w:szCs w:val="40"/>
        </w:rPr>
        <w:t>LABORATORIO N° 11</w:t>
      </w:r>
    </w:p>
    <w:p w14:paraId="11FD2A10" w14:textId="77E6976C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38436E78" w14:textId="6CBA411A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0DF1D673" w14:textId="0EA12D0F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5937F908" w14:textId="71DAAB2B" w:rsidR="00DC5F32" w:rsidRPr="00420746" w:rsidRDefault="00DC5F32" w:rsidP="00A62ABF">
      <w:pPr>
        <w:spacing w:line="276" w:lineRule="auto"/>
        <w:jc w:val="right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Semana 11:</w:t>
      </w:r>
    </w:p>
    <w:p w14:paraId="5DADD4A7" w14:textId="6CE5970A" w:rsidR="00DC5F32" w:rsidRPr="00420746" w:rsidRDefault="00DC5F32" w:rsidP="00A62ABF">
      <w:pPr>
        <w:spacing w:line="276" w:lineRule="auto"/>
        <w:jc w:val="right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</w:t>
        <w:tab/>
        <w:tab/>
        <w:t>Gestión de Metadatos</w:t>
      </w:r>
    </w:p>
    <w:p w14:paraId="124C2E55" w14:textId="5EF508F7" w:rsidR="00DC5F32" w:rsidRDefault="00DC5F32" w:rsidP="00A62ABF">
      <w:pPr>
        <w:spacing w:line="276" w:lineRule="auto"/>
        <w:jc w:val="right"/>
        <w:rPr>
          <w:sz w:val="28"/>
          <w:szCs w:val="28"/>
        </w:rPr>
      </w:pPr>
    </w:p>
    <w:p w14:paraId="27AFE361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bookmarkEnd w:id="0"/>
    <w:p w14:paraId="62AA825D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4616FCB8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7C9D0740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bookmarkEnd w:id="1"/>
    <w:p w14:paraId="4D09F8AD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1295F3E5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  <w:sectPr w:rsidR="0011397E" w:rsidSect="00166108">
          <w:headerReference w:type="default" r:id="rId10"/>
          <w:footerReference w:type="default" r:id="rId11"/>
          <w:pgSz w:w="11906" w:h="16838"/>
          <w:pgMar w:top="1440" w:right="424" w:bottom="1440" w:left="1440" w:header="708" w:footer="708" w:gutter="0"/>
          <w:cols w:space="720"/>
          <w:titlePg/>
          <w:docGrid w:linePitch="360"/>
        </w:sectPr>
      </w:pPr>
    </w:p>
    <w:tbl>
      <w:tblPr>
        <w:tblW w:w="9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90"/>
        <w:gridCol w:w="4199"/>
      </w:tblGrid>
      <w:tr w:rsidR="0011397E" w:rsidRPr="00237302" w14:paraId="383A5B66" w14:textId="77777777" w:rsidTr="003737B8">
        <w:trPr>
          <w:trHeight w:val="863"/>
        </w:trPr>
        <w:tc>
          <w:tcPr>
            <w:tcW w:w="5190" w:type="dxa"/>
            <w:shd w:val="clear" w:color="auto" w:fill="1B3A5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38F46A1" w14:textId="44FE1841" w:rsidR="0011397E" w:rsidRPr="002A62ED" w:rsidRDefault="0011397E" w:rsidP="00A62ABF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bookmarkStart w:id="9" w:name="_Hlk226215326"/>
            <w:r>
              <w:rPr>
                <w:rFonts w:ascii="Arial" w:eastAsia="Calibri" w:hAnsi="Arial" w:cs="Arial"/>
                <w:b/>
                <w:bCs/>
                <w:color w:val="FFFFFF"/>
                <w:sz w:val="28"/>
                <w:szCs w:val="28"/>
              </w:rPr>
              <w:lastRenderedPageBreak/>
              <w:t>LABORATORIO N° 11</w:t>
            </w:r>
          </w:p>
          <w:p w14:paraId="5E3F5748" w14:textId="6E53362A" w:rsidR="00594085" w:rsidRPr="002A62ED" w:rsidRDefault="00594085" w:rsidP="00A62ABF">
            <w:pPr>
              <w:spacing w:line="276" w:lineRule="auto"/>
              <w:jc w:val="both"/>
              <w:rPr>
                <w:rFonts w:ascii="Arial" w:eastAsia="Calibri" w:hAnsi="Arial" w:cs="Arial"/>
                <w:color w:val="C8DCEF"/>
                <w:sz w:val="28"/>
                <w:szCs w:val="28"/>
              </w:rPr>
            </w:pPr>
          </w:p>
          <w:p w14:paraId="2942C5E1" w14:textId="0960B654" w:rsidR="00ED5B87" w:rsidRPr="002A62ED" w:rsidRDefault="0011397E" w:rsidP="00A62ABF">
            <w:pPr>
              <w:spacing w:line="276" w:lineRule="auto"/>
              <w:jc w:val="both"/>
              <w:rPr>
                <w:rFonts w:ascii="Arial" w:eastAsia="Calibri" w:hAnsi="Arial" w:cs="Arial"/>
                <w:color w:val="FFFFFF" w:themeColor="background1"/>
                <w:sz w:val="28"/>
                <w:szCs w:val="28"/>
              </w:rPr>
            </w:pPr>
            <w:r>
              <w:rPr>
                <w:rFonts w:ascii="Arial" w:eastAsia="Calibri" w:hAnsi="Arial" w:cs="Arial"/>
                <w:color w:val="FFFFFF" w:themeColor="background1"/>
                <w:sz w:val="28"/>
                <w:szCs w:val="28"/>
              </w:rPr>
              <w:t>Semana 11: Gestión de Metadatos</w:t>
            </w:r>
          </w:p>
          <w:p w14:paraId="5AF3B3B2" w14:textId="71DD3725" w:rsidR="0011397E" w:rsidRPr="002A62ED" w:rsidRDefault="0011397E" w:rsidP="00A62ABF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99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418FE6" w14:textId="571840CD" w:rsidR="0011397E" w:rsidRPr="002A62ED" w:rsidRDefault="003737B8" w:rsidP="00A62ABF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drawing>
                <wp:inline distT="0" distB="0" distL="0" distR="0" wp14:anchorId="236D0E70" wp14:editId="3FD5A714">
                  <wp:extent cx="1857375" cy="541655"/>
                  <wp:effectExtent l="0" t="0" r="9525" b="0"/>
                  <wp:docPr id="1" name="TECSUP" descr="TECSUP logo" title="TECS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54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397E" w:rsidRPr="00237302" w14:paraId="0482A7D3" w14:textId="77777777" w:rsidTr="003737B8">
        <w:trPr>
          <w:trHeight w:val="668"/>
        </w:trPr>
        <w:tc>
          <w:tcPr>
            <w:tcW w:w="5190" w:type="dxa"/>
            <w:shd w:val="clear" w:color="auto" w:fill="45B0E1" w:themeFill="accent1" w:themeFillTint="99"/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31D120A9" w14:textId="77777777" w:rsidR="0011397E" w:rsidRPr="002A62ED" w:rsidRDefault="0011397E" w:rsidP="00A62ABF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Calibri" w:hAnsi="Arial" w:cs="Arial"/>
                <w:color w:val="FFFFFF"/>
                <w:sz w:val="28"/>
                <w:szCs w:val="28"/>
              </w:rPr>
              <w:t>DOCENTE: Pilar Rocío Sayán Mejía</w:t>
            </w:r>
          </w:p>
        </w:tc>
        <w:tc>
          <w:tcPr>
            <w:tcW w:w="4199" w:type="dxa"/>
            <w:shd w:val="clear" w:color="auto" w:fill="45B0E1" w:themeFill="accent1" w:themeFillTint="99"/>
            <w:tcMar>
              <w:top w:w="80" w:type="dxa"/>
              <w:left w:w="120" w:type="dxa"/>
              <w:bottom w:w="80" w:type="dxa"/>
              <w:right w:w="240" w:type="dxa"/>
            </w:tcMar>
          </w:tcPr>
          <w:p w14:paraId="3EDECD9C" w14:textId="0E88FB05" w:rsidR="0011397E" w:rsidRPr="002A62ED" w:rsidRDefault="0011397E" w:rsidP="00A62ABF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Calibri" w:hAnsi="Arial" w:cs="Arial"/>
                <w:color w:val="FFFFFF"/>
                <w:sz w:val="28"/>
                <w:szCs w:val="28"/>
              </w:rPr>
              <w:t>CURSO: Fundamentos de Gestión de Datos</w:t>
            </w:r>
          </w:p>
        </w:tc>
      </w:tr>
    </w:tbl>
    <w:bookmarkEnd w:id="2"/>
    <w:bookmarkEnd w:id="9"/>
    <w:p w14:paraId="695651B3" w14:textId="5B225429" w:rsidR="00810566" w:rsidRDefault="00000000" w:rsidP="00A62ABF">
      <w:pPr>
        <w:pStyle w:val="Ttulo1"/>
        <w:spacing w:line="276" w:lineRule="auto"/>
        <w:jc w:val="both"/>
      </w:pPr>
      <w:r>
        <w:t>I. Elemento de la capacidad terminal de la semana</w:t>
      </w:r>
    </w:p>
    <w:p w14:paraId="2F8924CF" w14:textId="4F75039B" w:rsidR="00810566" w:rsidRDefault="00000000" w:rsidP="00A62ABF">
      <w:pPr>
        <w:spacing w:before="120" w:after="120" w:line="276" w:lineRule="auto"/>
        <w:jc w:val="both"/>
      </w:pPr>
      <w:r>
        <w:t>Construye un catálogo de metadatos documentando tablas y columnas de la base de datos del proyecto, aplicando estándares internacionales (Dublin Core, ISO 11179) para garantizar la trazabilidad y calidad del dato en entornos reales de gestión de datos.</w:t>
      </w:r>
    </w:p>
    <w:p w14:paraId="3B55D870" w14:textId="77777777" w:rsidR="00810566" w:rsidRDefault="00000000" w:rsidP="00A62ABF">
      <w:pPr>
        <w:pStyle w:val="Ttulo1"/>
        <w:spacing w:line="276" w:lineRule="auto"/>
        <w:jc w:val="both"/>
      </w:pPr>
      <w:bookmarkStart w:id="10" w:name="_Hlk226219857"/>
      <w:r>
        <w:t>II. Seguridad</w:t>
      </w:r>
    </w:p>
    <w:bookmarkEnd w:id="10"/>
    <w:p w14:paraId="675D2637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En este laboratorio está prohibida la manipulación del hardware, conexiones eléctricas o de red sin supervisión.</w:t>
      </w:r>
    </w:p>
    <w:p w14:paraId="7B8FEA89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Prohibida la ingesta de alimentos y bebidas.</w:t>
      </w:r>
    </w:p>
    <w:p w14:paraId="5B2592D0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Ubicar maletines y/o mochilas en el lugar destinado para tal fin.</w:t>
      </w:r>
    </w:p>
    <w:p w14:paraId="4B7E17F1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Dejar la mesa de trabajo y la silla utilizada limpias y ordenadas.</w:t>
      </w:r>
    </w:p>
    <w:p w14:paraId="3F696559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No descargar software no autorizado en los equipos del laboratorio.</w:t>
      </w:r>
    </w:p>
    <w:p w14:paraId="4961D748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Todo código se ejecuta únicamente en Google Colab; no instalar paquetes en la máquina local.</w:t>
      </w:r>
    </w:p>
    <w:p w14:paraId="498CB7BA" w14:textId="77777777" w:rsidR="00810566" w:rsidRDefault="00000000" w:rsidP="00A62ABF">
      <w:pPr>
        <w:pStyle w:val="Ttulo1"/>
        <w:spacing w:line="276" w:lineRule="auto"/>
        <w:jc w:val="both"/>
      </w:pPr>
      <w:r>
        <w:t>III. Fundamento teórico</w:t>
      </w:r>
    </w:p>
    <w:p w14:paraId="36713ADB" w14:textId="77777777" w:rsidR="00810566" w:rsidRDefault="00000000" w:rsidP="00A62ABF">
      <w:pPr>
        <w:spacing w:before="120" w:after="120" w:line="276" w:lineRule="auto"/>
        <w:jc w:val="both"/>
      </w:pPr>
      <w:r>
        <w:t>Antes de realizar este laboratorio, el estudiante debe haber revisado el siguiente material:</w:t>
      </w:r>
    </w:p>
    <w:p w14:paraId="30EBA6B2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Diapositivas de la Semana 11: Gestión de Metadatos.</w:t>
      </w:r>
    </w:p>
    <w:p w14:paraId="5B66CAE9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ISO 11179 – Metadata Registries Standard: https://www.iso.org/standard/44242.html</w:t>
      </w:r>
    </w:p>
    <w:p w14:paraId="11833B18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Dublin Core Metadata Initiative: https://dublincore.org/</w:t>
      </w:r>
    </w:p>
    <w:p w14:paraId="727EB127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DAMA International (2017). DAMA-DMBOK: Data Management Body of Knowledge. Technics Publications. Capítulo 13.</w:t>
      </w:r>
    </w:p>
    <w:p w14:paraId="015F102B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>Conceptos clave:</w:t>
      </w:r>
    </w:p>
    <w:p w14:paraId="36FC03C9" w14:textId="77777777" w:rsidR="00810566" w:rsidRDefault="00000000" w:rsidP="00A62ABF">
      <w:pPr>
        <w:spacing w:before="120" w:after="120" w:line="276" w:lineRule="auto"/>
        <w:jc w:val="both"/>
      </w:pPr>
      <w:r>
        <w:t>Metadatos, catálogo de datos (Data Catalog), diccionario de datos (Data Dictionary), metadatos técnicos, de negocio y operacionales, trazabilidad del dato, Dublin Core, ISO 11179, reglas de negocio, linaje del dato, gobernanza de datos.</w:t>
      </w:r>
    </w:p>
    <w:p w14:paraId="7D29F867" w14:textId="77777777" w:rsidR="00810566" w:rsidRDefault="00000000" w:rsidP="00A62ABF">
      <w:pPr>
        <w:pStyle w:val="Ttulo1"/>
        <w:spacing w:line="276" w:lineRule="auto"/>
        <w:jc w:val="both"/>
      </w:pPr>
      <w:r>
        <w:t>IV. Recursos</w:t>
      </w:r>
    </w:p>
    <w:p w14:paraId="4E2B9089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lastRenderedPageBreak/>
        <w:t>• Computadora con acceso a internet y navegador web.</w:t>
      </w:r>
    </w:p>
    <w:p w14:paraId="7854C131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Cuenta de Google para acceder a Google Colab.</w:t>
      </w:r>
    </w:p>
    <w:p w14:paraId="66846471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Base de datos SQLite del proyecto grupal (construida en la Unidad 1 y enriquecida en sesiones anteriores).</w:t>
      </w:r>
    </w:p>
    <w:p w14:paraId="000E35C5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Plantilla de catálogo de metadatos en formato DataFrame de pandas.</w:t>
      </w:r>
    </w:p>
    <w:p w14:paraId="3C317D90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Librerías de Python: pandas, sqlite3, json (preinstaladas en Colab).</w:t>
      </w:r>
    </w:p>
    <w:p w14:paraId="51AAE397" w14:textId="77777777" w:rsidR="00810566" w:rsidRDefault="00000000" w:rsidP="00A62ABF">
      <w:pPr>
        <w:pStyle w:val="Ttulo1"/>
        <w:spacing w:line="276" w:lineRule="auto"/>
        <w:jc w:val="both"/>
      </w:pPr>
      <w:r>
        <w:t>V. Metodología para el desarrollo de la tarea</w:t>
      </w:r>
    </w:p>
    <w:p w14:paraId="23E9FD03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El desarrollo del laboratorio es individual.</w:t>
      </w:r>
    </w:p>
    <w:p w14:paraId="629C17CE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Duración estimada: 1 sesión de laboratorio.</w:t>
      </w:r>
    </w:p>
    <w:p w14:paraId="194A3120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Entregable: Notebook ejecutado de Google Colab (.ipynb) con el catálogo de metadatos completo y respondido, subido a GitHub del grupo.</w:t>
      </w:r>
    </w:p>
    <w:p w14:paraId="4E4B52B2" w14:textId="77777777" w:rsidR="00810566" w:rsidRDefault="00000000" w:rsidP="00A62ABF">
      <w:pPr>
        <w:pStyle w:val="Ttulo1"/>
        <w:spacing w:line="276" w:lineRule="auto"/>
        <w:jc w:val="both"/>
      </w:pPr>
      <w:r>
        <w:t>VI. Procedimiento</w:t>
      </w:r>
    </w:p>
    <w:p w14:paraId="3AB047BD" w14:textId="77777777" w:rsidR="00810566" w:rsidRPr="0052406E" w:rsidRDefault="00000000" w:rsidP="00A62ABF">
      <w:pPr>
        <w:pStyle w:val="Ttulo2"/>
        <w:spacing w:line="276" w:lineRule="auto"/>
        <w:jc w:val="both"/>
        <w:rPr>
          <w:color w:val="0B769F" w:themeColor="accent4" w:themeShade="BF"/>
        </w:rPr>
      </w:pPr>
      <w:bookmarkStart w:id="11" w:name="_Hlk226220004"/>
      <w:r>
        <w:rPr>
          <w:color w:val="0B769F" w:themeColor="accent4" w:themeShade="BF"/>
        </w:rPr>
        <w:t>Actividad 1: Revisión de conceptos - Metadatos y Catálogos de Datos</w:t>
      </w:r>
    </w:p>
    <w:bookmarkEnd w:id="11"/>
    <w:p w14:paraId="17BCE5AB" w14:textId="77777777" w:rsidR="00810566" w:rsidRDefault="00000000" w:rsidP="00A62ABF">
      <w:pPr>
        <w:spacing w:before="120" w:after="120" w:line="276" w:lineRule="auto"/>
        <w:jc w:val="both"/>
      </w:pPr>
      <w:r>
        <w:t>Complete la siguiente tabla con definiciones propias sobre gestión de metadatos. No copie textualmente; use sus propias palabras y ejemplos del proyecto.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4"/>
        <w:gridCol w:w="4482"/>
      </w:tblGrid>
      <w:tr w:rsidR="00810566" w14:paraId="5BC780D7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vAlign w:val="center"/>
          </w:tcPr>
          <w:p w14:paraId="44C399F4" w14:textId="77777777" w:rsidR="00810566" w:rsidRPr="00E07E3C" w:rsidRDefault="00000000" w:rsidP="00A62ABF">
            <w:pPr>
              <w:spacing w:before="60" w:after="60" w:line="276" w:lineRule="auto"/>
              <w:jc w:val="both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Concepto / Principio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vAlign w:val="center"/>
          </w:tcPr>
          <w:p w14:paraId="1EF5EE66" w14:textId="77777777" w:rsidR="00810566" w:rsidRPr="00E07E3C" w:rsidRDefault="00000000" w:rsidP="00A62ABF">
            <w:pPr>
              <w:spacing w:before="60" w:after="60" w:line="276" w:lineRule="auto"/>
              <w:jc w:val="both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Definición con sus propias palabras</w:t>
            </w:r>
          </w:p>
        </w:tc>
      </w:tr>
      <w:tr w:rsidR="00810566" w14:paraId="2E948EFC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A6A461" w14:textId="77777777" w:rsidR="00810566" w:rsidRDefault="00000000" w:rsidP="00A62ABF">
            <w:pPr>
              <w:spacing w:before="60" w:after="60" w:line="276" w:lineRule="auto"/>
              <w:jc w:val="both"/>
            </w:pPr>
            <w:r>
              <w:t>1. ¿Qué son los metadatos? Dé un ejemplo concreto de su proyecto.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FCE2C7" w14:textId="77777777" w:rsidR="00810566" w:rsidRDefault="00810566" w:rsidP="00A62ABF">
            <w:pPr>
              <w:spacing w:before="60" w:after="60" w:line="276" w:lineRule="auto"/>
              <w:jc w:val="both"/>
            </w:pPr>
          </w:p>
        </w:tc>
      </w:tr>
      <w:tr w:rsidR="00810566" w14:paraId="647F1507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3E3736" w14:textId="77777777" w:rsidR="00810566" w:rsidRDefault="00000000" w:rsidP="00A62ABF">
            <w:pPr>
              <w:spacing w:before="60" w:after="60" w:line="276" w:lineRule="auto"/>
              <w:jc w:val="both"/>
            </w:pPr>
            <w:r>
              <w:t>2. Tipos de metadatos: técnicos, de negocio y operacionales (con ejemplo de cada tipo)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D8C80B" w14:textId="77777777" w:rsidR="00810566" w:rsidRDefault="00810566" w:rsidP="00A62ABF">
            <w:pPr>
              <w:spacing w:before="60" w:after="60" w:line="276" w:lineRule="auto"/>
              <w:jc w:val="both"/>
            </w:pPr>
          </w:p>
        </w:tc>
      </w:tr>
      <w:tr w:rsidR="00810566" w14:paraId="45579009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568EDF" w14:textId="77777777" w:rsidR="00810566" w:rsidRDefault="00000000" w:rsidP="00A62ABF">
            <w:pPr>
              <w:spacing w:before="60" w:after="60" w:line="276" w:lineRule="auto"/>
              <w:jc w:val="both"/>
            </w:pPr>
            <w:r>
              <w:t>3. ¿Qué es un catálogo de datos y en qué se diferencia de un diccionario de datos?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B3FF57" w14:textId="77777777" w:rsidR="00810566" w:rsidRDefault="00810566" w:rsidP="00A62ABF">
            <w:pPr>
              <w:spacing w:before="60" w:after="60" w:line="276" w:lineRule="auto"/>
              <w:jc w:val="both"/>
            </w:pPr>
          </w:p>
        </w:tc>
      </w:tr>
      <w:tr w:rsidR="00810566" w14:paraId="600A05C7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3D8488" w14:textId="77777777" w:rsidR="00810566" w:rsidRDefault="00000000" w:rsidP="00A62ABF">
            <w:pPr>
              <w:spacing w:before="60" w:after="60" w:line="276" w:lineRule="auto"/>
              <w:jc w:val="both"/>
            </w:pPr>
            <w:r>
              <w:t>4. ¿Qué es la trazabilidad del dato y por qué es importante en un proyecto?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123864" w14:textId="77777777" w:rsidR="00810566" w:rsidRDefault="00810566" w:rsidP="00A62ABF">
            <w:pPr>
              <w:spacing w:before="60" w:after="60" w:line="276" w:lineRule="auto"/>
              <w:jc w:val="both"/>
            </w:pPr>
          </w:p>
        </w:tc>
      </w:tr>
      <w:tr w:rsidR="00810566" w14:paraId="4A35DD4C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8C9EFF" w14:textId="77777777" w:rsidR="00810566" w:rsidRDefault="00000000" w:rsidP="00A62ABF">
            <w:pPr>
              <w:spacing w:before="60" w:after="60" w:line="276" w:lineRule="auto"/>
              <w:jc w:val="both"/>
            </w:pPr>
            <w:r>
              <w:t>5. Estándar Dublin Core: enumere 5 de sus 15 elementos con su descripción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BC9891" w14:textId="77777777" w:rsidR="00810566" w:rsidRDefault="00810566" w:rsidP="00A62ABF">
            <w:pPr>
              <w:spacing w:before="60" w:after="60" w:line="276" w:lineRule="auto"/>
              <w:jc w:val="both"/>
            </w:pPr>
          </w:p>
        </w:tc>
      </w:tr>
      <w:tr w:rsidR="00810566" w14:paraId="74938798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7798A9" w14:textId="77777777" w:rsidR="00810566" w:rsidRDefault="00000000" w:rsidP="00A62ABF">
            <w:pPr>
              <w:spacing w:before="60" w:after="60" w:line="276" w:lineRule="auto"/>
              <w:jc w:val="both"/>
            </w:pPr>
            <w:r>
              <w:t>6. Estándar ISO 11179: ¿qué propósito tiene y qué define para los metadatos?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283C05" w14:textId="77777777" w:rsidR="00810566" w:rsidRDefault="00810566" w:rsidP="00A62ABF">
            <w:pPr>
              <w:spacing w:before="60" w:after="60" w:line="276" w:lineRule="auto"/>
              <w:jc w:val="both"/>
            </w:pPr>
          </w:p>
        </w:tc>
      </w:tr>
      <w:tr w:rsidR="00810566" w14:paraId="43FE439B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C5D51E" w14:textId="77777777" w:rsidR="00810566" w:rsidRDefault="00000000" w:rsidP="00A62ABF">
            <w:pPr>
              <w:spacing w:before="60" w:after="60" w:line="276" w:lineRule="auto"/>
              <w:jc w:val="both"/>
            </w:pPr>
            <w:r>
              <w:t>7. ¿Qué son las reglas de negocio en el contexto de datos? Dé 2 ejemplos.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8DC653" w14:textId="77777777" w:rsidR="00810566" w:rsidRDefault="00810566" w:rsidP="00A62ABF">
            <w:pPr>
              <w:spacing w:before="60" w:after="60" w:line="276" w:lineRule="auto"/>
              <w:jc w:val="both"/>
            </w:pPr>
          </w:p>
        </w:tc>
      </w:tr>
      <w:tr w:rsidR="00810566" w14:paraId="2FFE26C6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74690E" w14:textId="77777777" w:rsidR="00810566" w:rsidRDefault="00000000" w:rsidP="00A62ABF">
            <w:pPr>
              <w:spacing w:before="60" w:after="60" w:line="276" w:lineRule="auto"/>
              <w:jc w:val="both"/>
            </w:pPr>
            <w:r>
              <w:t>8. ¿Cómo contribuye el catálogo de metadatos a la gobernanza de datos?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EEE618" w14:textId="77777777" w:rsidR="00810566" w:rsidRDefault="00810566" w:rsidP="00A62ABF">
            <w:pPr>
              <w:spacing w:before="60" w:after="60" w:line="276" w:lineRule="auto"/>
              <w:jc w:val="both"/>
            </w:pPr>
          </w:p>
        </w:tc>
      </w:tr>
    </w:tbl>
    <w:p w14:paraId="44223DAA" w14:textId="77777777" w:rsidR="00810566" w:rsidRDefault="00810566" w:rsidP="00A62ABF">
      <w:pPr>
        <w:spacing w:before="200" w:line="276" w:lineRule="auto"/>
        <w:jc w:val="both"/>
      </w:pPr>
    </w:p>
    <w:p w14:paraId="3F7A99BE" w14:textId="77777777" w:rsidR="00594085" w:rsidRDefault="00594085" w:rsidP="00A62ABF">
      <w:pPr>
        <w:spacing w:before="200" w:line="276" w:lineRule="auto"/>
        <w:jc w:val="both"/>
      </w:pPr>
    </w:p>
    <w:p w14:paraId="70A48463" w14:textId="77777777" w:rsidR="00810566" w:rsidRDefault="00000000" w:rsidP="00A62ABF">
      <w:pPr>
        <w:pStyle w:val="actividad"/>
      </w:pPr>
      <w:r>
        <w:lastRenderedPageBreak/>
        <w:t>Actividad 2: Desarrollo práctico - Construcción del Catálogo de Metadatos</w:t>
      </w:r>
    </w:p>
    <w:p w14:paraId="7277BDCD" w14:textId="77777777" w:rsidR="00810566" w:rsidRDefault="00000000" w:rsidP="00A62ABF">
      <w:pPr>
        <w:spacing w:before="120" w:after="120" w:line="276" w:lineRule="auto"/>
        <w:jc w:val="both"/>
      </w:pPr>
      <w:r>
        <w:t>En esta actividad construirás el catálogo de metadatos de la base de datos del proyecto grupal. Documentarás cada tabla y columna con su nombre, tipo de dato, descripción, fuente y reglas de negocio. Abre un nuevo notebook en Google Colab y sigue los pasos indicados.</w:t>
      </w:r>
    </w:p>
    <w:p w14:paraId="76B95AC7" w14:textId="77777777" w:rsidR="00810566" w:rsidRDefault="00000000" w:rsidP="00A62ABF">
      <w:pPr>
        <w:pStyle w:val="paso"/>
        <w:spacing w:line="276" w:lineRule="auto"/>
      </w:pPr>
      <w:bookmarkStart w:id="12" w:name="_Hlk226220368"/>
      <w:r>
        <w:t>Paso 1: Conexión a la base de datos SQLite del proyecto</w:t>
      </w:r>
    </w:p>
    <w:bookmarkEnd w:id="12"/>
    <w:p w14:paraId="3FDC877E" w14:textId="77777777" w:rsidR="00810566" w:rsidRDefault="00000000" w:rsidP="00A62ABF">
      <w:pPr>
        <w:spacing w:before="120" w:after="120" w:line="276" w:lineRule="auto"/>
        <w:jc w:val="both"/>
      </w:pPr>
      <w:r>
        <w:t>Monta Google Drive y conecta la base de datos SQLite de tu proyecto. Ejecuta el siguiente código para establecer la conexión y verificar las tablas disponibles:</w:t>
      </w:r>
    </w:p>
    <w:p w14:paraId="0A46C8B7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Si no tienes la BD en Drive, puedes crearla de ejemplo en esta sesión con los datos de tu proyecto.</w:t>
      </w:r>
    </w:p>
    <w:p w14:paraId="588EC316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Asegúrate de que la BD contenga al menos 3 tablas con sus relaciones.</w:t>
      </w:r>
    </w:p>
    <w:p w14:paraId="77DEFC14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Recuerda el esquema diseñado en la Semana 4 (Lab D4).</w:t>
      </w:r>
    </w:p>
    <w:p w14:paraId="40798A58" w14:textId="77777777" w:rsidR="00810566" w:rsidRDefault="00000000" w:rsidP="00A62ABF">
      <w:pPr>
        <w:spacing w:before="60" w:after="60" w:line="276" w:lineRule="auto"/>
        <w:ind w:left="360" w:hanging="180"/>
        <w:jc w:val="both"/>
      </w:pPr>
      <w:r>
        <w:t>• Si trabajas sin Drive, usa: conn = sqlite3.connect(':memory:') y crea tablas de ejemplo.</w:t>
      </w:r>
    </w:p>
    <w:p w14:paraId="11BD2E35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>Pregunta 1: ¿Cuántas tablas tiene tu base de datos? Lista sus nombres. ¿Cuál es la tabla principal (fact table) de tu proyecto?</w:t>
      </w:r>
    </w:p>
    <w:p w14:paraId="665DC935" w14:textId="77777777" w:rsidR="00127D37" w:rsidRPr="009748E9" w:rsidRDefault="00127D37" w:rsidP="00A62ABF">
      <w:pPr>
        <w:pStyle w:val="pregunta"/>
        <w:spacing w:line="276" w:lineRule="auto"/>
        <w:rPr>
          <w:sz w:val="22"/>
          <w:szCs w:val="22"/>
        </w:rPr>
      </w:pPr>
      <w:r>
        <w:t xml:space="preserve">Pregunta 1: </w:t>
      </w:r>
      <w:r>
        <w:rPr>
          <w:b w:val="0"/>
          <w:bCs w:val="0"/>
          <w:color w:val="auto"/>
        </w:rPr>
        <w:t>¿Cuántos registros y columnas tiene la tabla principal? ¿Qué columnas identificas como claves primarias y foráneas?</w:t>
      </w:r>
    </w:p>
    <w:p w14:paraId="6FF201E6" w14:textId="110280BB" w:rsidR="00810566" w:rsidRDefault="00127D37" w:rsidP="00A62ABF">
      <w:pPr>
        <w:pStyle w:val="respuesta"/>
        <w:spacing w:line="276" w:lineRule="auto"/>
      </w:pPr>
      <w:r>
        <w:t>Respuesta: _______________________________________________</w:t>
      </w:r>
    </w:p>
    <w:p w14:paraId="0AAF2529" w14:textId="77777777" w:rsidR="007C4245" w:rsidRPr="007C4245" w:rsidRDefault="007C4245" w:rsidP="00A62ABF">
      <w:pPr>
        <w:pStyle w:val="respuesta"/>
        <w:spacing w:line="276" w:lineRule="auto"/>
      </w:pPr>
    </w:p>
    <w:p w14:paraId="323FD522" w14:textId="77777777" w:rsidR="00810566" w:rsidRDefault="00000000" w:rsidP="00A62ABF">
      <w:pPr>
        <w:pStyle w:val="paso"/>
      </w:pPr>
      <w:bookmarkStart w:id="13" w:name="_Hlk226220903"/>
      <w:r>
        <w:t>Paso 2: Exploración de estructura de tablas y columnas</w:t>
      </w:r>
    </w:p>
    <w:p w14:paraId="55E04780" w14:textId="77777777" w:rsidR="00810566" w:rsidRDefault="00000000" w:rsidP="00A62ABF">
      <w:pPr>
        <w:spacing w:before="120" w:after="120" w:line="276" w:lineRule="auto"/>
        <w:jc w:val="both"/>
      </w:pPr>
      <w:r>
        <w:t>Ejecuta el siguiente código para explorar la estructura de cada tabla y obtener información de columnas:</w:t>
      </w:r>
    </w:p>
    <w:p w14:paraId="1823E4A6" w14:textId="77777777" w:rsidR="00810566" w:rsidRDefault="00000000" w:rsidP="00A62ABF">
      <w:pPr>
        <w:spacing w:before="120" w:after="120" w:line="276" w:lineRule="auto"/>
        <w:jc w:val="both"/>
        <w:rPr>
          <w:b/>
          <w:bCs/>
        </w:rPr>
      </w:pPr>
      <w:r>
        <w:rPr>
          <w:b/>
          <w:bCs/>
        </w:rPr>
        <w:t>Código Python:</w:t>
      </w:r>
    </w:p>
    <w:p w14:paraId="34078467" w14:textId="77777777" w:rsidR="00810566" w:rsidRDefault="00000000" w:rsidP="0052406E">
      <w:pPr>
        <w:pStyle w:val="CONSOLA"/>
      </w:pPr>
      <w:r>
        <w:t>import pandas as pd</w:t>
      </w:r>
    </w:p>
    <w:p w14:paraId="1F6F43EE" w14:textId="77777777" w:rsidR="00810566" w:rsidRDefault="00000000" w:rsidP="0052406E">
      <w:pPr>
        <w:pStyle w:val="CONSOLA"/>
      </w:pPr>
      <w:r>
        <w:t>import sqlite3</w:t>
      </w:r>
    </w:p>
    <w:p w14:paraId="0A8DB324" w14:textId="77777777" w:rsidR="00810566" w:rsidRDefault="00000000" w:rsidP="0052406E">
      <w:pPr>
        <w:pStyle w:val="CONSOLA"/>
      </w:pPr>
      <w:r>
        <w:t># Conectar a la BD SQLite del proyecto</w:t>
      </w:r>
    </w:p>
    <w:p w14:paraId="791E2FF6" w14:textId="77777777" w:rsidR="00810566" w:rsidRDefault="00000000" w:rsidP="0052406E">
      <w:pPr>
        <w:pStyle w:val="CONSOLA"/>
      </w:pPr>
      <w:r>
        <w:t>conn = sqlite3.connect('proyecto.db')  # Cambia por tu ruta</w:t>
      </w:r>
    </w:p>
    <w:p w14:paraId="1622DFF0" w14:textId="77777777" w:rsidR="00810566" w:rsidRDefault="00000000" w:rsidP="0052406E">
      <w:pPr>
        <w:pStyle w:val="CONSOLA"/>
      </w:pPr>
      <w:r>
        <w:t>tablas = pd.read_sql("SELECT name FROM sqlite_master WHERE type='table'", conn)</w:t>
      </w:r>
    </w:p>
    <w:p w14:paraId="52F5BF7F" w14:textId="77777777" w:rsidR="00810566" w:rsidRDefault="00000000" w:rsidP="0052406E">
      <w:pPr>
        <w:pStyle w:val="CONSOLA"/>
      </w:pPr>
      <w:r>
        <w:t>print(tablas)</w:t>
      </w:r>
    </w:p>
    <w:p w14:paraId="38C045A7" w14:textId="77777777" w:rsidR="00810566" w:rsidRDefault="00000000" w:rsidP="00A62ABF">
      <w:pPr>
        <w:pStyle w:val="pregunta"/>
      </w:pPr>
      <w:r>
        <w:t xml:space="preserve">Pregunta 2: </w:t>
      </w:r>
      <w:r>
        <w:rPr>
          <w:b w:val="0"/>
          <w:bCs w:val="0"/>
          <w:color w:val="auto"/>
        </w:rPr>
        <w:t>¿</w:t>
      </w:r>
      <w:bookmarkEnd w:id="13"/>
      <w:r>
        <w:rPr>
          <w:b w:val="0"/>
          <w:bCs w:val="0"/>
          <w:color w:val="auto"/>
        </w:rPr>
        <w:t>Cuántas filas y columnas tiene el dataset? ¿Cuál es el tamaño del archivo?</w:t>
      </w:r>
    </w:p>
    <w:p w14:paraId="290F2693" w14:textId="77777777" w:rsidR="0023767C" w:rsidRDefault="0023767C" w:rsidP="0023767C">
      <w:pPr>
        <w:pStyle w:val="respuesta"/>
        <w:spacing w:line="276" w:lineRule="auto"/>
      </w:pPr>
      <w:r>
        <w:t>Respuesta: _______________________________________________</w:t>
      </w:r>
    </w:p>
    <w:p w14:paraId="5AD5C1F1" w14:textId="77777777" w:rsidR="00127D37" w:rsidRDefault="00127D37" w:rsidP="00A62ABF">
      <w:pPr>
        <w:spacing w:before="120" w:after="120" w:line="276" w:lineRule="auto"/>
        <w:jc w:val="both"/>
        <w:rPr>
          <w:b/>
          <w:bCs/>
        </w:rPr>
      </w:pPr>
    </w:p>
    <w:p w14:paraId="578EB64F" w14:textId="47F3461E" w:rsidR="00810566" w:rsidRDefault="00000000" w:rsidP="00A62ABF">
      <w:pPr>
        <w:pStyle w:val="paso"/>
      </w:pPr>
      <w:r>
        <w:t>Paso 3: Construcción del catálogo de metadatos</w:t>
      </w:r>
    </w:p>
    <w:p w14:paraId="18F4C720" w14:textId="77777777" w:rsidR="00810566" w:rsidRDefault="00000000" w:rsidP="00A62ABF">
      <w:pPr>
        <w:spacing w:before="120" w:after="120" w:line="276" w:lineRule="auto"/>
        <w:jc w:val="both"/>
      </w:pPr>
      <w:r>
        <w:t>Construye el catálogo de metadatos usando una plantilla DataFrame. Documenta cada columna de cada tabla con sus atributos de metadato:</w:t>
      </w:r>
    </w:p>
    <w:p w14:paraId="0187C29D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>Código Python:</w:t>
      </w:r>
    </w:p>
    <w:p w14:paraId="5041A60D" w14:textId="77777777" w:rsidR="00810566" w:rsidRDefault="00000000" w:rsidP="0052406E">
      <w:pPr>
        <w:pStyle w:val="CONSOLA"/>
      </w:pPr>
      <w:r>
        <w:t># Función para obtener metadatos de una tabla</w:t>
      </w:r>
    </w:p>
    <w:p w14:paraId="018C103A" w14:textId="77777777" w:rsidR="00810566" w:rsidRDefault="00000000" w:rsidP="0052406E">
      <w:pPr>
        <w:pStyle w:val="CONSOLA"/>
      </w:pPr>
      <w:r>
        <w:lastRenderedPageBreak/>
        <w:t>def get_metadata(conn, tabla):</w:t>
      </w:r>
    </w:p>
    <w:p w14:paraId="7557354B" w14:textId="77777777" w:rsidR="00810566" w:rsidRDefault="00000000" w:rsidP="0052406E">
      <w:pPr>
        <w:pStyle w:val="CONSOLA"/>
      </w:pPr>
      <w:r>
        <w:t xml:space="preserve">    info = pd.read_sql(f"PRAGMA table_info({tabla})", conn)</w:t>
      </w:r>
    </w:p>
    <w:p w14:paraId="2DA46F3E" w14:textId="77777777" w:rsidR="00810566" w:rsidRDefault="00000000" w:rsidP="0052406E">
      <w:pPr>
        <w:pStyle w:val="CONSOLA"/>
      </w:pPr>
      <w:r>
        <w:t xml:space="preserve">    return info[['name','type','notnull','dflt_value','pk']]</w:t>
      </w:r>
    </w:p>
    <w:p w14:paraId="184C593E" w14:textId="77777777" w:rsidR="00810566" w:rsidRPr="00A62ABF" w:rsidRDefault="00000000" w:rsidP="00A62ABF">
      <w:pPr>
        <w:pStyle w:val="pregunta"/>
        <w:rPr>
          <w:b w:val="0"/>
          <w:bCs w:val="0"/>
          <w:color w:val="auto"/>
        </w:rPr>
      </w:pPr>
      <w:r>
        <w:t>Pregunta 3</w:t>
      </w:r>
      <w:r>
        <w:rPr>
          <w:b w:val="0"/>
          <w:bCs w:val="0"/>
          <w:color w:val="auto"/>
        </w:rPr>
        <w:t>: Para cada tabla de tu BD, ¿cuántas columnas tienen restricción NOT NULL? ¿Cuántas tienen valores por defecto? ¿Qué indica esto sobre las reglas de integridad del proyecto?</w:t>
      </w:r>
    </w:p>
    <w:p w14:paraId="454799BD" w14:textId="77777777" w:rsidR="0023767C" w:rsidRDefault="0023767C" w:rsidP="0023767C">
      <w:pPr>
        <w:pStyle w:val="respuesta"/>
        <w:spacing w:line="276" w:lineRule="auto"/>
      </w:pPr>
      <w:r>
        <w:t>Respuesta: _______________________________________________</w:t>
      </w:r>
    </w:p>
    <w:p w14:paraId="12CEA5DA" w14:textId="77777777" w:rsidR="00810566" w:rsidRDefault="00810566" w:rsidP="00A62ABF">
      <w:pPr>
        <w:spacing w:before="150" w:line="276" w:lineRule="auto"/>
        <w:jc w:val="both"/>
      </w:pPr>
    </w:p>
    <w:p w14:paraId="1CBD46E8" w14:textId="77777777" w:rsidR="00810566" w:rsidRDefault="00000000" w:rsidP="00A62ABF">
      <w:pPr>
        <w:pStyle w:val="paso"/>
      </w:pPr>
      <w:r>
        <w:t>Paso 4: Documentación de reglas de negocio y fuentes</w:t>
      </w:r>
    </w:p>
    <w:p w14:paraId="2455FA4A" w14:textId="77777777" w:rsidR="00810566" w:rsidRDefault="00000000" w:rsidP="00A62ABF">
      <w:pPr>
        <w:spacing w:before="120" w:after="120" w:line="276" w:lineRule="auto"/>
        <w:jc w:val="both"/>
      </w:pPr>
      <w:r>
        <w:t>Enriquece el catálogo con metadatos de negocio: descripción semántica de cada columna, fuente del dato y reglas de negocio asociadas:</w:t>
      </w:r>
    </w:p>
    <w:p w14:paraId="116FB1B7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>Código Python:</w:t>
      </w:r>
    </w:p>
    <w:p w14:paraId="0501823D" w14:textId="77777777" w:rsidR="00810566" w:rsidRDefault="00000000" w:rsidP="0052406E">
      <w:pPr>
        <w:pStyle w:val="CONSOLA"/>
      </w:pPr>
      <w:r>
        <w:t># Crear catálogo enriquecido con metadatos de negocio</w:t>
      </w:r>
    </w:p>
    <w:p w14:paraId="25EE1FF3" w14:textId="77777777" w:rsidR="00810566" w:rsidRDefault="00000000" w:rsidP="0052406E">
      <w:pPr>
        <w:pStyle w:val="CONSOLA"/>
      </w:pPr>
      <w:r>
        <w:t>catalogo = pd.DataFrame({'tabla':[], 'columna':[], 'tipo_dato':[],</w:t>
      </w:r>
    </w:p>
    <w:p w14:paraId="3B4C7330" w14:textId="77777777" w:rsidR="00810566" w:rsidRDefault="00000000" w:rsidP="0052406E">
      <w:pPr>
        <w:pStyle w:val="CONSOLA"/>
      </w:pPr>
      <w:r>
        <w:t xml:space="preserve">    'descripcion':[], 'fuente':[], 'regla_negocio':[], 'es_pk':[]})</w:t>
      </w:r>
    </w:p>
    <w:p w14:paraId="7EEBBDF8" w14:textId="77777777" w:rsidR="00810566" w:rsidRDefault="00000000" w:rsidP="00A62ABF">
      <w:pPr>
        <w:pStyle w:val="pregunta"/>
      </w:pPr>
      <w:r>
        <w:t xml:space="preserve">Pregunta 4: </w:t>
      </w:r>
      <w:r>
        <w:rPr>
          <w:b w:val="0"/>
          <w:bCs w:val="0"/>
          <w:color w:val="auto"/>
        </w:rPr>
        <w:t>¿Qué tipo de metadatos son más difíciles de documentar: técnicos, de negocio u operacionales? ¿Por qué? Justifica con 2 ejemplos de tu proyecto.</w:t>
      </w:r>
    </w:p>
    <w:p w14:paraId="66E1B44F" w14:textId="77777777" w:rsidR="0023767C" w:rsidRDefault="0023767C" w:rsidP="0023767C">
      <w:pPr>
        <w:pStyle w:val="respuesta"/>
        <w:spacing w:line="276" w:lineRule="auto"/>
      </w:pPr>
      <w:r>
        <w:t>Respuesta: _______________________________________________</w:t>
      </w:r>
    </w:p>
    <w:p w14:paraId="20A9F954" w14:textId="77777777" w:rsidR="00810566" w:rsidRDefault="00810566" w:rsidP="00A62ABF">
      <w:pPr>
        <w:spacing w:before="150" w:line="276" w:lineRule="auto"/>
        <w:jc w:val="both"/>
      </w:pPr>
    </w:p>
    <w:p w14:paraId="33CEC7E9" w14:textId="77777777" w:rsidR="00810566" w:rsidRDefault="00000000" w:rsidP="00A62ABF">
      <w:pPr>
        <w:pStyle w:val="paso"/>
      </w:pPr>
      <w:bookmarkStart w:id="14" w:name="_Hlk226219082"/>
      <w:r>
        <w:t>Paso 5: Exportación y visualización del catálogo</w:t>
      </w:r>
    </w:p>
    <w:bookmarkEnd w:id="14"/>
    <w:p w14:paraId="1ED7F88F" w14:textId="77777777" w:rsidR="00810566" w:rsidRDefault="00000000" w:rsidP="00A62ABF">
      <w:pPr>
        <w:spacing w:before="120" w:after="120" w:line="276" w:lineRule="auto"/>
        <w:jc w:val="both"/>
      </w:pPr>
      <w:r>
        <w:t>Exporta el catálogo como archivo CSV y genera un resumen visual del inventario de metadatos del proyecto:</w:t>
      </w:r>
    </w:p>
    <w:p w14:paraId="5E67414A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>Código Python:</w:t>
      </w:r>
    </w:p>
    <w:p w14:paraId="3A40AEB1" w14:textId="77777777" w:rsidR="00810566" w:rsidRDefault="00000000" w:rsidP="0052406E">
      <w:pPr>
        <w:pStyle w:val="CONSOLA"/>
      </w:pPr>
      <w:r>
        <w:t># Exportar catálogo de metadatos</w:t>
      </w:r>
    </w:p>
    <w:p w14:paraId="5E7A8AF9" w14:textId="77777777" w:rsidR="00810566" w:rsidRDefault="00000000" w:rsidP="0052406E">
      <w:pPr>
        <w:pStyle w:val="CONSOLA"/>
      </w:pPr>
      <w:r>
        <w:t>catalogo.to_csv('catalogo_metadatos_proyecto.csv', index=False)</w:t>
      </w:r>
    </w:p>
    <w:p w14:paraId="1E326806" w14:textId="77777777" w:rsidR="00810566" w:rsidRDefault="00000000" w:rsidP="0052406E">
      <w:pPr>
        <w:pStyle w:val="CONSOLA"/>
      </w:pPr>
      <w:r>
        <w:t>print('Catálogo exportado exitosamente!')</w:t>
      </w:r>
    </w:p>
    <w:p w14:paraId="0ECD616F" w14:textId="77777777" w:rsidR="00810566" w:rsidRDefault="00000000" w:rsidP="0052406E">
      <w:pPr>
        <w:pStyle w:val="CONSOLA"/>
      </w:pPr>
      <w:r>
        <w:t>print(f'Total de columnas documentadas: {len(catalogo)}')</w:t>
      </w:r>
    </w:p>
    <w:p w14:paraId="781F9C17" w14:textId="77777777" w:rsidR="00810566" w:rsidRDefault="00000000" w:rsidP="00A62ABF">
      <w:pPr>
        <w:pStyle w:val="pregunta"/>
      </w:pPr>
      <w:r>
        <w:t xml:space="preserve">Pregunta 5: </w:t>
      </w:r>
      <w:r>
        <w:rPr>
          <w:b w:val="0"/>
          <w:bCs w:val="0"/>
          <w:color w:val="auto"/>
        </w:rPr>
        <w:t>¿Qué información adicional agregarías al catálogo de metadatos para hacerlo más útil para tu equipo? Menciona al menos 3 atributos nuevos y justifica su valor.</w:t>
      </w:r>
    </w:p>
    <w:p w14:paraId="7BCF33EE" w14:textId="77777777" w:rsidR="0023767C" w:rsidRDefault="0023767C" w:rsidP="0023767C">
      <w:pPr>
        <w:pStyle w:val="respuesta"/>
        <w:spacing w:line="276" w:lineRule="auto"/>
      </w:pPr>
      <w:r>
        <w:t>Respuesta: _______________________________________________</w:t>
      </w:r>
    </w:p>
    <w:p w14:paraId="018A0AC0" w14:textId="77777777" w:rsidR="0010582F" w:rsidRDefault="0010582F" w:rsidP="0023767C">
      <w:pPr>
        <w:pStyle w:val="respuesta"/>
        <w:spacing w:line="276" w:lineRule="auto"/>
      </w:pPr>
    </w:p>
    <w:p w14:paraId="0D6EDA91" w14:textId="77777777" w:rsidR="00810566" w:rsidRDefault="00000000" w:rsidP="00A62ABF">
      <w:pPr>
        <w:pStyle w:val="paso"/>
      </w:pPr>
      <w:r>
        <w:t>Paso 6: Validación de trazabilidad y linaje del dato</w:t>
      </w:r>
    </w:p>
    <w:p w14:paraId="70C3A877" w14:textId="77777777" w:rsidR="00810566" w:rsidRDefault="00000000" w:rsidP="00A62ABF">
      <w:pPr>
        <w:spacing w:before="120" w:after="120" w:line="276" w:lineRule="auto"/>
        <w:jc w:val="both"/>
      </w:pPr>
      <w:r>
        <w:t>Documenta el linaje de al menos 3 columnas clave de tu proyecto, trazando el origen y transformaciones del dato desde su fuente hasta la BD:</w:t>
      </w:r>
    </w:p>
    <w:p w14:paraId="1D22DB7D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>Código Python:</w:t>
      </w:r>
    </w:p>
    <w:p w14:paraId="5D4B006F" w14:textId="77777777" w:rsidR="00810566" w:rsidRDefault="00000000" w:rsidP="0052406E">
      <w:pPr>
        <w:pStyle w:val="CONSOLA"/>
      </w:pPr>
      <w:r>
        <w:t># Documentar linaje del dato (ejemplo)</w:t>
      </w:r>
    </w:p>
    <w:p w14:paraId="215C7ABE" w14:textId="77777777" w:rsidR="00810566" w:rsidRDefault="00000000" w:rsidP="0052406E">
      <w:pPr>
        <w:pStyle w:val="CONSOLA"/>
      </w:pPr>
      <w:r>
        <w:t>linaje = {'columna': 'precio_venta', 'origen': 'sistema_ventas',</w:t>
      </w:r>
    </w:p>
    <w:p w14:paraId="73DD8B62" w14:textId="77777777" w:rsidR="00810566" w:rsidRDefault="00000000" w:rsidP="0052406E">
      <w:pPr>
        <w:pStyle w:val="CONSOLA"/>
      </w:pPr>
      <w:r>
        <w:t xml:space="preserve">           'transformacion': 'limpieza de nulos → normalización Min-Max',</w:t>
      </w:r>
    </w:p>
    <w:p w14:paraId="15392FEE" w14:textId="77777777" w:rsidR="00810566" w:rsidRDefault="00000000" w:rsidP="0052406E">
      <w:pPr>
        <w:pStyle w:val="CONSOLA"/>
      </w:pPr>
      <w:r>
        <w:t xml:space="preserve">           'destino': 'tabla_ventas_limpia', 'responsable': 'equipo_proyecto'}</w:t>
      </w:r>
    </w:p>
    <w:p w14:paraId="4DF084B8" w14:textId="77777777" w:rsidR="00810566" w:rsidRDefault="00000000" w:rsidP="0052406E">
      <w:pPr>
        <w:pStyle w:val="CONSOLA"/>
      </w:pPr>
      <w:r>
        <w:lastRenderedPageBreak/>
        <w:t>print(pd.DataFrame([linaje]).T)</w:t>
      </w:r>
    </w:p>
    <w:p w14:paraId="1F2056B8" w14:textId="77777777" w:rsidR="00810566" w:rsidRDefault="00000000" w:rsidP="0052406E">
      <w:pPr>
        <w:pStyle w:val="CONSOLA"/>
      </w:pPr>
      <w:r>
        <w:t xml:space="preserve">    </w:t>
      </w:r>
    </w:p>
    <w:p w14:paraId="36AB9C73" w14:textId="77777777" w:rsidR="00810566" w:rsidRDefault="00000000" w:rsidP="0052406E">
      <w:pPr>
        <w:pStyle w:val="CONSOLA"/>
      </w:pPr>
      <w:r>
        <w:t xml:space="preserve">    </w:t>
      </w:r>
    </w:p>
    <w:p w14:paraId="709DA5D1" w14:textId="77777777" w:rsidR="00810566" w:rsidRDefault="00000000" w:rsidP="00A62ABF">
      <w:pPr>
        <w:pStyle w:val="pregunta"/>
      </w:pPr>
      <w:r>
        <w:t xml:space="preserve">Pregunta 6: </w:t>
      </w:r>
      <w:r>
        <w:rPr>
          <w:b w:val="0"/>
          <w:bCs w:val="0"/>
          <w:color w:val="auto"/>
        </w:rPr>
        <w:t>¿Qué columna de tu proyecto tiene el linaje más complejo? ¿Cuántas transformaciones ha sufrido desde su origen? ¿Cómo afecta esto a la calidad del dato final?</w:t>
      </w:r>
    </w:p>
    <w:p w14:paraId="57082D9E" w14:textId="77777777" w:rsidR="0023767C" w:rsidRDefault="0023767C" w:rsidP="0023767C">
      <w:pPr>
        <w:pStyle w:val="respuesta"/>
        <w:spacing w:line="276" w:lineRule="auto"/>
      </w:pPr>
      <w:r>
        <w:t>Respuesta: _______________________________________________</w:t>
      </w:r>
    </w:p>
    <w:p w14:paraId="7E2A1867" w14:textId="77777777" w:rsidR="00810566" w:rsidRDefault="00000000" w:rsidP="00A62ABF">
      <w:pPr>
        <w:pStyle w:val="actividad"/>
      </w:pPr>
      <w:bookmarkStart w:id="15" w:name="_Hlk226219109"/>
      <w:r>
        <w:t>Actividad 3: Caso de estudio - Catálogo de Metadatos del Proyecto Integrador</w:t>
      </w:r>
    </w:p>
    <w:bookmarkEnd w:id="15"/>
    <w:p w14:paraId="2FF71EA1" w14:textId="77777777" w:rsidR="00810566" w:rsidRDefault="00000000" w:rsidP="00A62ABF">
      <w:pPr>
        <w:spacing w:before="120" w:after="120" w:line="276" w:lineRule="auto"/>
        <w:jc w:val="both"/>
      </w:pPr>
      <w:r>
        <w:t>Contexto: Tu equipo acaba de terminar la construcción de la base de datos del proyecto. El director de datos solicita un catálogo de metadatos profesional que permita a otros equipos entender la BD, replicarla y auditarla. Debes aplicar los estándares vistos en clase.</w:t>
      </w:r>
    </w:p>
    <w:p w14:paraId="365EE007" w14:textId="77777777" w:rsidR="00810566" w:rsidRDefault="00000000" w:rsidP="00A62ABF">
      <w:pPr>
        <w:spacing w:before="120" w:after="120" w:line="276" w:lineRule="auto"/>
        <w:jc w:val="both"/>
      </w:pPr>
      <w:r>
        <w:t>Responde las siguientes preguntas en celdas de texto (Markdown) en tu notebook de Colab. Asegúrate de referenciar tablas y columnas reales de tu proyecto:</w:t>
      </w:r>
    </w:p>
    <w:p w14:paraId="70C548B4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>Pregunta A: Elabora la ficha técnica de la base de datos de tu proyecto. Incluye: nombre de la BD, propósito, fecha de creación, número de tablas, total de columnas, tamaño aproximado en MB y tecnología utilizada (SQLite).</w:t>
      </w:r>
    </w:p>
    <w:p w14:paraId="6FCADF7C" w14:textId="77777777" w:rsidR="0023767C" w:rsidRDefault="0023767C" w:rsidP="0023767C">
      <w:pPr>
        <w:pStyle w:val="respuesta"/>
        <w:spacing w:line="276" w:lineRule="auto"/>
      </w:pPr>
      <w:r>
        <w:t>Respuesta: _______________________________________________</w:t>
      </w:r>
    </w:p>
    <w:p w14:paraId="4D53FC81" w14:textId="77777777" w:rsidR="00810566" w:rsidRDefault="00810566" w:rsidP="00A62ABF">
      <w:pPr>
        <w:spacing w:before="150" w:line="276" w:lineRule="auto"/>
        <w:jc w:val="both"/>
      </w:pPr>
    </w:p>
    <w:p w14:paraId="2A0AC1AC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>Pregunta B: Clasifica los metadatos de tu proyecto según su tipo (técnico, de negocio, operacional). Da 2 ejemplos concretos de cada tipo usando columnas reales de tu BD.</w:t>
      </w:r>
    </w:p>
    <w:p w14:paraId="54EC9720" w14:textId="77777777" w:rsidR="0023767C" w:rsidRDefault="0023767C" w:rsidP="0023767C">
      <w:pPr>
        <w:pStyle w:val="respuesta"/>
        <w:spacing w:line="276" w:lineRule="auto"/>
      </w:pPr>
      <w:r>
        <w:t>Respuesta: _______________________________________________</w:t>
      </w:r>
    </w:p>
    <w:p w14:paraId="23F88009" w14:textId="77777777" w:rsidR="00810566" w:rsidRDefault="00810566" w:rsidP="00A62ABF">
      <w:pPr>
        <w:spacing w:before="150" w:line="276" w:lineRule="auto"/>
        <w:jc w:val="both"/>
      </w:pPr>
    </w:p>
    <w:p w14:paraId="0F54A420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>Pregunta C: ¿Cómo aplicarías el estándar Dublin Core a uno de los datasets de tu proyecto? Mapea al menos 8 de los 15 elementos de Dublin Core a atributos de tu BD y justifica cada uno.</w:t>
      </w:r>
    </w:p>
    <w:p w14:paraId="119F22C4" w14:textId="77777777" w:rsidR="0023767C" w:rsidRDefault="0023767C" w:rsidP="0023767C">
      <w:pPr>
        <w:pStyle w:val="respuesta"/>
        <w:spacing w:line="276" w:lineRule="auto"/>
      </w:pPr>
      <w:r>
        <w:t>Respuesta: _______________________________________________</w:t>
      </w:r>
    </w:p>
    <w:p w14:paraId="6E721FB9" w14:textId="77777777" w:rsidR="00810566" w:rsidRDefault="00810566" w:rsidP="00A62ABF">
      <w:pPr>
        <w:spacing w:before="150" w:line="276" w:lineRule="auto"/>
        <w:jc w:val="both"/>
      </w:pPr>
    </w:p>
    <w:p w14:paraId="2B37F298" w14:textId="77777777" w:rsidR="00810566" w:rsidRDefault="00000000" w:rsidP="00A62ABF">
      <w:pPr>
        <w:spacing w:before="120" w:after="120" w:line="276" w:lineRule="auto"/>
        <w:jc w:val="both"/>
      </w:pPr>
      <w:r>
        <w:rPr>
          <w:b/>
          <w:bCs/>
        </w:rPr>
        <w:t>Pregunta D: Redacta 3 reglas de negocio para 3 columnas distintas de tu proyecto. Cada regla debe incluir: nombre de la columna, descripción de la regla y consecuencia de incumplimiento.</w:t>
      </w:r>
    </w:p>
    <w:p w14:paraId="210581D0" w14:textId="77777777" w:rsidR="0023767C" w:rsidRDefault="0023767C" w:rsidP="0023767C">
      <w:pPr>
        <w:pStyle w:val="respuesta"/>
        <w:spacing w:line="276" w:lineRule="auto"/>
      </w:pPr>
      <w:r>
        <w:t>Respuesta: _______________________________________________</w:t>
      </w:r>
    </w:p>
    <w:p w14:paraId="31F52717" w14:textId="77777777" w:rsidR="00810566" w:rsidRDefault="00000000" w:rsidP="00A62ABF">
      <w:pPr>
        <w:pStyle w:val="Ttulo1"/>
        <w:spacing w:line="276" w:lineRule="auto"/>
        <w:jc w:val="both"/>
      </w:pPr>
      <w:r>
        <w:t>Conclusiones</w:t>
      </w:r>
    </w:p>
    <w:p w14:paraId="24E96A16" w14:textId="77777777" w:rsidR="00810566" w:rsidRDefault="00000000" w:rsidP="00A62ABF">
      <w:pPr>
        <w:spacing w:before="120" w:after="120" w:line="276" w:lineRule="auto"/>
        <w:jc w:val="both"/>
      </w:pPr>
      <w:r>
        <w:t>Escriba las conclusiones técnicas y de aprendizaje obtenidas tras la práctica:</w:t>
      </w:r>
    </w:p>
    <w:p w14:paraId="29978178" w14:textId="14E46F7D" w:rsidR="00810566" w:rsidRDefault="00000000" w:rsidP="00A62ABF">
      <w:pPr>
        <w:spacing w:before="120" w:after="120" w:line="276" w:lineRule="auto"/>
        <w:jc w:val="both"/>
      </w:pPr>
      <w:r>
        <w:t>1. ____________________________________________________________________</w:t>
      </w:r>
    </w:p>
    <w:p w14:paraId="344EAA44" w14:textId="1A95DC6A" w:rsidR="00810566" w:rsidRDefault="00000000" w:rsidP="00A62ABF">
      <w:pPr>
        <w:spacing w:before="120" w:after="120" w:line="276" w:lineRule="auto"/>
        <w:jc w:val="both"/>
      </w:pPr>
      <w:r>
        <w:lastRenderedPageBreak/>
        <w:t>2. ____________________________________________________________________</w:t>
      </w:r>
    </w:p>
    <w:p w14:paraId="48E6CC18" w14:textId="0235855C" w:rsidR="00810566" w:rsidRDefault="00000000" w:rsidP="00A62ABF">
      <w:pPr>
        <w:spacing w:before="120" w:after="120" w:line="276" w:lineRule="auto"/>
        <w:jc w:val="both"/>
      </w:pPr>
      <w:r>
        <w:t>3. ____________________________________________________________________</w:t>
      </w:r>
    </w:p>
    <w:p w14:paraId="593082F1" w14:textId="77777777" w:rsidR="00810566" w:rsidRDefault="00810566" w:rsidP="00A62ABF">
      <w:pPr>
        <w:spacing w:before="200" w:line="276" w:lineRule="auto"/>
        <w:jc w:val="both"/>
      </w:pPr>
    </w:p>
    <w:p w14:paraId="351C49AB" w14:textId="77777777" w:rsidR="00810566" w:rsidRDefault="00000000" w:rsidP="00A62ABF">
      <w:pPr>
        <w:pStyle w:val="Ttulo1"/>
        <w:spacing w:line="276" w:lineRule="auto"/>
        <w:jc w:val="both"/>
      </w:pPr>
      <w:r>
        <w:t>Material complementario</w:t>
      </w:r>
    </w:p>
    <w:p w14:paraId="1942F11A" w14:textId="77777777" w:rsidR="00810566" w:rsidRDefault="00000000" w:rsidP="00A62ABF">
      <w:pPr>
        <w:spacing w:before="120" w:after="120" w:line="276" w:lineRule="auto"/>
        <w:jc w:val="both"/>
      </w:pPr>
      <w:r>
        <w:t>1. McKinney, W. (2022). Python for Data Analysis. O'Reilly Media. Capítulo 5.</w:t>
      </w:r>
    </w:p>
    <w:p w14:paraId="38282CF7" w14:textId="77777777" w:rsidR="00810566" w:rsidRDefault="00000000" w:rsidP="00A62ABF">
      <w:pPr>
        <w:spacing w:before="120" w:after="120" w:line="276" w:lineRule="auto"/>
        <w:jc w:val="both"/>
      </w:pPr>
      <w:r>
        <w:t>2. Bernstein, P. &amp; Madhavan, J. (2013). Generic Schema Matching with Cupid. Proceedings VLDB. Sección 3.</w:t>
      </w:r>
    </w:p>
    <w:p w14:paraId="7851D43F" w14:textId="77777777" w:rsidR="00810566" w:rsidRDefault="00000000" w:rsidP="00A62ABF">
      <w:pPr>
        <w:spacing w:before="120" w:after="120" w:line="276" w:lineRule="auto"/>
        <w:jc w:val="both"/>
      </w:pPr>
      <w:r>
        <w:t>3. Dublin Core Metadata Initiative (DCMI): https://dublincore.org/specifications/dublin-core/</w:t>
      </w:r>
    </w:p>
    <w:p w14:paraId="764870E4" w14:textId="77777777" w:rsidR="00810566" w:rsidRDefault="00000000" w:rsidP="00A62ABF">
      <w:pPr>
        <w:spacing w:before="120" w:after="120" w:line="276" w:lineRule="auto"/>
        <w:jc w:val="both"/>
      </w:pPr>
      <w:r>
        <w:t>4. ISO 11179-3:2013 – Metadata Registries. Documentación oficial: https://www.iso.org/standard/44242.html</w:t>
      </w:r>
    </w:p>
    <w:p w14:paraId="541FCC58" w14:textId="04C0026A" w:rsidR="00E07E3C" w:rsidRDefault="00E07E3C" w:rsidP="00A62ABF">
      <w:pPr>
        <w:spacing w:line="276" w:lineRule="auto"/>
        <w:jc w:val="both"/>
      </w:pPr>
      <w:r>
        <w:br w:type="page"/>
      </w:r>
    </w:p>
    <w:p w14:paraId="62EF2D00" w14:textId="0244F06C" w:rsidR="00810566" w:rsidRDefault="00000000" w:rsidP="00A62ABF">
      <w:pPr>
        <w:pStyle w:val="Ttulo1"/>
        <w:spacing w:line="276" w:lineRule="auto"/>
        <w:jc w:val="both"/>
      </w:pPr>
      <w:r>
        <w:lastRenderedPageBreak/>
        <w:t>Criterios de evaluación</w:t>
      </w:r>
    </w:p>
    <w:tbl>
      <w:tblPr>
        <w:tblW w:w="562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0"/>
        <w:gridCol w:w="1701"/>
        <w:gridCol w:w="444"/>
        <w:gridCol w:w="408"/>
        <w:gridCol w:w="1154"/>
        <w:gridCol w:w="993"/>
        <w:gridCol w:w="1131"/>
        <w:gridCol w:w="47"/>
        <w:gridCol w:w="1462"/>
        <w:gridCol w:w="1107"/>
      </w:tblGrid>
      <w:tr w:rsidR="00EB1607" w:rsidRPr="00681075" w14:paraId="2D5BC4E8" w14:textId="34A8AA16" w:rsidTr="007338EF">
        <w:trPr>
          <w:gridAfter w:val="1"/>
          <w:wAfter w:w="546" w:type="pct"/>
          <w:trHeight w:val="611"/>
        </w:trPr>
        <w:tc>
          <w:tcPr>
            <w:tcW w:w="1892" w:type="pct"/>
            <w:gridSpan w:val="3"/>
            <w:vMerge w:val="restart"/>
            <w:tcBorders>
              <w:top w:val="single" w:sz="8" w:space="0" w:color="000000"/>
              <w:left w:val="single" w:sz="8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DF86CC" w14:textId="7E7CAE4A" w:rsidR="00EB1607" w:rsidRPr="00681075" w:rsidRDefault="00EB1607" w:rsidP="00EB1607">
            <w:pPr>
              <w:spacing w:before="60" w:after="60" w:line="276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drawing>
                <wp:anchor distT="0" distB="0" distL="114300" distR="114300" simplePos="0" relativeHeight="251666432" behindDoc="0" locked="0" layoutInCell="1" allowOverlap="1" wp14:anchorId="10374D63" wp14:editId="34A09639">
                  <wp:simplePos x="0" y="0"/>
                  <wp:positionH relativeFrom="column">
                    <wp:posOffset>276225</wp:posOffset>
                  </wp:positionH>
                  <wp:positionV relativeFrom="paragraph">
                    <wp:posOffset>-567055</wp:posOffset>
                  </wp:positionV>
                  <wp:extent cx="1857375" cy="541655"/>
                  <wp:effectExtent l="0" t="0" r="9525" b="0"/>
                  <wp:wrapThrough wrapText="bothSides">
                    <wp:wrapPolygon edited="0">
                      <wp:start x="0" y="0"/>
                      <wp:lineTo x="0" y="3798"/>
                      <wp:lineTo x="886" y="12155"/>
                      <wp:lineTo x="886" y="16713"/>
                      <wp:lineTo x="8862" y="20511"/>
                      <wp:lineTo x="17280" y="20511"/>
                      <wp:lineTo x="19052" y="20511"/>
                      <wp:lineTo x="19274" y="20511"/>
                      <wp:lineTo x="21489" y="12914"/>
                      <wp:lineTo x="21489" y="2279"/>
                      <wp:lineTo x="4874" y="0"/>
                      <wp:lineTo x="0" y="0"/>
                    </wp:wrapPolygon>
                  </wp:wrapThrough>
                  <wp:docPr id="5" name="TECSUP" descr="TECSUP logo" title="TECS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54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62" w:type="pct"/>
            <w:gridSpan w:val="6"/>
            <w:tcBorders>
              <w:top w:val="single" w:sz="8" w:space="0" w:color="000000"/>
              <w:left w:val="single" w:sz="4" w:space="0" w:color="auto"/>
              <w:bottom w:val="nil"/>
              <w:right w:val="single" w:sz="8" w:space="0" w:color="000000"/>
            </w:tcBorders>
            <w:shd w:val="clear" w:color="auto" w:fill="0E2841" w:themeFill="text2"/>
            <w:vAlign w:val="center"/>
          </w:tcPr>
          <w:p w14:paraId="4591CE0E" w14:textId="5E1DFD8F" w:rsidR="00EB1607" w:rsidRPr="00EB1607" w:rsidRDefault="00EB1607" w:rsidP="00EB1607">
            <w:pPr>
              <w:spacing w:before="60" w:after="60" w:line="276" w:lineRule="auto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Fundamentos de Gestión de Datos</w:t>
            </w:r>
          </w:p>
        </w:tc>
      </w:tr>
      <w:tr w:rsidR="00EB1607" w:rsidRPr="00681075" w14:paraId="2379391F" w14:textId="64358FA0" w:rsidTr="007338EF">
        <w:trPr>
          <w:gridAfter w:val="1"/>
          <w:wAfter w:w="546" w:type="pct"/>
          <w:trHeight w:val="60"/>
        </w:trPr>
        <w:tc>
          <w:tcPr>
            <w:tcW w:w="1892" w:type="pct"/>
            <w:gridSpan w:val="3"/>
            <w:vMerge/>
            <w:tcBorders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D889BA" w14:textId="6CBBDF91" w:rsidR="00EB1607" w:rsidRPr="00681075" w:rsidRDefault="00EB1607" w:rsidP="00EB1607">
            <w:pPr>
              <w:spacing w:before="60" w:after="6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2" w:type="pct"/>
            <w:gridSpan w:val="6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0E2841" w:themeFill="text2"/>
            <w:vAlign w:val="center"/>
          </w:tcPr>
          <w:p w14:paraId="75D3C9F5" w14:textId="6F5599E4" w:rsidR="00EB1607" w:rsidRPr="00EB1607" w:rsidRDefault="00EB1607" w:rsidP="00EB1607">
            <w:pPr>
              <w:spacing w:before="60" w:after="60"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Rúbrica holística</w:t>
            </w:r>
          </w:p>
        </w:tc>
      </w:tr>
      <w:tr w:rsidR="00A9244B" w:rsidRPr="00681075" w14:paraId="789A0113" w14:textId="51286502" w:rsidTr="007338EF">
        <w:trPr>
          <w:gridAfter w:val="1"/>
          <w:wAfter w:w="546" w:type="pct"/>
          <w:trHeight w:val="616"/>
        </w:trPr>
        <w:tc>
          <w:tcPr>
            <w:tcW w:w="8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7C9110A8" w14:textId="77777777" w:rsidR="00A9244B" w:rsidRPr="00681075" w:rsidRDefault="00A9244B" w:rsidP="00AC186A">
            <w:pPr>
              <w:spacing w:before="60" w:after="60" w:line="276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Elemento de la capacidad</w:t>
            </w:r>
          </w:p>
        </w:tc>
        <w:tc>
          <w:tcPr>
            <w:tcW w:w="3620" w:type="pct"/>
            <w:gridSpan w:val="8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15B7DFA9" w14:textId="4FE94D4E" w:rsidR="00A9244B" w:rsidRPr="00681075" w:rsidRDefault="00A9244B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Construye el catálogo de metadatos del proyecto documentando tablas, columnas, tipos, descripciones y reglas de negocio aplicando estándares internacionales.</w:t>
            </w:r>
          </w:p>
        </w:tc>
      </w:tr>
      <w:tr w:rsidR="007338EF" w:rsidRPr="00681075" w14:paraId="3062FB8F" w14:textId="343BFAF4" w:rsidTr="007338EF">
        <w:trPr>
          <w:gridAfter w:val="1"/>
          <w:wAfter w:w="546" w:type="pct"/>
          <w:trHeight w:val="616"/>
        </w:trPr>
        <w:tc>
          <w:tcPr>
            <w:tcW w:w="8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47284012" w14:textId="77777777" w:rsidR="007338EF" w:rsidRPr="00681075" w:rsidRDefault="007338EF" w:rsidP="007338EF">
            <w:pPr>
              <w:spacing w:before="60" w:after="60" w:line="276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Curso</w:t>
            </w:r>
          </w:p>
        </w:tc>
        <w:tc>
          <w:tcPr>
            <w:tcW w:w="1828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12FA89" w14:textId="1775766C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Fundamentos de Gestión de Datos</w:t>
            </w:r>
          </w:p>
        </w:tc>
        <w:tc>
          <w:tcPr>
            <w:tcW w:w="104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D3686EA" w14:textId="73329229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Periodo</w:t>
            </w:r>
          </w:p>
        </w:tc>
        <w:tc>
          <w:tcPr>
            <w:tcW w:w="744" w:type="pct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C174372" w14:textId="530B1401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2026-I</w:t>
            </w:r>
          </w:p>
        </w:tc>
      </w:tr>
      <w:tr w:rsidR="007338EF" w:rsidRPr="00681075" w14:paraId="4EA48366" w14:textId="5BBFFE5C" w:rsidTr="007338EF">
        <w:trPr>
          <w:gridAfter w:val="1"/>
          <w:wAfter w:w="546" w:type="pct"/>
          <w:trHeight w:val="630"/>
        </w:trPr>
        <w:tc>
          <w:tcPr>
            <w:tcW w:w="8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60597656" w14:textId="77777777" w:rsidR="007338EF" w:rsidRPr="00681075" w:rsidRDefault="007338EF" w:rsidP="007338EF">
            <w:pPr>
              <w:spacing w:before="60" w:after="60" w:line="276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Actividad</w:t>
            </w:r>
          </w:p>
        </w:tc>
        <w:tc>
          <w:tcPr>
            <w:tcW w:w="1828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D57823" w14:textId="06E99FD8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 D11 - Catálogo de Metadatos</w:t>
            </w:r>
          </w:p>
        </w:tc>
        <w:tc>
          <w:tcPr>
            <w:tcW w:w="104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71A17EED" w14:textId="761E1CF6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Semestre</w:t>
            </w:r>
          </w:p>
        </w:tc>
        <w:tc>
          <w:tcPr>
            <w:tcW w:w="744" w:type="pct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F8E09A1" w14:textId="6B0B4F4A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7338EF" w:rsidRPr="00681075" w14:paraId="2D5C7A75" w14:textId="324A3141" w:rsidTr="007338EF">
        <w:trPr>
          <w:gridAfter w:val="1"/>
          <w:wAfter w:w="546" w:type="pct"/>
          <w:trHeight w:val="616"/>
        </w:trPr>
        <w:tc>
          <w:tcPr>
            <w:tcW w:w="8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1851B494" w14:textId="77777777" w:rsidR="007338EF" w:rsidRPr="00681075" w:rsidRDefault="007338EF" w:rsidP="007338EF">
            <w:pPr>
              <w:spacing w:before="60" w:after="60" w:line="276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 del alumno</w:t>
            </w:r>
          </w:p>
        </w:tc>
        <w:tc>
          <w:tcPr>
            <w:tcW w:w="1828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913470" w14:textId="625DE6BB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04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2102F63D" w14:textId="7C4A031F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Semana</w:t>
            </w:r>
          </w:p>
        </w:tc>
        <w:tc>
          <w:tcPr>
            <w:tcW w:w="744" w:type="pct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350517E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</w:tr>
      <w:tr w:rsidR="007338EF" w:rsidRPr="00681075" w14:paraId="08075BBE" w14:textId="2D0D307F" w:rsidTr="007338EF">
        <w:trPr>
          <w:gridAfter w:val="1"/>
          <w:wAfter w:w="546" w:type="pct"/>
          <w:trHeight w:val="369"/>
        </w:trPr>
        <w:tc>
          <w:tcPr>
            <w:tcW w:w="8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4FD2ABA7" w14:textId="77777777" w:rsidR="007338EF" w:rsidRPr="00681075" w:rsidRDefault="007338EF" w:rsidP="007338EF">
            <w:pPr>
              <w:spacing w:before="60" w:after="60" w:line="276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Docente</w:t>
            </w:r>
          </w:p>
        </w:tc>
        <w:tc>
          <w:tcPr>
            <w:tcW w:w="83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999999"/>
            </w:tcBorders>
            <w:vAlign w:val="center"/>
          </w:tcPr>
          <w:p w14:paraId="600FF4A4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Pilar Rocío Sayán Mejía</w:t>
            </w:r>
          </w:p>
        </w:tc>
        <w:tc>
          <w:tcPr>
            <w:tcW w:w="420" w:type="pct"/>
            <w:gridSpan w:val="2"/>
            <w:tcBorders>
              <w:top w:val="single" w:sz="8" w:space="0" w:color="000000"/>
              <w:left w:val="single" w:sz="2" w:space="0" w:color="999999"/>
              <w:bottom w:val="single" w:sz="8" w:space="0" w:color="000000"/>
              <w:right w:val="single" w:sz="2" w:space="0" w:color="999999"/>
            </w:tcBorders>
            <w:shd w:val="clear" w:color="auto" w:fill="E8E8E8" w:themeFill="background2"/>
            <w:vAlign w:val="center"/>
          </w:tcPr>
          <w:p w14:paraId="57CB6B70" w14:textId="5D94C22A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tcW w:w="569" w:type="pct"/>
            <w:tcBorders>
              <w:top w:val="single" w:sz="8" w:space="0" w:color="000000"/>
              <w:left w:val="single" w:sz="2" w:space="0" w:color="999999"/>
              <w:bottom w:val="single" w:sz="8" w:space="0" w:color="000000"/>
              <w:right w:val="single" w:sz="8" w:space="0" w:color="000000"/>
            </w:tcBorders>
            <w:vAlign w:val="center"/>
          </w:tcPr>
          <w:p w14:paraId="5F2922A6" w14:textId="476985D3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04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58B27490" w14:textId="3E0C0BF8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Sección</w:t>
            </w:r>
          </w:p>
        </w:tc>
        <w:tc>
          <w:tcPr>
            <w:tcW w:w="744" w:type="pct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E0A5160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</w:tr>
      <w:tr w:rsidR="007338EF" w:rsidRPr="00681075" w14:paraId="1D43FC80" w14:textId="512E923A" w:rsidTr="007338EF">
        <w:trPr>
          <w:gridAfter w:val="1"/>
          <w:wAfter w:w="546" w:type="pct"/>
          <w:trHeight w:val="566"/>
        </w:trPr>
        <w:tc>
          <w:tcPr>
            <w:tcW w:w="8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E2841" w:themeFill="text2"/>
            <w:vAlign w:val="center"/>
          </w:tcPr>
          <w:p w14:paraId="1D573954" w14:textId="77777777" w:rsidR="007338EF" w:rsidRPr="00681075" w:rsidRDefault="007338EF" w:rsidP="007338EF">
            <w:pPr>
              <w:spacing w:before="60" w:after="60" w:line="276" w:lineRule="auto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Criterios a evaluar</w:t>
            </w:r>
          </w:p>
        </w:tc>
        <w:tc>
          <w:tcPr>
            <w:tcW w:w="105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E2841" w:themeFill="text2"/>
            <w:vAlign w:val="center"/>
          </w:tcPr>
          <w:p w14:paraId="363F12EC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Excelente</w:t>
            </w:r>
          </w:p>
        </w:tc>
        <w:tc>
          <w:tcPr>
            <w:tcW w:w="77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E2841" w:themeFill="text2"/>
            <w:vAlign w:val="center"/>
          </w:tcPr>
          <w:p w14:paraId="2CC5C58C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Bueno</w:t>
            </w:r>
          </w:p>
        </w:tc>
        <w:tc>
          <w:tcPr>
            <w:tcW w:w="49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E2841" w:themeFill="text2"/>
            <w:vAlign w:val="center"/>
          </w:tcPr>
          <w:p w14:paraId="3A384F38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Requiere mejora</w:t>
            </w:r>
          </w:p>
        </w:tc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0E2841" w:themeFill="text2"/>
          </w:tcPr>
          <w:p w14:paraId="4663AE3A" w14:textId="28C6D7F2" w:rsidR="007338EF" w:rsidRPr="00681075" w:rsidRDefault="007338EF" w:rsidP="007338EF">
            <w:pPr>
              <w:spacing w:before="60" w:after="60" w:line="276" w:lineRule="auto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No aceptable</w:t>
            </w:r>
          </w:p>
        </w:tc>
        <w:tc>
          <w:tcPr>
            <w:tcW w:w="744" w:type="pct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0E2841" w:themeFill="text2"/>
          </w:tcPr>
          <w:p w14:paraId="02AC93B7" w14:textId="0CC376A3" w:rsidR="007338EF" w:rsidRPr="00B2696C" w:rsidRDefault="007338EF" w:rsidP="007338EF">
            <w:pPr>
              <w:spacing w:before="60" w:after="60" w:line="276" w:lineRule="auto"/>
              <w:jc w:val="both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Puntaje logrado</w:t>
            </w:r>
          </w:p>
        </w:tc>
      </w:tr>
      <w:tr w:rsidR="007338EF" w:rsidRPr="00681075" w14:paraId="6BA43889" w14:textId="31AB8263" w:rsidTr="007338EF">
        <w:trPr>
          <w:gridAfter w:val="1"/>
          <w:wAfter w:w="546" w:type="pct"/>
          <w:trHeight w:val="1123"/>
        </w:trPr>
        <w:tc>
          <w:tcPr>
            <w:tcW w:w="8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543A7638" w14:textId="77777777" w:rsidR="007338EF" w:rsidRPr="00681075" w:rsidRDefault="007338EF" w:rsidP="007338EF">
            <w:pPr>
              <w:spacing w:before="60" w:after="60" w:line="276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 Conceptos de metadatos (Act. 1)</w:t>
            </w:r>
          </w:p>
        </w:tc>
        <w:tc>
          <w:tcPr>
            <w:tcW w:w="105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D61344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Todas las definiciones correctas con comprensión profunda de tipos de metadatos, catálogo y estándares Dublin Core e ISO 11179.</w:t>
            </w:r>
          </w:p>
        </w:tc>
        <w:tc>
          <w:tcPr>
            <w:tcW w:w="77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ADF822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Mayoría de definiciones correctas con pequeños errores conceptuales.</w:t>
            </w:r>
          </w:p>
        </w:tc>
        <w:tc>
          <w:tcPr>
            <w:tcW w:w="49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1527C9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Definiciones incompletas o confusión entre conceptos clave de metadatos.</w:t>
            </w:r>
          </w:p>
        </w:tc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234A5" w14:textId="77777777" w:rsidR="007338EF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  <w:p w14:paraId="45D27BB5" w14:textId="77777777" w:rsidR="007338EF" w:rsidRDefault="007338EF" w:rsidP="007338EF">
            <w:pPr>
              <w:rPr>
                <w:sz w:val="20"/>
                <w:szCs w:val="20"/>
              </w:rPr>
            </w:pPr>
          </w:p>
          <w:p w14:paraId="52245D39" w14:textId="36E09B68" w:rsidR="007338EF" w:rsidRPr="002E3B39" w:rsidRDefault="007338EF" w:rsidP="007338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completa la actividad o definiciones totalmente incorrectas.</w:t>
            </w:r>
          </w:p>
        </w:tc>
        <w:tc>
          <w:tcPr>
            <w:tcW w:w="74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5DE92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</w:tr>
      <w:tr w:rsidR="007338EF" w:rsidRPr="00681075" w14:paraId="5F0D3A00" w14:textId="2B283FE9" w:rsidTr="007338EF">
        <w:trPr>
          <w:gridAfter w:val="1"/>
          <w:wAfter w:w="546" w:type="pct"/>
          <w:trHeight w:val="1123"/>
        </w:trPr>
        <w:tc>
          <w:tcPr>
            <w:tcW w:w="8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1619DCE7" w14:textId="77777777" w:rsidR="007338EF" w:rsidRPr="00681075" w:rsidRDefault="007338EF" w:rsidP="007338EF">
            <w:pPr>
              <w:spacing w:before="60" w:after="60" w:line="276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 Conexión a BD y exploración de estructura (Act. 2)</w:t>
            </w:r>
          </w:p>
        </w:tc>
        <w:tc>
          <w:tcPr>
            <w:tcW w:w="105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3C4A94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Conexión correcta a SQLite, lista todas las tablas y columnas, construye el catálogo completo con todos los atributos requeridos.</w:t>
            </w:r>
          </w:p>
        </w:tc>
        <w:tc>
          <w:tcPr>
            <w:tcW w:w="77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06069B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Conexión correcta con catálogo parcialmente completo y algunas columnas sin documentar.</w:t>
            </w:r>
          </w:p>
        </w:tc>
        <w:tc>
          <w:tcPr>
            <w:tcW w:w="49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381F16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Catálogo incompleto, faltan atributos importantes o la conexión tiene errores.</w:t>
            </w:r>
          </w:p>
        </w:tc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79B69A" w14:textId="0149117C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conecta a la BD o catálogo vacío.</w:t>
            </w:r>
          </w:p>
        </w:tc>
        <w:tc>
          <w:tcPr>
            <w:tcW w:w="74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28A250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</w:tr>
      <w:tr w:rsidR="007338EF" w:rsidRPr="00681075" w14:paraId="49DF15AC" w14:textId="2BE7BAA5" w:rsidTr="007338EF">
        <w:trPr>
          <w:gridAfter w:val="1"/>
          <w:wAfter w:w="546" w:type="pct"/>
          <w:trHeight w:val="876"/>
        </w:trPr>
        <w:tc>
          <w:tcPr>
            <w:tcW w:w="8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1976F5E2" w14:textId="77777777" w:rsidR="007338EF" w:rsidRPr="00681075" w:rsidRDefault="007338EF" w:rsidP="007338EF">
            <w:pPr>
              <w:spacing w:before="60" w:after="60" w:line="276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 Reglas de negocio y linaje del dato (Act. 2)</w:t>
            </w:r>
          </w:p>
        </w:tc>
        <w:tc>
          <w:tcPr>
            <w:tcW w:w="105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C39774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 reglas de negocio para todas las columnas clave y traza correctamente el linaje de al menos 3 columnas.</w:t>
            </w:r>
          </w:p>
        </w:tc>
        <w:tc>
          <w:tcPr>
            <w:tcW w:w="77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95E109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 reglas de negocio para la mayoría de columnas con linaje parcial.</w:t>
            </w:r>
          </w:p>
        </w:tc>
        <w:tc>
          <w:tcPr>
            <w:tcW w:w="49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E6C9F8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Pocas reglas de negocio documentadas y linaje ausente o incompleto.</w:t>
            </w:r>
          </w:p>
        </w:tc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4B2492" w14:textId="51B1AC6C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documenta reglas de negocio ni linaje.</w:t>
            </w:r>
          </w:p>
        </w:tc>
        <w:tc>
          <w:tcPr>
            <w:tcW w:w="74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F00EC6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</w:tr>
      <w:tr w:rsidR="007338EF" w:rsidRPr="00681075" w14:paraId="6423928E" w14:textId="5B73C308" w:rsidTr="007338EF">
        <w:trPr>
          <w:gridAfter w:val="1"/>
          <w:wAfter w:w="546" w:type="pct"/>
          <w:trHeight w:val="876"/>
        </w:trPr>
        <w:tc>
          <w:tcPr>
            <w:tcW w:w="8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vAlign w:val="center"/>
          </w:tcPr>
          <w:p w14:paraId="0E4F4021" w14:textId="77777777" w:rsidR="007338EF" w:rsidRPr="00681075" w:rsidRDefault="007338EF" w:rsidP="007338EF">
            <w:pPr>
              <w:spacing w:before="60" w:after="60" w:line="276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4. Catálogo y estándares aplicados (Act. 3)</w:t>
            </w:r>
          </w:p>
        </w:tc>
        <w:tc>
          <w:tcPr>
            <w:tcW w:w="105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5BE0E6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Ficha técnica completa, clasificación correcta de metadatos por tipo y aplicación correcta de Dublin Core con justificación.</w:t>
            </w:r>
          </w:p>
        </w:tc>
        <w:tc>
          <w:tcPr>
            <w:tcW w:w="770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F7FCB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Ficha técnica básica con clasificación de metadatos parcial y Dublin Core incompleto.</w:t>
            </w:r>
          </w:p>
        </w:tc>
        <w:tc>
          <w:tcPr>
            <w:tcW w:w="49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6656FB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Ficha incompleta, sin clasificación de metadatos o sin aplicación de Dublin Core.</w:t>
            </w:r>
          </w:p>
        </w:tc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B6FF7" w14:textId="14045EA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realiza el caso de estudio o está vacío.</w:t>
            </w:r>
          </w:p>
        </w:tc>
        <w:tc>
          <w:tcPr>
            <w:tcW w:w="74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0DE28D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</w:tr>
      <w:tr w:rsidR="007338EF" w:rsidRPr="00681075" w14:paraId="43AEBA99" w14:textId="46B8EA21" w:rsidTr="007338EF">
        <w:trPr>
          <w:trHeight w:val="369"/>
        </w:trPr>
        <w:tc>
          <w:tcPr>
            <w:tcW w:w="3710" w:type="pct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0D84DD" w14:textId="67E81FED" w:rsidR="007338EF" w:rsidRPr="00681075" w:rsidRDefault="007338EF" w:rsidP="007338E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F9F40A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7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FAC297" w14:textId="77777777" w:rsidR="007338EF" w:rsidRPr="00681075" w:rsidRDefault="007338EF" w:rsidP="007338EF">
            <w:pPr>
              <w:spacing w:before="60" w:after="60" w:line="276" w:lineRule="auto"/>
              <w:jc w:val="both"/>
              <w:rPr>
                <w:b/>
                <w:bCs/>
                <w:sz w:val="20"/>
                <w:szCs w:val="20"/>
              </w:rPr>
            </w:pPr>
          </w:p>
        </w:tc>
      </w:tr>
    </w:tbl>
    <w:p w14:paraId="21394EC9" w14:textId="77777777" w:rsidR="00810566" w:rsidRPr="00681075" w:rsidRDefault="00810566" w:rsidP="00A62ABF">
      <w:pPr>
        <w:spacing w:before="200" w:line="276" w:lineRule="auto"/>
        <w:jc w:val="both"/>
        <w:rPr>
          <w:sz w:val="20"/>
          <w:szCs w:val="20"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0"/>
        <w:gridCol w:w="2266"/>
      </w:tblGrid>
      <w:tr w:rsidR="00810566" w:rsidRPr="00681075" w14:paraId="39D7DDEB" w14:textId="77777777"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vAlign w:val="center"/>
          </w:tcPr>
          <w:p w14:paraId="2E902846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Acciones a cumplir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vAlign w:val="center"/>
          </w:tcPr>
          <w:p w14:paraId="6B65C232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Puntaje</w:t>
            </w:r>
          </w:p>
        </w:tc>
      </w:tr>
      <w:tr w:rsidR="00810566" w:rsidRPr="00681075" w14:paraId="1F3AC1A5" w14:textId="77777777"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694DA0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Puntualidad y dedicación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D3B104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10566" w:rsidRPr="00681075" w14:paraId="15BC38B8" w14:textId="77777777"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238C97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Cumplimiento de tiempos establecidos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D558CA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10566" w:rsidRPr="00681075" w14:paraId="23C61649" w14:textId="77777777"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D89DB8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Conclusiones: ortografía y redacción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27827F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10566" w:rsidRPr="00681075" w14:paraId="1B4D4814" w14:textId="77777777"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51A153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Puntaje total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A6A679" w14:textId="77777777" w:rsidR="00810566" w:rsidRPr="00681075" w:rsidRDefault="00810566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</w:tr>
    </w:tbl>
    <w:p w14:paraId="7ED2D741" w14:textId="77777777" w:rsidR="00810566" w:rsidRPr="00681075" w:rsidRDefault="00810566" w:rsidP="00A62ABF">
      <w:pPr>
        <w:spacing w:before="200" w:line="276" w:lineRule="auto"/>
        <w:jc w:val="both"/>
        <w:rPr>
          <w:sz w:val="20"/>
          <w:szCs w:val="20"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810566" w:rsidRPr="00681075" w14:paraId="76D8562C" w14:textId="77777777"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vAlign w:val="center"/>
          </w:tcPr>
          <w:p w14:paraId="7998D2B5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Comentarios respecto del desempeño del alumno</w:t>
            </w:r>
          </w:p>
        </w:tc>
      </w:tr>
      <w:tr w:rsidR="00810566" w:rsidRPr="00681075" w14:paraId="0A2A4C0D" w14:textId="77777777"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6ECFE4" w14:textId="77777777" w:rsidR="00810566" w:rsidRPr="00681075" w:rsidRDefault="00810566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</w:tr>
      <w:tr w:rsidR="00810566" w:rsidRPr="00681075" w14:paraId="06790366" w14:textId="77777777"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B4499F" w14:textId="77777777" w:rsidR="00810566" w:rsidRPr="00681075" w:rsidRDefault="00810566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</w:p>
        </w:tc>
      </w:tr>
    </w:tbl>
    <w:p w14:paraId="6B842117" w14:textId="77777777" w:rsidR="00810566" w:rsidRPr="00681075" w:rsidRDefault="00810566" w:rsidP="00A62ABF">
      <w:pPr>
        <w:spacing w:before="200" w:line="276" w:lineRule="auto"/>
        <w:jc w:val="both"/>
        <w:rPr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5"/>
        <w:gridCol w:w="6731"/>
      </w:tblGrid>
      <w:tr w:rsidR="00810566" w:rsidRPr="00681075" w14:paraId="6D1371D3" w14:textId="77777777" w:rsidTr="00594085">
        <w:tc>
          <w:tcPr>
            <w:tcW w:w="2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vAlign w:val="center"/>
          </w:tcPr>
          <w:p w14:paraId="46F662AC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Nivel</w:t>
            </w:r>
          </w:p>
        </w:tc>
        <w:tc>
          <w:tcPr>
            <w:tcW w:w="6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  <w:vAlign w:val="center"/>
          </w:tcPr>
          <w:p w14:paraId="753428F0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810566" w:rsidRPr="00681075" w14:paraId="6A1BD781" w14:textId="77777777" w:rsidTr="00594085">
        <w:tc>
          <w:tcPr>
            <w:tcW w:w="2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02A88F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Excelente</w:t>
            </w:r>
          </w:p>
        </w:tc>
        <w:tc>
          <w:tcPr>
            <w:tcW w:w="6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0947FE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Demuestra un completo entendimiento del problema o realiza la actividad cumpliendo todos los requerimientos.</w:t>
            </w:r>
          </w:p>
        </w:tc>
      </w:tr>
      <w:tr w:rsidR="00810566" w:rsidRPr="00681075" w14:paraId="1AF13A3D" w14:textId="77777777" w:rsidTr="00594085">
        <w:tc>
          <w:tcPr>
            <w:tcW w:w="2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274FD9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Bueno</w:t>
            </w:r>
          </w:p>
        </w:tc>
        <w:tc>
          <w:tcPr>
            <w:tcW w:w="6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2F0576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Demuestra un considerable entendimiento del problema o realiza la actividad cumpliendo la mayoría de requerimientos.</w:t>
            </w:r>
          </w:p>
        </w:tc>
      </w:tr>
      <w:tr w:rsidR="00810566" w:rsidRPr="00681075" w14:paraId="6DF4CEF9" w14:textId="77777777" w:rsidTr="00594085">
        <w:tc>
          <w:tcPr>
            <w:tcW w:w="2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53FCBE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Requiere mejora</w:t>
            </w:r>
          </w:p>
        </w:tc>
        <w:tc>
          <w:tcPr>
            <w:tcW w:w="6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13E2E9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Demuestra un bajo entendimiento del problema o realiza la actividad cumpliendo pocos requerimientos.</w:t>
            </w:r>
          </w:p>
        </w:tc>
      </w:tr>
      <w:tr w:rsidR="00810566" w:rsidRPr="00681075" w14:paraId="4F4879EB" w14:textId="77777777" w:rsidTr="00594085">
        <w:tc>
          <w:tcPr>
            <w:tcW w:w="2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B5077D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 aceptable</w:t>
            </w:r>
          </w:p>
        </w:tc>
        <w:tc>
          <w:tcPr>
            <w:tcW w:w="6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ED28F1" w14:textId="77777777" w:rsidR="00810566" w:rsidRPr="00681075" w:rsidRDefault="00000000" w:rsidP="00A62ABF">
            <w:pPr>
              <w:spacing w:before="60" w:after="60"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demuestra entendimiento del problema o actividad.</w:t>
            </w:r>
          </w:p>
        </w:tc>
      </w:tr>
    </w:tbl>
    <w:p w14:paraId="531984CE" w14:textId="77777777" w:rsidR="00594085" w:rsidRPr="00681075" w:rsidRDefault="00594085" w:rsidP="00A62ABF">
      <w:pPr>
        <w:spacing w:before="40" w:line="276" w:lineRule="auto"/>
        <w:jc w:val="both"/>
        <w:rPr>
          <w:sz w:val="20"/>
          <w:szCs w:val="20"/>
        </w:rPr>
      </w:pPr>
      <w:r>
        <w:rPr>
          <w:rFonts w:ascii="Calibri" w:eastAsia="Calibri" w:hAnsi="Calibri" w:cs="Calibri"/>
          <w:color w:val="888888"/>
          <w:sz w:val="20"/>
          <w:szCs w:val="20"/>
        </w:rPr>
        <w:t>© 2026 — Fundamentos de Gestión de Datos — TECSUP | Docente: Pilar Rocío Sayán Mejía</w:t>
      </w:r>
    </w:p>
    <w:p w14:paraId="2A7A1A71" w14:textId="77777777" w:rsidR="00E156F4" w:rsidRPr="00681075" w:rsidRDefault="00E156F4" w:rsidP="00A62ABF">
      <w:pPr>
        <w:spacing w:line="276" w:lineRule="auto"/>
        <w:jc w:val="both"/>
        <w:rPr>
          <w:sz w:val="20"/>
          <w:szCs w:val="20"/>
        </w:rPr>
      </w:pPr>
    </w:p>
    <w:sectPr w:rsidR="00E156F4" w:rsidRPr="00681075" w:rsidSect="0016610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B235D7" w14:textId="77777777" w:rsidR="00663A8D" w:rsidRDefault="00663A8D">
      <w:r>
        <w:separator/>
      </w:r>
    </w:p>
  </w:endnote>
  <w:endnote w:type="continuationSeparator" w:id="0">
    <w:p w14:paraId="149A165E" w14:textId="77777777" w:rsidR="00663A8D" w:rsidRDefault="00663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89FB4" w14:textId="6C025322" w:rsidR="00810566" w:rsidRPr="00681075" w:rsidRDefault="00681075" w:rsidP="00681075">
    <w:pPr>
      <w:jc w:val="center"/>
    </w:pPr>
    <w:bookmarkStart w:id="7" w:name="_Hlk226211399"/>
    <w:bookmarkStart w:id="8" w:name="_Hlk226211400"/>
    <w:r>
      <w:rPr>
        <w:sz w:val="20"/>
        <w:szCs w:val="20"/>
      </w:rPr>
      <w:t>© 2026 - TECSUP | Docente: Pilar Rocío Sayán Mejía</w:t>
    </w:r>
    <w:bookmarkEnd w:id="7"/>
    <w:bookmarkEnd w:id="8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3D99F4" w14:textId="77777777" w:rsidR="00663A8D" w:rsidRDefault="00663A8D">
      <w:r>
        <w:separator/>
      </w:r>
    </w:p>
  </w:footnote>
  <w:footnote w:type="continuationSeparator" w:id="0">
    <w:p w14:paraId="14F56E6E" w14:textId="77777777" w:rsidR="00663A8D" w:rsidRDefault="00663A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CF8A5" w14:textId="55046941" w:rsidR="00810566" w:rsidRPr="00851D6E" w:rsidRDefault="00851D6E" w:rsidP="005F2B2A">
    <w:bookmarkStart w:id="3" w:name="_Hlk226143937"/>
    <w:bookmarkStart w:id="4" w:name="_Hlk226143938"/>
    <w:bookmarkStart w:id="5" w:name="_Hlk226219017"/>
    <w:bookmarkStart w:id="6" w:name="_Hlk226219018"/>
    <w:r>
      <w:rPr>
        <w:color w:val="666666"/>
        <w:sz w:val="20"/>
        <w:szCs w:val="20"/>
      </w:rPr>
      <w:t>Fundamentos de Gestión de Datos | TECSUP</w:t>
    </w:r>
    <w:bookmarkEnd w:id="3"/>
    <w:bookmarkEnd w:id="4"/>
    <w:r>
      <w:rPr>
        <w:color w:val="666666"/>
        <w:sz w:val="20"/>
        <w:szCs w:val="20"/>
      </w:rPr>
      <w:t xml:space="preserve">                                 FGD-PSAYAN-2026 | Semana 1</w:t>
    </w:r>
    <w:bookmarkEnd w:id="5"/>
    <w:bookmarkEnd w:id="6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8B0237"/>
    <w:multiLevelType w:val="hybridMultilevel"/>
    <w:tmpl w:val="6D8E38EE"/>
    <w:lvl w:ilvl="0" w:tplc="4C76C19A">
      <w:start w:val="1"/>
      <w:numFmt w:val="bullet"/>
      <w:lvlText w:val="●"/>
      <w:lvlJc w:val="left"/>
      <w:pPr>
        <w:ind w:left="720" w:hanging="360"/>
      </w:pPr>
    </w:lvl>
    <w:lvl w:ilvl="1" w:tplc="D444DD9C">
      <w:start w:val="1"/>
      <w:numFmt w:val="bullet"/>
      <w:lvlText w:val="○"/>
      <w:lvlJc w:val="left"/>
      <w:pPr>
        <w:ind w:left="1440" w:hanging="360"/>
      </w:pPr>
    </w:lvl>
    <w:lvl w:ilvl="2" w:tplc="654EFF98">
      <w:start w:val="1"/>
      <w:numFmt w:val="bullet"/>
      <w:lvlText w:val="■"/>
      <w:lvlJc w:val="left"/>
      <w:pPr>
        <w:ind w:left="2160" w:hanging="360"/>
      </w:pPr>
    </w:lvl>
    <w:lvl w:ilvl="3" w:tplc="0E3EA3B4">
      <w:start w:val="1"/>
      <w:numFmt w:val="bullet"/>
      <w:lvlText w:val="●"/>
      <w:lvlJc w:val="left"/>
      <w:pPr>
        <w:ind w:left="2880" w:hanging="360"/>
      </w:pPr>
    </w:lvl>
    <w:lvl w:ilvl="4" w:tplc="C1C8D178">
      <w:start w:val="1"/>
      <w:numFmt w:val="bullet"/>
      <w:lvlText w:val="○"/>
      <w:lvlJc w:val="left"/>
      <w:pPr>
        <w:ind w:left="3600" w:hanging="360"/>
      </w:pPr>
    </w:lvl>
    <w:lvl w:ilvl="5" w:tplc="8FD2E70E">
      <w:start w:val="1"/>
      <w:numFmt w:val="bullet"/>
      <w:lvlText w:val="■"/>
      <w:lvlJc w:val="left"/>
      <w:pPr>
        <w:ind w:left="4320" w:hanging="360"/>
      </w:pPr>
    </w:lvl>
    <w:lvl w:ilvl="6" w:tplc="ADE837D6">
      <w:start w:val="1"/>
      <w:numFmt w:val="bullet"/>
      <w:lvlText w:val="●"/>
      <w:lvlJc w:val="left"/>
      <w:pPr>
        <w:ind w:left="5040" w:hanging="360"/>
      </w:pPr>
    </w:lvl>
    <w:lvl w:ilvl="7" w:tplc="6BF65946">
      <w:start w:val="1"/>
      <w:numFmt w:val="bullet"/>
      <w:lvlText w:val="●"/>
      <w:lvlJc w:val="left"/>
      <w:pPr>
        <w:ind w:left="5760" w:hanging="360"/>
      </w:pPr>
    </w:lvl>
    <w:lvl w:ilvl="8" w:tplc="2FCC09CA">
      <w:start w:val="1"/>
      <w:numFmt w:val="bullet"/>
      <w:lvlText w:val="●"/>
      <w:lvlJc w:val="left"/>
      <w:pPr>
        <w:ind w:left="6480" w:hanging="360"/>
      </w:pPr>
    </w:lvl>
  </w:abstractNum>
  <w:num w:numId="1" w16cid:durableId="13277113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566"/>
    <w:rsid w:val="00007E5D"/>
    <w:rsid w:val="0010582F"/>
    <w:rsid w:val="0011397E"/>
    <w:rsid w:val="00127D37"/>
    <w:rsid w:val="00166108"/>
    <w:rsid w:val="001B49AC"/>
    <w:rsid w:val="0023767C"/>
    <w:rsid w:val="0029315C"/>
    <w:rsid w:val="002A62ED"/>
    <w:rsid w:val="002C1415"/>
    <w:rsid w:val="002E3B39"/>
    <w:rsid w:val="002E61D3"/>
    <w:rsid w:val="003737B8"/>
    <w:rsid w:val="00420746"/>
    <w:rsid w:val="004279EF"/>
    <w:rsid w:val="00453685"/>
    <w:rsid w:val="0052406E"/>
    <w:rsid w:val="00527D5B"/>
    <w:rsid w:val="00594085"/>
    <w:rsid w:val="005C0786"/>
    <w:rsid w:val="005C7FA9"/>
    <w:rsid w:val="005F2B2A"/>
    <w:rsid w:val="00663A8D"/>
    <w:rsid w:val="00681075"/>
    <w:rsid w:val="007338EF"/>
    <w:rsid w:val="00752082"/>
    <w:rsid w:val="007C4245"/>
    <w:rsid w:val="00810566"/>
    <w:rsid w:val="008450A4"/>
    <w:rsid w:val="00851D6E"/>
    <w:rsid w:val="00934503"/>
    <w:rsid w:val="00976E31"/>
    <w:rsid w:val="00A62ABF"/>
    <w:rsid w:val="00A9244B"/>
    <w:rsid w:val="00AC186A"/>
    <w:rsid w:val="00B30D9E"/>
    <w:rsid w:val="00B44CC6"/>
    <w:rsid w:val="00B74005"/>
    <w:rsid w:val="00CB1BCE"/>
    <w:rsid w:val="00DC5F32"/>
    <w:rsid w:val="00E07E3C"/>
    <w:rsid w:val="00E156F4"/>
    <w:rsid w:val="00E73598"/>
    <w:rsid w:val="00EB1607"/>
    <w:rsid w:val="00ED5B87"/>
    <w:rsid w:val="00FA26F0"/>
    <w:rsid w:val="00FA4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805A658"/>
  <w15:docId w15:val="{0DFE4027-B070-41AF-818C-EB97CCA8E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Ttulo2">
    <w:name w:val="heading 2"/>
    <w:link w:val="Ttulo2Car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E61D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E61D3"/>
  </w:style>
  <w:style w:type="paragraph" w:styleId="Piedepgina">
    <w:name w:val="footer"/>
    <w:basedOn w:val="Normal"/>
    <w:link w:val="PiedepginaCar"/>
    <w:uiPriority w:val="99"/>
    <w:unhideWhenUsed/>
    <w:rsid w:val="002E61D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E61D3"/>
  </w:style>
  <w:style w:type="paragraph" w:customStyle="1" w:styleId="paso">
    <w:name w:val="paso"/>
    <w:basedOn w:val="Normal"/>
    <w:link w:val="pasoCar"/>
    <w:qFormat/>
    <w:rsid w:val="00A62ABF"/>
    <w:pPr>
      <w:shd w:val="clear" w:color="auto" w:fill="1B3A5C"/>
      <w:spacing w:before="240" w:after="240" w:line="360" w:lineRule="auto"/>
      <w:jc w:val="both"/>
    </w:pPr>
    <w:rPr>
      <w:rFonts w:ascii="Arial" w:eastAsia="Calibri" w:hAnsi="Arial" w:cs="Arial"/>
      <w:b/>
      <w:bCs/>
      <w:color w:val="FFFFFF"/>
    </w:rPr>
  </w:style>
  <w:style w:type="character" w:customStyle="1" w:styleId="pasoCar">
    <w:name w:val="paso Car"/>
    <w:basedOn w:val="Fuentedeprrafopredeter"/>
    <w:link w:val="paso"/>
    <w:rsid w:val="00A62ABF"/>
    <w:rPr>
      <w:rFonts w:ascii="Arial" w:eastAsia="Calibri" w:hAnsi="Arial" w:cs="Arial"/>
      <w:b/>
      <w:bCs/>
      <w:color w:val="FFFFFF"/>
      <w:shd w:val="clear" w:color="auto" w:fill="1B3A5C"/>
    </w:rPr>
  </w:style>
  <w:style w:type="paragraph" w:customStyle="1" w:styleId="pregunta">
    <w:name w:val="pregunta"/>
    <w:basedOn w:val="Normal"/>
    <w:link w:val="preguntaCar"/>
    <w:qFormat/>
    <w:rsid w:val="00127D37"/>
    <w:pPr>
      <w:spacing w:before="120" w:after="40"/>
      <w:jc w:val="both"/>
    </w:pPr>
    <w:rPr>
      <w:rFonts w:ascii="Arial" w:eastAsia="Calibri" w:hAnsi="Arial" w:cs="Calibri"/>
      <w:b/>
      <w:bCs/>
      <w:color w:val="2E75B6"/>
    </w:rPr>
  </w:style>
  <w:style w:type="character" w:customStyle="1" w:styleId="preguntaCar">
    <w:name w:val="pregunta Car"/>
    <w:basedOn w:val="Fuentedeprrafopredeter"/>
    <w:link w:val="pregunta"/>
    <w:rsid w:val="00127D37"/>
    <w:rPr>
      <w:rFonts w:ascii="Arial" w:eastAsia="Calibri" w:hAnsi="Arial" w:cs="Calibri"/>
      <w:b/>
      <w:bCs/>
      <w:color w:val="2E75B6"/>
    </w:rPr>
  </w:style>
  <w:style w:type="paragraph" w:customStyle="1" w:styleId="respuesta">
    <w:name w:val="respuesta"/>
    <w:basedOn w:val="Normal"/>
    <w:link w:val="respuestaCar"/>
    <w:qFormat/>
    <w:rsid w:val="007C4245"/>
    <w:pPr>
      <w:spacing w:before="20" w:after="80" w:line="360" w:lineRule="auto"/>
      <w:jc w:val="both"/>
    </w:pPr>
    <w:rPr>
      <w:rFonts w:ascii="Arial" w:eastAsia="Calibri" w:hAnsi="Arial" w:cs="Calibri"/>
      <w:b/>
      <w:bCs/>
      <w:color w:val="666666"/>
      <w:szCs w:val="22"/>
    </w:rPr>
  </w:style>
  <w:style w:type="character" w:customStyle="1" w:styleId="respuestaCar">
    <w:name w:val="respuesta Car"/>
    <w:basedOn w:val="Fuentedeprrafopredeter"/>
    <w:link w:val="respuesta"/>
    <w:rsid w:val="007C4245"/>
    <w:rPr>
      <w:rFonts w:ascii="Arial" w:eastAsia="Calibri" w:hAnsi="Arial" w:cs="Calibri"/>
      <w:b/>
      <w:bCs/>
      <w:color w:val="666666"/>
      <w:szCs w:val="22"/>
    </w:rPr>
  </w:style>
  <w:style w:type="paragraph" w:customStyle="1" w:styleId="actividad">
    <w:name w:val="actividad"/>
    <w:basedOn w:val="Ttulo2"/>
    <w:link w:val="actividadCar"/>
    <w:qFormat/>
    <w:rsid w:val="00A62ABF"/>
    <w:pPr>
      <w:spacing w:line="276" w:lineRule="auto"/>
      <w:jc w:val="both"/>
    </w:pPr>
    <w:rPr>
      <w:color w:val="0070C0"/>
    </w:rPr>
  </w:style>
  <w:style w:type="character" w:customStyle="1" w:styleId="Ttulo2Car">
    <w:name w:val="Título 2 Car"/>
    <w:basedOn w:val="Fuentedeprrafopredeter"/>
    <w:link w:val="Ttulo2"/>
    <w:uiPriority w:val="9"/>
    <w:rsid w:val="00A62ABF"/>
    <w:rPr>
      <w:b/>
      <w:bCs/>
      <w:sz w:val="26"/>
      <w:szCs w:val="26"/>
    </w:rPr>
  </w:style>
  <w:style w:type="character" w:customStyle="1" w:styleId="actividadCar">
    <w:name w:val="actividad Car"/>
    <w:basedOn w:val="Ttulo2Car"/>
    <w:link w:val="actividad"/>
    <w:rsid w:val="00A62ABF"/>
    <w:rPr>
      <w:b/>
      <w:bCs/>
      <w:color w:val="0070C0"/>
      <w:sz w:val="26"/>
      <w:szCs w:val="26"/>
    </w:rPr>
  </w:style>
  <w:style w:type="paragraph" w:customStyle="1" w:styleId="CONSOLA">
    <w:name w:val="CONSOLA"/>
    <w:basedOn w:val="Normal"/>
    <w:link w:val="CONSOLACar"/>
    <w:qFormat/>
    <w:rsid w:val="00B30D9E"/>
    <w:pPr>
      <w:shd w:val="clear" w:color="auto" w:fill="F2F2F2"/>
      <w:jc w:val="both"/>
    </w:pPr>
    <w:rPr>
      <w:rFonts w:ascii="Consolas" w:eastAsia="Courier New" w:hAnsi="Consolas"/>
      <w:color w:val="1F3864"/>
      <w:sz w:val="22"/>
      <w:szCs w:val="20"/>
    </w:rPr>
  </w:style>
  <w:style w:type="character" w:customStyle="1" w:styleId="CONSOLACar">
    <w:name w:val="CONSOLA Car"/>
    <w:basedOn w:val="Fuentedeprrafopredeter"/>
    <w:link w:val="CONSOLA"/>
    <w:rsid w:val="00B30D9E"/>
    <w:rPr>
      <w:rFonts w:ascii="Consolas" w:eastAsia="Courier New" w:hAnsi="Consolas"/>
      <w:color w:val="1F3864"/>
      <w:sz w:val="22"/>
      <w:szCs w:val="20"/>
      <w:shd w:val="clear" w:color="auto" w:fill="F2F2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
<Relationships xmlns="http://schemas.openxmlformats.org/package/2006/relationships">
  <Relationship Id="rId8" Type="http://schemas.openxmlformats.org/officeDocument/2006/relationships/image" Target="media/image2.png"/>
  <Relationship Id="rId13" Type="http://schemas.openxmlformats.org/officeDocument/2006/relationships/fontTable" Target="fontTable.xml"/>
  <Relationship Id="rId3" Type="http://schemas.openxmlformats.org/officeDocument/2006/relationships/settings" Target="settings.xml"/>
  <Relationship Id="rId7" Type="http://schemas.openxmlformats.org/officeDocument/2006/relationships/image" Target="media/image1.jpeg"/>
  <Relationship Id="rId12" Type="http://schemas.openxmlformats.org/officeDocument/2006/relationships/image" Target="media/image4.png"/>
  <Relationship Id="rId2" Type="http://schemas.openxmlformats.org/officeDocument/2006/relationships/styles" Target="styles.xml"/>
  <Relationship Id="rId1" Type="http://schemas.openxmlformats.org/officeDocument/2006/relationships/numbering" Target="numbering.xml"/>
  <Relationship Id="rId6" Type="http://schemas.openxmlformats.org/officeDocument/2006/relationships/endnotes" Target="endnotes.xml"/>
  <Relationship Id="rId11" Type="http://schemas.openxmlformats.org/officeDocument/2006/relationships/footer" Target="footer1.xml"/>
  <Relationship Id="rId5" Type="http://schemas.openxmlformats.org/officeDocument/2006/relationships/footnotes" Target="footnotes.xml"/>
  <Relationship Id="rId10" Type="http://schemas.openxmlformats.org/officeDocument/2006/relationships/header" Target="header1.xml"/>
  <Relationship Id="rId4" Type="http://schemas.openxmlformats.org/officeDocument/2006/relationships/webSettings" Target="webSettings.xml"/>
  <Relationship Id="rId9" Type="http://schemas.openxmlformats.org/officeDocument/2006/relationships/image" Target="media/image3.jpg"/>
  <Relationship Id="rId14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9</Pages>
  <Words>1620</Words>
  <Characters>8912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PCMAPSAY (SAYAN MEJIA, PILAR ROCIO)</cp:lastModifiedBy>
  <cp:revision>35</cp:revision>
  <dcterms:created xsi:type="dcterms:W3CDTF">2026-04-04T00:58:00Z</dcterms:created>
  <dcterms:modified xsi:type="dcterms:W3CDTF">2026-04-05T00:55:00Z</dcterms:modified>
</cp:coreProperties>
</file>