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  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  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  <w:bCs/>
          <w:color w:val="1B3A5C"/>
          <w:sz w:val="40"/>
          <w:szCs w:val="40"/>
        </w:rPr>
        <w:t>LABORATORIO N° 12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Semana 12: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  <w:t>Arquitectura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11397E" w:rsidRPr="00237302" w14:paraId="383A5B66" w14:textId="77777777" w:rsidTr="003737B8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F46A1" w14:textId="44FE1841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bookmarkStart w:id="9" w:name="_Hlk226215326"/>
            <w:r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lastRenderedPageBreak/>
              <w:t>LABORATORIO N° 12</w:t>
            </w:r>
          </w:p>
          <w:p w14:paraId="5E3F5748" w14:textId="6E53362A" w:rsidR="00594085" w:rsidRPr="002A62ED" w:rsidRDefault="00594085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  <w:sz w:val="28"/>
                <w:szCs w:val="28"/>
              </w:rPr>
            </w:pPr>
          </w:p>
          <w:p w14:paraId="2942C5E1" w14:textId="03ED0EF0" w:rsidR="00ED5B87" w:rsidRPr="002A62ED" w:rsidRDefault="0047174C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Tema</w:t>
            </w:r>
            <w:r w:rsidR="0011397E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: Arquitectura de Datos</w:t>
            </w:r>
          </w:p>
          <w:p w14:paraId="5AF3B3B2" w14:textId="71DD372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8FE6" w14:textId="571840CD" w:rsidR="0011397E" w:rsidRPr="002A62ED" w:rsidRDefault="003737B8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236D0E70" wp14:editId="3FD5A714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7E" w:rsidRPr="00237302" w14:paraId="0482A7D3" w14:textId="77777777" w:rsidTr="003737B8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1D120A9" w14:textId="77777777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3EDECD9C" w14:textId="0E88FB0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/>
                <w:sz w:val="28"/>
                <w:szCs w:val="28"/>
              </w:rPr>
              <w:t>CURSO: Fundamentos de Gestión de Datos</w:t>
            </w:r>
          </w:p>
        </w:tc>
      </w:tr>
    </w:tbl>
    <w:bookmarkEnd w:id="2"/>
    <w:bookmarkEnd w:id="9"/>
    <w:p w14:paraId="695651B3" w14:textId="5B225429" w:rsidR="00810566" w:rsidRDefault="00000000" w:rsidP="00A62ABF">
      <w:pPr>
        <w:pStyle w:val="Ttulo1"/>
        <w:spacing w:line="276" w:lineRule="auto"/>
        <w:jc w:val="both"/>
      </w:pPr>
      <w:r>
        <w:t>I. Elemento de la capacidad terminal de la semana</w:t>
      </w:r>
    </w:p>
    <w:p w14:paraId="2F8924CF" w14:textId="4F75039B" w:rsidR="00810566" w:rsidRDefault="00000000" w:rsidP="00A62ABF">
      <w:pPr>
        <w:spacing w:before="120" w:after="120" w:line="276" w:lineRule="auto"/>
        <w:jc w:val="both"/>
      </w:pPr>
      <w:r>
        <w:t>Diseña la arquitectura de datos ideal para el proyecto integrador, evaluando componentes modernos (Data Lake, Data Warehouse, Data Lakehouse) y argumentando decisiones arquitectónicas según el volumen, velocidad y variedad de los datos del problema de negocio.</w:t>
      </w:r>
    </w:p>
    <w:p w14:paraId="3B55D870" w14:textId="77777777" w:rsidR="00810566" w:rsidRDefault="00000000" w:rsidP="00A62ABF">
      <w:pPr>
        <w:pStyle w:val="Ttulo1"/>
        <w:spacing w:line="276" w:lineRule="auto"/>
        <w:jc w:val="both"/>
      </w:pPr>
      <w:bookmarkStart w:id="10" w:name="_Hlk226219857"/>
      <w:r>
        <w:t>II. Seguridad</w:t>
      </w:r>
    </w:p>
    <w:bookmarkEnd w:id="10"/>
    <w:p w14:paraId="675D263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 este laboratorio está prohibida la manipulación del hardware, conexiones eléctricas o de red sin supervisión.</w:t>
      </w:r>
    </w:p>
    <w:p w14:paraId="7B8FEA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Prohibida la ingesta de alimentos y bebidas.</w:t>
      </w:r>
    </w:p>
    <w:p w14:paraId="5B2592D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Ubicar maletines y/o mochilas en el lugar destinado para tal fin.</w:t>
      </w:r>
    </w:p>
    <w:p w14:paraId="4B7E17F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Dejar la mesa de trabajo y la silla utilizada limpias y ordenadas.</w:t>
      </w:r>
    </w:p>
    <w:p w14:paraId="3F69655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No descargar software no autorizado en los equipos del laboratorio.</w:t>
      </w:r>
    </w:p>
    <w:p w14:paraId="4961D74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Todo código se ejecuta únicamente en Google Colab; no instalar paquetes en la máquina local.</w:t>
      </w:r>
    </w:p>
    <w:p w14:paraId="498CB7BA" w14:textId="77777777" w:rsidR="00810566" w:rsidRDefault="00000000" w:rsidP="00A62ABF">
      <w:pPr>
        <w:pStyle w:val="Ttulo1"/>
        <w:spacing w:line="276" w:lineRule="auto"/>
        <w:jc w:val="both"/>
      </w:pPr>
      <w:r>
        <w:t>III. Fundamento teórico</w:t>
      </w:r>
    </w:p>
    <w:p w14:paraId="36713ADB" w14:textId="77777777" w:rsidR="00810566" w:rsidRDefault="00000000" w:rsidP="00A62ABF">
      <w:pPr>
        <w:spacing w:before="120" w:after="120" w:line="276" w:lineRule="auto"/>
        <w:jc w:val="both"/>
      </w:pPr>
      <w:r>
        <w:t>Antes de realizar este laboratorio, el estudiante debe haber revisado el siguiente material:</w:t>
      </w:r>
    </w:p>
    <w:p w14:paraId="30EBA6B2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Diapositivas de la Semana 12: Arquitectura de Datos.</w:t>
      </w:r>
    </w:p>
    <w:p w14:paraId="5B66CAE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Databricks. (2023). The Data Lakehouse Platform. https://www.databricks.com/glossary/data-lakehouse</w:t>
      </w:r>
    </w:p>
    <w:p w14:paraId="11833B1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Kleppmann, M. (2017). Designing Data-Intensive Applications. O’Reilly Media. Capítulos 10-11.</w:t>
      </w:r>
    </w:p>
    <w:p w14:paraId="727EB12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Kimball, R. et al. (2013). The Data Warehouse Toolkit. Wiley. Capítulos 1-2.</w:t>
      </w:r>
    </w:p>
    <w:p w14:paraId="015F102B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Conceptos clave:</w:t>
      </w:r>
    </w:p>
    <w:p w14:paraId="36FC03C9" w14:textId="77777777" w:rsidR="00810566" w:rsidRDefault="00000000" w:rsidP="00A62ABF">
      <w:pPr>
        <w:spacing w:before="120" w:after="120" w:line="276" w:lineRule="auto"/>
        <w:jc w:val="both"/>
      </w:pPr>
      <w:r>
        <w:t xml:space="preserve">Arquitectura de datos, Data Lake, Data Warehouse, Data Lakehouse, arquitectura Lambda, arquitectura Kappa, batch processing, stream processing, ETL vs ELT, Data </w:t>
      </w:r>
      <w:r>
        <w:lastRenderedPageBreak/>
        <w:t>Mesh, capas de arquitectura (ingesta, almacenamiento, procesamiento, servicio), escalabilidad.</w:t>
      </w:r>
    </w:p>
    <w:p w14:paraId="7D29F867" w14:textId="77777777" w:rsidR="00810566" w:rsidRDefault="00000000" w:rsidP="00A62ABF">
      <w:pPr>
        <w:pStyle w:val="Ttulo1"/>
        <w:spacing w:line="276" w:lineRule="auto"/>
        <w:jc w:val="both"/>
      </w:pPr>
      <w:r>
        <w:t>IV. Recursos</w:t>
      </w:r>
    </w:p>
    <w:p w14:paraId="4E2B90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Computadora con acceso a internet y navegador web.</w:t>
      </w:r>
    </w:p>
    <w:p w14:paraId="7854C13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Cuenta de Google para acceder a Google Colab.</w:t>
      </w:r>
    </w:p>
    <w:p w14:paraId="6684647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Papel y lápiz (o herramienta de diagramas: draw.io, Lucidchart, Miro) para diseñar arquitecturas.</w:t>
      </w:r>
    </w:p>
    <w:p w14:paraId="000E35C5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BD SQLite del proyecto grupal (para análisis de características de los datos).</w:t>
      </w:r>
    </w:p>
    <w:p w14:paraId="3C317D9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Librerías de Python: pandas, sqlite3, matplotlib, seaborn (preinstaladas en Colab).</w:t>
      </w:r>
    </w:p>
    <w:p w14:paraId="51AAE397" w14:textId="77777777" w:rsidR="00810566" w:rsidRDefault="00000000" w:rsidP="00A62ABF">
      <w:pPr>
        <w:pStyle w:val="Ttulo1"/>
        <w:spacing w:line="276" w:lineRule="auto"/>
        <w:jc w:val="both"/>
      </w:pPr>
      <w:r>
        <w:t>V. Metodología para el desarrollo de la tarea</w:t>
      </w:r>
    </w:p>
    <w:p w14:paraId="23E9FD03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El desarrollo del laboratorio es individual.</w:t>
      </w:r>
    </w:p>
    <w:p w14:paraId="629C17CE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Duración estimada: 1 sesión de laboratorio. Esta sesión NO requiere nueva BD.</w:t>
      </w:r>
    </w:p>
    <w:p w14:paraId="194A312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Entregable: Notebook ejecutado de Google Colab (.ipynb) con el diseño de arquitectura del proyecto, diagramas en Markdown y el reporte de estadísticas automático. Subir a GitHub del grupo.</w:t>
      </w:r>
    </w:p>
    <w:p w14:paraId="4E4B52B2" w14:textId="77777777" w:rsidR="00810566" w:rsidRDefault="00000000" w:rsidP="00A62ABF">
      <w:pPr>
        <w:pStyle w:val="Ttulo1"/>
        <w:spacing w:line="276" w:lineRule="auto"/>
        <w:jc w:val="both"/>
      </w:pPr>
      <w:r>
        <w:t>VI. Procedimiento</w:t>
      </w:r>
    </w:p>
    <w:p w14:paraId="3AB047BD" w14:textId="77777777" w:rsidR="00810566" w:rsidRPr="0052406E" w:rsidRDefault="00000000" w:rsidP="00A62ABF">
      <w:pPr>
        <w:pStyle w:val="Ttulo2"/>
        <w:spacing w:line="276" w:lineRule="auto"/>
        <w:jc w:val="both"/>
        <w:rPr>
          <w:color w:val="0B769F" w:themeColor="accent4" w:themeShade="BF"/>
        </w:rPr>
      </w:pPr>
      <w:bookmarkStart w:id="11" w:name="_Hlk226220004"/>
      <w:r>
        <w:rPr>
          <w:color w:val="0B769F" w:themeColor="accent4" w:themeShade="BF"/>
        </w:rPr>
        <w:t>Actividad 1: Revisión de conceptos - Arquitecturas de Datos Modernas</w:t>
      </w:r>
    </w:p>
    <w:bookmarkEnd w:id="11"/>
    <w:p w14:paraId="17BCE5AB" w14:textId="77777777" w:rsidR="00810566" w:rsidRDefault="00000000" w:rsidP="00A62ABF">
      <w:pPr>
        <w:spacing w:before="120" w:after="120" w:line="276" w:lineRule="auto"/>
        <w:jc w:val="both"/>
      </w:pPr>
      <w:r>
        <w:t>Complete la siguiente tabla con definiciones propias sobre arquitecturas de datos. Use sus propias palabras y compare con el contexto de su proyecto.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494"/>
      </w:tblGrid>
      <w:tr w:rsidR="00810566" w14:paraId="5BC780D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44C399F4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Concepto / Principio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EF5EE66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Definición con sus propias palabras</w:t>
            </w:r>
          </w:p>
        </w:tc>
      </w:tr>
      <w:tr w:rsidR="00810566" w14:paraId="2E948EF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6A461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1. ¿Qué es una arquitectura de datos moderna? Mencione sus componentes principales.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CE2C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47F150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3736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2. Diferencia entre Data Lake, Data Warehouse y Data Lakehouse. ¿Cuándo usar cada uno?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8C80B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557900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8ED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3. ¿Qué es la arquitectura Lambda? Describe sus 3 capas principales.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3FF5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00A05C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D8488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4. ¿Qué es la arquitectura Kappa y en qué se diferencia de Lambda?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3864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A35DD4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C9EF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5. ¿Qué es el Data Mesh? ¿Cómo difiere de los enfoques centralizados?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C9891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7493879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98A9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lastRenderedPageBreak/>
              <w:t>6. Diferencia entre procesamiento batch y streaming. Da un ejemplo real de cada uno.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3C05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3FE439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5D51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7. ¿Qué es ETL vs ELT? ¿Cuándo conviene usar ELT sobre ETL en una arquitectura moderna?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C653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2FFE26C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4690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8. ¿Por qué importa elegir bien la arquitectura de datos? Menciona un caso peruano real.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E618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</w:tbl>
    <w:p w14:paraId="44223DAA" w14:textId="77777777" w:rsidR="00810566" w:rsidRDefault="00810566" w:rsidP="00A62ABF">
      <w:pPr>
        <w:spacing w:before="200" w:line="276" w:lineRule="auto"/>
        <w:jc w:val="both"/>
      </w:pPr>
    </w:p>
    <w:p w14:paraId="3F7A99BE" w14:textId="77777777" w:rsidR="00594085" w:rsidRDefault="00594085" w:rsidP="00A62ABF">
      <w:pPr>
        <w:spacing w:before="200" w:line="276" w:lineRule="auto"/>
        <w:jc w:val="both"/>
      </w:pPr>
    </w:p>
    <w:p w14:paraId="70A48463" w14:textId="77777777" w:rsidR="00810566" w:rsidRDefault="00000000" w:rsidP="00A62ABF">
      <w:pPr>
        <w:pStyle w:val="actividad"/>
      </w:pPr>
      <w:r>
        <w:t>Actividad 2: Desarrollo práctico - Diseño de Arquitectura del Proyecto</w:t>
      </w:r>
    </w:p>
    <w:p w14:paraId="7277BDCD" w14:textId="77777777" w:rsidR="00810566" w:rsidRDefault="00000000" w:rsidP="00A62ABF">
      <w:pPr>
        <w:spacing w:before="120" w:after="120" w:line="276" w:lineRule="auto"/>
        <w:jc w:val="both"/>
      </w:pPr>
      <w:r>
        <w:t>En esta actividad diseñarás la arquitectura de datos para tu proyecto integrador. Analizarás las características de tus datos, evaluarás opciones arquitectónicas y justificarás tu elección. Esta sesión NO requiere nueva consulta SQL, pero sí revisar tu BD.</w:t>
      </w:r>
    </w:p>
    <w:p w14:paraId="76B95AC7" w14:textId="77777777" w:rsidR="00810566" w:rsidRDefault="00000000" w:rsidP="00A62ABF">
      <w:pPr>
        <w:pStyle w:val="paso"/>
        <w:spacing w:line="276" w:lineRule="auto"/>
      </w:pPr>
      <w:bookmarkStart w:id="12" w:name="_Hlk226220368"/>
      <w:r>
        <w:t>Paso 1: Análisis de características de los datos del proyecto</w:t>
      </w:r>
    </w:p>
    <w:bookmarkEnd w:id="12"/>
    <w:p w14:paraId="3FDC877E" w14:textId="77777777" w:rsidR="00810566" w:rsidRDefault="00000000" w:rsidP="00A62ABF">
      <w:pPr>
        <w:spacing w:before="120" w:after="120" w:line="276" w:lineRule="auto"/>
        <w:jc w:val="both"/>
      </w:pPr>
      <w:r>
        <w:t>Conecta tu BD SQLite del proyecto y analiza el volumen, variedad y velocidad de actualización de tus datos. Esto determinará qué arquitectura necesitas:</w:t>
      </w:r>
    </w:p>
    <w:p w14:paraId="0A46C8B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Volumen: ¿Cuántos registros por tabla? ¿Cuánto crecerá en 1 año?</w:t>
      </w:r>
    </w:p>
    <w:p w14:paraId="588EC316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Variedad: ¿Qué tipos de datos maneja tu proyecto (estructurados, semiestructurados)?</w:t>
      </w:r>
    </w:p>
    <w:p w14:paraId="77DEFC14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Velocidad: ¿Con qué frecuencia se actualizan los datos (tiempo real, diario, semanal)?</w:t>
      </w:r>
    </w:p>
    <w:p w14:paraId="40798A5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Veracidad: ¿Qué problemas de calidad existen actualmente en tu BD?</w:t>
      </w:r>
    </w:p>
    <w:p w14:paraId="11BD2E35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1: Según las 4 V's del Big Data (volumen, variedad, velocidad, veracidad), ¿tu proyecto requiere una arquitectura tradicional o moderna? Justifica.</w:t>
      </w:r>
    </w:p>
    <w:p w14:paraId="665DC935" w14:textId="77777777" w:rsidR="00127D37" w:rsidRPr="009748E9" w:rsidRDefault="00127D37" w:rsidP="00A62ABF">
      <w:pPr>
        <w:pStyle w:val="pregunta"/>
        <w:spacing w:line="276" w:lineRule="auto"/>
        <w:rPr>
          <w:sz w:val="22"/>
          <w:szCs w:val="22"/>
        </w:rPr>
      </w:pPr>
      <w:r>
        <w:t xml:space="preserve">Pregunta 1: </w:t>
      </w:r>
      <w:r>
        <w:rPr>
          <w:b w:val="0"/>
          <w:bCs w:val="0"/>
          <w:color w:val="auto"/>
        </w:rPr>
        <w:t>¿Cuántos registros y tablas tiene tu BD? ¿A qué velocidad crecen los datos? ¿Qué tipo de consultas domina: OLAP o OLTP?</w:t>
      </w:r>
    </w:p>
    <w:p w14:paraId="6FF201E6" w14:textId="110280BB" w:rsidR="00810566" w:rsidRDefault="00127D37" w:rsidP="00A62ABF">
      <w:pPr>
        <w:pStyle w:val="respuesta"/>
        <w:spacing w:line="276" w:lineRule="auto"/>
      </w:pPr>
      <w:r>
        <w:t>Respuesta: _______________________________________________</w:t>
      </w:r>
    </w:p>
    <w:p w14:paraId="0AAF2529" w14:textId="77777777" w:rsidR="007C4245" w:rsidRPr="007C4245" w:rsidRDefault="007C4245" w:rsidP="00A62ABF">
      <w:pPr>
        <w:pStyle w:val="respuesta"/>
        <w:spacing w:line="276" w:lineRule="auto"/>
      </w:pPr>
    </w:p>
    <w:p w14:paraId="323FD522" w14:textId="77777777" w:rsidR="00810566" w:rsidRDefault="00000000" w:rsidP="00A62ABF">
      <w:pPr>
        <w:pStyle w:val="paso"/>
      </w:pPr>
      <w:bookmarkStart w:id="13" w:name="_Hlk226220903"/>
      <w:r>
        <w:t>Paso 2: Evaluación y selección de arquitectura</w:t>
      </w:r>
    </w:p>
    <w:p w14:paraId="55E04780" w14:textId="77777777" w:rsidR="00810566" w:rsidRDefault="00000000" w:rsidP="00A62ABF">
      <w:pPr>
        <w:spacing w:before="120" w:after="120" w:line="276" w:lineRule="auto"/>
        <w:jc w:val="both"/>
      </w:pPr>
      <w:r>
        <w:lastRenderedPageBreak/>
        <w:t>Evalúa las tres opciones arquitectónicas principales y selecciona la más adecuada para tu proyecto:</w:t>
      </w:r>
    </w:p>
    <w:p w14:paraId="1823E4A6" w14:textId="77777777" w:rsidR="00810566" w:rsidRDefault="00000000" w:rsidP="00A62ABF">
      <w:pPr>
        <w:spacing w:before="120" w:after="120" w:line="276" w:lineRule="auto"/>
        <w:jc w:val="both"/>
        <w:rPr>
          <w:b/>
          <w:bCs/>
        </w:rPr>
      </w:pPr>
      <w:r>
        <w:rPr>
          <w:b/>
          <w:bCs/>
        </w:rPr>
        <w:t>Código Python:</w:t>
      </w:r>
    </w:p>
    <w:p w14:paraId="34078467" w14:textId="77777777" w:rsidR="00810566" w:rsidRDefault="00000000" w:rsidP="0052406E">
      <w:pPr>
        <w:pStyle w:val="CONSOLA"/>
      </w:pPr>
      <w:r>
        <w:t>import pandas as pd</w:t>
      </w:r>
    </w:p>
    <w:p w14:paraId="1F6F43EE" w14:textId="77777777" w:rsidR="00810566" w:rsidRDefault="00000000" w:rsidP="0052406E">
      <w:pPr>
        <w:pStyle w:val="CONSOLA"/>
      </w:pPr>
      <w:r>
        <w:t>import sqlite3</w:t>
      </w:r>
    </w:p>
    <w:p w14:paraId="0A8DB324" w14:textId="77777777" w:rsidR="00810566" w:rsidRDefault="00000000" w:rsidP="0052406E">
      <w:pPr>
        <w:pStyle w:val="CONSOLA"/>
      </w:pPr>
      <w:r>
        <w:t># Tabla comparativa de opciones arquitectónicas</w:t>
      </w:r>
    </w:p>
    <w:p w14:paraId="791E2FF6" w14:textId="77777777" w:rsidR="00810566" w:rsidRDefault="00000000" w:rsidP="0052406E">
      <w:pPr>
        <w:pStyle w:val="CONSOLA"/>
      </w:pPr>
      <w:r>
        <w:t>arquitecturas = {'Componente': ['Almacenamiento','Procesamiento','Latencia','Costo'],</w:t>
      </w:r>
    </w:p>
    <w:p w14:paraId="1622DFF0" w14:textId="77777777" w:rsidR="00810566" w:rsidRDefault="00000000" w:rsidP="0052406E">
      <w:pPr>
        <w:pStyle w:val="CONSOLA"/>
      </w:pPr>
      <w:r>
        <w:t xml:space="preserve">    'Data Warehouse': ['Estructurado','Batch','Alta','Alto'],</w:t>
      </w:r>
    </w:p>
    <w:p w14:paraId="52F5BF7F" w14:textId="77777777" w:rsidR="00810566" w:rsidRDefault="00000000" w:rsidP="0052406E">
      <w:pPr>
        <w:pStyle w:val="CONSOLA"/>
      </w:pPr>
      <w:r>
        <w:t xml:space="preserve">    'Data Lake': ['Cualquier tipo','Batch/Stream','Media','Bajo']}</w:t>
      </w:r>
    </w:p>
    <w:p w14:paraId="38C045A7" w14:textId="77777777" w:rsidR="00810566" w:rsidRDefault="00000000" w:rsidP="00A62ABF">
      <w:pPr>
        <w:pStyle w:val="pregunta"/>
      </w:pPr>
      <w:r>
        <w:t xml:space="preserve">Pregunta 2: </w:t>
      </w:r>
      <w:r>
        <w:rPr>
          <w:b w:val="0"/>
          <w:bCs w:val="0"/>
          <w:color w:val="auto"/>
        </w:rPr>
        <w:t>¿</w:t>
      </w:r>
      <w:bookmarkEnd w:id="13"/>
      <w:r>
        <w:rPr>
          <w:b w:val="0"/>
          <w:bCs w:val="0"/>
          <w:color w:val="auto"/>
        </w:rPr>
        <w:t>Cuántas filas y columnas tiene el dataset? ¿Cuál es el tamaño del archivo?</w:t>
      </w:r>
    </w:p>
    <w:p w14:paraId="290F2693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5AD5C1F1" w14:textId="77777777" w:rsidR="00127D37" w:rsidRDefault="00127D37" w:rsidP="00A62ABF">
      <w:pPr>
        <w:spacing w:before="120" w:after="120" w:line="276" w:lineRule="auto"/>
        <w:jc w:val="both"/>
        <w:rPr>
          <w:b/>
          <w:bCs/>
        </w:rPr>
      </w:pPr>
    </w:p>
    <w:p w14:paraId="578EB64F" w14:textId="47F3461E" w:rsidR="00810566" w:rsidRDefault="00000000" w:rsidP="00A62ABF">
      <w:pPr>
        <w:pStyle w:val="paso"/>
      </w:pPr>
      <w:r>
        <w:t>Paso 3: Diseño de la arquitectura (diagrama en Markdown)</w:t>
      </w:r>
    </w:p>
    <w:p w14:paraId="18F4C720" w14:textId="77777777" w:rsidR="00810566" w:rsidRDefault="00000000" w:rsidP="00A62ABF">
      <w:pPr>
        <w:spacing w:before="120" w:after="120" w:line="276" w:lineRule="auto"/>
        <w:jc w:val="both"/>
      </w:pPr>
      <w:r>
        <w:t>Dibuja la arquitectura de tu proyecto usando ASCII art o describe cada capa en Markdown. Incluye las capas de ingesta, almacenamiento, procesamiento y servicio:</w:t>
      </w:r>
    </w:p>
    <w:p w14:paraId="0187C29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041A60D" w14:textId="77777777" w:rsidR="00810566" w:rsidRDefault="00000000" w:rsidP="0052406E">
      <w:pPr>
        <w:pStyle w:val="CONSOLA"/>
      </w:pPr>
      <w:r>
        <w:t># Descripción de la arquitectura por capas</w:t>
      </w:r>
    </w:p>
    <w:p w14:paraId="018C103A" w14:textId="77777777" w:rsidR="00810566" w:rsidRDefault="00000000" w:rsidP="0052406E">
      <w:pPr>
        <w:pStyle w:val="CONSOLA"/>
      </w:pPr>
      <w:r>
        <w:t>capas_arq = {'Capa': ['Ingesta','Almacenamiento','Procesamiento','Servicio'],</w:t>
      </w:r>
    </w:p>
    <w:p w14:paraId="7557354B" w14:textId="77777777" w:rsidR="00810566" w:rsidRDefault="00000000" w:rsidP="0052406E">
      <w:pPr>
        <w:pStyle w:val="CONSOLA"/>
      </w:pPr>
      <w:r>
        <w:t xml:space="preserve">    'Herramienta': ['pandas ETL','SQLite/CSV','pandas','Colab/Streamlit'],</w:t>
      </w:r>
    </w:p>
    <w:p w14:paraId="2DA46F3E" w14:textId="77777777" w:rsidR="00810566" w:rsidRDefault="00000000" w:rsidP="0052406E">
      <w:pPr>
        <w:pStyle w:val="CONSOLA"/>
      </w:pPr>
      <w:r>
        <w:t xml:space="preserve">    'Descripcion': ['Carga desde fuentes','BD principal','Transformaciones','Reportes/ML']}</w:t>
      </w:r>
    </w:p>
    <w:p w14:paraId="184C593E" w14:textId="77777777" w:rsidR="00810566" w:rsidRPr="00A62ABF" w:rsidRDefault="00000000" w:rsidP="00A62ABF">
      <w:pPr>
        <w:pStyle w:val="pregunta"/>
        <w:rPr>
          <w:b w:val="0"/>
          <w:bCs w:val="0"/>
          <w:color w:val="auto"/>
        </w:rPr>
      </w:pPr>
      <w:r>
        <w:t>Pregunta 3</w:t>
      </w:r>
      <w:r>
        <w:rPr>
          <w:b w:val="0"/>
          <w:bCs w:val="0"/>
          <w:color w:val="auto"/>
        </w:rPr>
        <w:t>: Dibuja el flujo de datos de tu proyecto: ¿De dónde vienen los datos? ¿Cómo se transforman? ¿Dónde se almacenan? ¿Cómo se consumen? Describe cada paso.</w:t>
      </w:r>
    </w:p>
    <w:p w14:paraId="454799BD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12CEA5DA" w14:textId="77777777" w:rsidR="00810566" w:rsidRDefault="00810566" w:rsidP="00A62ABF">
      <w:pPr>
        <w:spacing w:before="150" w:line="276" w:lineRule="auto"/>
        <w:jc w:val="both"/>
      </w:pPr>
    </w:p>
    <w:p w14:paraId="1CBD46E8" w14:textId="77777777" w:rsidR="00810566" w:rsidRDefault="00000000" w:rsidP="00A62ABF">
      <w:pPr>
        <w:pStyle w:val="paso"/>
      </w:pPr>
      <w:r>
        <w:t>Paso 4: Justificación de decisiones arquitectónicas</w:t>
      </w:r>
    </w:p>
    <w:p w14:paraId="2455FA4A" w14:textId="77777777" w:rsidR="00810566" w:rsidRDefault="00000000" w:rsidP="00A62ABF">
      <w:pPr>
        <w:spacing w:before="120" w:after="120" w:line="276" w:lineRule="auto"/>
        <w:jc w:val="both"/>
      </w:pPr>
      <w:r>
        <w:t>Documenta y justifica las decisiones de diseño de tu arquitectura considerando criterios técnicos y de negocio:</w:t>
      </w:r>
    </w:p>
    <w:p w14:paraId="116FB1B7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0501823D" w14:textId="77777777" w:rsidR="00810566" w:rsidRDefault="00000000" w:rsidP="0052406E">
      <w:pPr>
        <w:pStyle w:val="CONSOLA"/>
      </w:pPr>
      <w:r>
        <w:t># Criterios de decisión arquitectónica</w:t>
      </w:r>
    </w:p>
    <w:p w14:paraId="25EE1FF3" w14:textId="77777777" w:rsidR="00810566" w:rsidRDefault="00000000" w:rsidP="0052406E">
      <w:pPr>
        <w:pStyle w:val="CONSOLA"/>
      </w:pPr>
      <w:r>
        <w:t>criterios = {'Criterio': ['Volumen actual','Crecimiento esperado','Latencia requerida'],</w:t>
      </w:r>
    </w:p>
    <w:p w14:paraId="3B4C7330" w14:textId="77777777" w:rsidR="00810566" w:rsidRDefault="00000000" w:rsidP="0052406E">
      <w:pPr>
        <w:pStyle w:val="CONSOLA"/>
      </w:pPr>
      <w:r>
        <w:t xml:space="preserve">    'Valor': ['&lt;1 GB','Moderado','Horas (batch)'],</w:t>
      </w:r>
    </w:p>
    <w:p w14:paraId="7EEBBDF8" w14:textId="77777777" w:rsidR="00810566" w:rsidRDefault="00000000" w:rsidP="00A62ABF">
      <w:pPr>
        <w:pStyle w:val="pregunta"/>
      </w:pPr>
      <w:r>
        <w:lastRenderedPageBreak/>
        <w:t xml:space="preserve">Pregunta 4: </w:t>
      </w:r>
      <w:r>
        <w:rPr>
          <w:b w:val="0"/>
          <w:bCs w:val="0"/>
          <w:color w:val="auto"/>
        </w:rPr>
        <w:t>¿Qué limitaciones tiene tu arquitectura actual (SQLite + Colab)? ¿Qué herramientas de nivel empresarial la reemplazarían si el proyecto escalara a millones de registros?</w:t>
      </w:r>
    </w:p>
    <w:p w14:paraId="66E1B44F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20A9F954" w14:textId="77777777" w:rsidR="00810566" w:rsidRDefault="00810566" w:rsidP="00A62ABF">
      <w:pPr>
        <w:spacing w:before="150" w:line="276" w:lineRule="auto"/>
        <w:jc w:val="both"/>
      </w:pPr>
    </w:p>
    <w:p w14:paraId="33CEC7E9" w14:textId="77777777" w:rsidR="00810566" w:rsidRDefault="00000000" w:rsidP="00A62ABF">
      <w:pPr>
        <w:pStyle w:val="paso"/>
      </w:pPr>
      <w:bookmarkStart w:id="14" w:name="_Hlk226219082"/>
      <w:r>
        <w:t>Paso 5: Reporte automático de estadísticas del proyecto</w:t>
      </w:r>
    </w:p>
    <w:bookmarkEnd w:id="14"/>
    <w:p w14:paraId="1ED7F88F" w14:textId="77777777" w:rsidR="00810566" w:rsidRDefault="00000000" w:rsidP="00A62ABF">
      <w:pPr>
        <w:spacing w:before="120" w:after="120" w:line="276" w:lineRule="auto"/>
        <w:jc w:val="both"/>
      </w:pPr>
      <w:r>
        <w:t>Genera un reporte automático con estadísticas de la BD del proyecto. Este reporte simula la capa de "servicio" de tu arquitectura:</w:t>
      </w:r>
    </w:p>
    <w:p w14:paraId="5E67414A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3A40AEB1" w14:textId="77777777" w:rsidR="00810566" w:rsidRDefault="00000000" w:rsidP="0052406E">
      <w:pPr>
        <w:pStyle w:val="CONSOLA"/>
      </w:pPr>
      <w:r>
        <w:t># Reporte automático de estadísticas del proyecto</w:t>
      </w:r>
    </w:p>
    <w:p w14:paraId="5E7A8AF9" w14:textId="77777777" w:rsidR="00810566" w:rsidRDefault="00000000" w:rsidP="0052406E">
      <w:pPr>
        <w:pStyle w:val="CONSOLA"/>
      </w:pPr>
      <w:r>
        <w:t>conn = sqlite3.connect('proyecto.db')  # Cambia por tu ruta</w:t>
      </w:r>
    </w:p>
    <w:p w14:paraId="1E326806" w14:textId="77777777" w:rsidR="00810566" w:rsidRDefault="00000000" w:rsidP="0052406E">
      <w:pPr>
        <w:pStyle w:val="CONSOLA"/>
      </w:pPr>
      <w:r>
        <w:t>tablas = pd.read_sql("SELECT name FROM sqlite_master WHERE type='table'", conn)</w:t>
      </w:r>
    </w:p>
    <w:p w14:paraId="0ECD616F" w14:textId="77777777" w:rsidR="00810566" w:rsidRDefault="00000000" w:rsidP="0052406E">
      <w:pPr>
        <w:pStyle w:val="CONSOLA"/>
      </w:pPr>
      <w:r>
        <w:t>print('Tablas en BD:', tablas['name'].tolist())</w:t>
      </w:r>
    </w:p>
    <w:p w14:paraId="781F9C17" w14:textId="77777777" w:rsidR="00810566" w:rsidRDefault="00000000" w:rsidP="00A62ABF">
      <w:pPr>
        <w:pStyle w:val="pregunta"/>
      </w:pPr>
      <w:r>
        <w:t xml:space="preserve">Pregunta 5: </w:t>
      </w:r>
      <w:r>
        <w:rPr>
          <w:b w:val="0"/>
          <w:bCs w:val="0"/>
          <w:color w:val="auto"/>
        </w:rPr>
        <w:t>¿Qué tipo de consultas genera tu reporte (OLAP o OLTP)? ¿Qué diferencia existe entre ambas? ¿En qué capa de la arquitectura se ubican estos reportes?</w:t>
      </w:r>
    </w:p>
    <w:p w14:paraId="7BCF33EE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018A0AC0" w14:textId="77777777" w:rsidR="0010582F" w:rsidRDefault="0010582F" w:rsidP="0023767C">
      <w:pPr>
        <w:pStyle w:val="respuesta"/>
        <w:spacing w:line="276" w:lineRule="auto"/>
      </w:pPr>
    </w:p>
    <w:p w14:paraId="0D6EDA91" w14:textId="77777777" w:rsidR="00810566" w:rsidRDefault="00000000" w:rsidP="00A62ABF">
      <w:pPr>
        <w:pStyle w:val="paso"/>
      </w:pPr>
      <w:r>
        <w:t>Paso 6: Análisis de escalabilidad y arquitectura futura</w:t>
      </w:r>
    </w:p>
    <w:p w14:paraId="70C3A877" w14:textId="77777777" w:rsidR="00810566" w:rsidRDefault="00000000" w:rsidP="00A62ABF">
      <w:pPr>
        <w:spacing w:before="120" w:after="120" w:line="276" w:lineRule="auto"/>
        <w:jc w:val="both"/>
      </w:pPr>
      <w:r>
        <w:t>Analiza cómo evolucionaría tu arquitectura si el proyecto creciera. Proyecta el crecimiento de datos y estima el punto en que SQLite dejaría de ser suficiente:</w:t>
      </w:r>
    </w:p>
    <w:p w14:paraId="1D22DB7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D4B006F" w14:textId="77777777" w:rsidR="00810566" w:rsidRDefault="00000000" w:rsidP="0052406E">
      <w:pPr>
        <w:pStyle w:val="CONSOLA"/>
      </w:pPr>
      <w:r>
        <w:t>import matplotlib.pyplot as plt</w:t>
      </w:r>
    </w:p>
    <w:p w14:paraId="215C7ABE" w14:textId="77777777" w:rsidR="00810566" w:rsidRDefault="00000000" w:rsidP="0052406E">
      <w:pPr>
        <w:pStyle w:val="CONSOLA"/>
      </w:pPr>
      <w:r>
        <w:t>import numpy as np</w:t>
      </w:r>
    </w:p>
    <w:p w14:paraId="73DD8B62" w14:textId="77777777" w:rsidR="00810566" w:rsidRDefault="00000000" w:rsidP="0052406E">
      <w:pPr>
        <w:pStyle w:val="CONSOLA"/>
      </w:pPr>
      <w:r>
        <w:t># Proyección de crecimiento de datos</w:t>
      </w:r>
    </w:p>
    <w:p w14:paraId="15392FEE" w14:textId="77777777" w:rsidR="00810566" w:rsidRDefault="00000000" w:rsidP="0052406E">
      <w:pPr>
        <w:pStyle w:val="CONSOLA"/>
      </w:pPr>
      <w:r>
        <w:t>meses = list(range(1, 25))</w:t>
      </w:r>
    </w:p>
    <w:p w14:paraId="4DF084B8" w14:textId="77777777" w:rsidR="00810566" w:rsidRDefault="00000000" w:rsidP="0052406E">
      <w:pPr>
        <w:pStyle w:val="CONSOLA"/>
      </w:pPr>
      <w:r>
        <w:t>registros = [1000 * (1.15 ** m) for m in meses]  # 15% crecimiento mensual</w:t>
      </w:r>
    </w:p>
    <w:p w14:paraId="1F2056B8" w14:textId="77777777" w:rsidR="00810566" w:rsidRDefault="00000000" w:rsidP="0052406E">
      <w:pPr>
        <w:pStyle w:val="CONSOLA"/>
      </w:pPr>
      <w:r>
        <w:t>print(f'En 24 meses: {registros[-1]:,.0f} registros')</w:t>
      </w:r>
    </w:p>
    <w:p w14:paraId="36AB9C73" w14:textId="77777777" w:rsidR="00810566" w:rsidRDefault="00000000" w:rsidP="0052406E">
      <w:pPr>
        <w:pStyle w:val="CONSOLA"/>
      </w:pPr>
      <w:r>
        <w:t xml:space="preserve">    </w:t>
      </w:r>
    </w:p>
    <w:p w14:paraId="709DA5D1" w14:textId="77777777" w:rsidR="00810566" w:rsidRDefault="00000000" w:rsidP="00A62ABF">
      <w:pPr>
        <w:pStyle w:val="pregunta"/>
      </w:pPr>
      <w:r>
        <w:t xml:space="preserve">Pregunta 6: </w:t>
      </w:r>
      <w:r>
        <w:rPr>
          <w:b w:val="0"/>
          <w:bCs w:val="0"/>
          <w:color w:val="auto"/>
        </w:rPr>
        <w:t>¿En cuántos meses tu proyecto superaría la capacidad práctica de SQLite? ¿Qué tecnología de almacenamiento recomendarías entonces y por qué?</w:t>
      </w:r>
    </w:p>
    <w:p w14:paraId="57082D9E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7E2A1867" w14:textId="77777777" w:rsidR="00810566" w:rsidRDefault="00000000" w:rsidP="00A62ABF">
      <w:pPr>
        <w:pStyle w:val="actividad"/>
      </w:pPr>
      <w:bookmarkStart w:id="15" w:name="_Hlk226219109"/>
      <w:r>
        <w:t>Actividad 3: Caso de estudio - Arquitectura para el Proyecto Integrador</w:t>
      </w:r>
    </w:p>
    <w:bookmarkEnd w:id="15"/>
    <w:p w14:paraId="2FF71EA1" w14:textId="77777777" w:rsidR="00810566" w:rsidRDefault="00000000" w:rsidP="00A62ABF">
      <w:pPr>
        <w:spacing w:before="120" w:after="120" w:line="276" w:lineRule="auto"/>
        <w:jc w:val="both"/>
      </w:pPr>
      <w:r>
        <w:t xml:space="preserve">Contexto: Tu equipo ha sido contratado por una empresa peruana de retail para diseñar su arquitectura de datos. Actualmente tienen los datos en hojas Excel y SQLite. </w:t>
      </w:r>
      <w:r>
        <w:lastRenderedPageBreak/>
        <w:t>Necesitan escalar a 500,000 transacciones diarias en 2 años. Debes proponer una arquitectura moderna y justificarla.</w:t>
      </w:r>
    </w:p>
    <w:p w14:paraId="365EE007" w14:textId="77777777" w:rsidR="00810566" w:rsidRDefault="00000000" w:rsidP="00A62ABF">
      <w:pPr>
        <w:spacing w:before="120" w:after="120" w:line="276" w:lineRule="auto"/>
        <w:jc w:val="both"/>
      </w:pPr>
      <w:r>
        <w:t>Responde en celdas Markdown de tu notebook. Aplica los conceptos vistos en clase al contexto del caso:</w:t>
      </w:r>
    </w:p>
    <w:p w14:paraId="70C548B4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A: Diseña la arquitectura de datos para la empresa peruana. Describe cada capa (ingesta, almacenamiento, procesamiento, servicio) con las herramientas específicas que usarías y por qué.</w:t>
      </w:r>
    </w:p>
    <w:p w14:paraId="6FCADF7C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4D53FC81" w14:textId="77777777" w:rsidR="00810566" w:rsidRDefault="00810566" w:rsidP="00A62ABF">
      <w:pPr>
        <w:spacing w:before="150" w:line="276" w:lineRule="auto"/>
        <w:jc w:val="both"/>
      </w:pPr>
    </w:p>
    <w:p w14:paraId="2A0AC1AC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B: ¿Elegirías Data Lake, Data Warehouse o Data Lakehouse para este caso? Justifica con al menos 3 argumentos técnicos y 1 argumento de negocio.</w:t>
      </w:r>
    </w:p>
    <w:p w14:paraId="54EC9720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23F88009" w14:textId="77777777" w:rsidR="00810566" w:rsidRDefault="00810566" w:rsidP="00A62ABF">
      <w:pPr>
        <w:spacing w:before="150" w:line="276" w:lineRule="auto"/>
        <w:jc w:val="both"/>
      </w:pPr>
    </w:p>
    <w:p w14:paraId="0F54A420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C: ¿Usarías arquitectura Lambda o Kappa para procesar las 500,000 transacciones diarias? Justifica considerando latencia, costo y complejidad de implementación.</w:t>
      </w:r>
    </w:p>
    <w:p w14:paraId="119F22C4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6E721FB9" w14:textId="77777777" w:rsidR="00810566" w:rsidRDefault="00810566" w:rsidP="00A62ABF">
      <w:pPr>
        <w:spacing w:before="150" w:line="276" w:lineRule="auto"/>
        <w:jc w:val="both"/>
      </w:pPr>
    </w:p>
    <w:p w14:paraId="2B37F298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D: ¿Qué riesgos técnicos y de negocio tiene tu propuesta arquitectónica? Menciona al menos 3 riesgos y propón una estrategia de mitigación para cada uno.</w:t>
      </w:r>
    </w:p>
    <w:p w14:paraId="210581D0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31F52717" w14:textId="77777777" w:rsidR="00810566" w:rsidRDefault="00000000" w:rsidP="00A62ABF">
      <w:pPr>
        <w:pStyle w:val="Ttulo1"/>
        <w:spacing w:line="276" w:lineRule="auto"/>
        <w:jc w:val="both"/>
      </w:pPr>
      <w:r>
        <w:t>Conclusiones</w:t>
      </w:r>
    </w:p>
    <w:p w14:paraId="24E96A16" w14:textId="77777777" w:rsidR="00810566" w:rsidRDefault="00000000" w:rsidP="00A62ABF">
      <w:pPr>
        <w:spacing w:before="120" w:after="120" w:line="276" w:lineRule="auto"/>
        <w:jc w:val="both"/>
      </w:pPr>
      <w:r>
        <w:t>Escriba las conclusiones técnicas y de aprendizaje obtenidas tras la práctica:</w:t>
      </w:r>
    </w:p>
    <w:p w14:paraId="29978178" w14:textId="14E46F7D" w:rsidR="00810566" w:rsidRDefault="00000000" w:rsidP="00A62ABF">
      <w:pPr>
        <w:spacing w:before="120" w:after="120" w:line="276" w:lineRule="auto"/>
        <w:jc w:val="both"/>
      </w:pPr>
      <w:r>
        <w:t>1. ____________________________________________________________________</w:t>
      </w:r>
    </w:p>
    <w:p w14:paraId="344EAA44" w14:textId="1A95DC6A" w:rsidR="00810566" w:rsidRDefault="00000000" w:rsidP="00A62ABF">
      <w:pPr>
        <w:spacing w:before="120" w:after="120" w:line="276" w:lineRule="auto"/>
        <w:jc w:val="both"/>
      </w:pPr>
      <w:r>
        <w:t>2. ____________________________________________________________________</w:t>
      </w:r>
    </w:p>
    <w:p w14:paraId="48E6CC18" w14:textId="0235855C" w:rsidR="00810566" w:rsidRDefault="00000000" w:rsidP="00A62ABF">
      <w:pPr>
        <w:spacing w:before="120" w:after="120" w:line="276" w:lineRule="auto"/>
        <w:jc w:val="both"/>
      </w:pPr>
      <w:r>
        <w:t>3. ____________________________________________________________________</w:t>
      </w:r>
    </w:p>
    <w:p w14:paraId="593082F1" w14:textId="77777777" w:rsidR="00810566" w:rsidRDefault="00810566" w:rsidP="00A62ABF">
      <w:pPr>
        <w:spacing w:before="200" w:line="276" w:lineRule="auto"/>
        <w:jc w:val="both"/>
      </w:pPr>
    </w:p>
    <w:p w14:paraId="351C49AB" w14:textId="77777777" w:rsidR="00810566" w:rsidRDefault="00000000" w:rsidP="00A62ABF">
      <w:pPr>
        <w:pStyle w:val="Ttulo1"/>
        <w:spacing w:line="276" w:lineRule="auto"/>
        <w:jc w:val="both"/>
      </w:pPr>
      <w:r>
        <w:t>Material complementario</w:t>
      </w:r>
    </w:p>
    <w:p w14:paraId="1942F11A" w14:textId="77777777" w:rsidR="00810566" w:rsidRDefault="00000000" w:rsidP="00A62ABF">
      <w:pPr>
        <w:spacing w:before="120" w:after="120" w:line="276" w:lineRule="auto"/>
        <w:jc w:val="both"/>
      </w:pPr>
      <w:r>
        <w:lastRenderedPageBreak/>
        <w:t>1. McKinney, W. (2022). Python for Data Analysis. O'Reilly Media. Capítulo 5.</w:t>
      </w:r>
    </w:p>
    <w:p w14:paraId="38282CF7" w14:textId="77777777" w:rsidR="00810566" w:rsidRDefault="00000000" w:rsidP="00A62ABF">
      <w:pPr>
        <w:spacing w:before="120" w:after="120" w:line="276" w:lineRule="auto"/>
        <w:jc w:val="both"/>
      </w:pPr>
      <w:r>
        <w:t>2. Kimball, R. et al. (2013). The Data Warehouse Toolkit. Wiley. Capítulos 1-2.</w:t>
      </w:r>
    </w:p>
    <w:p w14:paraId="7851D43F" w14:textId="77777777" w:rsidR="00810566" w:rsidRDefault="00000000" w:rsidP="00A62ABF">
      <w:pPr>
        <w:spacing w:before="120" w:after="120" w:line="276" w:lineRule="auto"/>
        <w:jc w:val="both"/>
      </w:pPr>
      <w:r>
        <w:t>3. Databricks. (2023). What is a Data Lakehouse? https://www.databricks.com/glossary/data-lakehouse</w:t>
      </w:r>
    </w:p>
    <w:p w14:paraId="764870E4" w14:textId="77777777" w:rsidR="00810566" w:rsidRDefault="00000000" w:rsidP="00A62ABF">
      <w:pPr>
        <w:spacing w:before="120" w:after="120" w:line="276" w:lineRule="auto"/>
        <w:jc w:val="both"/>
      </w:pPr>
      <w:r>
        <w:t>4. Google Cloud. (2023). Data architecture patterns. https://cloud.google.com/architecture/data-analytics</w:t>
      </w:r>
    </w:p>
    <w:p w14:paraId="541FCC58" w14:textId="04C0026A" w:rsidR="00E07E3C" w:rsidRDefault="00E07E3C" w:rsidP="00A62ABF">
      <w:pPr>
        <w:spacing w:line="276" w:lineRule="auto"/>
        <w:jc w:val="both"/>
      </w:pPr>
      <w:r>
        <w:br w:type="page"/>
      </w:r>
    </w:p>
    <w:p w14:paraId="62EF2D00" w14:textId="0244F06C" w:rsidR="00810566" w:rsidRDefault="00000000" w:rsidP="00A62ABF">
      <w:pPr>
        <w:pStyle w:val="Ttulo1"/>
        <w:spacing w:line="276" w:lineRule="auto"/>
        <w:jc w:val="both"/>
      </w:pPr>
      <w:r>
        <w:lastRenderedPageBreak/>
        <w:t>Criterios de evaluación</w:t>
      </w:r>
    </w:p>
    <w:tbl>
      <w:tblPr>
        <w:tblW w:w="50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1702"/>
        <w:gridCol w:w="444"/>
        <w:gridCol w:w="408"/>
        <w:gridCol w:w="1154"/>
        <w:gridCol w:w="993"/>
        <w:gridCol w:w="1131"/>
        <w:gridCol w:w="47"/>
        <w:gridCol w:w="1463"/>
        <w:gridCol w:w="31"/>
      </w:tblGrid>
      <w:tr w:rsidR="00EB1607" w:rsidRPr="00681075" w14:paraId="2D5BC4E8" w14:textId="34A8AA16" w:rsidTr="009B6F59">
        <w:trPr>
          <w:gridAfter w:val="1"/>
          <w:wAfter w:w="18" w:type="pct"/>
          <w:trHeight w:val="611"/>
        </w:trPr>
        <w:tc>
          <w:tcPr>
            <w:tcW w:w="2116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DF86CC" w14:textId="7E7CAE4A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0374D63" wp14:editId="34A09639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-567055</wp:posOffset>
                  </wp:positionV>
                  <wp:extent cx="1857375" cy="541655"/>
                  <wp:effectExtent l="0" t="0" r="9525" b="0"/>
                  <wp:wrapThrough wrapText="bothSides">
                    <wp:wrapPolygon edited="0">
                      <wp:start x="0" y="0"/>
                      <wp:lineTo x="0" y="3798"/>
                      <wp:lineTo x="886" y="12155"/>
                      <wp:lineTo x="886" y="16713"/>
                      <wp:lineTo x="8862" y="20511"/>
                      <wp:lineTo x="17280" y="20511"/>
                      <wp:lineTo x="19052" y="20511"/>
                      <wp:lineTo x="19274" y="20511"/>
                      <wp:lineTo x="21489" y="12914"/>
                      <wp:lineTo x="21489" y="2279"/>
                      <wp:lineTo x="4874" y="0"/>
                      <wp:lineTo x="0" y="0"/>
                    </wp:wrapPolygon>
                  </wp:wrapThrough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66" w:type="pct"/>
            <w:gridSpan w:val="6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4591CE0E" w14:textId="5E1DFD8F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Fundamentos de Gestión de Datos</w:t>
            </w:r>
          </w:p>
        </w:tc>
      </w:tr>
      <w:tr w:rsidR="00EB1607" w:rsidRPr="00681075" w14:paraId="2379391F" w14:textId="64358FA0" w:rsidTr="009B6F59">
        <w:trPr>
          <w:gridAfter w:val="1"/>
          <w:wAfter w:w="18" w:type="pct"/>
          <w:trHeight w:val="60"/>
        </w:trPr>
        <w:tc>
          <w:tcPr>
            <w:tcW w:w="2116" w:type="pct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D889BA" w14:textId="6CBBDF91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66" w:type="pct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75D3C9F5" w14:textId="6F5599E4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Rúbrica holística</w:t>
            </w:r>
          </w:p>
        </w:tc>
      </w:tr>
      <w:tr w:rsidR="00A9244B" w:rsidRPr="00681075" w14:paraId="789A0113" w14:textId="51286502" w:rsidTr="009B6F59">
        <w:trPr>
          <w:gridAfter w:val="1"/>
          <w:wAfter w:w="18" w:type="pct"/>
          <w:trHeight w:val="616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C9110A8" w14:textId="77777777" w:rsidR="00A9244B" w:rsidRPr="00681075" w:rsidRDefault="00A9244B" w:rsidP="00AC186A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Elemento de la capacidad</w:t>
            </w:r>
          </w:p>
        </w:tc>
        <w:tc>
          <w:tcPr>
            <w:tcW w:w="4050" w:type="pct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5B7DFA9" w14:textId="4FE94D4E" w:rsidR="00A9244B" w:rsidRPr="00681075" w:rsidRDefault="00A9244B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 la arquitectura de datos del proyecto evaluando componentes modernos y argumentando decisiones según el volumen, velocidad y variedad de los datos.</w:t>
            </w:r>
          </w:p>
        </w:tc>
      </w:tr>
      <w:tr w:rsidR="007338EF" w:rsidRPr="00681075" w14:paraId="3062FB8F" w14:textId="343BFAF4" w:rsidTr="009B6F59">
        <w:trPr>
          <w:gridAfter w:val="1"/>
          <w:wAfter w:w="18" w:type="pct"/>
          <w:trHeight w:val="616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728401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204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2FA89" w14:textId="177576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117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3686EA" w14:textId="73329229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174372" w14:textId="530B1401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2026-I</w:t>
            </w:r>
          </w:p>
        </w:tc>
      </w:tr>
      <w:tr w:rsidR="007338EF" w:rsidRPr="00681075" w14:paraId="4EA48366" w14:textId="5BBFFE5C" w:rsidTr="009B6F59">
        <w:trPr>
          <w:gridAfter w:val="1"/>
          <w:wAfter w:w="18" w:type="pct"/>
          <w:trHeight w:val="630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0597656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04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57823" w14:textId="06E99FD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D12 - Arquitectura de Datos</w:t>
            </w:r>
          </w:p>
        </w:tc>
        <w:tc>
          <w:tcPr>
            <w:tcW w:w="117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A17EED" w14:textId="761E1CF6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Semestre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8E09A1" w14:textId="6B0B4F4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338EF" w:rsidRPr="00681075" w14:paraId="2D5C7A75" w14:textId="324A3141" w:rsidTr="009B6F59">
        <w:trPr>
          <w:gridAfter w:val="1"/>
          <w:wAfter w:w="18" w:type="pct"/>
          <w:trHeight w:val="616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851B494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alumno</w:t>
            </w:r>
          </w:p>
        </w:tc>
        <w:tc>
          <w:tcPr>
            <w:tcW w:w="204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13470" w14:textId="625DE6BB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7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02F63D" w14:textId="7C4A031F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50517E" w14:textId="7E1EE56E" w:rsidR="007338EF" w:rsidRPr="00681075" w:rsidRDefault="009B6F59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7338EF" w:rsidRPr="00681075" w14:paraId="08075BBE" w14:textId="2D0D307F" w:rsidTr="009B6F59">
        <w:trPr>
          <w:gridAfter w:val="1"/>
          <w:wAfter w:w="18" w:type="pct"/>
          <w:trHeight w:val="369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FD2ABA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999999"/>
            </w:tcBorders>
            <w:vAlign w:val="center"/>
          </w:tcPr>
          <w:p w14:paraId="600FF4A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470" w:type="pct"/>
            <w:gridSpan w:val="2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57CB6B70" w14:textId="5D94C22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8" w:space="0" w:color="000000"/>
            </w:tcBorders>
            <w:vAlign w:val="center"/>
          </w:tcPr>
          <w:p w14:paraId="5F2922A6" w14:textId="476985D3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7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8B27490" w14:textId="3E0C0BF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Sección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0A516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1D43FC80" w14:textId="512E923A" w:rsidTr="009B6F59">
        <w:trPr>
          <w:gridAfter w:val="1"/>
          <w:wAfter w:w="18" w:type="pct"/>
          <w:trHeight w:val="566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D573954" w14:textId="77777777" w:rsidR="007338EF" w:rsidRPr="00681075" w:rsidRDefault="007338EF" w:rsidP="007338EF">
            <w:pPr>
              <w:spacing w:before="60" w:after="60" w:line="276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Criterios a evaluar</w:t>
            </w:r>
          </w:p>
        </w:tc>
        <w:tc>
          <w:tcPr>
            <w:tcW w:w="118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63F12E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86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2CC5C58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A384F3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0E2841" w:themeFill="text2"/>
          </w:tcPr>
          <w:p w14:paraId="4663AE3A" w14:textId="28C6D7F2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No aceptable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</w:tcPr>
          <w:p w14:paraId="02AC93B7" w14:textId="0CC376A3" w:rsidR="007338EF" w:rsidRPr="00B2696C" w:rsidRDefault="007338EF" w:rsidP="007338EF">
            <w:pPr>
              <w:spacing w:before="60" w:after="60"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Puntaje logrado</w:t>
            </w:r>
          </w:p>
        </w:tc>
      </w:tr>
      <w:tr w:rsidR="007338EF" w:rsidRPr="00681075" w14:paraId="6BA43889" w14:textId="31AB8263" w:rsidTr="009B6F59">
        <w:trPr>
          <w:gridAfter w:val="1"/>
          <w:wAfter w:w="18" w:type="pct"/>
          <w:trHeight w:val="1123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43A7638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Conceptos de arquitectura (Act. 1)</w:t>
            </w:r>
          </w:p>
        </w:tc>
        <w:tc>
          <w:tcPr>
            <w:tcW w:w="118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6134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Todas las definiciones correctas con comprensión profunda de Data Lake, Data Warehouse, Data Lakehouse y arquitecturas Lambda/Kappa.</w:t>
            </w:r>
          </w:p>
        </w:tc>
        <w:tc>
          <w:tcPr>
            <w:tcW w:w="86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DF82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Mayoría de definiciones correctas con pequeños errores conceptuales.</w:t>
            </w:r>
          </w:p>
        </w:tc>
        <w:tc>
          <w:tcPr>
            <w:tcW w:w="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27C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Definiciones incompletas o confusión entre los tipos de arquitectura.</w:t>
            </w:r>
          </w:p>
        </w:tc>
        <w:tc>
          <w:tcPr>
            <w:tcW w:w="6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34A5" w14:textId="77777777" w:rsidR="007338EF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  <w:p w14:paraId="45D27BB5" w14:textId="77777777" w:rsidR="007338EF" w:rsidRDefault="007338EF" w:rsidP="007338EF">
            <w:pPr>
              <w:rPr>
                <w:sz w:val="20"/>
                <w:szCs w:val="20"/>
              </w:rPr>
            </w:pPr>
          </w:p>
          <w:p w14:paraId="52245D39" w14:textId="36E09B68" w:rsidR="007338EF" w:rsidRPr="002E3B39" w:rsidRDefault="007338EF" w:rsidP="007338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completa la actividad o definiciones totalmente incorrectas.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DE9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5F0D3A00" w14:textId="2B283FE9" w:rsidTr="009B6F59">
        <w:trPr>
          <w:gridAfter w:val="1"/>
          <w:wAfter w:w="18" w:type="pct"/>
          <w:trHeight w:val="1123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619DCE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Análisis de datos y selección de arquitectura (Act. 2)</w:t>
            </w:r>
          </w:p>
        </w:tc>
        <w:tc>
          <w:tcPr>
            <w:tcW w:w="118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C4A9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completo de las 4 V's, selección justificada de arquitectura y diseño claro de capas con herramientas específicas.</w:t>
            </w:r>
          </w:p>
        </w:tc>
        <w:tc>
          <w:tcPr>
            <w:tcW w:w="86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069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parcial con selección de arquitectura básicamente justificada.</w:t>
            </w:r>
          </w:p>
        </w:tc>
        <w:tc>
          <w:tcPr>
            <w:tcW w:w="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81F1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incompleto o selección de arquitectura sin justificación técnica.</w:t>
            </w:r>
          </w:p>
        </w:tc>
        <w:tc>
          <w:tcPr>
            <w:tcW w:w="6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B69A" w14:textId="0149117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analiza ni selecciona arquitectura.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8A25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9DF15AC" w14:textId="2BE7BAA5" w:rsidTr="009B6F59">
        <w:trPr>
          <w:gridAfter w:val="1"/>
          <w:wAfter w:w="18" w:type="pct"/>
          <w:trHeight w:val="876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976F5E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Reporte de estadísticas y escalabilidad (Act. 2)</w:t>
            </w:r>
          </w:p>
        </w:tc>
        <w:tc>
          <w:tcPr>
            <w:tcW w:w="118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977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automático correcto con 3+ gráficos y análisis de escalabilidad con proyección fundamentada.</w:t>
            </w:r>
          </w:p>
        </w:tc>
        <w:tc>
          <w:tcPr>
            <w:tcW w:w="86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5E10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básico con 1-2 gráficos y análisis de escalabilidad parcial.</w:t>
            </w:r>
          </w:p>
        </w:tc>
        <w:tc>
          <w:tcPr>
            <w:tcW w:w="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6C9F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incompleto o sin análisis de escalabilidad.</w:t>
            </w:r>
          </w:p>
        </w:tc>
        <w:tc>
          <w:tcPr>
            <w:tcW w:w="6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2492" w14:textId="51B1AC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genera reporte ni analiza escalabilidad.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0EC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6423928E" w14:textId="5B73C308" w:rsidTr="009B6F59">
        <w:trPr>
          <w:gridAfter w:val="1"/>
          <w:wAfter w:w="18" w:type="pct"/>
          <w:trHeight w:val="876"/>
        </w:trPr>
        <w:tc>
          <w:tcPr>
            <w:tcW w:w="9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0E4F4021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Propuesta arquitectónica (Act. 3)</w:t>
            </w:r>
          </w:p>
        </w:tc>
        <w:tc>
          <w:tcPr>
            <w:tcW w:w="118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BE0E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Propuesta arquitectónica completa con justificación técnica y de negocio, riesgos identificados y </w:t>
            </w:r>
            <w:r>
              <w:rPr>
                <w:sz w:val="20"/>
                <w:szCs w:val="20"/>
              </w:rPr>
              <w:lastRenderedPageBreak/>
              <w:t>estrategias de mitigación.</w:t>
            </w:r>
          </w:p>
        </w:tc>
        <w:tc>
          <w:tcPr>
            <w:tcW w:w="86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7FC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Propuesta básica con justificación parcial y pocos </w:t>
            </w:r>
            <w:r>
              <w:rPr>
                <w:sz w:val="20"/>
                <w:szCs w:val="20"/>
              </w:rPr>
              <w:lastRenderedPageBreak/>
              <w:t>riesgos identificados.</w:t>
            </w:r>
          </w:p>
        </w:tc>
        <w:tc>
          <w:tcPr>
            <w:tcW w:w="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656F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Propuesta incompleta o sin </w:t>
            </w:r>
            <w:r>
              <w:rPr>
                <w:sz w:val="20"/>
                <w:szCs w:val="20"/>
              </w:rPr>
              <w:lastRenderedPageBreak/>
              <w:t>justificación técnica.</w:t>
            </w:r>
          </w:p>
        </w:tc>
        <w:tc>
          <w:tcPr>
            <w:tcW w:w="6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6FF7" w14:textId="14045EA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No realiza la propuesta o está vacía.</w:t>
            </w:r>
          </w:p>
        </w:tc>
        <w:tc>
          <w:tcPr>
            <w:tcW w:w="8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E28D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3AEBA99" w14:textId="46B8EA21" w:rsidTr="009B6F59">
        <w:trPr>
          <w:trHeight w:val="369"/>
        </w:trPr>
        <w:tc>
          <w:tcPr>
            <w:tcW w:w="415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D84DD" w14:textId="67E81FED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9F40A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C297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21394EC9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0"/>
        <w:gridCol w:w="2266"/>
      </w:tblGrid>
      <w:tr w:rsidR="00810566" w:rsidRPr="00681075" w14:paraId="39D7DDEB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2E90284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6B65C232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810566" w:rsidRPr="00681075" w14:paraId="1F3AC1A5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4DA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 y dedicación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B104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15BC38B8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38C97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558CA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23C61649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89DB8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Conclusiones: ortografía y redacción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7827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1B4D4814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A153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6A679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ED2D741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10566" w:rsidRPr="00681075" w14:paraId="76D8562C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998D2B5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 respecto del desempeño del alumno</w:t>
            </w:r>
          </w:p>
        </w:tc>
      </w:tr>
      <w:tr w:rsidR="00810566" w:rsidRPr="00681075" w14:paraId="0A2A4C0D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CFE4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10566" w:rsidRPr="00681075" w14:paraId="06790366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4499F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6B842117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6731"/>
      </w:tblGrid>
      <w:tr w:rsidR="00810566" w:rsidRPr="00681075" w14:paraId="6D1371D3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46F662AC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53428F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10566" w:rsidRPr="00681075" w14:paraId="6A1BD781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A88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47F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810566" w:rsidRPr="00681075" w14:paraId="1AF13A3D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4FD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F057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considerable entendimiento del problema o realiza la actividad cumpliendo la mayoría de requerimientos.</w:t>
            </w:r>
          </w:p>
        </w:tc>
      </w:tr>
      <w:tr w:rsidR="00810566" w:rsidRPr="00681075" w14:paraId="6DF4CEF9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3FCB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3E2E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810566" w:rsidRPr="00681075" w14:paraId="4F4879EB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5077D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28F1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531984CE" w14:textId="77777777" w:rsidR="00594085" w:rsidRPr="00681075" w:rsidRDefault="00594085" w:rsidP="00A62ABF">
      <w:pPr>
        <w:spacing w:before="40" w:line="276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888888"/>
          <w:sz w:val="20"/>
          <w:szCs w:val="20"/>
        </w:rPr>
        <w:t>© 2026 — Fundamentos de Gestión de Datos — TECSUP | Docente: Pilar Rocío Sayán Mejía</w:t>
      </w:r>
    </w:p>
    <w:p w14:paraId="2A7A1A71" w14:textId="77777777" w:rsidR="00E156F4" w:rsidRPr="00681075" w:rsidRDefault="00E156F4" w:rsidP="00A62ABF">
      <w:pPr>
        <w:spacing w:line="276" w:lineRule="auto"/>
        <w:jc w:val="both"/>
        <w:rPr>
          <w:sz w:val="20"/>
          <w:szCs w:val="20"/>
        </w:rPr>
      </w:pPr>
    </w:p>
    <w:sectPr w:rsidR="00E156F4" w:rsidRPr="00681075" w:rsidSect="00166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B0B3" w14:textId="77777777" w:rsidR="00680016" w:rsidRDefault="00680016">
      <w:r>
        <w:separator/>
      </w:r>
    </w:p>
  </w:endnote>
  <w:endnote w:type="continuationSeparator" w:id="0">
    <w:p w14:paraId="5242D1BA" w14:textId="77777777" w:rsidR="00680016" w:rsidRDefault="0068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9FB4" w14:textId="6C025322" w:rsidR="00810566" w:rsidRPr="00681075" w:rsidRDefault="00681075" w:rsidP="00681075">
    <w:pPr>
      <w:jc w:val="center"/>
    </w:pPr>
    <w:bookmarkStart w:id="7" w:name="_Hlk226211399"/>
    <w:bookmarkStart w:id="8" w:name="_Hlk226211400"/>
    <w:r>
      <w:rPr>
        <w:sz w:val="20"/>
        <w:szCs w:val="20"/>
      </w:rPr>
      <w:t>© 2026 - TECSUP | Docente: Pilar Rocío Sayán Mejía</w:t>
    </w:r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6B22C" w14:textId="77777777" w:rsidR="00680016" w:rsidRDefault="00680016">
      <w:r>
        <w:separator/>
      </w:r>
    </w:p>
  </w:footnote>
  <w:footnote w:type="continuationSeparator" w:id="0">
    <w:p w14:paraId="2100CFBD" w14:textId="77777777" w:rsidR="00680016" w:rsidRDefault="0068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F8A5" w14:textId="02B28021" w:rsidR="00810566" w:rsidRPr="00851D6E" w:rsidRDefault="00851D6E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  <w:sz w:val="20"/>
        <w:szCs w:val="20"/>
      </w:rPr>
      <w:t>Fundamentos de Gestión de Datos | TECSUP</w:t>
    </w:r>
    <w:bookmarkEnd w:id="3"/>
    <w:bookmarkEnd w:id="4"/>
    <w:r>
      <w:rPr>
        <w:color w:val="666666"/>
        <w:sz w:val="20"/>
        <w:szCs w:val="20"/>
      </w:rPr>
      <w:t xml:space="preserve">                                 FGD-PSAYAN-2026 | Semana 1</w:t>
    </w:r>
    <w:bookmarkEnd w:id="5"/>
    <w:bookmarkEnd w:id="6"/>
    <w:r w:rsidR="009B6F59">
      <w:rPr>
        <w:color w:val="666666"/>
        <w:sz w:val="20"/>
        <w:szCs w:val="2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B0237"/>
    <w:multiLevelType w:val="hybridMultilevel"/>
    <w:tmpl w:val="6D8E38EE"/>
    <w:lvl w:ilvl="0" w:tplc="4C76C19A">
      <w:start w:val="1"/>
      <w:numFmt w:val="bullet"/>
      <w:lvlText w:val="●"/>
      <w:lvlJc w:val="left"/>
      <w:pPr>
        <w:ind w:left="720" w:hanging="360"/>
      </w:pPr>
    </w:lvl>
    <w:lvl w:ilvl="1" w:tplc="D444DD9C">
      <w:start w:val="1"/>
      <w:numFmt w:val="bullet"/>
      <w:lvlText w:val="○"/>
      <w:lvlJc w:val="left"/>
      <w:pPr>
        <w:ind w:left="1440" w:hanging="360"/>
      </w:pPr>
    </w:lvl>
    <w:lvl w:ilvl="2" w:tplc="654EFF98">
      <w:start w:val="1"/>
      <w:numFmt w:val="bullet"/>
      <w:lvlText w:val="■"/>
      <w:lvlJc w:val="left"/>
      <w:pPr>
        <w:ind w:left="2160" w:hanging="360"/>
      </w:pPr>
    </w:lvl>
    <w:lvl w:ilvl="3" w:tplc="0E3EA3B4">
      <w:start w:val="1"/>
      <w:numFmt w:val="bullet"/>
      <w:lvlText w:val="●"/>
      <w:lvlJc w:val="left"/>
      <w:pPr>
        <w:ind w:left="2880" w:hanging="360"/>
      </w:pPr>
    </w:lvl>
    <w:lvl w:ilvl="4" w:tplc="C1C8D178">
      <w:start w:val="1"/>
      <w:numFmt w:val="bullet"/>
      <w:lvlText w:val="○"/>
      <w:lvlJc w:val="left"/>
      <w:pPr>
        <w:ind w:left="3600" w:hanging="360"/>
      </w:pPr>
    </w:lvl>
    <w:lvl w:ilvl="5" w:tplc="8FD2E70E">
      <w:start w:val="1"/>
      <w:numFmt w:val="bullet"/>
      <w:lvlText w:val="■"/>
      <w:lvlJc w:val="left"/>
      <w:pPr>
        <w:ind w:left="4320" w:hanging="360"/>
      </w:pPr>
    </w:lvl>
    <w:lvl w:ilvl="6" w:tplc="ADE837D6">
      <w:start w:val="1"/>
      <w:numFmt w:val="bullet"/>
      <w:lvlText w:val="●"/>
      <w:lvlJc w:val="left"/>
      <w:pPr>
        <w:ind w:left="5040" w:hanging="360"/>
      </w:pPr>
    </w:lvl>
    <w:lvl w:ilvl="7" w:tplc="6BF65946">
      <w:start w:val="1"/>
      <w:numFmt w:val="bullet"/>
      <w:lvlText w:val="●"/>
      <w:lvlJc w:val="left"/>
      <w:pPr>
        <w:ind w:left="5760" w:hanging="360"/>
      </w:pPr>
    </w:lvl>
    <w:lvl w:ilvl="8" w:tplc="2FCC09CA">
      <w:start w:val="1"/>
      <w:numFmt w:val="bullet"/>
      <w:lvlText w:val="●"/>
      <w:lvlJc w:val="left"/>
      <w:pPr>
        <w:ind w:left="6480" w:hanging="360"/>
      </w:pPr>
    </w:lvl>
  </w:abstractNum>
  <w:num w:numId="1" w16cid:durableId="1327711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66"/>
    <w:rsid w:val="00007E5D"/>
    <w:rsid w:val="0010582F"/>
    <w:rsid w:val="0011397E"/>
    <w:rsid w:val="00127D37"/>
    <w:rsid w:val="00166108"/>
    <w:rsid w:val="001B49AC"/>
    <w:rsid w:val="00211985"/>
    <w:rsid w:val="0023767C"/>
    <w:rsid w:val="0029315C"/>
    <w:rsid w:val="002A62ED"/>
    <w:rsid w:val="002C1415"/>
    <w:rsid w:val="002E3B39"/>
    <w:rsid w:val="002E61D3"/>
    <w:rsid w:val="003737B8"/>
    <w:rsid w:val="00420746"/>
    <w:rsid w:val="004279EF"/>
    <w:rsid w:val="00453685"/>
    <w:rsid w:val="0047174C"/>
    <w:rsid w:val="0052406E"/>
    <w:rsid w:val="00527D5B"/>
    <w:rsid w:val="00594085"/>
    <w:rsid w:val="005C0786"/>
    <w:rsid w:val="005C7FA9"/>
    <w:rsid w:val="005F2B2A"/>
    <w:rsid w:val="00663A8D"/>
    <w:rsid w:val="00680016"/>
    <w:rsid w:val="00681075"/>
    <w:rsid w:val="007338EF"/>
    <w:rsid w:val="00752082"/>
    <w:rsid w:val="007C4245"/>
    <w:rsid w:val="00810566"/>
    <w:rsid w:val="008450A4"/>
    <w:rsid w:val="00851D6E"/>
    <w:rsid w:val="00934503"/>
    <w:rsid w:val="00976E31"/>
    <w:rsid w:val="009B6F59"/>
    <w:rsid w:val="00A62ABF"/>
    <w:rsid w:val="00A9244B"/>
    <w:rsid w:val="00AC186A"/>
    <w:rsid w:val="00B30D9E"/>
    <w:rsid w:val="00B44CC6"/>
    <w:rsid w:val="00B74005"/>
    <w:rsid w:val="00CB1BCE"/>
    <w:rsid w:val="00DC5F32"/>
    <w:rsid w:val="00E07E3C"/>
    <w:rsid w:val="00E156F4"/>
    <w:rsid w:val="00E73598"/>
    <w:rsid w:val="00EB1607"/>
    <w:rsid w:val="00ED5B87"/>
    <w:rsid w:val="00FA26F0"/>
    <w:rsid w:val="00FA4F0B"/>
    <w:rsid w:val="00FE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5A658"/>
  <w15:docId w15:val="{0DFE4027-B070-41AF-818C-EB97CCA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61D3"/>
  </w:style>
  <w:style w:type="paragraph" w:styleId="Piedepgina">
    <w:name w:val="footer"/>
    <w:basedOn w:val="Normal"/>
    <w:link w:val="Piedepgina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61D3"/>
  </w:style>
  <w:style w:type="paragraph" w:customStyle="1" w:styleId="paso">
    <w:name w:val="paso"/>
    <w:basedOn w:val="Normal"/>
    <w:link w:val="pasoCar"/>
    <w:qFormat/>
    <w:rsid w:val="00A62ABF"/>
    <w:pPr>
      <w:shd w:val="clear" w:color="auto" w:fill="1B3A5C"/>
      <w:spacing w:before="240" w:after="240" w:line="360" w:lineRule="auto"/>
      <w:jc w:val="both"/>
    </w:pPr>
    <w:rPr>
      <w:rFonts w:ascii="Arial" w:eastAsia="Calibri" w:hAnsi="Arial" w:cs="Arial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62ABF"/>
    <w:rPr>
      <w:rFonts w:ascii="Arial" w:eastAsia="Calibri" w:hAnsi="Arial" w:cs="Arial"/>
      <w:b/>
      <w:bCs/>
      <w:color w:val="FFFFFF"/>
      <w:shd w:val="clear" w:color="auto" w:fill="1B3A5C"/>
    </w:rPr>
  </w:style>
  <w:style w:type="paragraph" w:customStyle="1" w:styleId="pregunta">
    <w:name w:val="pregunta"/>
    <w:basedOn w:val="Normal"/>
    <w:link w:val="preguntaCar"/>
    <w:qFormat/>
    <w:rsid w:val="00127D37"/>
    <w:pPr>
      <w:spacing w:before="120" w:after="40"/>
      <w:jc w:val="both"/>
    </w:pPr>
    <w:rPr>
      <w:rFonts w:ascii="Arial" w:eastAsia="Calibri" w:hAnsi="Arial" w:cs="Calibri"/>
      <w:b/>
      <w:bCs/>
      <w:color w:val="2E75B6"/>
    </w:rPr>
  </w:style>
  <w:style w:type="character" w:customStyle="1" w:styleId="preguntaCar">
    <w:name w:val="pregunta Car"/>
    <w:basedOn w:val="Fuentedeprrafopredeter"/>
    <w:link w:val="pregunta"/>
    <w:rsid w:val="00127D37"/>
    <w:rPr>
      <w:rFonts w:ascii="Arial" w:eastAsia="Calibri" w:hAnsi="Arial" w:cs="Calibri"/>
      <w:b/>
      <w:bCs/>
      <w:color w:val="2E75B6"/>
    </w:rPr>
  </w:style>
  <w:style w:type="paragraph" w:customStyle="1" w:styleId="respuesta">
    <w:name w:val="respuesta"/>
    <w:basedOn w:val="Normal"/>
    <w:link w:val="respuestaCar"/>
    <w:qFormat/>
    <w:rsid w:val="007C4245"/>
    <w:pPr>
      <w:spacing w:before="20" w:after="80" w:line="360" w:lineRule="auto"/>
      <w:jc w:val="both"/>
    </w:pPr>
    <w:rPr>
      <w:rFonts w:ascii="Arial" w:eastAsia="Calibri" w:hAnsi="Arial" w:cs="Calibri"/>
      <w:b/>
      <w:bCs/>
      <w:color w:val="666666"/>
      <w:szCs w:val="22"/>
    </w:rPr>
  </w:style>
  <w:style w:type="character" w:customStyle="1" w:styleId="respuestaCar">
    <w:name w:val="respuesta Car"/>
    <w:basedOn w:val="Fuentedeprrafopredeter"/>
    <w:link w:val="respuesta"/>
    <w:rsid w:val="007C4245"/>
    <w:rPr>
      <w:rFonts w:ascii="Arial" w:eastAsia="Calibri" w:hAnsi="Arial" w:cs="Calibri"/>
      <w:b/>
      <w:bCs/>
      <w:color w:val="666666"/>
      <w:szCs w:val="22"/>
    </w:rPr>
  </w:style>
  <w:style w:type="paragraph" w:customStyle="1" w:styleId="actividad">
    <w:name w:val="actividad"/>
    <w:basedOn w:val="Ttulo2"/>
    <w:link w:val="actividadCar"/>
    <w:qFormat/>
    <w:rsid w:val="00A62ABF"/>
    <w:pPr>
      <w:spacing w:line="276" w:lineRule="auto"/>
      <w:jc w:val="both"/>
    </w:pPr>
    <w:rPr>
      <w:color w:val="0070C0"/>
    </w:rPr>
  </w:style>
  <w:style w:type="character" w:customStyle="1" w:styleId="Ttulo2Car">
    <w:name w:val="Título 2 Car"/>
    <w:basedOn w:val="Fuentedeprrafopredeter"/>
    <w:link w:val="Ttulo2"/>
    <w:uiPriority w:val="9"/>
    <w:rsid w:val="00A62ABF"/>
    <w:rPr>
      <w:b/>
      <w:bCs/>
      <w:sz w:val="26"/>
      <w:szCs w:val="26"/>
    </w:rPr>
  </w:style>
  <w:style w:type="character" w:customStyle="1" w:styleId="actividadCar">
    <w:name w:val="actividad Car"/>
    <w:basedOn w:val="Ttulo2Car"/>
    <w:link w:val="actividad"/>
    <w:rsid w:val="00A62ABF"/>
    <w:rPr>
      <w:b/>
      <w:bCs/>
      <w:color w:val="0070C0"/>
      <w:sz w:val="26"/>
      <w:szCs w:val="26"/>
    </w:rPr>
  </w:style>
  <w:style w:type="paragraph" w:customStyle="1" w:styleId="CONSOLA">
    <w:name w:val="CONSOLA"/>
    <w:basedOn w:val="Normal"/>
    <w:link w:val="CONSOLACar"/>
    <w:qFormat/>
    <w:rsid w:val="00B30D9E"/>
    <w:pPr>
      <w:shd w:val="clear" w:color="auto" w:fill="F2F2F2"/>
      <w:jc w:val="both"/>
    </w:pPr>
    <w:rPr>
      <w:rFonts w:ascii="Consolas" w:eastAsia="Courier New" w:hAnsi="Consolas"/>
      <w:color w:val="1F3864"/>
      <w:sz w:val="22"/>
      <w:szCs w:val="20"/>
    </w:rPr>
  </w:style>
  <w:style w:type="character" w:customStyle="1" w:styleId="CONSOLACar">
    <w:name w:val="CONSOLA Car"/>
    <w:basedOn w:val="Fuentedeprrafopredeter"/>
    <w:link w:val="CONSOLA"/>
    <w:rsid w:val="00B30D9E"/>
    <w:rPr>
      <w:rFonts w:ascii="Consolas" w:eastAsia="Courier New" w:hAnsi="Consolas"/>
      <w:color w:val="1F3864"/>
      <w:sz w:val="22"/>
      <w:szCs w:val="20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1960</Words>
  <Characters>10782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37</cp:revision>
  <dcterms:created xsi:type="dcterms:W3CDTF">2026-04-04T00:58:00Z</dcterms:created>
  <dcterms:modified xsi:type="dcterms:W3CDTF">2026-04-05T02:43:00Z</dcterms:modified>
</cp:coreProperties>
</file>