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547F1" w14:textId="3F824E22" w:rsidR="00B965B6" w:rsidRDefault="00B965B6" w:rsidP="00405EC1">
      <w:pPr>
        <w:spacing w:line="276" w:lineRule="auto"/>
        <w:jc w:val="right"/>
        <w:rPr>
          <w:rFonts w:asciiTheme="majorHAnsi" w:hAnsiTheme="majorHAnsi" w:cstheme="majorHAnsi"/>
          <w:i/>
          <w:color w:val="808080"/>
          <w:sz w:val="24"/>
          <w:szCs w:val="32"/>
        </w:rPr>
      </w:pPr>
      <w:r w:rsidRPr="00C86BC5">
        <w:rPr>
          <w:rFonts w:asciiTheme="majorHAnsi" w:hAnsiTheme="majorHAnsi" w:cstheme="majorHAnsi"/>
          <w:noProof/>
          <w:sz w:val="24"/>
          <w:szCs w:val="32"/>
        </w:rPr>
        <w:drawing>
          <wp:anchor distT="0" distB="0" distL="114300" distR="114300" simplePos="0" relativeHeight="251662336" behindDoc="1" locked="0" layoutInCell="1" allowOverlap="1" wp14:anchorId="54D3F2ED" wp14:editId="2BAC4BF3">
            <wp:simplePos x="0" y="0"/>
            <wp:positionH relativeFrom="column">
              <wp:posOffset>-914400</wp:posOffset>
            </wp:positionH>
            <wp:positionV relativeFrom="paragraph">
              <wp:posOffset>-1009650</wp:posOffset>
            </wp:positionV>
            <wp:extent cx="3872055" cy="10801350"/>
            <wp:effectExtent l="0" t="0" r="0" b="0"/>
            <wp:wrapNone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690" cy="1080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6EB13" w14:textId="725845FF" w:rsidR="000134EB" w:rsidRPr="00B965B6" w:rsidRDefault="000134EB" w:rsidP="00405EC1">
      <w:pPr>
        <w:spacing w:line="276" w:lineRule="auto"/>
        <w:jc w:val="right"/>
        <w:rPr>
          <w:rFonts w:asciiTheme="majorHAnsi" w:hAnsiTheme="majorHAnsi" w:cstheme="majorHAnsi"/>
          <w:i/>
          <w:color w:val="808080"/>
          <w:sz w:val="28"/>
          <w:szCs w:val="36"/>
        </w:rPr>
      </w:pPr>
      <w:r w:rsidRPr="00B965B6">
        <w:rPr>
          <w:rFonts w:asciiTheme="majorHAnsi" w:hAnsiTheme="majorHAnsi" w:cstheme="majorHAnsi"/>
          <w:i/>
          <w:color w:val="808080"/>
          <w:sz w:val="28"/>
          <w:szCs w:val="36"/>
        </w:rPr>
        <w:t>Pasión por la Tecnología</w:t>
      </w:r>
    </w:p>
    <w:p w14:paraId="224E0A03" w14:textId="77777777" w:rsidR="00C86BC5" w:rsidRDefault="00C86BC5" w:rsidP="00405EC1">
      <w:pPr>
        <w:spacing w:line="276" w:lineRule="auto"/>
        <w:jc w:val="right"/>
        <w:rPr>
          <w:rFonts w:asciiTheme="majorHAnsi" w:hAnsiTheme="majorHAnsi" w:cstheme="majorHAnsi"/>
          <w:i/>
          <w:color w:val="808080"/>
          <w:sz w:val="24"/>
          <w:szCs w:val="32"/>
        </w:rPr>
      </w:pPr>
    </w:p>
    <w:p w14:paraId="655D7289" w14:textId="5B3D24BC" w:rsidR="00C86BC5" w:rsidRPr="00C86BC5" w:rsidRDefault="00C86BC5" w:rsidP="00405EC1">
      <w:pPr>
        <w:spacing w:line="276" w:lineRule="auto"/>
        <w:jc w:val="right"/>
        <w:rPr>
          <w:rFonts w:asciiTheme="majorHAnsi" w:hAnsiTheme="majorHAnsi" w:cstheme="majorHAnsi"/>
          <w:sz w:val="24"/>
          <w:szCs w:val="32"/>
        </w:rPr>
      </w:pPr>
      <w:r w:rsidRPr="00375E8D">
        <w:rPr>
          <w:rFonts w:asciiTheme="majorHAnsi" w:hAnsiTheme="majorHAnsi" w:cstheme="majorHAnsi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4BC6124F" wp14:editId="0A741912">
            <wp:simplePos x="0" y="0"/>
            <wp:positionH relativeFrom="column">
              <wp:posOffset>4013835</wp:posOffset>
            </wp:positionH>
            <wp:positionV relativeFrom="paragraph">
              <wp:posOffset>102235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5333C" w14:textId="557A989A" w:rsidR="000134EB" w:rsidRPr="00375E8D" w:rsidRDefault="000134EB" w:rsidP="00405EC1">
      <w:pPr>
        <w:spacing w:line="276" w:lineRule="auto"/>
        <w:jc w:val="both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460B5E09" w14:textId="77777777" w:rsidR="000134EB" w:rsidRPr="00375E8D" w:rsidRDefault="000134EB" w:rsidP="00405EC1">
      <w:pPr>
        <w:spacing w:line="276" w:lineRule="auto"/>
        <w:jc w:val="both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738DCF87" w14:textId="77777777" w:rsidR="000134EB" w:rsidRPr="00375E8D" w:rsidRDefault="000134EB" w:rsidP="00405EC1">
      <w:pPr>
        <w:spacing w:line="276" w:lineRule="auto"/>
        <w:jc w:val="both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204BEB2A" w14:textId="77777777" w:rsidR="000134EB" w:rsidRPr="00375E8D" w:rsidRDefault="000134EB" w:rsidP="00405EC1">
      <w:pPr>
        <w:spacing w:line="276" w:lineRule="auto"/>
        <w:jc w:val="both"/>
        <w:rPr>
          <w:rFonts w:asciiTheme="majorHAnsi" w:hAnsiTheme="majorHAnsi" w:cstheme="majorHAnsi"/>
          <w:b/>
          <w:bCs/>
          <w:color w:val="1B3A5C"/>
          <w:szCs w:val="24"/>
        </w:rPr>
      </w:pPr>
      <w:r w:rsidRPr="00375E8D">
        <w:rPr>
          <w:rFonts w:asciiTheme="majorHAnsi" w:hAnsiTheme="majorHAnsi" w:cstheme="majorHAnsi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434CE5B9" wp14:editId="7815B20F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96BD3" w14:textId="77777777" w:rsidR="000134EB" w:rsidRPr="00375E8D" w:rsidRDefault="000134EB" w:rsidP="00405EC1">
      <w:pPr>
        <w:spacing w:line="276" w:lineRule="auto"/>
        <w:jc w:val="both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01FA2EA9" w14:textId="77777777" w:rsidR="000134EB" w:rsidRPr="00375E8D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75DCB4ED" w14:textId="77777777" w:rsidR="000134EB" w:rsidRPr="00375E8D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2F15D665" w14:textId="77777777" w:rsidR="000134EB" w:rsidRPr="00375E8D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  <w:lang w:val="es-MX"/>
        </w:rPr>
      </w:pPr>
    </w:p>
    <w:p w14:paraId="73CEB9A1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42B91130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1E167664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51422EFF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0BC72A32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0F14F869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08002ABF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5A00E2A0" w14:textId="77777777" w:rsidR="000134EB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Cs w:val="24"/>
        </w:rPr>
      </w:pPr>
    </w:p>
    <w:p w14:paraId="61D9C716" w14:textId="77777777" w:rsidR="000134EB" w:rsidRPr="004F0D35" w:rsidRDefault="000134EB" w:rsidP="00405EC1">
      <w:pPr>
        <w:spacing w:line="276" w:lineRule="auto"/>
        <w:jc w:val="right"/>
        <w:rPr>
          <w:rFonts w:asciiTheme="majorHAnsi" w:hAnsiTheme="majorHAnsi" w:cstheme="majorHAnsi"/>
          <w:b/>
          <w:bCs/>
          <w:color w:val="1B3A5C"/>
          <w:sz w:val="28"/>
          <w:szCs w:val="36"/>
        </w:rPr>
      </w:pPr>
    </w:p>
    <w:p w14:paraId="5CB446A1" w14:textId="3A52DA63" w:rsidR="000134EB" w:rsidRPr="004F0D35" w:rsidRDefault="000134EB" w:rsidP="00B965B6">
      <w:pPr>
        <w:spacing w:line="360" w:lineRule="auto"/>
        <w:jc w:val="right"/>
        <w:rPr>
          <w:rFonts w:asciiTheme="majorHAnsi" w:hAnsiTheme="majorHAnsi" w:cstheme="majorHAnsi"/>
          <w:sz w:val="28"/>
          <w:szCs w:val="36"/>
        </w:rPr>
      </w:pPr>
      <w:r w:rsidRPr="004F0D35">
        <w:rPr>
          <w:rFonts w:asciiTheme="majorHAnsi" w:hAnsiTheme="majorHAnsi" w:cstheme="majorHAnsi"/>
          <w:b/>
          <w:bCs/>
          <w:color w:val="1B3A5C"/>
          <w:sz w:val="28"/>
          <w:szCs w:val="36"/>
        </w:rPr>
        <w:t>LABORATORIO N° 0</w:t>
      </w:r>
      <w:r w:rsidR="00271F66">
        <w:rPr>
          <w:rFonts w:asciiTheme="majorHAnsi" w:hAnsiTheme="majorHAnsi" w:cstheme="majorHAnsi"/>
          <w:b/>
          <w:bCs/>
          <w:color w:val="1B3A5C"/>
          <w:sz w:val="28"/>
          <w:szCs w:val="36"/>
        </w:rPr>
        <w:t>6</w:t>
      </w:r>
    </w:p>
    <w:p w14:paraId="0B06731F" w14:textId="77777777" w:rsidR="000134EB" w:rsidRPr="004F0D35" w:rsidRDefault="000134EB" w:rsidP="00B965B6">
      <w:pPr>
        <w:spacing w:line="360" w:lineRule="auto"/>
        <w:jc w:val="right"/>
        <w:rPr>
          <w:rFonts w:asciiTheme="majorHAnsi" w:hAnsiTheme="majorHAnsi" w:cstheme="majorHAnsi"/>
          <w:sz w:val="28"/>
          <w:szCs w:val="36"/>
        </w:rPr>
      </w:pPr>
    </w:p>
    <w:p w14:paraId="117B1D91" w14:textId="2D58A051" w:rsidR="000134EB" w:rsidRPr="004F0D35" w:rsidRDefault="000134EB" w:rsidP="00B965B6">
      <w:pPr>
        <w:spacing w:line="360" w:lineRule="auto"/>
        <w:jc w:val="right"/>
        <w:rPr>
          <w:rFonts w:asciiTheme="majorHAnsi" w:hAnsiTheme="majorHAnsi" w:cstheme="majorHAnsi"/>
          <w:b/>
          <w:bCs/>
          <w:color w:val="000000" w:themeColor="text1"/>
          <w:sz w:val="28"/>
          <w:szCs w:val="36"/>
        </w:rPr>
      </w:pPr>
      <w:r w:rsidRPr="004F0D35">
        <w:rPr>
          <w:rFonts w:asciiTheme="majorHAnsi" w:hAnsiTheme="majorHAnsi" w:cstheme="majorHAnsi"/>
          <w:b/>
          <w:bCs/>
          <w:color w:val="000000" w:themeColor="text1"/>
          <w:sz w:val="28"/>
          <w:szCs w:val="36"/>
        </w:rPr>
        <w:t xml:space="preserve">Semana </w:t>
      </w:r>
      <w:r w:rsidR="00271F66">
        <w:rPr>
          <w:rFonts w:asciiTheme="majorHAnsi" w:hAnsiTheme="majorHAnsi" w:cstheme="majorHAnsi"/>
          <w:b/>
          <w:bCs/>
          <w:color w:val="000000" w:themeColor="text1"/>
          <w:sz w:val="28"/>
          <w:szCs w:val="36"/>
        </w:rPr>
        <w:t>6</w:t>
      </w:r>
      <w:r w:rsidRPr="004F0D35">
        <w:rPr>
          <w:rFonts w:asciiTheme="majorHAnsi" w:hAnsiTheme="majorHAnsi" w:cstheme="majorHAnsi"/>
          <w:b/>
          <w:bCs/>
          <w:color w:val="000000" w:themeColor="text1"/>
          <w:sz w:val="28"/>
          <w:szCs w:val="36"/>
        </w:rPr>
        <w:t>:</w:t>
      </w:r>
    </w:p>
    <w:p w14:paraId="6A0A8BC0" w14:textId="77777777" w:rsidR="004F0D35" w:rsidRDefault="004F0D35" w:rsidP="00B965B6">
      <w:pPr>
        <w:spacing w:line="360" w:lineRule="auto"/>
        <w:jc w:val="right"/>
        <w:rPr>
          <w:rFonts w:asciiTheme="majorHAnsi" w:hAnsiTheme="majorHAnsi" w:cstheme="majorHAnsi"/>
          <w:i/>
          <w:iCs/>
          <w:color w:val="404040" w:themeColor="text1" w:themeTint="BF"/>
          <w:sz w:val="28"/>
          <w:szCs w:val="36"/>
        </w:rPr>
      </w:pPr>
      <w:r w:rsidRPr="004F0D35">
        <w:rPr>
          <w:rFonts w:asciiTheme="majorHAnsi" w:hAnsiTheme="majorHAnsi" w:cstheme="majorHAnsi"/>
          <w:i/>
          <w:iCs/>
          <w:color w:val="404040" w:themeColor="text1" w:themeTint="BF"/>
          <w:sz w:val="28"/>
          <w:szCs w:val="36"/>
        </w:rPr>
        <w:t>Limpieza de Datos sobre</w:t>
      </w:r>
    </w:p>
    <w:p w14:paraId="03826C6A" w14:textId="34E25603" w:rsidR="000134EB" w:rsidRPr="004F0D35" w:rsidRDefault="004F0D35" w:rsidP="00B965B6">
      <w:pPr>
        <w:spacing w:line="360" w:lineRule="auto"/>
        <w:jc w:val="right"/>
        <w:rPr>
          <w:rFonts w:asciiTheme="majorHAnsi" w:hAnsiTheme="majorHAnsi" w:cstheme="majorHAnsi"/>
          <w:sz w:val="28"/>
          <w:szCs w:val="36"/>
        </w:rPr>
      </w:pPr>
      <w:r w:rsidRPr="004F0D35">
        <w:rPr>
          <w:rFonts w:asciiTheme="majorHAnsi" w:hAnsiTheme="majorHAnsi" w:cstheme="majorHAnsi"/>
          <w:i/>
          <w:iCs/>
          <w:color w:val="404040" w:themeColor="text1" w:themeTint="BF"/>
          <w:sz w:val="28"/>
          <w:szCs w:val="36"/>
        </w:rPr>
        <w:t xml:space="preserve"> Tabla Desnormalizada</w:t>
      </w:r>
    </w:p>
    <w:p w14:paraId="3D85DD4C" w14:textId="77777777" w:rsidR="000134EB" w:rsidRPr="00375E8D" w:rsidRDefault="000134EB" w:rsidP="00405EC1">
      <w:pPr>
        <w:spacing w:line="276" w:lineRule="auto"/>
        <w:jc w:val="right"/>
        <w:rPr>
          <w:rFonts w:asciiTheme="majorHAnsi" w:hAnsiTheme="majorHAnsi" w:cstheme="majorHAnsi"/>
          <w:szCs w:val="24"/>
        </w:rPr>
      </w:pPr>
    </w:p>
    <w:p w14:paraId="53878EB1" w14:textId="77777777" w:rsidR="000134EB" w:rsidRPr="00375E8D" w:rsidRDefault="000134EB" w:rsidP="00405EC1">
      <w:pPr>
        <w:spacing w:line="276" w:lineRule="auto"/>
        <w:jc w:val="center"/>
        <w:rPr>
          <w:rFonts w:asciiTheme="majorHAnsi" w:hAnsiTheme="majorHAnsi" w:cstheme="majorHAnsi"/>
          <w:szCs w:val="24"/>
        </w:rPr>
        <w:sectPr w:rsidR="000134EB" w:rsidRPr="00375E8D" w:rsidSect="000134EB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p w14:paraId="111A0F42" w14:textId="77777777" w:rsidR="000134EB" w:rsidRPr="00375E8D" w:rsidRDefault="000134EB" w:rsidP="00405EC1">
      <w:pPr>
        <w:spacing w:line="276" w:lineRule="auto"/>
        <w:rPr>
          <w:rFonts w:asciiTheme="majorHAnsi" w:hAnsiTheme="majorHAnsi" w:cstheme="majorHAnsi"/>
          <w:szCs w:val="24"/>
        </w:rPr>
      </w:pPr>
      <w:bookmarkStart w:id="0" w:name="_Hlk226215548"/>
      <w:bookmarkStart w:id="1" w:name="_Hlk226219416"/>
    </w:p>
    <w:tbl>
      <w:tblPr>
        <w:tblW w:w="10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3"/>
        <w:gridCol w:w="4485"/>
      </w:tblGrid>
      <w:tr w:rsidR="000134EB" w:rsidRPr="00375E8D" w14:paraId="5C3210FE" w14:textId="77777777" w:rsidTr="002F16A0">
        <w:trPr>
          <w:trHeight w:val="763"/>
        </w:trPr>
        <w:tc>
          <w:tcPr>
            <w:tcW w:w="5543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6770AA3" w14:textId="7C6AD301" w:rsidR="000134EB" w:rsidRDefault="000134EB" w:rsidP="00405EC1">
            <w:pPr>
              <w:spacing w:line="276" w:lineRule="auto"/>
              <w:jc w:val="both"/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</w:pPr>
            <w:bookmarkStart w:id="2" w:name="_Hlk226215326"/>
            <w:bookmarkEnd w:id="0"/>
            <w:r w:rsidRPr="002F16A0"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  <w:t>LABORATORIO DIRIGIDO N° 0</w:t>
            </w:r>
            <w:r w:rsidR="001A7B4C"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  <w:t>6</w:t>
            </w:r>
          </w:p>
          <w:p w14:paraId="28F5BDFE" w14:textId="77777777" w:rsidR="00AD70BC" w:rsidRPr="002F16A0" w:rsidRDefault="00AD70BC" w:rsidP="00405EC1">
            <w:pPr>
              <w:spacing w:line="276" w:lineRule="auto"/>
              <w:jc w:val="both"/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</w:pPr>
          </w:p>
          <w:p w14:paraId="49023C9D" w14:textId="0E256A60" w:rsidR="00414EFA" w:rsidRPr="00AD70BC" w:rsidRDefault="000134EB" w:rsidP="00405EC1">
            <w:pPr>
              <w:spacing w:line="276" w:lineRule="auto"/>
              <w:jc w:val="both"/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</w:pPr>
            <w:r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 xml:space="preserve">Semana </w:t>
            </w:r>
            <w:r w:rsidR="00B84507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6</w:t>
            </w:r>
            <w:r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 xml:space="preserve">: </w:t>
            </w:r>
            <w:r w:rsidR="00414EFA"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Limpieza de Datos sobre</w:t>
            </w:r>
          </w:p>
          <w:p w14:paraId="3FDFCD8E" w14:textId="4FEE308A" w:rsidR="000134EB" w:rsidRPr="002F16A0" w:rsidRDefault="00414EFA" w:rsidP="00405EC1">
            <w:pPr>
              <w:spacing w:line="276" w:lineRule="auto"/>
              <w:rPr>
                <w:rFonts w:ascii="Tahoma" w:eastAsia="Calibri" w:hAnsi="Tahoma" w:cs="Tahoma"/>
                <w:color w:val="FFFFFF" w:themeColor="background1"/>
                <w:sz w:val="28"/>
                <w:szCs w:val="28"/>
              </w:rPr>
            </w:pPr>
            <w:r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Tabla</w:t>
            </w:r>
            <w:r w:rsidR="002F16A0"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 xml:space="preserve"> </w:t>
            </w:r>
            <w:r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Desnormalizada</w:t>
            </w:r>
            <w:r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-</w:t>
            </w:r>
            <w:r w:rsidRPr="00AD70BC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AD70BC"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  <w:t>abarrotes_ventas_inventario.db</w:t>
            </w:r>
          </w:p>
        </w:tc>
        <w:tc>
          <w:tcPr>
            <w:tcW w:w="44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D9F39" w14:textId="77777777" w:rsidR="000134EB" w:rsidRPr="002F16A0" w:rsidRDefault="000134EB" w:rsidP="00405EC1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2F16A0">
              <w:rPr>
                <w:rFonts w:ascii="Tahoma" w:hAnsi="Tahoma" w:cs="Tahoma"/>
                <w:noProof/>
                <w:sz w:val="28"/>
                <w:szCs w:val="28"/>
              </w:rPr>
              <w:drawing>
                <wp:inline distT="0" distB="0" distL="0" distR="0" wp14:anchorId="58AB58EF" wp14:editId="407FC069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34EB" w:rsidRPr="00375E8D" w14:paraId="19B7144E" w14:textId="77777777" w:rsidTr="002F16A0">
        <w:trPr>
          <w:trHeight w:val="590"/>
        </w:trPr>
        <w:tc>
          <w:tcPr>
            <w:tcW w:w="5543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07C2BE76" w14:textId="77777777" w:rsidR="000134EB" w:rsidRPr="002F16A0" w:rsidRDefault="000134EB" w:rsidP="00405EC1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F16A0">
              <w:rPr>
                <w:rFonts w:ascii="Tahoma" w:eastAsia="Calibri" w:hAnsi="Tahoma" w:cs="Tahoma"/>
                <w:color w:val="FFFFFF"/>
                <w:sz w:val="24"/>
                <w:szCs w:val="24"/>
              </w:rPr>
              <w:t>DOCENTE: Pilar Rocío Sayán Mejía</w:t>
            </w:r>
          </w:p>
        </w:tc>
        <w:tc>
          <w:tcPr>
            <w:tcW w:w="4485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551174B5" w14:textId="77777777" w:rsidR="000134EB" w:rsidRPr="002F16A0" w:rsidRDefault="000134EB" w:rsidP="00405EC1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F16A0">
              <w:rPr>
                <w:rFonts w:ascii="Tahoma" w:eastAsia="Calibri" w:hAnsi="Tahoma" w:cs="Tahoma"/>
                <w:color w:val="FFFFFF"/>
                <w:sz w:val="24"/>
                <w:szCs w:val="24"/>
              </w:rPr>
              <w:t>CURSO: Fundamentos de Gestión de Datos</w:t>
            </w:r>
          </w:p>
        </w:tc>
      </w:tr>
    </w:tbl>
    <w:bookmarkEnd w:id="1"/>
    <w:bookmarkEnd w:id="2"/>
    <w:p w14:paraId="1AEEF35E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I. Objetivo del Laboratorio</w:t>
      </w:r>
    </w:p>
    <w:p w14:paraId="5BFB0C0D" w14:textId="77777777" w:rsidR="00796E7D" w:rsidRDefault="00000000" w:rsidP="00405EC1">
      <w:pPr>
        <w:spacing w:after="160" w:line="276" w:lineRule="auto"/>
      </w:pPr>
      <w:r>
        <w:rPr>
          <w:rFonts w:ascii="Tahoma" w:hAnsi="Tahoma" w:cs="Tahoma"/>
          <w:sz w:val="24"/>
          <w:szCs w:val="24"/>
        </w:rPr>
        <w:t>Implementar un pipeline de limpieza de datos sobre la tabla desnormalizada ventas_original, aplicando: diagnóstico de calidad, corrección de formatos, imputación de valores faltantes, tratamiento de duplicados, detección y tratamiento de outliers con IQR, normalización Min-Max, y exportación del dataset limpio como nueva tabla en SQLite.</w:t>
      </w:r>
    </w:p>
    <w:p w14:paraId="490A43AF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II. Elemento de la Capacidad Terminal</w:t>
      </w:r>
    </w:p>
    <w:p w14:paraId="29D37F2C" w14:textId="77777777" w:rsidR="00796E7D" w:rsidRDefault="00000000" w:rsidP="00405EC1">
      <w:pPr>
        <w:spacing w:after="160" w:line="276" w:lineRule="auto"/>
      </w:pPr>
      <w:r>
        <w:rPr>
          <w:rFonts w:ascii="Tahoma" w:hAnsi="Tahoma" w:cs="Tahoma"/>
          <w:sz w:val="24"/>
          <w:szCs w:val="24"/>
        </w:rPr>
        <w:t>Construye un pipeline básico de limpieza de datos con Python y Pandas, cargando información desde SQLite, diagnosticando problemas de calidad (nulos, tipos, duplicados y outliers), aplicando funciones de limpieza, imputación y normalización Min-Max, para exportar un dataset limpio y reutilizable.</w:t>
      </w:r>
    </w:p>
    <w:p w14:paraId="31C2725C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III. Seguridad</w:t>
      </w:r>
    </w:p>
    <w:p w14:paraId="0BA9EFD1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Mantener una postura adecuada durante el trabajo en computadora.</w:t>
      </w:r>
    </w:p>
    <w:p w14:paraId="1161E7D7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Guardar avances de forma periódica en Google Colab o en el entorno local.</w:t>
      </w:r>
    </w:p>
    <w:p w14:paraId="7407DE72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No modificar la base original; crear copias de trabajo para las transformaciones.</w:t>
      </w:r>
    </w:p>
    <w:p w14:paraId="6CEDB638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Verificar que el enlace del repositorio de GitHub sea público antes de ejecutar la descarga.</w:t>
      </w:r>
    </w:p>
    <w:p w14:paraId="76747774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IV. Fundamento Teórico</w:t>
      </w:r>
    </w:p>
    <w:p w14:paraId="6D1799BE" w14:textId="77777777" w:rsidR="00796E7D" w:rsidRDefault="00000000" w:rsidP="00405EC1">
      <w:pPr>
        <w:spacing w:after="160" w:line="276" w:lineRule="auto"/>
      </w:pPr>
      <w:r>
        <w:rPr>
          <w:rFonts w:ascii="Tahoma" w:hAnsi="Tahoma" w:cs="Tahoma"/>
          <w:sz w:val="24"/>
          <w:szCs w:val="24"/>
        </w:rPr>
        <w:t>La limpieza de datos permite preparar información para análisis confiable. En bases desnormalizadas es frecuente encontrar inconsistencias de formato (texto sucio, fechas mal tipadas, números como texto), valores faltantes, registros duplicados y valores atípicos (outliers). Un pipeline de limpieza debe diagnosticar, corregir y validar cada paso, dejando constancia del antes y después de cada transformación relevante.</w:t>
      </w:r>
    </w:p>
    <w:p w14:paraId="3D7210EC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V. Normas empleadas</w:t>
      </w:r>
    </w:p>
    <w:p w14:paraId="5C001429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Usar nombres de variables claros y consistentes en Python.</w:t>
      </w:r>
    </w:p>
    <w:p w14:paraId="0A124E5A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Separar el diagnóstico, la limpieza y la validación final en celdas distintas.</w:t>
      </w:r>
    </w:p>
    <w:p w14:paraId="7B5483EB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Conservar evidencia del antes y después de cada transformación relevante.</w:t>
      </w:r>
    </w:p>
    <w:p w14:paraId="7455DB88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lastRenderedPageBreak/>
        <w:t>• No ocultar problemas de calidad: deben explicarse y justificarse en las respuestas.</w:t>
      </w:r>
    </w:p>
    <w:p w14:paraId="1CD3F8B4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VI. Recursos</w:t>
      </w:r>
    </w:p>
    <w:p w14:paraId="0AF8D474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Google Colab con cuenta Google activa.</w:t>
      </w:r>
    </w:p>
    <w:p w14:paraId="06FB2F6D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Base SQLite: abarrotes_ventas_inventario.db, descargada desde GitHub.</w:t>
      </w:r>
    </w:p>
    <w:p w14:paraId="6D570E6F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Tabla principal: ventas_original.</w:t>
      </w:r>
    </w:p>
    <w:p w14:paraId="3FD1AE1D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Librerías: pandas, numpy, sqlite3, requests, matplotlib y seaborn.</w:t>
      </w:r>
    </w:p>
    <w:p w14:paraId="6A1156B0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Metodología</w:t>
      </w:r>
    </w:p>
    <w:p w14:paraId="36379B12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Trabajo dirigido en clase con ejecución paso a paso.</w:t>
      </w:r>
    </w:p>
    <w:p w14:paraId="0E44C20E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El estudiante debe ejecutar todas las celdas, interpretar resultados y responder las preguntas.</w:t>
      </w:r>
    </w:p>
    <w:p w14:paraId="7ED5559E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La base original no se reemplaza; se crea una tabla limpia llamada ventas_original_limpia_s6.</w:t>
      </w:r>
    </w:p>
    <w:p w14:paraId="594299FD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Al finalizar, entregar el notebook con salidas visibles y el archivo generado.</w:t>
      </w:r>
    </w:p>
    <w:p w14:paraId="6B1A6808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VII. Procedimiento</w:t>
      </w:r>
    </w:p>
    <w:p w14:paraId="6F15F509" w14:textId="27B3D8BE" w:rsidR="00D5361C" w:rsidRDefault="00000000" w:rsidP="00405EC1">
      <w:pPr>
        <w:spacing w:after="16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Caso: Abarrotes Esperanza cuenta con una tabla desnormalizada de ventas. En la Semana 6 se debe preparar esta información para análisis. El pipeline parte de ventas_original (no de tablas normalizadas).</w:t>
      </w:r>
    </w:p>
    <w:p w14:paraId="38665D78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Revisión de conocimientos de la semana</w:t>
      </w:r>
    </w:p>
    <w:p w14:paraId="4A1CA088" w14:textId="77777777" w:rsidR="00796E7D" w:rsidRDefault="00000000" w:rsidP="00405EC1">
      <w:pPr>
        <w:spacing w:after="120" w:line="276" w:lineRule="auto"/>
      </w:pPr>
      <w:r>
        <w:rPr>
          <w:rFonts w:ascii="Tahoma" w:hAnsi="Tahoma" w:cs="Tahoma"/>
        </w:rPr>
        <w:t>Antes de ejecutar el código, completa el siguiente cuadro con tus propias palabras.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9"/>
        <w:gridCol w:w="5811"/>
      </w:tblGrid>
      <w:tr w:rsidR="00796E7D" w14:paraId="4A58D17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475660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  <w:b/>
                <w:bCs/>
                <w:color w:val="FFFFFF"/>
              </w:rPr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Concepto / Principio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C979F8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  <w:b/>
                <w:bCs/>
                <w:color w:val="FFFFFF"/>
              </w:rPr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Definición — responde con tus propias palabras</w:t>
            </w:r>
          </w:p>
        </w:tc>
      </w:tr>
      <w:tr w:rsidR="00796E7D" w14:paraId="6348B56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C67DEA6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 Pipeline de limpieza de datos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57726" w14:textId="77777777" w:rsidR="00796E7D" w:rsidRDefault="00796E7D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</w:p>
        </w:tc>
      </w:tr>
      <w:tr w:rsidR="00796E7D" w14:paraId="2138F64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4575B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2. Valores faltantes e imputación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83292" w14:textId="77777777" w:rsidR="00796E7D" w:rsidRDefault="00796E7D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</w:p>
        </w:tc>
      </w:tr>
      <w:tr w:rsidR="00796E7D" w14:paraId="1DB52B0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4C3F69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3. Outliers y método IQR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29552C" w14:textId="77777777" w:rsidR="00796E7D" w:rsidRDefault="00796E7D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</w:p>
        </w:tc>
      </w:tr>
      <w:tr w:rsidR="00796E7D" w14:paraId="640B560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0DEFF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4. Normalización Min-Max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B7B79A" w14:textId="77777777" w:rsidR="00796E7D" w:rsidRDefault="00796E7D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</w:p>
        </w:tc>
      </w:tr>
      <w:tr w:rsidR="00796E7D" w14:paraId="4567FCD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F11906" w14:textId="77777777" w:rsidR="00796E7D" w:rsidRDefault="00000000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5. Tabla desnormalizada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9CF06" w14:textId="77777777" w:rsidR="00796E7D" w:rsidRDefault="00796E7D" w:rsidP="00405EC1">
            <w:pPr>
              <w:spacing w:before="60" w:after="60" w:line="276" w:lineRule="auto"/>
              <w:rPr>
                <w:rFonts w:ascii="Tahoma" w:eastAsia="Tahoma" w:hAnsi="Tahoma" w:cs="Tahoma"/>
              </w:rPr>
            </w:pPr>
          </w:p>
        </w:tc>
      </w:tr>
    </w:tbl>
    <w:p w14:paraId="415B678C" w14:textId="77777777" w:rsidR="00796E7D" w:rsidRDefault="00796E7D" w:rsidP="00405EC1">
      <w:pPr>
        <w:spacing w:line="276" w:lineRule="auto"/>
      </w:pPr>
    </w:p>
    <w:p w14:paraId="6AA03C79" w14:textId="77777777" w:rsidR="00796E7D" w:rsidRDefault="00796E7D" w:rsidP="00405EC1">
      <w:pPr>
        <w:spacing w:line="276" w:lineRule="auto"/>
      </w:pPr>
    </w:p>
    <w:p w14:paraId="203CED43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1. Carga de librerías y base de datos desde GitHub</w:t>
      </w:r>
    </w:p>
    <w:p w14:paraId="5C66EE1E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Importar las librerías: requests, sqlite3, pandas, numpy, warnings, matplotlib, seaborn.</w:t>
      </w:r>
    </w:p>
    <w:p w14:paraId="73C9D960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Descargar la base SQLite desde el repositorio GitHub usando requests.</w:t>
      </w:r>
    </w:p>
    <w:p w14:paraId="21A527F8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Conectarse con sqlite3 y verificar la conexión.</w:t>
      </w:r>
    </w:p>
    <w:p w14:paraId="57FB24BE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4. Mostrar las primeras 5 filas de ventas_original.</w:t>
      </w:r>
    </w:p>
    <w:p w14:paraId="58BD6A1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lastRenderedPageBreak/>
        <w:t>try:</w:t>
      </w:r>
    </w:p>
    <w:p w14:paraId="759B986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import requests</w:t>
      </w:r>
    </w:p>
    <w:p w14:paraId="6D3242B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except ModuleNotFoundError:</w:t>
      </w:r>
    </w:p>
    <w:p w14:paraId="3C355EA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requests = None</w:t>
      </w:r>
    </w:p>
    <w:p w14:paraId="667C6110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4CA4987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import sqlite3</w:t>
      </w:r>
    </w:p>
    <w:p w14:paraId="6179545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import pandas as pd</w:t>
      </w:r>
    </w:p>
    <w:p w14:paraId="06A62C6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import numpy as np</w:t>
      </w:r>
    </w:p>
    <w:p w14:paraId="30035E1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import warnings</w:t>
      </w:r>
    </w:p>
    <w:p w14:paraId="0C3D61F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try:</w:t>
      </w:r>
    </w:p>
    <w:p w14:paraId="29E2F5E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import matplotlib.pyplot as plt</w:t>
      </w:r>
    </w:p>
    <w:p w14:paraId="03005DD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import seaborn as sns</w:t>
      </w:r>
    </w:p>
    <w:p w14:paraId="401D8A9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except ModuleNotFoundError:</w:t>
      </w:r>
    </w:p>
    <w:p w14:paraId="485A187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plt = None; sns = None</w:t>
      </w:r>
    </w:p>
    <w:p w14:paraId="4368C599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257165E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url = "https://raw.githubusercontent.com/Rociosayan/PMD1_Fundamentos_Gestion_Datos/main/casos/16_abarrotes_ventas_inventario/abarrotes_ventas_inventario.db"</w:t>
      </w:r>
    </w:p>
    <w:p w14:paraId="0A5F61A2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083129F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if requests is not None:</w:t>
      </w:r>
    </w:p>
    <w:p w14:paraId="6124BA3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 = requests.get(url)</w:t>
      </w:r>
    </w:p>
    <w:p w14:paraId="5908614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r.raise_for_status()</w:t>
      </w:r>
    </w:p>
    <w:p w14:paraId="31892C2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contenido = r.content</w:t>
      </w:r>
    </w:p>
    <w:p w14:paraId="766F869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else:</w:t>
      </w:r>
    </w:p>
    <w:p w14:paraId="2F8B586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from urllib.request import urlopen</w:t>
      </w:r>
    </w:p>
    <w:p w14:paraId="0FCC13F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with urlopen(url) as respuesta:</w:t>
      </w:r>
    </w:p>
    <w:p w14:paraId="232666F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contenido = respuesta.read()</w:t>
      </w:r>
    </w:p>
    <w:p w14:paraId="1349A83E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0BC80C1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open("abarrotes_ventas_inventario.db", "wb").write(contenido)</w:t>
      </w:r>
    </w:p>
    <w:p w14:paraId="1483D53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conn = sqlite3.connect("abarrotes_ventas_inventario.db")</w:t>
      </w:r>
    </w:p>
    <w:p w14:paraId="2096C40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 = pd.read_sql_query("SELECT * FROM ventas_original LIMIT 5", conn)</w:t>
      </w:r>
    </w:p>
    <w:p w14:paraId="52EABA0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</w:t>
      </w:r>
    </w:p>
    <w:p w14:paraId="11EF5997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264CAE6E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1. ¿Por qué en la Semana 6 se trabaja desde ventas_original y no desde tablas normalizadas?</w:t>
      </w:r>
    </w:p>
    <w:p w14:paraId="66CC6AC1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B28622D" w14:textId="77777777" w:rsidR="00796E7D" w:rsidRDefault="00796E7D" w:rsidP="00405EC1">
      <w:pPr>
        <w:spacing w:line="276" w:lineRule="auto"/>
      </w:pPr>
    </w:p>
    <w:p w14:paraId="674B400C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2. Carga completa de ventas_original</w:t>
      </w:r>
    </w:p>
    <w:p w14:paraId="4CE4F52F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Leer la tabla ventas_original completa con pd.read_sql_query().</w:t>
      </w:r>
    </w:p>
    <w:p w14:paraId="069EEA56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Mostrar las primeras filas con .head().</w:t>
      </w:r>
    </w:p>
    <w:p w14:paraId="1990AC0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ventas_original = pd.read_sql_query("SELECT * FROM ventas_original;", conn)</w:t>
      </w:r>
    </w:p>
    <w:p w14:paraId="5E253B2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ventas_original.head()</w:t>
      </w:r>
    </w:p>
    <w:p w14:paraId="555B0522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1FE0CB83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2. ¿Qué columnas presentan mayor riesgo de calidad y por qué?</w:t>
      </w:r>
    </w:p>
    <w:p w14:paraId="0DEC121F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lastRenderedPageBreak/>
        <w:t>Respuesta: _____________________________________________________________________</w:t>
      </w:r>
    </w:p>
    <w:p w14:paraId="347FE536" w14:textId="77777777" w:rsidR="00796E7D" w:rsidRDefault="00796E7D" w:rsidP="00405EC1">
      <w:pPr>
        <w:spacing w:line="276" w:lineRule="auto"/>
      </w:pPr>
    </w:p>
    <w:p w14:paraId="29891A11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3. Diagnóstico inicial de calidad</w:t>
      </w:r>
    </w:p>
    <w:p w14:paraId="0BB9C2AA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Mostrar dimensiones con .shape e información con .info().</w:t>
      </w:r>
    </w:p>
    <w:p w14:paraId="706DA7FB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Construir tabla resumen: tipo de dato, nulos, porcentaje de nulos y valores únicos.</w:t>
      </w:r>
    </w:p>
    <w:p w14:paraId="39D2392D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Ordenar por porcentaje de nulos descendente.</w:t>
      </w:r>
    </w:p>
    <w:p w14:paraId="50E849E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print("Filas y columnas:", ventas_original.shape)</w:t>
      </w:r>
    </w:p>
    <w:p w14:paraId="7A6781C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display(ventas_original.info())</w:t>
      </w:r>
    </w:p>
    <w:p w14:paraId="6FEB645F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347674B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diagnostico = pd.DataFrame({</w:t>
      </w:r>
    </w:p>
    <w:p w14:paraId="3F677E98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"tipo_dato": ventas_original.dtypes.astype(str),</w:t>
      </w:r>
    </w:p>
    <w:p w14:paraId="0070745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"nulos": ventas_original.isna().sum(),</w:t>
      </w:r>
    </w:p>
    <w:p w14:paraId="752B453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"porcentaje_nulos": (ventas_original.isna().mean() * 100).round(2),</w:t>
      </w:r>
    </w:p>
    <w:p w14:paraId="180BC14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"unicos": ventas_original.nunique(dropna=True)</w:t>
      </w:r>
    </w:p>
    <w:p w14:paraId="1603765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})</w:t>
      </w:r>
    </w:p>
    <w:p w14:paraId="1DDF0F58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diagnostico.sort_values("porcentaje_nulos", ascending=False)</w:t>
      </w:r>
    </w:p>
    <w:p w14:paraId="115C577F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1E956347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3. ¿Qué señales muestran que la tabla está desnormalizada?</w:t>
      </w:r>
    </w:p>
    <w:p w14:paraId="640E60D9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16A65EAB" w14:textId="77777777" w:rsidR="00796E7D" w:rsidRDefault="00796E7D" w:rsidP="00405EC1">
      <w:pPr>
        <w:spacing w:line="276" w:lineRule="auto"/>
      </w:pPr>
    </w:p>
    <w:p w14:paraId="078A86F0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4. Revisión de duplicados y consistencia básica</w:t>
      </w:r>
    </w:p>
    <w:p w14:paraId="68675D3B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Calcular duplicados exactos con .duplicated().sum().</w:t>
      </w:r>
    </w:p>
    <w:p w14:paraId="60709B8A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Revisar valores únicos de columnas de texto con .nunique().</w:t>
      </w:r>
    </w:p>
    <w:p w14:paraId="5B0BE7A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duplicados = ventas_original.duplicated().sum()</w:t>
      </w:r>
    </w:p>
    <w:p w14:paraId="72C3E34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print("Duplicados exactos:", duplicados)</w:t>
      </w:r>
    </w:p>
    <w:p w14:paraId="5FF368FE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180FD3A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columnas_texto = ventas_original.select_dtypes(include="object").columns</w:t>
      </w:r>
    </w:p>
    <w:p w14:paraId="32389A4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resumen_texto = ventas_original[columnas_texto].nunique().sort_values(ascending=False)</w:t>
      </w:r>
    </w:p>
    <w:p w14:paraId="40831DA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resumen_texto</w:t>
      </w:r>
    </w:p>
    <w:p w14:paraId="0115B903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396748AF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4. ¿Qué problemas pueden aparecer si no se corrigen formatos de texto, fecha y número?</w:t>
      </w:r>
    </w:p>
    <w:p w14:paraId="4A5C3BF0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F744DBD" w14:textId="77777777" w:rsidR="00796E7D" w:rsidRDefault="00796E7D" w:rsidP="00405EC1">
      <w:pPr>
        <w:spacing w:line="276" w:lineRule="auto"/>
      </w:pPr>
    </w:p>
    <w:p w14:paraId="3BD7268C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5. Funciones de limpieza</w:t>
      </w:r>
    </w:p>
    <w:p w14:paraId="47EEAF5C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lastRenderedPageBreak/>
        <w:t>1. Definir limpiar_texto(): quitar espacios, normalizar mayúsculas con .title().</w:t>
      </w:r>
    </w:p>
    <w:p w14:paraId="2ACA48D8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Definir convertir_numero(): usar pd.to_numeric con errors='coerce'.</w:t>
      </w:r>
    </w:p>
    <w:p w14:paraId="2D5959F1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Definir convertir_fecha_mixta(): manejar formatos mixtos con pd.to_datetime.</w:t>
      </w:r>
    </w:p>
    <w:p w14:paraId="57DC335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def limpiar_texto(serie):</w:t>
      </w:r>
    </w:p>
    <w:p w14:paraId="35AB553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return (</w:t>
      </w:r>
    </w:p>
    <w:p w14:paraId="08F033E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serie.astype("string")</w:t>
      </w:r>
    </w:p>
    <w:p w14:paraId="020435D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.str.strip()</w:t>
      </w:r>
    </w:p>
    <w:p w14:paraId="7691EB1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.str.replace(r"\s+", " ", regex=True)</w:t>
      </w:r>
    </w:p>
    <w:p w14:paraId="56F4D2D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.str.title()</w:t>
      </w:r>
    </w:p>
    <w:p w14:paraId="0949218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)</w:t>
      </w:r>
    </w:p>
    <w:p w14:paraId="55970976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1E52C52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def convertir_numero(serie):</w:t>
      </w:r>
    </w:p>
    <w:p w14:paraId="6862B92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return pd.to_numeric(serie, errors="coerce")</w:t>
      </w:r>
    </w:p>
    <w:p w14:paraId="2E668974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2EB3F10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def convertir_fecha_mixta(serie):</w:t>
      </w:r>
    </w:p>
    <w:p w14:paraId="48322A6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with warnings.catch_warnings():</w:t>
      </w:r>
    </w:p>
    <w:p w14:paraId="4791863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warnings.simplefilter("ignore", UserWarning)</w:t>
      </w:r>
    </w:p>
    <w:p w14:paraId="34D79D5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fecha_1 = pd.to_datetime(serie, errors="coerce", dayfirst=False)</w:t>
      </w:r>
    </w:p>
    <w:p w14:paraId="4EBAE70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fecha_2 = pd.to_datetime(serie, errors="coerce", dayfirst=True)</w:t>
      </w:r>
    </w:p>
    <w:p w14:paraId="733D864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return fecha_1.fillna(fecha_2)</w:t>
      </w:r>
    </w:p>
    <w:p w14:paraId="1A562FDC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7776D65F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5. Justifique una decisión de imputación aplicada en el laboratorio.</w:t>
      </w:r>
    </w:p>
    <w:p w14:paraId="250AF758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30BFB620" w14:textId="77777777" w:rsidR="00796E7D" w:rsidRDefault="00796E7D" w:rsidP="00405EC1">
      <w:pPr>
        <w:spacing w:line="276" w:lineRule="auto"/>
      </w:pPr>
    </w:p>
    <w:p w14:paraId="45BAA438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6. Corrección de tipos y formatos</w:t>
      </w:r>
    </w:p>
    <w:p w14:paraId="243AD3D5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Crear copia del DataFrame: df_limpio = ventas_original.copy().</w:t>
      </w:r>
    </w:p>
    <w:p w14:paraId="7FDD63E6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Aplicar limpiar_texto() a texto y convertir_fecha_mixta() a fechas.</w:t>
      </w:r>
    </w:p>
    <w:p w14:paraId="6B4E605E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Aplicar convertir_numero() a columnas numéricas.</w:t>
      </w:r>
    </w:p>
    <w:p w14:paraId="38D3F30E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4. Verificar tipos resultantes con .dtypes.</w:t>
      </w:r>
    </w:p>
    <w:p w14:paraId="3620322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df_limpio = ventas_original.copy()</w:t>
      </w:r>
    </w:p>
    <w:p w14:paraId="0C301839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2C1DFC5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df_limpio.select_dtypes(include="object").columns:</w:t>
      </w:r>
    </w:p>
    <w:p w14:paraId="1565F02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if "fecha" in col.lower():</w:t>
      </w:r>
    </w:p>
    <w:p w14:paraId="02BA75D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df_limpio[col] = convertir_fecha_mixta(df_limpio[col])</w:t>
      </w:r>
    </w:p>
    <w:p w14:paraId="4646732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else:</w:t>
      </w:r>
    </w:p>
    <w:p w14:paraId="17BC305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df_limpio[col] = limpiar_texto(df_limpio[col])</w:t>
      </w:r>
    </w:p>
    <w:p w14:paraId="2996E7D9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1D4947C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columnas_numericas = [</w:t>
      </w:r>
    </w:p>
    <w:p w14:paraId="1F54406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"cantidad_unidades", "precio_venta_unitario", "costo_unitario",</w:t>
      </w:r>
    </w:p>
    <w:p w14:paraId="7E3709A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"descuento_pct", "stock_inicial", "stock_final", "merma_unidades",</w:t>
      </w:r>
    </w:p>
    <w:p w14:paraId="207A36E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"monto_venta_soles", "margen_venta_soles",</w:t>
      </w:r>
    </w:p>
    <w:p w14:paraId="0B989FF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"productos_costo_unitario", "productos_precio_lista"</w:t>
      </w:r>
    </w:p>
    <w:p w14:paraId="793DD07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]</w:t>
      </w:r>
    </w:p>
    <w:p w14:paraId="5372A01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columnas_numericas:</w:t>
      </w:r>
    </w:p>
    <w:p w14:paraId="6F73B9B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lastRenderedPageBreak/>
        <w:t xml:space="preserve">    if col in df_limpio.columns:</w:t>
      </w:r>
    </w:p>
    <w:p w14:paraId="45A87FE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df_limpio[col] = convertir_numero(df_limpio[col])</w:t>
      </w:r>
    </w:p>
    <w:p w14:paraId="6C3F2292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4D1E259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df_limpio.dtypes</w:t>
      </w:r>
    </w:p>
    <w:p w14:paraId="1894D0B9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20180BE5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6. ¿Qué diferencia hay entre eliminar duplicados y corregir inconsistencias de contenido?</w:t>
      </w:r>
    </w:p>
    <w:p w14:paraId="558D1CFE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9CE7C2E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7. Imputación de valores faltantes</w:t>
      </w:r>
    </w:p>
    <w:p w14:paraId="117ECA7A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Imputar variables numéricas con la mediana de cada columna.</w:t>
      </w:r>
    </w:p>
    <w:p w14:paraId="482A7506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Imputar variables categóricas con la moda o con la etiqueta "Sin Dato".</w:t>
      </w:r>
    </w:p>
    <w:p w14:paraId="1FD844B1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Imputar fechas con la mediana temporal.</w:t>
      </w:r>
    </w:p>
    <w:p w14:paraId="46D00827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4. Comparar nulos antes y después de la imputación.</w:t>
      </w:r>
    </w:p>
    <w:p w14:paraId="35D58F7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nulos_antes = df_limpio.isna().sum()</w:t>
      </w:r>
    </w:p>
    <w:p w14:paraId="5CECC2A2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01F39FD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df_limpio.select_dtypes(include=["number"]).columns:</w:t>
      </w:r>
    </w:p>
    <w:p w14:paraId="7A48A10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mediana = df_limpio[col].median()</w:t>
      </w:r>
    </w:p>
    <w:p w14:paraId="4F57394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df_limpio[col] = df_limpio[col].fillna(mediana)</w:t>
      </w:r>
    </w:p>
    <w:p w14:paraId="603E3E20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4EE234D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df_limpio.select_dtypes(include=["string", "object"]).columns:</w:t>
      </w:r>
    </w:p>
    <w:p w14:paraId="571195B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moda = df_limpio[col].mode(dropna=True)</w:t>
      </w:r>
    </w:p>
    <w:p w14:paraId="58AA3CA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valor = moda.iloc[0] if len(moda) &gt; 0 else "Sin Dato"</w:t>
      </w:r>
    </w:p>
    <w:p w14:paraId="15E5364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df_limpio[col] = df_limpio[col].fillna(valor)</w:t>
      </w:r>
    </w:p>
    <w:p w14:paraId="155FD4FA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187A417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df_limpio.select_dtypes(include=["datetime64[ns]"]).columns:</w:t>
      </w:r>
    </w:p>
    <w:p w14:paraId="252ECA2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mediana_fecha = df_limpio[col].dropna().median()</w:t>
      </w:r>
    </w:p>
    <w:p w14:paraId="0F0EE68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if pd.isna(mediana_fecha):</w:t>
      </w:r>
    </w:p>
    <w:p w14:paraId="49AFB6F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mediana_fecha = pd.Timestamp("1900-01-01")</w:t>
      </w:r>
    </w:p>
    <w:p w14:paraId="750C0D3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df_limpio[col] = df_limpio[col].fillna(mediana_fecha)</w:t>
      </w:r>
    </w:p>
    <w:p w14:paraId="6A638969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079B755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nulos_despues = df_limpio.isna().sum()</w:t>
      </w:r>
    </w:p>
    <w:p w14:paraId="71F219B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pd.DataFrame({</w:t>
      </w:r>
    </w:p>
    <w:p w14:paraId="6FD0A23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"nulos_antes": nulos_antes,</w:t>
      </w:r>
    </w:p>
    <w:p w14:paraId="31ED29F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"nulos_despues": nulos_despues,</w:t>
      </w:r>
    </w:p>
    <w:p w14:paraId="726FFC4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"nulos_corregidos": nulos_antes - nulos_despues</w:t>
      </w:r>
    </w:p>
    <w:p w14:paraId="4D2D892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}).query("nulos_antes &gt; 0 or nulos_despues &gt; 0")</w:t>
      </w:r>
    </w:p>
    <w:p w14:paraId="66F29B51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043D5496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7. ¿Por qué se usa IQR para detectar outliers y cuándo no conviene eliminar registros?</w:t>
      </w:r>
    </w:p>
    <w:p w14:paraId="3FE2B005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9179F6F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8. Tratamiento de duplicados</w:t>
      </w:r>
    </w:p>
    <w:p w14:paraId="2A4C5040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lastRenderedPageBreak/>
        <w:t>1. Registrar número de filas antes de eliminar duplicados.</w:t>
      </w:r>
    </w:p>
    <w:p w14:paraId="4CAF6271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Aplicar .drop_duplicates() y reiniciar el índice.</w:t>
      </w:r>
    </w:p>
    <w:p w14:paraId="7F6075EB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Mostrar filas antes, después y duplicados eliminados.</w:t>
      </w:r>
    </w:p>
    <w:p w14:paraId="3298B5A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filas_antes = len(df_limpio)</w:t>
      </w:r>
    </w:p>
    <w:p w14:paraId="277D961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df_limpio = df_limpio.drop_duplicates().reset_index(drop=True)</w:t>
      </w:r>
    </w:p>
    <w:p w14:paraId="17F4DD8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filas_despues = len(df_limpio)</w:t>
      </w:r>
    </w:p>
    <w:p w14:paraId="27E47691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02A5545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print("Filas antes:", filas_antes)</w:t>
      </w:r>
    </w:p>
    <w:p w14:paraId="1BA097B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print("Filas después:", filas_despues)</w:t>
      </w:r>
    </w:p>
    <w:p w14:paraId="7AEA389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print("Duplicados eliminados:", filas_antes - filas_despues)</w:t>
      </w:r>
    </w:p>
    <w:p w14:paraId="06896D78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6139570E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8. ¿Para qué sirve normalizar variables numéricas en una etapa posterior de análisis?</w:t>
      </w:r>
    </w:p>
    <w:p w14:paraId="6FCD9258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F0E5C94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9. Detección y tratamiento de outliers con IQR</w:t>
      </w:r>
    </w:p>
    <w:p w14:paraId="7502850F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Seleccionar las columnas numéricas relevantes.</w:t>
      </w:r>
    </w:p>
    <w:p w14:paraId="7CB794D8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Calcular Q1, Q3 e IQR para cada columna.</w:t>
      </w:r>
    </w:p>
    <w:p w14:paraId="29D6212D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Detectar valores fuera de [Q1 − 1.5×IQR, Q3 + 1.5×IQR].</w:t>
      </w:r>
    </w:p>
    <w:p w14:paraId="16C374D2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4. Capar valores extremos con .clip() y generar reporte de outliers detectados.</w:t>
      </w:r>
    </w:p>
    <w:p w14:paraId="63655BF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columnas_outliers = [</w:t>
      </w:r>
    </w:p>
    <w:p w14:paraId="42866EC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col for col in [</w:t>
      </w:r>
    </w:p>
    <w:p w14:paraId="3A554DF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"cantidad_unidades", "precio_venta_unitario", "costo_unitario",</w:t>
      </w:r>
    </w:p>
    <w:p w14:paraId="759BFB7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"descuento_pct", "stock_inicial", "stock_final", "merma_unidades",</w:t>
      </w:r>
    </w:p>
    <w:p w14:paraId="7C0B6AD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"monto_venta_soles", "margen_venta_soles",</w:t>
      </w:r>
    </w:p>
    <w:p w14:paraId="5D0F575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"productos_costo_unitario", "productos_precio_lista"</w:t>
      </w:r>
    </w:p>
    <w:p w14:paraId="30972B6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]</w:t>
      </w:r>
    </w:p>
    <w:p w14:paraId="3268029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if col in df_limpio.columns</w:t>
      </w:r>
    </w:p>
    <w:p w14:paraId="5B38AA08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]</w:t>
      </w:r>
    </w:p>
    <w:p w14:paraId="27DFD7D0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5167176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reporte_outliers = []</w:t>
      </w:r>
    </w:p>
    <w:p w14:paraId="7AF9F09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columnas_outliers:</w:t>
      </w:r>
    </w:p>
    <w:p w14:paraId="619065D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q1 = df_limpio[col].quantile(0.25)</w:t>
      </w:r>
    </w:p>
    <w:p w14:paraId="7BA0BD5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q3 = df_limpio[col].quantile(0.75)</w:t>
      </w:r>
    </w:p>
    <w:p w14:paraId="608D1F6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iqr = q3 - q1</w:t>
      </w:r>
    </w:p>
    <w:p w14:paraId="20F9A57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lim_inf = q1 - 1.5 * iqr</w:t>
      </w:r>
    </w:p>
    <w:p w14:paraId="244E1FF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lim_sup = q3 + 1.5 * iqr</w:t>
      </w:r>
    </w:p>
    <w:p w14:paraId="642D677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mascara = (df_limpio[col] &lt; lim_inf) | (df_limpio[col] &gt; lim_sup)</w:t>
      </w:r>
    </w:p>
    <w:p w14:paraId="3CE6985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reporte_outliers.append([col, int(mascara.sum()), lim_inf, lim_sup])</w:t>
      </w:r>
    </w:p>
    <w:p w14:paraId="7570361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df_limpio[col] = df_limpio[col].astype(float).clip(lower=lim_inf, upper=lim_sup)</w:t>
      </w:r>
    </w:p>
    <w:p w14:paraId="6CD74E44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1AE27F1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pd.DataFrame(reporte_outliers,</w:t>
      </w:r>
    </w:p>
    <w:p w14:paraId="7E33517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columns=["columna", "outliers_detectados", "limite_inferior", "limite_superior"])</w:t>
      </w:r>
    </w:p>
    <w:p w14:paraId="11C99C46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7E7CF315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lastRenderedPageBreak/>
        <w:t>Pregunta 9. Interprete el reporte antes/después: ¿la calidad del dataset mejoró? Sustente.</w:t>
      </w:r>
    </w:p>
    <w:p w14:paraId="1A865BAD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1EAD47E5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10. Normalización Min-Max</w:t>
      </w:r>
    </w:p>
    <w:p w14:paraId="78ABD91B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Crear copia df_normalizado a partir de df_limpio.</w:t>
      </w:r>
    </w:p>
    <w:p w14:paraId="73B4D47F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Aplicar la fórmula Min-Max a cada columna numérica limpia.</w:t>
      </w:r>
    </w:p>
    <w:p w14:paraId="7B48F75B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Verificar que las columnas _minmax estén en [0, 1] con .describe().</w:t>
      </w:r>
    </w:p>
    <w:p w14:paraId="39465B9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df_normalizado = df_limpio.copy()</w:t>
      </w:r>
    </w:p>
    <w:p w14:paraId="5B3386BE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62C5024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for col in columnas_outliers:</w:t>
      </w:r>
    </w:p>
    <w:p w14:paraId="3AF58D8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minimo = df_normalizado[col].min()</w:t>
      </w:r>
    </w:p>
    <w:p w14:paraId="79423F5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maximo = df_normalizado[col].max()</w:t>
      </w:r>
    </w:p>
    <w:p w14:paraId="7D83DBC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if maximo != minimo:</w:t>
      </w:r>
    </w:p>
    <w:p w14:paraId="4692EA3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df_normalizado[col + "_minmax"] = (df_normalizado[col] - minimo) / (maximo - minimo)</w:t>
      </w:r>
    </w:p>
    <w:p w14:paraId="0D2FE4C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else:</w:t>
      </w:r>
    </w:p>
    <w:p w14:paraId="01683A8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df_normalizado[col + "_minmax"] = 0</w:t>
      </w:r>
    </w:p>
    <w:p w14:paraId="169A022C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2D51FD2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df_normalizado[</w:t>
      </w:r>
    </w:p>
    <w:p w14:paraId="3D694B6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[col for col in df_normalizado.columns if col.endswith("_minmax")]</w:t>
      </w:r>
    </w:p>
    <w:p w14:paraId="0B7E46D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].describe().round(3)</w:t>
      </w:r>
    </w:p>
    <w:p w14:paraId="066F3E95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74C08343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10. ¿Qué tabla queda creada en SQLite y cómo se podría usar en el siguiente laboratorio?</w:t>
      </w:r>
    </w:p>
    <w:p w14:paraId="187896D5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402EDBA5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11. Reporte antes/después</w:t>
      </w:r>
    </w:p>
    <w:p w14:paraId="60AD2E51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Construir tabla comparativa: filas, columnas, nulos totales, duplicados exactos.</w:t>
      </w:r>
    </w:p>
    <w:p w14:paraId="6ED6D069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Comparar ventas_original vs. df_normalizado.</w:t>
      </w:r>
    </w:p>
    <w:p w14:paraId="4206371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reporte_final = pd.DataFrame({</w:t>
      </w:r>
    </w:p>
    <w:p w14:paraId="037B68D0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"metrica": ["filas", "columnas", "nulos_totales", "duplicados_exactos"],</w:t>
      </w:r>
    </w:p>
    <w:p w14:paraId="30709AA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"antes": [</w:t>
      </w:r>
    </w:p>
    <w:p w14:paraId="6AEAB1A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ventas_original.shape[0],</w:t>
      </w:r>
    </w:p>
    <w:p w14:paraId="48ADD5C4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ventas_original.shape[1],</w:t>
      </w:r>
    </w:p>
    <w:p w14:paraId="4FEE9D57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int(ventas_original.isna().sum().sum()),</w:t>
      </w:r>
    </w:p>
    <w:p w14:paraId="1016E3F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int(ventas_original.duplicated().sum())</w:t>
      </w:r>
    </w:p>
    <w:p w14:paraId="5934D1B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],</w:t>
      </w:r>
    </w:p>
    <w:p w14:paraId="5A5D9EBC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"despues": [</w:t>
      </w:r>
    </w:p>
    <w:p w14:paraId="549F82E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df_normalizado.shape[0],</w:t>
      </w:r>
    </w:p>
    <w:p w14:paraId="066E251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df_normalizado.shape[1],</w:t>
      </w:r>
    </w:p>
    <w:p w14:paraId="4A910A1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int(df_normalizado.isna().sum().sum()),</w:t>
      </w:r>
    </w:p>
    <w:p w14:paraId="393DEDED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    int(df_normalizado.duplicated().sum())</w:t>
      </w:r>
    </w:p>
    <w:p w14:paraId="17DD6C73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]</w:t>
      </w:r>
    </w:p>
    <w:p w14:paraId="249638F8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lastRenderedPageBreak/>
        <w:t>})</w:t>
      </w:r>
    </w:p>
    <w:p w14:paraId="3214369F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reporte_final</w:t>
      </w:r>
    </w:p>
    <w:p w14:paraId="4C8031E6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6D0730F9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11. ¿Cómo demostrarías que la limpieza mejoró la calidad del dataset? ¿Qué métricas son las más relevantes?</w:t>
      </w:r>
    </w:p>
    <w:p w14:paraId="47EEBA4A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02422D9B" w14:textId="77777777" w:rsidR="00796E7D" w:rsidRDefault="00000000" w:rsidP="00405EC1">
      <w:pPr>
        <w:spacing w:before="240" w:after="120" w:line="276" w:lineRule="auto"/>
      </w:pPr>
      <w:r>
        <w:rPr>
          <w:rFonts w:ascii="Tahoma" w:hAnsi="Tahoma" w:cs="Tahoma"/>
          <w:b/>
          <w:color w:val="1F4E79"/>
          <w:sz w:val="24"/>
          <w:szCs w:val="24"/>
        </w:rPr>
        <w:t>Actividad 12. Exportación del dataset limpio</w:t>
      </w:r>
    </w:p>
    <w:p w14:paraId="3FDC3973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1. Guardar df_normalizado como tabla ventas_original_limpia_s6 en SQLite (if_exists='replace').</w:t>
      </w:r>
    </w:p>
    <w:p w14:paraId="7E94B5B6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2. Exportar también a CSV con encoding utf-8-sig.</w:t>
      </w:r>
    </w:p>
    <w:p w14:paraId="2A0BFC28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3. Validar con un SELECT COUNT(*) desde SQLite.</w:t>
      </w:r>
    </w:p>
    <w:p w14:paraId="28D559E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df_normalizado.to_sql(</w:t>
      </w:r>
    </w:p>
    <w:p w14:paraId="1BE5F44B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"ventas_original_limpia_s6", conn, if_exists="replace", index=False</w:t>
      </w:r>
    </w:p>
    <w:p w14:paraId="5FD995C5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)</w:t>
      </w:r>
    </w:p>
    <w:p w14:paraId="39538D12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df_normalizado.to_csv(</w:t>
      </w:r>
    </w:p>
    <w:p w14:paraId="5557B199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"ventas_original_limpia_s6.csv", index=False, encoding="utf-8-sig"</w:t>
      </w:r>
    </w:p>
    <w:p w14:paraId="20450E0E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)</w:t>
      </w:r>
    </w:p>
    <w:p w14:paraId="1438EFE7" w14:textId="77777777" w:rsidR="00796E7D" w:rsidRDefault="00796E7D" w:rsidP="00405EC1">
      <w:pPr>
        <w:shd w:val="clear" w:color="auto" w:fill="F2F2F2"/>
        <w:spacing w:line="276" w:lineRule="auto"/>
        <w:ind w:left="180"/>
      </w:pPr>
    </w:p>
    <w:p w14:paraId="675828F6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validacion = pd.read_sql_query(</w:t>
      </w:r>
    </w:p>
    <w:p w14:paraId="3C28607A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 xml:space="preserve">    "SELECT COUNT(*) AS filas_limpias FROM ventas_original_limpia_s6;", conn</w:t>
      </w:r>
    </w:p>
    <w:p w14:paraId="7409EC8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)</w:t>
      </w:r>
    </w:p>
    <w:p w14:paraId="3BC2F5F1" w14:textId="77777777" w:rsidR="00796E7D" w:rsidRDefault="00000000" w:rsidP="00405EC1">
      <w:pPr>
        <w:shd w:val="clear" w:color="auto" w:fill="F2F2F2"/>
        <w:spacing w:line="276" w:lineRule="auto"/>
        <w:ind w:left="180"/>
      </w:pPr>
      <w:r>
        <w:rPr>
          <w:rFonts w:ascii="Consolas" w:hAnsi="Consolas" w:cs="Consolas"/>
        </w:rPr>
        <w:t>validacion</w:t>
      </w:r>
    </w:p>
    <w:p w14:paraId="4161F9BD" w14:textId="77777777" w:rsidR="00796E7D" w:rsidRDefault="00000000" w:rsidP="00405EC1">
      <w:pPr>
        <w:spacing w:before="80" w:after="80" w:line="276" w:lineRule="auto"/>
        <w:ind w:left="360"/>
      </w:pPr>
      <w:r>
        <w:rPr>
          <w:rFonts w:ascii="Tahoma" w:hAnsi="Tahoma" w:cs="Tahoma"/>
          <w:i/>
          <w:color w:val="595959"/>
        </w:rPr>
        <w:t>▶ Ejecuta el código sugerido en el notebook y responde la pregunta.</w:t>
      </w:r>
    </w:p>
    <w:p w14:paraId="66B6A3AC" w14:textId="77777777" w:rsidR="00796E7D" w:rsidRDefault="00000000" w:rsidP="00405EC1">
      <w:pPr>
        <w:shd w:val="clear" w:color="auto" w:fill="EBF3FB"/>
        <w:spacing w:before="200" w:after="60" w:line="276" w:lineRule="auto"/>
        <w:ind w:left="360"/>
      </w:pPr>
      <w:r>
        <w:rPr>
          <w:rFonts w:ascii="Tahoma" w:hAnsi="Tahoma" w:cs="Tahoma"/>
          <w:b/>
          <w:sz w:val="24"/>
          <w:szCs w:val="24"/>
        </w:rPr>
        <w:t>Pregunta 12. ¿Por qué es importante guardar el dataset limpio como tabla nueva en lugar de reemplazar la original?</w:t>
      </w:r>
    </w:p>
    <w:p w14:paraId="07B1D96D" w14:textId="77777777" w:rsidR="00796E7D" w:rsidRDefault="00000000" w:rsidP="00405EC1">
      <w:pPr>
        <w:shd w:val="clear" w:color="auto" w:fill="EBF3FB"/>
        <w:spacing w:after="200" w:line="276" w:lineRule="auto"/>
        <w:ind w:left="360"/>
      </w:pPr>
      <w:r>
        <w:rPr>
          <w:rFonts w:ascii="Tahoma" w:hAnsi="Tahoma" w:cs="Tahoma"/>
          <w:sz w:val="24"/>
          <w:szCs w:val="24"/>
        </w:rPr>
        <w:t>Respuesta: _____________________________________________________________________</w:t>
      </w:r>
    </w:p>
    <w:p w14:paraId="020F78FC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VIII. Evidencias a entregar</w:t>
      </w:r>
    </w:p>
    <w:p w14:paraId="26A10DE7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Notebook del Laboratorio Dirigido N.° 06 ejecutado de inicio a fin.</w:t>
      </w:r>
    </w:p>
    <w:p w14:paraId="0B9F0CCC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Capturas o salidas visibles del diagnóstico inicial y del reporte antes/después.</w:t>
      </w:r>
    </w:p>
    <w:p w14:paraId="6FBAA93A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Archivo ventas_original_limpia_s6.csv generado por el notebook.</w:t>
      </w:r>
    </w:p>
    <w:p w14:paraId="66FAFBF9" w14:textId="77777777" w:rsidR="00796E7D" w:rsidRDefault="00000000" w:rsidP="00405EC1">
      <w:pPr>
        <w:spacing w:after="120" w:line="276" w:lineRule="auto"/>
        <w:ind w:left="360"/>
      </w:pPr>
      <w:r>
        <w:rPr>
          <w:rFonts w:ascii="Tahoma" w:hAnsi="Tahoma" w:cs="Tahoma"/>
          <w:sz w:val="24"/>
          <w:szCs w:val="24"/>
        </w:rPr>
        <w:t>• Respuestas desarrolladas en las 12 preguntas del laboratorio.</w:t>
      </w:r>
    </w:p>
    <w:p w14:paraId="45A15A7F" w14:textId="77777777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IX. Conclusiones</w:t>
      </w:r>
    </w:p>
    <w:p w14:paraId="5A198836" w14:textId="77777777" w:rsidR="00796E7D" w:rsidRDefault="00000000" w:rsidP="00405EC1">
      <w:pPr>
        <w:spacing w:after="160" w:line="276" w:lineRule="auto"/>
      </w:pPr>
      <w:r>
        <w:rPr>
          <w:rFonts w:ascii="Tahoma" w:hAnsi="Tahoma" w:cs="Tahoma"/>
          <w:sz w:val="24"/>
          <w:szCs w:val="24"/>
        </w:rPr>
        <w:t>Conclusión 1: ________________________________________________________________________</w:t>
      </w:r>
    </w:p>
    <w:p w14:paraId="1E805D55" w14:textId="77777777" w:rsidR="00796E7D" w:rsidRDefault="00000000" w:rsidP="00405EC1">
      <w:pPr>
        <w:spacing w:after="160" w:line="276" w:lineRule="auto"/>
      </w:pPr>
      <w:r>
        <w:rPr>
          <w:rFonts w:ascii="Tahoma" w:hAnsi="Tahoma" w:cs="Tahoma"/>
          <w:sz w:val="24"/>
          <w:szCs w:val="24"/>
        </w:rPr>
        <w:t>Conclusión 2: ________________________________________________________________________</w:t>
      </w:r>
    </w:p>
    <w:p w14:paraId="555B9EDE" w14:textId="77777777" w:rsidR="00796E7D" w:rsidRDefault="00000000" w:rsidP="00405EC1">
      <w:pPr>
        <w:spacing w:after="160" w:line="276" w:lineRule="auto"/>
      </w:pPr>
      <w:r>
        <w:rPr>
          <w:rFonts w:ascii="Tahoma" w:hAnsi="Tahoma" w:cs="Tahoma"/>
          <w:sz w:val="24"/>
          <w:szCs w:val="24"/>
        </w:rPr>
        <w:lastRenderedPageBreak/>
        <w:t>Conclusión 3: ________________________________________________________________________</w:t>
      </w:r>
    </w:p>
    <w:p w14:paraId="5DB5C369" w14:textId="2E5C9759" w:rsidR="00796E7D" w:rsidRDefault="00000000" w:rsidP="00405EC1">
      <w:pPr>
        <w:spacing w:before="280" w:after="120" w:line="276" w:lineRule="auto"/>
      </w:pPr>
      <w:r>
        <w:rPr>
          <w:rFonts w:ascii="Tahoma" w:hAnsi="Tahoma" w:cs="Tahoma"/>
          <w:b/>
          <w:color w:val="1F4E79"/>
          <w:sz w:val="26"/>
          <w:szCs w:val="26"/>
        </w:rPr>
        <w:t>X. Rúbrica holística de evaluación</w:t>
      </w:r>
    </w:p>
    <w:p w14:paraId="211669FD" w14:textId="77777777" w:rsidR="00796E7D" w:rsidRDefault="00796E7D" w:rsidP="00405EC1">
      <w:pPr>
        <w:spacing w:line="276" w:lineRule="auto"/>
      </w:pPr>
    </w:p>
    <w:tbl>
      <w:tblPr>
        <w:tblW w:w="914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983"/>
        <w:gridCol w:w="1076"/>
        <w:gridCol w:w="991"/>
        <w:gridCol w:w="1054"/>
        <w:gridCol w:w="1098"/>
        <w:gridCol w:w="963"/>
      </w:tblGrid>
      <w:tr w:rsidR="00796E7D" w14:paraId="2089B47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9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CD664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2B946835" wp14:editId="776E914B">
                  <wp:extent cx="1896427" cy="540717"/>
                  <wp:effectExtent l="0" t="0" r="0" b="0"/>
                  <wp:docPr id="5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427" cy="5407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Start w:id="3" w:name="bookmark=id.30j0zll" w:colFirst="0" w:colLast="0"/>
            <w:bookmarkStart w:id="4" w:name="bookmark=id.gjdgxs" w:colFirst="0" w:colLast="0"/>
            <w:bookmarkEnd w:id="3"/>
            <w:bookmarkEnd w:id="4"/>
          </w:p>
        </w:tc>
        <w:tc>
          <w:tcPr>
            <w:tcW w:w="51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99F1B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</w:rPr>
              <w:t xml:space="preserve">Nombre del curso                          </w:t>
            </w:r>
          </w:p>
        </w:tc>
      </w:tr>
      <w:tr w:rsidR="00796E7D" w14:paraId="568AB6E1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9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DE58B" w14:textId="77777777" w:rsidR="00796E7D" w:rsidRDefault="00796E7D" w:rsidP="00405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51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DFF0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Rúbrica holística</w:t>
            </w:r>
          </w:p>
        </w:tc>
      </w:tr>
      <w:tr w:rsidR="00796E7D" w14:paraId="0F57F8D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296B486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 xml:space="preserve">Elemento de la capacidad  </w:t>
            </w:r>
          </w:p>
        </w:tc>
        <w:tc>
          <w:tcPr>
            <w:tcW w:w="7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849E8" w14:textId="77777777" w:rsidR="00796E7D" w:rsidRDefault="00796E7D" w:rsidP="00405EC1">
            <w:pPr>
              <w:spacing w:line="276" w:lineRule="auto"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796E7D" w14:paraId="0885D57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CF2F6E0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5B8E1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0C270D9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Periodo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FF7E4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</w:p>
        </w:tc>
      </w:tr>
      <w:tr w:rsidR="00796E7D" w14:paraId="776AE7F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15B4F2A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8A751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C37BCF2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Semestre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66C2" w14:textId="77777777" w:rsidR="00796E7D" w:rsidRDefault="00796E7D" w:rsidP="00405EC1">
            <w:pPr>
              <w:spacing w:before="40"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796E7D" w14:paraId="68B5761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B5186C8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Nombre del alumno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8C55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3908560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Semana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8E50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</w:tr>
      <w:tr w:rsidR="00796E7D" w14:paraId="707591F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4813BB0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79CC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ADC5D0D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AA2AE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E6F9059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1ADCF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</w:tr>
      <w:tr w:rsidR="00796E7D" w14:paraId="2414BD1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96DEB00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8DD4E6B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Excelente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D163C89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Bueno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91D0931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Requiere mejora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9F68A32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No aceptable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220817F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Puntaje logrado</w:t>
            </w:r>
          </w:p>
        </w:tc>
      </w:tr>
      <w:tr w:rsidR="00796E7D" w14:paraId="690B1AD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771BA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Criterio 1: Carga y diagnóstico (Act. 1–3)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2B9E6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Carga desde GitHub, muestra shape/info, tabla de nulos ordenada y detecta duplicados.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2716B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Carga la base y presenta diagnóstico básico con alguna observación faltante.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5C694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Carga la base pero el diagnóstico es incompleto o sin ordenar.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FD1CA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carga la base o no presenta diagnóstico.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00ACC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4</w:t>
            </w:r>
          </w:p>
        </w:tc>
      </w:tr>
      <w:tr w:rsidR="00796E7D" w14:paraId="2F433E4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15EC7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Criterio 2: Limpieza e imputación (Act. 4–7)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ECBB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Aplica las tres funciones, imputa nulos con mediana/moda, verifica antes/después correctamente.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A61E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Aplica la mayoría de funciones con alguna imperfección menor en la imputación.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47AC1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Aplica parcialmente las funciones o la imputación presenta errores.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61E40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aplica funciones de limpieza ni imputa nulos.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33273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4</w:t>
            </w:r>
          </w:p>
        </w:tc>
      </w:tr>
      <w:tr w:rsidR="00796E7D" w14:paraId="50FBFEC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8A466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Criterio 3: Duplicados y outliers (Act. 8–9)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B3E5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Elimina duplicados, aplica IQR con clip y genera reporte completo de outliers.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D4609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Elimina duplicados y detecta outliers, pero el reporte es parcial.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4AC0C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Solo trata duplicados o solo detecta outliers, sin completar ambos pasos.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2DF6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trata duplicados ni outliers.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51BE5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4</w:t>
            </w:r>
          </w:p>
        </w:tc>
      </w:tr>
      <w:tr w:rsidR="00796E7D" w14:paraId="059FB63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8EE6E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Criterio 4: Normalización y exportación (Act. 10–12)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D444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Aplica Min-Max, verifica rango [0,1] y exporta a SQLite y CSV con SELECT de validación.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1A89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Normaliza y exporta correctamente, con alguna observación menor.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9A77A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Normalización o exportación incompleta o sin validación.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AC585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normaliza ni exporta el dataset limpio.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3CC2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4</w:t>
            </w:r>
          </w:p>
        </w:tc>
      </w:tr>
      <w:tr w:rsidR="00796E7D" w14:paraId="05B4613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E50B8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lastRenderedPageBreak/>
              <w:t>Criterio 5: Preguntas reflexivas (Preg. 1–12)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B7C89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Las 12 preguntas respondidas con argumentos técnicos precisos y justificación clara.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55782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Al menos 9 preguntas con argumentos aceptables.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AD180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Menos de 9 preguntas respondidas o respuestas superficiales.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3C29D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responde las preguntas o deja espacios vacíos.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DD3D4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4</w:t>
            </w:r>
          </w:p>
        </w:tc>
      </w:tr>
      <w:tr w:rsidR="00796E7D" w14:paraId="54950B0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818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01E506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</w:rPr>
              <w:t>Total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BC0EEB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74D544EA" w14:textId="77777777" w:rsidR="00796E7D" w:rsidRDefault="00796E7D" w:rsidP="00405EC1">
      <w:pPr>
        <w:spacing w:line="276" w:lineRule="auto"/>
      </w:pPr>
    </w:p>
    <w:tbl>
      <w:tblPr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2"/>
        <w:gridCol w:w="903"/>
      </w:tblGrid>
      <w:tr w:rsidR="00796E7D" w14:paraId="066698E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C1AD62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Acciones a cumplir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5637E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Menos</w:t>
            </w:r>
          </w:p>
        </w:tc>
      </w:tr>
      <w:tr w:rsidR="00796E7D" w14:paraId="59E0EB1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0F11" w14:textId="77777777" w:rsidR="00796E7D" w:rsidRDefault="00000000" w:rsidP="00405E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Puntualidad y dedicación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FD2A5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</w:tr>
      <w:tr w:rsidR="00796E7D" w14:paraId="3BBD949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BC4F" w14:textId="77777777" w:rsidR="00796E7D" w:rsidRDefault="00000000" w:rsidP="00405E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Cumplimiento de tiempos establecidos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CF771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</w:tr>
      <w:tr w:rsidR="00796E7D" w14:paraId="30DDA03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A96CF" w14:textId="77777777" w:rsidR="00796E7D" w:rsidRDefault="00000000" w:rsidP="00405E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Conclusiones: ortografía y redacción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6C40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</w:tr>
      <w:tr w:rsidR="00796E7D" w14:paraId="006AB22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57B346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Puntaje total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549BD" w14:textId="77777777" w:rsidR="00796E7D" w:rsidRDefault="00796E7D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18422C03" w14:textId="77777777" w:rsidR="00796E7D" w:rsidRDefault="00796E7D" w:rsidP="00405EC1">
      <w:pPr>
        <w:spacing w:line="276" w:lineRule="auto"/>
      </w:pPr>
    </w:p>
    <w:tbl>
      <w:tblPr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6522"/>
      </w:tblGrid>
      <w:tr w:rsidR="00796E7D" w14:paraId="344E03E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F2364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i/>
                <w:iCs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Comentarios respecto del desempeño del alumno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D906E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123A86B5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6A4E90D0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63166B34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6E1B9C74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2FF9899E" w14:textId="77777777" w:rsidR="00796E7D" w:rsidRDefault="00796E7D" w:rsidP="00405EC1">
      <w:pPr>
        <w:spacing w:line="276" w:lineRule="auto"/>
      </w:pPr>
    </w:p>
    <w:tbl>
      <w:tblPr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6664"/>
      </w:tblGrid>
      <w:tr w:rsidR="00796E7D" w14:paraId="597E7C4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21492B" w14:textId="77777777" w:rsidR="00796E7D" w:rsidRDefault="00796E7D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00B721" w14:textId="77777777" w:rsidR="00796E7D" w:rsidRDefault="00000000" w:rsidP="00405EC1">
            <w:pPr>
              <w:spacing w:line="276" w:lineRule="auto"/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Descripción</w:t>
            </w:r>
          </w:p>
        </w:tc>
      </w:tr>
      <w:tr w:rsidR="00796E7D" w14:paraId="3D419E5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1887A" w14:textId="77777777" w:rsidR="00796E7D" w:rsidRDefault="00000000" w:rsidP="00405EC1">
            <w:pPr>
              <w:spacing w:line="276" w:lineRule="auto"/>
              <w:ind w:left="284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Excelente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995E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Demuestra un completo entendimiento del problema o realiza la actividad cumpliendo todos los requerimientos especificados.</w:t>
            </w:r>
          </w:p>
        </w:tc>
      </w:tr>
      <w:tr w:rsidR="00796E7D" w14:paraId="79E9CAF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343F3" w14:textId="77777777" w:rsidR="00796E7D" w:rsidRDefault="00000000" w:rsidP="00405EC1">
            <w:pPr>
              <w:spacing w:line="276" w:lineRule="auto"/>
              <w:ind w:left="284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Bueno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26F70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Demuestra un considerable entendimiento del problema o realiza la actividad cumpliendo con la mayoría de los requerimientos especificados.</w:t>
            </w:r>
          </w:p>
        </w:tc>
      </w:tr>
      <w:tr w:rsidR="00796E7D" w14:paraId="60894BC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C572D" w14:textId="77777777" w:rsidR="00796E7D" w:rsidRDefault="00000000" w:rsidP="00405EC1">
            <w:pPr>
              <w:spacing w:line="276" w:lineRule="auto"/>
              <w:ind w:left="284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Requiere mejora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90D1F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Demuestra un bajo entendimiento del problema o realiza la actividad con pocos de los requerimientos especificados.</w:t>
            </w:r>
          </w:p>
        </w:tc>
      </w:tr>
      <w:tr w:rsidR="00796E7D" w14:paraId="2210DD38" w14:textId="77777777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E0D42" w14:textId="77777777" w:rsidR="00796E7D" w:rsidRDefault="00000000" w:rsidP="00405EC1">
            <w:pPr>
              <w:spacing w:line="276" w:lineRule="auto"/>
              <w:ind w:left="284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aceptable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F5447" w14:textId="77777777" w:rsidR="00796E7D" w:rsidRDefault="00000000" w:rsidP="00405EC1">
            <w:pPr>
              <w:spacing w:line="276" w:lineRule="auto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No demuestra entendimiento del problema o actividad.</w:t>
            </w:r>
          </w:p>
        </w:tc>
      </w:tr>
    </w:tbl>
    <w:p w14:paraId="7C03745F" w14:textId="77777777" w:rsidR="00796E7D" w:rsidRDefault="00796E7D" w:rsidP="00405EC1">
      <w:pPr>
        <w:spacing w:line="276" w:lineRule="auto"/>
      </w:pPr>
    </w:p>
    <w:sectPr w:rsidR="00796E7D" w:rsidSect="000134EB">
      <w:headerReference w:type="default" r:id="rId14"/>
      <w:pgSz w:w="11906" w:h="16838" w:code="9"/>
      <w:pgMar w:top="1080" w:right="1152" w:bottom="108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506F6" w14:textId="77777777" w:rsidR="003B6E10" w:rsidRDefault="003B6E10">
      <w:r>
        <w:separator/>
      </w:r>
    </w:p>
  </w:endnote>
  <w:endnote w:type="continuationSeparator" w:id="0">
    <w:p w14:paraId="359EE86F" w14:textId="77777777" w:rsidR="003B6E10" w:rsidRDefault="003B6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394DD" w14:textId="77777777" w:rsidR="000134EB" w:rsidRPr="00D85C58" w:rsidRDefault="000134EB" w:rsidP="00D85C58">
    <w:pPr>
      <w:pBdr>
        <w:top w:val="single" w:sz="4" w:space="0" w:color="2E5FA3"/>
      </w:pBdr>
      <w:jc w:val="center"/>
      <w:rPr>
        <w:color w:val="404040" w:themeColor="text1" w:themeTint="BF"/>
      </w:rPr>
    </w:pPr>
    <w:r w:rsidRPr="00BC072B">
      <w:rPr>
        <w:rFonts w:eastAsia="Tahoma" w:cs="Tahoma"/>
        <w:color w:val="404040" w:themeColor="text1" w:themeTint="BF"/>
        <w:sz w:val="18"/>
        <w:szCs w:val="18"/>
      </w:rPr>
      <w:t xml:space="preserve">© 2026 - Fundamentos de Gestión de Datos - TECSUP   |   Docente: Pilar Rocío Sayán Mejía   |   Pág. 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begin"/>
    </w:r>
    <w:r w:rsidRPr="00BC072B">
      <w:rPr>
        <w:rFonts w:eastAsia="Tahoma" w:cs="Tahoma"/>
        <w:color w:val="404040" w:themeColor="text1" w:themeTint="BF"/>
        <w:sz w:val="18"/>
        <w:szCs w:val="18"/>
      </w:rPr>
      <w:instrText>PAGE</w:instrTex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separate"/>
    </w:r>
    <w:r>
      <w:rPr>
        <w:rFonts w:eastAsia="Tahoma" w:cs="Tahoma"/>
        <w:color w:val="404040" w:themeColor="text1" w:themeTint="BF"/>
        <w:sz w:val="18"/>
        <w:szCs w:val="18"/>
      </w:rPr>
      <w:t>2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8948" w14:textId="77777777" w:rsidR="003B6E10" w:rsidRDefault="003B6E10">
      <w:r>
        <w:separator/>
      </w:r>
    </w:p>
  </w:footnote>
  <w:footnote w:type="continuationSeparator" w:id="0">
    <w:p w14:paraId="29964979" w14:textId="77777777" w:rsidR="003B6E10" w:rsidRDefault="003B6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1FEFD" w14:textId="77777777" w:rsidR="000134EB" w:rsidRPr="004D0705" w:rsidRDefault="000134EB" w:rsidP="005F2B2A">
    <w:pPr>
      <w:rPr>
        <w:color w:val="666666"/>
      </w:rPr>
    </w:pPr>
    <w:r>
      <w:rPr>
        <w:color w:val="666666"/>
      </w:rPr>
      <w:t>Fundamentos de Gestión de Datos | TECSUP                                 FGD-PSAYAN-2026 | Semana 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80"/>
    </w:tblGrid>
    <w:tr w:rsidR="00796E7D" w14:paraId="4109DCFD" w14:textId="77777777">
      <w:tblPrEx>
        <w:tblCellMar>
          <w:top w:w="0" w:type="dxa"/>
          <w:bottom w:w="0" w:type="dxa"/>
        </w:tblCellMar>
      </w:tblPrEx>
      <w:tc>
        <w:tcPr>
          <w:tcW w:w="10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EF4FB"/>
          <w:tcMar>
            <w:top w:w="90" w:type="dxa"/>
            <w:left w:w="140" w:type="dxa"/>
            <w:bottom w:w="90" w:type="dxa"/>
            <w:right w:w="140" w:type="dxa"/>
          </w:tcMar>
        </w:tcPr>
        <w:p w14:paraId="7D6FB1ED" w14:textId="1652B8AC" w:rsidR="00796E7D" w:rsidRPr="00967213" w:rsidRDefault="00967213" w:rsidP="00967213">
          <w:pPr>
            <w:rPr>
              <w:color w:val="666666"/>
            </w:rPr>
          </w:pPr>
          <w:bookmarkStart w:id="5" w:name="_Hlk226143937"/>
          <w:bookmarkStart w:id="6" w:name="_Hlk226143938"/>
          <w:bookmarkStart w:id="7" w:name="_Hlk226219017"/>
          <w:bookmarkStart w:id="8" w:name="_Hlk226219018"/>
          <w:r>
            <w:rPr>
              <w:color w:val="666666"/>
            </w:rPr>
            <w:t>Fundamentos de Gestión de Datos | TECSUP</w:t>
          </w:r>
          <w:bookmarkEnd w:id="5"/>
          <w:bookmarkEnd w:id="6"/>
          <w:r>
            <w:rPr>
              <w:color w:val="666666"/>
            </w:rPr>
            <w:t xml:space="preserve">                                 FGD-PSAYAN-2026 | Semana </w:t>
          </w:r>
          <w:bookmarkEnd w:id="7"/>
          <w:bookmarkEnd w:id="8"/>
          <w:r>
            <w:rPr>
              <w:color w:val="666666"/>
            </w:rPr>
            <w:t>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4B5F"/>
    <w:multiLevelType w:val="multilevel"/>
    <w:tmpl w:val="A200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CF56B34"/>
    <w:multiLevelType w:val="hybridMultilevel"/>
    <w:tmpl w:val="107CB4AE"/>
    <w:lvl w:ilvl="0" w:tplc="02E2121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22E054BC">
      <w:numFmt w:val="decimal"/>
      <w:lvlText w:val=""/>
      <w:lvlJc w:val="left"/>
    </w:lvl>
    <w:lvl w:ilvl="2" w:tplc="4370953C">
      <w:numFmt w:val="decimal"/>
      <w:lvlText w:val=""/>
      <w:lvlJc w:val="left"/>
    </w:lvl>
    <w:lvl w:ilvl="3" w:tplc="B4640724">
      <w:numFmt w:val="decimal"/>
      <w:lvlText w:val=""/>
      <w:lvlJc w:val="left"/>
    </w:lvl>
    <w:lvl w:ilvl="4" w:tplc="46B4C95A">
      <w:numFmt w:val="decimal"/>
      <w:lvlText w:val=""/>
      <w:lvlJc w:val="left"/>
    </w:lvl>
    <w:lvl w:ilvl="5" w:tplc="08F035E0">
      <w:numFmt w:val="decimal"/>
      <w:lvlText w:val=""/>
      <w:lvlJc w:val="left"/>
    </w:lvl>
    <w:lvl w:ilvl="6" w:tplc="63F4E834">
      <w:numFmt w:val="decimal"/>
      <w:lvlText w:val=""/>
      <w:lvlJc w:val="left"/>
    </w:lvl>
    <w:lvl w:ilvl="7" w:tplc="A73A0BA4">
      <w:numFmt w:val="decimal"/>
      <w:lvlText w:val=""/>
      <w:lvlJc w:val="left"/>
    </w:lvl>
    <w:lvl w:ilvl="8" w:tplc="0FA6C242">
      <w:numFmt w:val="decimal"/>
      <w:lvlText w:val=""/>
      <w:lvlJc w:val="left"/>
    </w:lvl>
  </w:abstractNum>
  <w:abstractNum w:abstractNumId="2" w15:restartNumberingAfterBreak="0">
    <w:nsid w:val="31635858"/>
    <w:multiLevelType w:val="hybridMultilevel"/>
    <w:tmpl w:val="04241DF6"/>
    <w:lvl w:ilvl="0" w:tplc="D53A9EB2">
      <w:start w:val="1"/>
      <w:numFmt w:val="bullet"/>
      <w:lvlText w:val="●"/>
      <w:lvlJc w:val="left"/>
      <w:pPr>
        <w:ind w:left="720" w:hanging="360"/>
      </w:pPr>
    </w:lvl>
    <w:lvl w:ilvl="1" w:tplc="8DD4A05E">
      <w:start w:val="1"/>
      <w:numFmt w:val="bullet"/>
      <w:lvlText w:val="○"/>
      <w:lvlJc w:val="left"/>
      <w:pPr>
        <w:ind w:left="1440" w:hanging="360"/>
      </w:pPr>
    </w:lvl>
    <w:lvl w:ilvl="2" w:tplc="A61889CA">
      <w:start w:val="1"/>
      <w:numFmt w:val="bullet"/>
      <w:lvlText w:val="■"/>
      <w:lvlJc w:val="left"/>
      <w:pPr>
        <w:ind w:left="2160" w:hanging="360"/>
      </w:pPr>
    </w:lvl>
    <w:lvl w:ilvl="3" w:tplc="8E84DAFE">
      <w:start w:val="1"/>
      <w:numFmt w:val="bullet"/>
      <w:lvlText w:val="●"/>
      <w:lvlJc w:val="left"/>
      <w:pPr>
        <w:ind w:left="2880" w:hanging="360"/>
      </w:pPr>
    </w:lvl>
    <w:lvl w:ilvl="4" w:tplc="F702C248">
      <w:start w:val="1"/>
      <w:numFmt w:val="bullet"/>
      <w:lvlText w:val="○"/>
      <w:lvlJc w:val="left"/>
      <w:pPr>
        <w:ind w:left="3600" w:hanging="360"/>
      </w:pPr>
    </w:lvl>
    <w:lvl w:ilvl="5" w:tplc="F50C8F90">
      <w:start w:val="1"/>
      <w:numFmt w:val="bullet"/>
      <w:lvlText w:val="■"/>
      <w:lvlJc w:val="left"/>
      <w:pPr>
        <w:ind w:left="4320" w:hanging="360"/>
      </w:pPr>
    </w:lvl>
    <w:lvl w:ilvl="6" w:tplc="0994BC20">
      <w:start w:val="1"/>
      <w:numFmt w:val="bullet"/>
      <w:lvlText w:val="●"/>
      <w:lvlJc w:val="left"/>
      <w:pPr>
        <w:ind w:left="5040" w:hanging="360"/>
      </w:pPr>
    </w:lvl>
    <w:lvl w:ilvl="7" w:tplc="96B2D534">
      <w:start w:val="1"/>
      <w:numFmt w:val="bullet"/>
      <w:lvlText w:val="●"/>
      <w:lvlJc w:val="left"/>
      <w:pPr>
        <w:ind w:left="5760" w:hanging="360"/>
      </w:pPr>
    </w:lvl>
    <w:lvl w:ilvl="8" w:tplc="D102F6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FDD1D14"/>
    <w:multiLevelType w:val="hybridMultilevel"/>
    <w:tmpl w:val="6FF0B710"/>
    <w:lvl w:ilvl="0" w:tplc="96E6A11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B95A4764">
      <w:numFmt w:val="decimal"/>
      <w:lvlText w:val=""/>
      <w:lvlJc w:val="left"/>
    </w:lvl>
    <w:lvl w:ilvl="2" w:tplc="27705AD2">
      <w:numFmt w:val="decimal"/>
      <w:lvlText w:val=""/>
      <w:lvlJc w:val="left"/>
    </w:lvl>
    <w:lvl w:ilvl="3" w:tplc="96B4FD9C">
      <w:numFmt w:val="decimal"/>
      <w:lvlText w:val=""/>
      <w:lvlJc w:val="left"/>
    </w:lvl>
    <w:lvl w:ilvl="4" w:tplc="E4BC83DA">
      <w:numFmt w:val="decimal"/>
      <w:lvlText w:val=""/>
      <w:lvlJc w:val="left"/>
    </w:lvl>
    <w:lvl w:ilvl="5" w:tplc="D4F68B62">
      <w:numFmt w:val="decimal"/>
      <w:lvlText w:val=""/>
      <w:lvlJc w:val="left"/>
    </w:lvl>
    <w:lvl w:ilvl="6" w:tplc="AF7CA806">
      <w:numFmt w:val="decimal"/>
      <w:lvlText w:val=""/>
      <w:lvlJc w:val="left"/>
    </w:lvl>
    <w:lvl w:ilvl="7" w:tplc="9556A844">
      <w:numFmt w:val="decimal"/>
      <w:lvlText w:val=""/>
      <w:lvlJc w:val="left"/>
    </w:lvl>
    <w:lvl w:ilvl="8" w:tplc="A94065AC">
      <w:numFmt w:val="decimal"/>
      <w:lvlText w:val=""/>
      <w:lvlJc w:val="left"/>
    </w:lvl>
  </w:abstractNum>
  <w:num w:numId="1" w16cid:durableId="2057002460">
    <w:abstractNumId w:val="2"/>
    <w:lvlOverride w:ilvl="0">
      <w:startOverride w:val="1"/>
    </w:lvlOverride>
  </w:num>
  <w:num w:numId="2" w16cid:durableId="2142383423">
    <w:abstractNumId w:val="3"/>
    <w:lvlOverride w:ilvl="0">
      <w:startOverride w:val="1"/>
    </w:lvlOverride>
  </w:num>
  <w:num w:numId="3" w16cid:durableId="1009597235">
    <w:abstractNumId w:val="1"/>
    <w:lvlOverride w:ilvl="0">
      <w:startOverride w:val="1"/>
    </w:lvlOverride>
  </w:num>
  <w:num w:numId="4" w16cid:durableId="214319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E7D"/>
    <w:rsid w:val="000134EB"/>
    <w:rsid w:val="001A7B4C"/>
    <w:rsid w:val="0026042E"/>
    <w:rsid w:val="00271F66"/>
    <w:rsid w:val="002F16A0"/>
    <w:rsid w:val="003B6E10"/>
    <w:rsid w:val="00405EC1"/>
    <w:rsid w:val="00414EFA"/>
    <w:rsid w:val="004F0D35"/>
    <w:rsid w:val="006B612E"/>
    <w:rsid w:val="00796E7D"/>
    <w:rsid w:val="008C59DE"/>
    <w:rsid w:val="00967213"/>
    <w:rsid w:val="00A47B0A"/>
    <w:rsid w:val="00AD70BC"/>
    <w:rsid w:val="00B84507"/>
    <w:rsid w:val="00B965B6"/>
    <w:rsid w:val="00C86BC5"/>
    <w:rsid w:val="00D5361C"/>
    <w:rsid w:val="00DB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DB754"/>
  <w15:docId w15:val="{CC7C4DB8-A80E-4488-BE63-9BA3DBF9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672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7213"/>
  </w:style>
  <w:style w:type="paragraph" w:styleId="Piedepgina">
    <w:name w:val="footer"/>
    <w:basedOn w:val="Normal"/>
    <w:link w:val="PiedepginaCar"/>
    <w:uiPriority w:val="99"/>
    <w:unhideWhenUsed/>
    <w:rsid w:val="009672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7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2816</Words>
  <Characters>15492</Characters>
  <Application>Microsoft Office Word</Application>
  <DocSecurity>0</DocSecurity>
  <Lines>129</Lines>
  <Paragraphs>36</Paragraphs>
  <ScaleCrop>false</ScaleCrop>
  <Company/>
  <LinksUpToDate>false</LinksUpToDate>
  <CharactersWithSpaces>18272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18</cp:revision>
  <dcterms:created xsi:type="dcterms:W3CDTF">2026-06-09T08:52:00Z</dcterms:created>
  <dcterms:modified xsi:type="dcterms:W3CDTF">2026-06-09T21:46:00Z</dcterms:modified>
</cp:coreProperties>
</file>