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E3A5F"/>
          <w:sz w:val="32"/>
          <w:szCs w:val="32"/>
        </w:rPr>
        <w:t xml:space="preserve">LABORATORIO N° 07</w:t>
      </w:r>
    </w:p>
    <w:p>
      <w:pPr>
        <w:spacing w:after="140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Semana 7: ML Supervisado — Regresión Lineal con SQL y scikit-learn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Curso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Fundamentos de Gestión de Datos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Docente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Mg. Pilar Rocío Sayán Mejía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Modalidad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Individual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Estudiante / Sección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______________________     ______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Caso de negocio.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Una empresa desea predecir el monto total de sus ventas a partir de la cantidad vendida y de datos del cliente (edad e ingreso mensual). Los datos se almacenan en una base de datos SQLite y se cargan mediante una consulta SQL con JOIN, siguiendo la metodología CRISP-DM.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E293B"/>
          <w:sz w:val="20"/>
          <w:szCs w:val="20"/>
        </w:rPr>
        <w:t xml:space="preserve">Capacidad a lograr.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Entrenar un modelo de regresión lineal con scikit-learn aplicando CRISP-DM, evaluarlo con R², MSE y RMSE, e interpretar coeficientes y residuos para tomar decisiones basadas en datos.</w:t>
      </w:r>
    </w:p>
    <w:p>
      <w:pPr>
        <w:pBdr>
          <w:bottom w:val="single" w:color="0D9488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Fundamento teórico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Definición aplicada al caso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Variable objetivo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Lo que se desea predecir; aquí el monto_total de ventas.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Variables predictoras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Variables que explican el objetivo: cantidad, edad e ingreso.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SQLite / consulta SQL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Base de datos en memoria; los datos se cargan con SELECT ... JOIN.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Train / Test split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División de los datos (80/20) para evaluar con datos no vistos.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StandardScaler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Escalado de variables; se ajusta solo con el conjunto de entrenamiento.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R² , MSE , RMSE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Métricas de ajuste y error del modelo de regresión.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Residuos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Diferencia entre el valor real y el predicho.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Data leakage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Fuga de información del objetivo hacia las predictoras; debe evitarse.</w:t>
            </w:r>
          </w:p>
        </w:tc>
      </w:tr>
    </w:tbl>
    <w:p>
      <w:pPr>
        <w:pBdr>
          <w:bottom w:val="single" w:color="0D9488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Actividad 1: Importación de librerías y carga desde SQLite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◆ Paso 1: Importación de librerías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import sqlite3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import pandas as pd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import numpy as np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import seaborn as sns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from sklearn.linear_model import LinearRegression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from sklearn.model_selection import train_test_split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from sklearn.metrics import r2_score, mean_squared_error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from sklearn.preprocessing import StandardScaler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print("Librerias importadas | scikit-learn listo")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◆ Paso 1.b: CRISP-DM — Creación de la BD SQLite y carga con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CRISP-DM Fase 1: Comprension del negocio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Objetivo: predecir monto_total a partir de cantidad e ingreso del cliente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import random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random.seed(42); np.random.seed(42)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n = 120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Tabla de clientes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clientes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for i in range(1, n + 1):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ciudad  = random.choice(['Lima','Arequipa','Cusco','Trujillo'])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edad    = random.randint(22, 60)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ingreso = round(random.uniform(1500, 8000),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clientes.append((i, f"Cliente_{i}", edad, ciudad, ingreso))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Tabla de ventas con relacion causal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ventas = []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for i in range(1, n + 1):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id_cliente  = random.randint(1, 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ingreso_cli = clientes[id_cliente - 1][4]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cantidad    = random.randint(1, 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precio_unit = 50 + (ingreso_cli / 8000) * 250     # 50-300 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ruido       = np.random.normal(0, 40)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monto_total = max(round(cantidad * precio_unit + ruido, 2), 10)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ciudad_v    = random.choice(['Lima','Arequipa','Cusco'])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ventas.append((i, id_cliente, random.randint(1,5), cantidad, monto_total, ciudad_v))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Crear y poblar la base de datos SQLite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conn = sqlite3.connect(":memory:")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conn.executescript("""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CREATE TABLE ventas_limpias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id_venta INTEGER PRIMARY KEY, id_cliente INTEGER,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id_producto INTEGER, cantidad INTEGER, monto_total REAL, ciudad TEXT);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CREATE TABLE clientes_limpios 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id_cliente INTEGER PRIMARY KEY, nombre 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edad INTEGER, ciudad TEXT, ingreso_mensual REAL);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""")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conn.executemany("INSERT INTO clientes_limpios VALUES (?,?,?,?,?)", clientes)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conn.executemany("INSERT INTO ventas_limpias  VALUES (?,?,?,?,?,?)", ventas)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conn.commit()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Cargar y unir las tablas con una consulta SQL (JOIN)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df = pd.read_sql_query("""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SELECT v.id_venta, v.cantidad, v.monto_total,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       c.edad, c.ingreso_mensual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FROM ventas_limpias v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JOIN clientes_limpios c ON v.id_cliente = c.id_cliente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""", conn)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print(f"Dataset cargado: {df.shape[0]} filas x {df.shape[1]} columnas")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print(df.describe().round(1))</w:t>
            </w:r>
          </w:p>
        </w:tc>
      </w:tr>
    </w:tbl>
    <w:p>
      <w:pPr>
        <w:shd w:fill="FFFBEB" w:val="clear"/>
        <w:spacing w:after="80" w:before="12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❓ Pregunta 1: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¿Por qué es importante que la variable objetivo (monto_total) tenga una relación causal con las predictoras y no sea aleatoria?</w:t>
      </w:r>
    </w:p>
    <w:p>
      <w:pPr>
        <w:spacing w:after="1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Respuesta: ____________________________________________________________</w:t>
      </w:r>
    </w:p>
    <w:p>
      <w:pPr>
        <w:shd w:fill="FFFBEB" w:val="clear"/>
        <w:spacing w:after="80" w:before="12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❓ Pregunta 2: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¿Qué ventaja aporta cargar los datos desde SQLite con una consulta SQL (JOIN) en lugar de tenerlos sueltos en memoria?</w:t>
      </w:r>
    </w:p>
    <w:p>
      <w:pPr>
        <w:spacing w:after="1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Respuesta: ____________________________________________________________</w:t>
      </w:r>
    </w:p>
    <w:p>
      <w:pPr>
        <w:pBdr>
          <w:bottom w:val="single" w:color="0D9488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Actividad 2: Auditoría de calidad de datos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◆ Paso 2: Nulos, duplicados, tipos, valores ilógicos y outliers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Paso 2: Auditoria de calidad de datos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cols_num = ['cantidad','monto_total','edad','ingreso_mensual']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2.1 Valores nulos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print("Nulos por columna:"); print(df.isnull().sum())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2.2 Duplicados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n_dup = df.duplicated().sum()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if n_dup &gt; 0: df = df.drop_duplicates()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print("Duplicados:", n_dup)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2.3 Tipos de datos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print(df.dtypes)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2.4 Valores ilogicos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mask_ok = (df['cantidad'] &gt; 0) &amp; (df['monto_total'] &gt; 0) &amp; \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      df['edad'].between(18,100) &amp; (df['ingreso_mensual'] &gt;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df = df[mask_ok].reset_index(drop=True)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2.5 Outliers (IQR)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for col in cols_num: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Q1, Q3 = df[col].quantile([0.25, 0.75]); IQR = Q3 - Q1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n_out = ((df[col] &lt; Q1-1.5*IQR) | (df[col] &gt; Q3+1.5*IQR)).sum()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print(f"{col}: outliers = {n_out}")</w:t>
            </w:r>
          </w:p>
        </w:tc>
      </w:tr>
    </w:tbl>
    <w:p>
      <w:pPr>
        <w:shd w:fill="FFFBEB" w:val="clear"/>
        <w:spacing w:after="80" w:before="12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❓ Pregunta 3: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¿Qué consecuencia tendría entrenar el modelo sin la auditoría de calidad del Paso 2? Menciona dos problemas concretos.</w:t>
      </w:r>
    </w:p>
    <w:p>
      <w:pPr>
        <w:spacing w:after="1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Respuesta: ____________________________________________________________</w:t>
      </w:r>
    </w:p>
    <w:p>
      <w:pPr>
        <w:pBdr>
          <w:bottom w:val="single" w:color="0D9488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Actividad 3: Análisis exploratorio de datos (EDA)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◆ Paso 3: Distribuciones, boxplots, correlación y dispersión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Paso 3: Analisis exploratorio (EDA)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Distribuciones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df[cols_num].hist(bins=20, figsize=(12,8)); plt.tight_layout(); 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Boxplots para outliers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df[cols_num].plot(kind='box', subplots=True, layout=(1,4), figsize=(14,5))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plt.tight_layout(); 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Matriz de correlacion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corr = df[cols_num].corr()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sns.heatmap(corr, annot=True, fmt='.2f', cmap='coolwarm', center=0)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plt.title('Matriz de correlacion'); plt.show()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print(corr['monto_total'].drop('monto_total').round(3))</w:t>
            </w:r>
          </w:p>
        </w:tc>
      </w:tr>
    </w:tbl>
    <w:p>
      <w:pPr>
        <w:shd w:fill="FFFBEB" w:val="clear"/>
        <w:spacing w:after="80" w:before="12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❓ Pregunta 4: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Según la matriz de correlación, ¿qué variable se relaciona más con monto_total? ¿Tiene sentido de negocio?</w:t>
      </w:r>
    </w:p>
    <w:p>
      <w:pPr>
        <w:spacing w:after="1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Respuesta: ____________________________________________________________</w:t>
      </w:r>
    </w:p>
    <w:p>
      <w:pPr>
        <w:pBdr>
          <w:bottom w:val="single" w:color="0D9488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Actividad 4: Preparación y entrenamiento del modelo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◆ Paso 4: División train/test y escalado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Paso 4: Preparacion de variables y division train/test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X = df[['cantidad','edad','ingreso_mensual']]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y = df['monto_total']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Division 80% train / 20% 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X_train, X_test, y_train, y_test = train_test_split(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X, y, test_size=0.20, random_state=42)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Escalado: fit SOLO en train (no contaminar el test)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scaler = StandardScaler()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X_train_sc = scaler.fit_transform(X_train)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X_test_sc  = scaler.transform(X_test)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print("Train:", X_train.shape[0], "| Test:", X_test.shape[0])</w:t>
            </w:r>
          </w:p>
        </w:tc>
      </w:tr>
    </w:tbl>
    <w:p>
      <w:pPr>
        <w:shd w:fill="FFFBEB" w:val="clear"/>
        <w:spacing w:after="80" w:before="12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❓ Pregunta 5: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¿Por qué el scaler se ajusta (fit) solo con X_train y no con todo el dataset?</w:t>
      </w:r>
    </w:p>
    <w:p>
      <w:pPr>
        <w:spacing w:after="1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Respuesta: ____________________________________________________________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◆ Paso 5 y 6: Entrenamiento y evaluación (R², MSE, RMSE)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Paso 5: Entrenamiento del modelo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model = LinearRegression()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model.fit(X_train_sc, y_train)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print("Intercepto:", round(model.intercept_, 2))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for col, coef in zip(X.columns, model.coef_):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print(f"  {col}: {coef:+.3f}")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Paso 6: Evaluacion con R2, MSE y RMSE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y_pred_test = model.predict(X_test_sc)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r2   = r2_score(y_test, y_pred_test)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mse  = mean_squared_error(y_test, y_pred_test)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rmse = np.sqrt(mse)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print(f"R2: {r2:.4f} | MSE: {mse:.2f} | RMSE: {rmse:.2f}")</w:t>
            </w:r>
          </w:p>
        </w:tc>
      </w:tr>
    </w:tbl>
    <w:p>
      <w:pPr>
        <w:shd w:fill="FFFBEB" w:val="clear"/>
        <w:spacing w:after="80" w:before="12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❓ Pregunta 6: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Tu modelo obtuvo cierto R² y RMSE. ¿Qué significa el RMSE en términos del negocio (ventas en S/)? ¿Hay overfitting?</w:t>
      </w:r>
    </w:p>
    <w:p>
      <w:pPr>
        <w:spacing w:after="1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Respuesta: ____________________________________________________________</w:t>
      </w:r>
    </w:p>
    <w:p>
      <w:pPr>
        <w:pBdr>
          <w:bottom w:val="single" w:color="0D9488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Actividad 5: Diagnóstico de residuos y persistencia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◆ Paso 7: Gráficos de residuos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Paso 7: Diagnostico de residuos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residuos = y_test - y_pred_test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fig, ax = plt.subplots(1, 3, figsize=(15,5))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ax[0].scatter(y_test, y_pred_test, alpha=0.6)          # reales vs predichos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ax[1].hist(residuos, bins=20)                          # histograma residuos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ax[2].scatter(y_pred_test, residuos, alpha=0.6)        # heterocedasticidad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ax[2].axhline(0, color='red', linestyle='--')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plt.tight_layout(); plt.show()</w:t>
            </w:r>
          </w:p>
        </w:tc>
      </w:tr>
    </w:tbl>
    <w:p>
      <w:pPr>
        <w:shd w:fill="FFFBEB" w:val="clear"/>
        <w:spacing w:after="80" w:before="12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❓ Pregunta 7: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En el gráfico 'residuos vs. predichos', ¿se distribuyen aleatoriamente alrededor de 0 o hay patrón? ¿Qué es la heterocedasticidad?</w:t>
      </w:r>
    </w:p>
    <w:p>
      <w:pPr>
        <w:spacing w:after="1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Respuesta: ____________________________________________________________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0D9488"/>
          <w:sz w:val="23"/>
          <w:szCs w:val="23"/>
        </w:rPr>
        <w:t xml:space="preserve">◆ Paso 8: Guardar las predicciones en SQLite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# Paso 8: Guardar las predicciones en SQLite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df_pred = pd.DataFrame({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'valor_real'    : y_test.values,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'valor_predicho': y_pred_test.round(2),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    'residuo'       : residuos.values.round(2)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df_pred.to_sql('predicciones_regresion', conn, if_exists='replace', index=False)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conn.commit()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print(f"{len(df_pred)} predicciones guardadas en SQLite")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1D4ED8"/>
                <w:sz w:val="17"/>
                <w:szCs w:val="17"/>
              </w:rPr>
              <w:t xml:space="preserve">conn.close()</w:t>
            </w:r>
          </w:p>
        </w:tc>
      </w:tr>
    </w:tbl>
    <w:p>
      <w:pPr>
        <w:shd w:fill="FFFBEB" w:val="clear"/>
        <w:spacing w:after="80" w:before="120"/>
      </w:pPr>
      <w:r>
        <w:rPr>
          <w:rFonts w:ascii="Calibri" w:cs="Calibri" w:eastAsia="Calibri" w:hAnsi="Calibri"/>
          <w:b/>
          <w:bCs/>
          <w:color w:val="92400E"/>
          <w:sz w:val="20"/>
          <w:szCs w:val="20"/>
        </w:rPr>
        <w:t xml:space="preserve">❓ Pregunta 8: </w:t>
      </w:r>
      <w:r>
        <w:rPr>
          <w:rFonts w:ascii="Calibri" w:cs="Calibri" w:eastAsia="Calibri" w:hAnsi="Calibri"/>
          <w:color w:val="1E293B"/>
          <w:sz w:val="20"/>
          <w:szCs w:val="20"/>
        </w:rPr>
        <w:t xml:space="preserve">¿Qué ventaja tiene guardar las predicciones de vuelta en SQLite con to_sql para una empresa?</w:t>
      </w:r>
    </w:p>
    <w:p>
      <w:pPr>
        <w:spacing w:after="14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Respuesta: ____________________________________________________________</w:t>
      </w:r>
    </w:p>
    <w:p>
      <w:pPr>
        <w:pBdr>
          <w:bottom w:val="single" w:color="0D9488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Conclusiones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1.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2.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19"/>
                <w:szCs w:val="19"/>
              </w:rPr>
              <w:t xml:space="preserve">3.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0D9488" w:sz="8" w:space="4"/>
        </w:pBdr>
        <w:spacing w:after="140" w:before="24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Material complementario</w:t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scikit-learn LinearRegression — https://scikit-learn.org/stable/modules/linear_model.html</w:t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Documentación SQLite (Python) — https://docs.python.org/3/library/sqlite3.html</w:t>
      </w:r>
    </w:p>
    <w:p>
      <w:pPr>
        <w:spacing w:after="100"/>
      </w:pPr>
      <w:r>
        <w:rPr>
          <w:rFonts w:ascii="Calibri" w:cs="Calibri" w:eastAsia="Calibri" w:hAnsi="Calibri"/>
          <w:color w:val="1E293B"/>
          <w:sz w:val="20"/>
          <w:szCs w:val="20"/>
        </w:rPr>
        <w:t xml:space="preserve">• StatQuest – Linear Regression — https://www.youtube.com/watch?v=nk2CQITm_eo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2026-06-16T07:41:25.262Z</dcterms:created>
  <dcterms:modified xsi:type="dcterms:W3CDTF">2026-06-16T07:41:25.264Z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