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type="dxa" w:w="9746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40"/>
                <w:szCs w:val="40"/>
              </w:rPr>
              <w:t xml:space="preserve">TECSUP</w:t>
            </w:r>
            <w:r>
              <w:rPr>
                <w:rFonts w:ascii="Tahoma" w:cs="Tahoma" w:eastAsia="Tahoma" w:hAnsi="Tahoma"/>
                <w:i/>
                <w:iCs/>
                <w:color w:val="C8E0F8"/>
                <w:sz w:val="22"/>
                <w:szCs w:val="22"/>
              </w:rPr>
              <w:t xml:space="preserve">  -  Pasion por la Tecnologia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0"/>
                <w:szCs w:val="30"/>
              </w:rPr>
              <w:t xml:space="preserve">LABORATORIO N 14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1"/>
                <w:szCs w:val="21"/>
              </w:rPr>
              <w:t xml:space="preserve">Semana 14  |  2026-I  |  Fundamentos de Gestion de Datos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Gobierno de Datos y Portafolio Profesional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0"/>
                <w:szCs w:val="20"/>
              </w:rPr>
              <w:t xml:space="preserve">Docente: Pilar Rocio Saян Mejia  |  Modalidad: Grupal (4 estudiantes) - 2 horas</w:t>
            </w:r>
          </w:p>
          <w:p>
            <w:pPr>
              <w:spacing w:after="8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C8E0F8"/>
                <w:sz w:val="19"/>
                <w:szCs w:val="19"/>
              </w:rPr>
              <w:t xml:space="preserve">Entregable: Notebook .ipynb ejecutado + politica documentada + README.md en GitHub</w:t>
            </w:r>
          </w:p>
        </w:tc>
      </w:tr>
    </w:tbl>
    <w:p>
      <w:pPr>
        <w:spacing w:after="16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I.  ELEMENTO DE LA CAPACIDAD TERMINAL</w:t>
      </w:r>
    </w:p>
    <w:p>
      <w:pPr>
        <w:spacing w:after="120" w:before="80"/>
      </w:pPr>
      <w:r>
        <w:rPr>
          <w:rFonts w:ascii="Tahoma" w:cs="Tahoma" w:eastAsia="Tahoma" w:hAnsi="Tahoma"/>
          <w:sz w:val="22"/>
          <w:szCs w:val="22"/>
        </w:rPr>
        <w:t xml:space="preserve">Implementa politicas de gobierno de datos y construye un portafolio profesional que evidencie competencias en gestion de datos, aplicando el marco DAMA-DMBOK para clasificar datos, controlar accesos y auditar operaciones sobre una base de datos financiera.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II.  SEGURIDAD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Esta prohibida la manipulacion de hardware o conexiones electricas/de red sin supervision.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consumir alimentos ni bebidas durante la sesion.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Guardar maletines y mochilas en el lugar asignado.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Dejar la mesa de trabajo y la silla limpias y ordenadas.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instalar software no autorizado.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Toda la base de datos se crea unicamente en Google Colab usando Python y SQLite.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III.  FUNDAMENTO TEORICO</w:t>
      </w:r>
    </w:p>
    <w:p>
      <w:pPr>
        <w:spacing w:after="6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Revisar antes de iniciar el laboratorio: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Diapositivas Semana 14: Gobierno de Datos, Roles en datos, Portafolio GitHub/LinkedIn.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DAMA International (2017). </w:t>
      </w:r>
      <w:r>
        <w:rPr>
          <w:rFonts w:ascii="Tahoma" w:cs="Tahoma" w:eastAsia="Tahoma" w:hAnsi="Tahoma"/>
          <w:sz w:val="22"/>
          <w:szCs w:val="22"/>
        </w:rPr>
        <w:t xml:space="preserve">DAMA-DMBOK: Data Management Body of Knowledge, 2nd ed. Capitulos 1-3.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Seiner, R. (2014). </w:t>
      </w:r>
      <w:r>
        <w:rPr>
          <w:rFonts w:ascii="Tahoma" w:cs="Tahoma" w:eastAsia="Tahoma" w:hAnsi="Tahoma"/>
          <w:sz w:val="22"/>
          <w:szCs w:val="22"/>
        </w:rPr>
        <w:t xml:space="preserve">Non-Invasive Data Governance. Technics Publications.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Documentacion DAMA: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https://www.dama.org/cpages/body-of-knowledge</w:t>
      </w:r>
    </w:p>
    <w:p>
      <w:pPr>
        <w:spacing w:after="60" w:before="0"/>
      </w:pPr>
    </w:p>
    <w:p>
      <w:pPr>
        <w:spacing w:after="100" w:before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Conceptos clave: </w:t>
      </w:r>
      <w:r>
        <w:rPr>
          <w:rFonts w:ascii="Tahoma" w:cs="Tahoma" w:eastAsia="Tahoma" w:hAnsi="Tahoma"/>
          <w:sz w:val="22"/>
          <w:szCs w:val="22"/>
        </w:rPr>
        <w:t xml:space="preserve">gobierno de datos, DAMA-DMBOK, Chief Data Officer (CDO), Data Steward, Data Owner, Data Engineer, clasificacion de datos (publico/interno/confidencial/restringido), politica de acceso, politica de retencion, linaje de datos, portafolio GitHub, perfil LinkedIn analista de datos.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IV.  RECURSOS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Computadora con acceso a internet y navegador web.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Cuenta de Google para acceder a Google Colab.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Lenguaje: </w:t>
      </w:r>
      <w:r>
        <w:rPr>
          <w:rFonts w:ascii="Tahoma" w:cs="Tahoma" w:eastAsia="Tahoma" w:hAnsi="Tahoma"/>
          <w:sz w:val="22"/>
          <w:szCs w:val="22"/>
        </w:rPr>
        <w:t xml:space="preserve">Python 3.x con librerias sqlite3 (estandar), pandas (preinstalada en Colab).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Cuenta GitHub gratuita: </w:t>
      </w:r>
      <w:r>
        <w:rPr>
          <w:rFonts w:ascii="Tahoma" w:cs="Tahoma" w:eastAsia="Tahoma" w:hAnsi="Tahoma"/>
          <w:sz w:val="22"/>
          <w:szCs w:val="22"/>
        </w:rPr>
        <w:t xml:space="preserve">para subir el README.md del portafolio.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Perfil LinkedIn </w:t>
      </w:r>
      <w:r>
        <w:rPr>
          <w:rFonts w:ascii="Tahoma" w:cs="Tahoma" w:eastAsia="Tahoma" w:hAnsi="Tahoma"/>
          <w:sz w:val="22"/>
          <w:szCs w:val="22"/>
        </w:rPr>
        <w:t xml:space="preserve">(opcional para evidencia de portafolio).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V.  METODOLOGIA PARA EL DESARROLLO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El laboratorio se desarrolla en grupos de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4 estudiantes en 2 horas.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Roles sugeridos: </w:t>
      </w:r>
      <w:r>
        <w:rPr>
          <w:rFonts w:ascii="Tahoma" w:cs="Tahoma" w:eastAsia="Tahoma" w:hAnsi="Tahoma"/>
          <w:sz w:val="22"/>
          <w:szCs w:val="22"/>
        </w:rPr>
        <w:t xml:space="preserve">(1) Disenador de politica, (2) Desarrollador Python/SQLite, (3) Analista de accesos/auditoria, (4) Documentador README/LinkedIn.</w:t>
      </w:r>
    </w:p>
    <w:p>
      <w:pPr>
        <w:spacing w:after="10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Entregable: </w:t>
      </w:r>
      <w:r>
        <w:rPr>
          <w:rFonts w:ascii="Tahoma" w:cs="Tahoma" w:eastAsia="Tahoma" w:hAnsi="Tahoma"/>
          <w:sz w:val="22"/>
          <w:szCs w:val="22"/>
        </w:rPr>
        <w:t xml:space="preserve">Notebook .ipynb ejecutado con codigo y resultados visibles + archivo README.md subido a GitHub.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VI.  PROCEDIMIENTO</w:t>
      </w:r>
    </w:p>
    <w:p>
      <w:pPr>
        <w:spacing w:after="8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1: Revision de Conceptos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Completa la siguiente tabla con tus propias palabras (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no copiar definiciones textuales</w:t>
      </w:r>
      <w:r>
        <w:rPr>
          <w:rFonts w:ascii="Tahoma" w:cs="Tahoma" w:eastAsia="Tahoma" w:hAnsi="Tahoma"/>
          <w:sz w:val="22"/>
          <w:szCs w:val="22"/>
        </w:rPr>
        <w:t xml:space="preserve">). Cada respuesta debe usar terminologia del marco DAMA-DMBOK.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800"/>
        <w:gridCol w:w="5506"/>
      </w:tblGrid>
      <w:tr>
        <w:trPr>
          <w:tblHeader/>
        </w:trPr>
        <w:tc>
          <w:tcPr>
            <w:tcW w:type="dxa" w:w="44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N</w:t>
            </w:r>
          </w:p>
        </w:tc>
        <w:tc>
          <w:tcPr>
            <w:tcW w:type="dxa" w:w="3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Concepto / Pregunta</w:t>
            </w:r>
          </w:p>
        </w:tc>
        <w:tc>
          <w:tcPr>
            <w:tcW w:type="dxa" w:w="550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Que es gobierno de datos segun DAMA-DMBOK?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Cual es el rol del Data Steward?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Diferencia entre Data Owner y Data Engineer?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Que es clasificacion de datos? Ejemplo de cada nivel.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Que es una politica de retencion de datos?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Por que es importante el linaje de datos?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Que elementos debe tener un README de proyecto de datos?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Que habilidades muestra un portafolio de datos en GitHub?</w:t>
            </w:r>
          </w:p>
        </w:tc>
        <w:tc>
          <w:tcPr>
            <w:tcW w:type="dxa" w:w="5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2: Desarrollo Practico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Ejecuta los siguientes pasos en un Notebook de Google Colab. Incluye el codigo, los resultados de salida y tu respuesta a cada pregunta.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1 — Crear base de datos SQLite con tabla clientes_financiero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import sqlite3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datetime import datetime, 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conn = sqlite3.connect('datagov.db')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cursor = conn.cursor()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cursor.execute('''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CREATE TABLE IF NOT EXISTS clientes_financiero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id              INTEGER PRIMARY KEY AUTOINCREMENT,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nombre 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tipo_doc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num_doc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nivel_acceso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fecha_registro  TEXT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registros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('Ana Torres',     'DNI', '45123001', 'publico',        '2025-01-10'),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('Luis Quispe',    'DNI', '45123002', 'interno',        '2025-01-15'),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('Maria Flores',   'CE',  '001234567','confidencial',   '2025-02-01'),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('Carlos Ruiz',    'DNI', '45123004', 'restringido',    '2025-02-10'),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('Sofia Vega',     'DNI', '45123005', 'interno',        '2025-02-20'),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('Pedro Salas',    'RUC', '20512345678','confidencial', '2025-03-01'),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('Rosa Mendez',    'DNI', '45123007', 'publico',        '2025-03-05'),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('Jorge Castro',   'DNI', '45123008', 'restringido',    '2025-03-10'),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('Elena Paredes',  'CE',  '001234569','interno',        '2025-03-15'),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('Marco Diaz',     'DNI', '45123010', 'confidencial',   '2025-04-01'),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('Lucia Gomez',    'DNI', '45123011', 'publico',        '2025-04-05'),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('Ivan Rojas',     'RUC', '20512345679','restringido',  '2025-04-10'),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('Patricia Leon',  'DNI', '45123013', 'interno',        '2025-04-15'),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('Ricardo Mora',   'DNI', '45123014', 'confidencial',   '2025-05-01'),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('Carmen Silva',   'CE',  '001234571','publico',        '2025-05-05'),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('Andres Ponce',   'DNI', '45123016', 'restringido',    '2025-05-10'),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('Valeria Cruz',   'DNI', '45123017', 'interno',        '2025-05-15'),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('Fernando Rios',  'RUC', '20512345680','confidencial', '2025-06-01'),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('Natalia Vargas', 'DNI', '45123019', 'publico',        '2025-06-05'),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('Diego Herrera',  'DNI', '45123020', 'restringido',    '2025-06-10'),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cursor.executemany(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'INSERT INTO clientes_financiero (nombre,tipo_doc,num_doc,nivel_acceso,fecha_registro) VALUES (?,?,?,?,?)',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registros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print('Tabla clientes_financiero creada con', cursor.lastrowid, 'registros.')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df = pd.read_sql_query('SELECT * FROM clientes_financiero LIMIT 5',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print(df)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Cuantos registros se insertaron? Cuantos corresponden a cada nivel de acceso? Que tipo de dato domina (DNI, CE, RUC)?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2 — Implementar clasificacion y mostrar politica de acceso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Clasificacion por nivel de acceso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clasificacion = pd.read_sql_query('''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 nivel_acceso, COUNT(*) AS total_registros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clientes_financiero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GROUP BY nivel_acceso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ORDER BY total_registros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''',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print('Clasificacion de datos:')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print(clasificacion.to_string(index=False))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Politica de acceso por nivel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politica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'publico':       'Todos los empleados, clientes y terceros autorizados.',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'interno':       'Solo empleados de la empresa con contrato vigente.',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'confidencial':  'Jefes de area, gerentes y auditores internos.',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'restringido':   'Alta direccion, CDO y auditores externos con NDA.',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print('\nPolitica de acceso por nivel:')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nivel, quienes in politica.items():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print(f'  [{nivel.upper():14s}] -&gt; {quienes}')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Que nivel de acceso tiene mas registros? Por que el nivel restringido es el mas sensible en el sector financiero? Como se alinea esta politica con buenas practicas DAMA?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3 — Simular control de acceso por rol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def control_acceso(rol, conn):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"""Retorna campos visibles segun el rol del usuario."""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rol == 'externo':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query = "SELECT id, nombre FROM clientes_financiero WHERE nivel_acceso='publico'"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campos = 'id, nombre  (solo datos publicos)'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elif rol == 'analista':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query = "SELECT id, nombre, tipo_doc, nivel_acceso FROM clientes_financiero WHERE nivel_acceso IN ('publico','interno')"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campos = 'id, nombre, tipo_doc, nivel_acceso  (publico + interno)'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elif rol == 'ingeniero':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query = "SELECT id, nombre, tipo_doc, num_doc, nivel_acceso FROM clientes_financiero WHERE nivel_acceso IN ('publico','interno','confidencial')"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campos = 'todos excepto restringido'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elif rol == 'gerente':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query = 'SELECT * FROM clientes_financiero'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campos = 'acceso completo a todos los niveles'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None, 'Rol no reconocido'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df = pd.read_sql_query(query,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df, campos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rol in ['externo', 'analista', 'ingeniero', 'gerente']: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df_rol, desc = control_acceso(rol,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print(f'\nRol [{rol.upper()}] - Campos visibles: {desc}')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print(f'Registros accesibles: {len(df_rol)}')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print(df_rol.head(3).to_string(index=False))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Cuantos registros puede ver cada rol? Por que el analista no debe ver num_doc? Que principio de gobierno de datos aplica aqui (minimo privilegio, necesidad de saber)?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4 — Auditar accesos con tabla log_accesos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cursor.execute('''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CREATE TABLE IF NOT EXISTS log_accesos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id                    INTEGER PRIMARY KEY AUTOINCREMENT,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usuario      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tabla_accedida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operacion    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timestamp    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nivel_acceso_requerido TEXT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logs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('ana.torres',   'clientes_financiero', 'SELECT', str(datetime.now()), 'publico'),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('luis.quispe',  'clientes_financiero', 'SELECT', str(datetime.now()), 'interno'),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('maria.flores', 'clientes_financiero', 'UPDATE', str(datetime.now()), 'confidencial'),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('carlos.ruiz',  'clientes_financiero', 'SELECT', str(datetime.now()), 'restringido'),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('sofia.vega',   'clientes_financiero', 'INSERT', str(datetime.now()), 'interno'),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('pedro.salas',  'clientes_financiero', 'DELETE', str(datetime.now()), 'confidencial'),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('ana.torres',   'clientes_financiero', 'SELECT', str(datetime.now()), 'publico'),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('luis.quispe',  'clientes_financiero', 'SELECT', str(datetime.now()), 'interno'),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('carlos.ruiz',  'clientes_financiero', 'UPDATE', str(datetime.now()), 'restringido'),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('maria.flores', 'clientes_financiero', 'SELECT', str(datetime.now()), 'confidencial'),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cursor.executemany(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'INSERT INTO log_accesos (usuario,tabla_accedida,operacion,timestamp,nivel_acceso_requerido) VALUES (?,?,?,?,?)',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df_log = pd.read_sql_query('SELECT * FROM log_accesos',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print('Log de accesos:')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print(df_log.to_string(index=False))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Que usuarios realizaron operaciones de escritura (INSERT/UPDATE/DELETE)? Por que es importante registrar el nivel_acceso_requerido en el log? Como ayuda la auditoria al gobierno de datos?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5 — Reporte de gobierno con pandas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df_log = pd.read_sql_query('SELECT * FROM log_accesos',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Frecuencia de operaciones por usuario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reporte_usuario = df_log.groupby(['usuario','operacion']).size().reset_index(name='frecuencia')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reporte_usuario = reporte_usuario.sort_values('frecuencia', ascending=False)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print('Frecuencia de operaciones por usuario:')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print(reporte_usuario.to_string(index=False))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Frecuencia de accesos por nivel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reporte_nivel = df_log.groupby('nivel_acceso_requerido').agg(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total_accesos=('id','count'),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operaciones_distintas=('operacion','nunique')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).reset_index()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reporte_nivel = reporte_nivel.sort_values('total_accesos', ascending=False)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print('\nAccesos por nivel de clasificacion:')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print(reporte_nivel.to_string(index=False))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Detectar usuarios con operaciones en nivel restringido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riesgo = df_log[df_log['nivel_acceso_requerido']=='restringido'][['usuario','operacion','timestamp']]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print(f'\nAccesos a datos RESTRINGIDOS ({len(riesgo)} eventos):')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print(riesgo.to_string(index=False))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Que usuario tiene mas accesos en el log? Que nivel fue accedido mas veces? Los accesos a nivel restringido estan justificados? Que alerta de gobierno generarias?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6 — README para GitHub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readme_content = '''# Gobierno de Datos - DataGov Solutions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Descripcion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Implementacion de politicas de clasificacion y control de acceso a datos financieros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usando Python y SQLite, siguiendo el marco DAMA-DMBOK.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Estructura del Repositorio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 `datagov_lab14.ipynb` - Notebook principal con todo el codigo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 `README.md` - Documentacion del proyecto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Tecnologias Utilizadas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 Python 3.x | SQLite | pandas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Niveles de Clasificacion Implementados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Nivel | Descripcion | Roles Autorizados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|-------|-------------|-------------------|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Publico | Datos de acceso general | Todos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Interno | Datos operativos | Empleados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Confidencial | Datos sensibles | Jefes y auditores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| Restringido | Datos criticos | Alta direccion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## Autores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Laboratorio N14 - Fundamentos de Gestion de Datos - TECSUP 2026-I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with open('README.md', 'w', 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f.write(readme_content)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print('README.md generado. Primeros 500 caracteres:')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print(readme_content[:500])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conn.close()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Que secciones son indispensables en el README de un proyecto de datos? Como contribuye el README al portafolio profesional de un analista de datos en GitHub?</w:t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3: Caso DataGov Solutions S.A.C.</w:t>
      </w:r>
    </w:p>
    <w:p>
      <w:pPr>
        <w:shd w:fill="1A3A6B" w:val="clear"/>
        <w:spacing w:after="80" w:before="80"/>
        <w:ind w:left="100" w:right="100"/>
      </w:pPr>
      <w:r>
        <w:rPr>
          <w:rFonts w:ascii="Tahoma" w:cs="Tahoma" w:eastAsia="Tahoma" w:hAnsi="Tahoma"/>
          <w:b/>
          <w:bCs/>
          <w:color w:val="FFFFFF"/>
          <w:sz w:val="24"/>
          <w:szCs w:val="24"/>
        </w:rPr>
        <w:t xml:space="preserve">EL CASO: "DataGov Solutions S.A.C."</w:t>
      </w:r>
    </w:p>
    <w:p>
      <w:pPr>
        <w:spacing w:after="10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DataGov Solutions S.A.C.</w:t>
      </w:r>
      <w:r>
        <w:rPr>
          <w:rFonts w:ascii="Tahoma" w:cs="Tahoma" w:eastAsia="Tahoma" w:hAnsi="Tahoma"/>
          <w:sz w:val="22"/>
          <w:szCs w:val="22"/>
        </w:rPr>
        <w:t xml:space="preserve"> es una empresa consultora que ayuda a empresas a implementar marcos de gobierno de datos. Un cliente del sector financiero necesita urgentemente una politica de acceso y clasificacion de datos, ya que auditores externos detectaron que no existe control sobre quien accede a que informacion.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Clasificacion de datos del cliente financiero.</w:t>
      </w:r>
      <w:r>
        <w:rPr>
          <w:rFonts w:ascii="Tahoma" w:cs="Tahoma" w:eastAsia="Tahoma" w:hAnsi="Tahoma"/>
          <w:sz w:val="22"/>
          <w:szCs w:val="22"/>
        </w:rPr>
        <w:t xml:space="preserve"> En que nivel clasificarias los siguientes datos: nombre del cliente, numero de cuenta bancaria, historial de transacciones de los ultimos 12 meses? Justifica cada clasificacion con el impacto de una posible exposicion.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PA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Nivel de clasificacion para cada dato y justificacion del impacto en caso de exposicion no autorizada.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B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Riesgo y politica de acceso.</w:t>
      </w:r>
      <w:r>
        <w:rPr>
          <w:rFonts w:ascii="Tahoma" w:cs="Tahoma" w:eastAsia="Tahoma" w:hAnsi="Tahoma"/>
          <w:sz w:val="22"/>
          <w:szCs w:val="22"/>
        </w:rPr>
        <w:t xml:space="preserve"> El cliente tiene 50 empleados accediendo a datos confidenciales sin ningun registro de auditoria. Que riesgo representa esto para la empresa? Que politica de acceso implementarias (incluye: quienes pueden acceder, como se registra, que pasa si se incumple)?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PB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Descripcion del riesgo (tipo, probabilidad, impacto) y politica de acceso con controles concretos.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C — Decision Ejecutiva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Parrafo ejecutivo para el Gerente de DataGov.</w:t>
      </w:r>
      <w:r>
        <w:rPr>
          <w:rFonts w:ascii="Tahoma" w:cs="Tahoma" w:eastAsia="Tahoma" w:hAnsi="Tahoma"/>
          <w:sz w:val="22"/>
          <w:szCs w:val="22"/>
        </w:rPr>
        <w:t xml:space="preserve"> Redacta el parrafo que le presentarias al Gerente describiendo el estado de gobierno de datos del cliente financiero y la accion prioritaria a tomar. Sin jerga tecnica.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PC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Parrafo ejecutivo: estado actual, riesgo principal, accion prioritaria con plazo y responsable.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D — Escenario Alternativo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Impacto de no implementar gobierno de datos.</w:t>
      </w:r>
      <w:r>
        <w:rPr>
          <w:rFonts w:ascii="Tahoma" w:cs="Tahoma" w:eastAsia="Tahoma" w:hAnsi="Tahoma"/>
          <w:sz w:val="22"/>
          <w:szCs w:val="22"/>
        </w:rPr>
        <w:t xml:space="preserve"> Que pasaria si la empresa no implementa gobierno de datos y sufre una brecha de seguridad? Como cambiarian tus recomendaciones si el cliente fuera una entidad publica sujeta a la Ley de Proteccion de Datos Personales?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PD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Consecuencias de la brecha y diferencias en las recomendaciones para entidad publica vs. privada.</w:t>
            </w:r>
          </w:p>
        </w:tc>
      </w:tr>
    </w:tbl>
    <w:p>
      <w:pPr>
        <w:spacing w:after="12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VII.  CONCLUSIONES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Redacta 3 conclusiones grupales tecnicas y de aprendizaje: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VIII.  MATERIAL COMPLEMENTARIO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DAMA International (2017). </w:t>
      </w:r>
      <w:r>
        <w:rPr>
          <w:rFonts w:ascii="Tahoma" w:cs="Tahoma" w:eastAsia="Tahoma" w:hAnsi="Tahoma"/>
          <w:sz w:val="22"/>
          <w:szCs w:val="22"/>
        </w:rPr>
        <w:t xml:space="preserve">DAMA-DMBOK: Data Management Body of Knowledge, 2nd ed.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Seiner, R. (2014). </w:t>
      </w:r>
      <w:r>
        <w:rPr>
          <w:rFonts w:ascii="Tahoma" w:cs="Tahoma" w:eastAsia="Tahoma" w:hAnsi="Tahoma"/>
          <w:sz w:val="22"/>
          <w:szCs w:val="22"/>
        </w:rPr>
        <w:t xml:space="preserve">Non-Invasive Data Governance. Technics Publications.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Marco DAMA: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https://www.dama.org/cpages/body-of-knowledge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GitHub Docs - README: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https://docs.github.com/en/repositories/managing-your-repositorys-settings-and-features/customizing-your-repository/about-readmes</w:t>
      </w:r>
    </w:p>
    <w:p>
      <w:pPr>
        <w:spacing w:after="10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IX.  CRITERIOS DE EVALUACION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Curso: Fundamentos de Gestion de Datos  |  Semana 14  |  Lab. N 14</w:t>
            </w:r>
          </w:p>
        </w:tc>
        <w:tc>
          <w:tcPr>
            <w:tcW w:type="dxa" w:w="4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Docente: Pilar Rocio Saян Mejia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Integrante 1: 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Integrante 2: _____________________________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Integrante 3: 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Integrante 4: _____________________________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Seccion: __________________________________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Nota: _____________________________________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Tahoma" w:cs="Tahoma" w:eastAsia="Tahoma" w:hAnsi="Tahoma"/>
          <w:b/>
          <w:bCs/>
          <w:color w:val="1F3864"/>
          <w:sz w:val="24"/>
          <w:szCs w:val="24"/>
        </w:rPr>
        <w:t xml:space="preserve">Rubrica — Lab D14 | Gobierno de Datos y Portafolio Profesional | Semana 14 | Docente: Pilar Rocio Sayn Mejia | 2026-I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2"/>
        <w:gridCol w:w="2225"/>
        <w:gridCol w:w="1736"/>
        <w:gridCol w:w="1736"/>
        <w:gridCol w:w="1736"/>
        <w:gridCol w:w="631"/>
      </w:tblGrid>
      <w:tr>
        <w:trPr>
          <w:tblHeader/>
        </w:trPr>
        <w:tc>
          <w:tcPr>
            <w:tcW w:type="dxa" w:w="168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22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Excelente (5)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Bueno (4)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Comprension de gobierno de datos: identifica roles, dominios y politicas con precision.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Define correctamente CDO, Data Steward, Data Owner y Data Engineer. Identifica los 11 dominios DAMA. Distingue con claridad los 4 niveles de clasificacion con ejemplos financieros.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Define al menos 3 roles correctamente. Identifica dominios principales. Clasifica correctamente 3 de los 4 niveles.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Define solo 1-2 roles de forma vaga. Confunde dominios. Clasificacion incompleta o sin ejemplos.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define roles o los confunde gravemente. No reconoce el marco DAMA.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Implementacion tecnica: codigo Python/SQLite correcto para clasificacion y auditoria de accesos.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Codigo sin errores: tabla creada con 20 registros, funcion de control de acceso por rol devuelve campos correctos segun nivel, log de auditoría con 10 registros y datetime, reporte pandas completo.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Codigo funcional con errores menores. Tabla y log creados. Funcion de acceso con al menos 2 roles correctos. Reporte pandas con agrupacion basica.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Codigo con errores que impiden ejecucion parcial. Tabla creada pero funcion de acceso o log incompletos.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Codigo no ejecuta o no presenta codigo.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Diseno de politicas: propone politicas de acceso coherentes con el nivel de riesgo del caso.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Politica documenta los 4 niveles con criterios de acceso, roles autorizados, periodo de retencion y penalidad por incumplimiento. Coherente con el sector financiero.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Politica con 3 niveles documentados. Roles autorizados definidos. Sin penalidad o retencion.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Politica con 1-2 niveles. Roles vagos. Sin coherencia con el sector financiero.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propone politica o es copiada sin adaptacion al caso.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Recomendacion ejecutiva: 3+ recomendaciones concretas y medibles para el cliente financiero.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Parrafo ejecutivo claro sin jerga tecnica. 3+ recomendaciones con metrica, responsable y plazo. Analisis de escenario entidad publica coherente con la ley de proteccion de datos.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Parrafo ejecutivo comprensible. 3 recomendaciones pero sin metricas o plazos. Analisis de escenario publico superficial.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Solo 1-2 recomendaciones. Parrafo tecnico no apto para gerente. Sin analisis de escenario.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presenta recomendaciones o son copiadas sin relacion al caso.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Trabajo en equipo: 4 integrantes con aportes evidentes en diseno, codigo, politicas y documentacion.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README.md generado con todas las secciones requeridas. Evidencia clara de 4 roles: disenador de politica, desarrollador, analista y documentador. Commit en GitHub visible.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README con estructura basica. 3 integrantes con rol identificado. Codigo compartido.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README incompleto. Solo 1-2 integrantes con aporte visible.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Sin README. Sin evidencia de trabajo en equipo.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Puntualidad en la entrega:</w:t>
            </w:r>
          </w:p>
        </w:tc>
        <w:tc>
          <w:tcPr>
            <w:tcW w:type="dxa" w:w="8064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 / 1 pt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Conclusiones grupales (redaccion y ortografia):</w:t>
            </w:r>
          </w:p>
        </w:tc>
        <w:tc>
          <w:tcPr>
            <w:tcW w:type="dxa" w:w="8064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 / 1 pt</w:t>
            </w:r>
          </w:p>
        </w:tc>
      </w:tr>
      <w:tr>
        <w:tc>
          <w:tcPr>
            <w:tcW w:type="dxa" w:w="9115"/>
            <w:gridSpan w:val="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/27</w:t>
            </w: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Comentarios del docente: 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60" w:before="0"/>
      </w:pPr>
    </w:p>
    <w:p>
      <w:pPr>
        <w:pBdr>
          <w:top w:val="single" w:color="2E5FA3" w:sz="4" w:space="4"/>
        </w:pBdr>
        <w:spacing w:after="0" w:before="120"/>
        <w:jc w:val="center"/>
      </w:pPr>
      <w:r>
        <w:rPr>
          <w:rFonts w:ascii="Tahoma" w:cs="Tahoma" w:eastAsia="Tahoma" w:hAnsi="Tahoma"/>
          <w:i/>
          <w:iCs/>
          <w:color w:val="888888"/>
          <w:sz w:val="16"/>
          <w:szCs w:val="16"/>
        </w:rPr>
        <w:t xml:space="preserve">TECSUP 2026-I  |  Fundamentos de Gestion de Datos  |  Lab. N 14  |  Docente: Pilar Rocio Sayn Mejia</w:t>
      </w:r>
    </w:p>
    <w:sectPr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  <Relationship Id="rId8" Type="http://schemas.openxmlformats.org/officeDocument/2006/relationships/image" Target="media/image1.jpeg"/>
  <Relationship Id="rId9" Type="http://schemas.openxmlformats.org/officeDocument/2006/relationships/image" Target="media/image3.jp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2026-05-08T23:21:24.350Z</dcterms:created>
  <dcterms:modified xsi:type="dcterms:W3CDTF">2026-05-08T23:21:24.352Z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