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Pasión por la Tecnología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N° 04</w:t>
            </w:r>
          </w:p>
          <w:p>
            <w:pPr>
              <w:spacing w:after="40" w:before="0"/>
              <w:jc w:val="center"/>
            </w:pPr>
            <w:r>
              <w:rPr>
                <w:rFonts w:ascii="Tahoma" w:cs="Tahoma" w:eastAsia="Tahoma" w:hAnsi="Tahoma"/>
                <w:color w:val="C8E0F8"/>
                <w:sz w:val="21"/>
                <w:szCs w:val="21"/>
              </w:rPr>
              <w:t xml:space="preserve">Semana 4  |  2026-I  |  Fundamentos de Gestión de Datos</w:t>
            </w:r>
          </w:p>
          <w:p>
            <w:pPr>
              <w:spacing w:after="40" w:before="0"/>
              <w:jc w:val="center"/>
            </w:pPr>
            <w:r>
              <w:rPr>
                <w:rFonts w:ascii="Tahoma" w:cs="Tahoma" w:eastAsia="Tahoma" w:hAnsi="Tahoma"/>
                <w:b/>
                <w:bCs/>
                <w:color w:val="FFFFFF"/>
                <w:sz w:val="22"/>
                <w:szCs w:val="22"/>
              </w:rPr>
              <w:t xml:space="preserve">Modelado Relacional — Diseño ER e Implementación SQLite</w:t>
            </w:r>
          </w:p>
          <w:p>
            <w:pPr>
              <w:spacing w:after="40" w:before="0"/>
              <w:jc w:val="center"/>
            </w:pPr>
            <w:r>
              <w:rPr>
                <w:rFonts w:ascii="Tahoma" w:cs="Tahoma" w:eastAsia="Tahoma" w:hAnsi="Tahoma"/>
                <w:color w:val="C8E0F8"/>
                <w:sz w:val="20"/>
                <w:szCs w:val="20"/>
              </w:rPr>
              <w:t xml:space="preserve">Docente: Pilar Rocío Sayán Mejía  |  Modalidad: Individual – 2 horas</w:t>
            </w:r>
          </w:p>
          <w:p>
            <w:pPr>
              <w:spacing w:after="80" w:before="0"/>
              <w:jc w:val="center"/>
            </w:pPr>
            <w:r>
              <w:rPr>
                <w:rFonts w:ascii="Tahoma" w:cs="Tahoma" w:eastAsia="Tahoma" w:hAnsi="Tahoma"/>
                <w:i/>
                <w:iCs/>
                <w:color w:val="C8E0F8"/>
                <w:sz w:val="19"/>
                <w:szCs w:val="19"/>
              </w:rPr>
              <w:t xml:space="preserve">Entregable: Notebook .ipynb ejecutado con tablas creadas, datos insertados y JOINs verificados</w:t>
            </w:r>
          </w:p>
        </w:tc>
      </w:tr>
    </w:tbl>
    <w:p>
      <w:pPr>
        <w:spacing w:after="16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Diseña un modelo entidad-relación con al menos 5 entidades, implementa las tablas en SQLite desde Google Colab usando sentencias DDL (CREATE TABLE con claves primarias y foráneas), inserta datos de prueba con INSERT INTO y verifica las relaciones mediante consultas JOIN.</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Está prohibida la manipulación de hardware o conexiones eléctricas/de red sin supervisión.</w:t>
      </w:r>
    </w:p>
    <w:p>
      <w:pPr>
        <w:pStyle w:val="ListParagraph"/>
        <w:numPr>
          <w:ilvl w:val="0"/>
          <w:numId w:val="2"/>
        </w:numPr>
        <w:spacing w:after="60" w:before="0"/>
      </w:pPr>
      <w:r>
        <w:rPr>
          <w:rFonts w:ascii="Tahoma" w:cs="Tahoma" w:eastAsia="Tahoma" w:hAnsi="Tahoma"/>
          <w:sz w:val="22"/>
          <w:szCs w:val="22"/>
        </w:rPr>
        <w:t xml:space="preserve">No consumir alimentos ni bebidas durante la sesión.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La base de datos se crea ÚnicAMENTE en Google Colab con SQLite3.</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TEÓRICO</w:t>
      </w:r>
    </w:p>
    <w:p>
      <w:pPr>
        <w:spacing w:after="60" w:before="80"/>
      </w:pPr>
      <w:r>
        <w:rPr>
          <w:rFonts w:ascii="Tahoma" w:cs="Tahoma" w:eastAsia="Tahoma" w:hAnsi="Tahoma"/>
          <w:b/>
          <w:bCs/>
          <w:sz w:val="22"/>
          <w:szCs w:val="22"/>
        </w:rPr>
        <w:t xml:space="preserve">Revisar antes de iniciar el laboratorio:</w:t>
      </w:r>
    </w:p>
    <w:p>
      <w:pPr>
        <w:pStyle w:val="ListParagraph"/>
        <w:numPr>
          <w:ilvl w:val="0"/>
          <w:numId w:val="2"/>
        </w:numPr>
        <w:spacing w:after="60" w:before="0"/>
      </w:pPr>
      <w:r>
        <w:rPr>
          <w:rFonts w:ascii="Tahoma" w:cs="Tahoma" w:eastAsia="Tahoma" w:hAnsi="Tahoma"/>
          <w:sz w:val="22"/>
          <w:szCs w:val="22"/>
        </w:rPr>
        <w:t xml:space="preserve">Diapositivas Semana 4: Modelado Relacional.</w:t>
      </w:r>
    </w:p>
    <w:p>
      <w:pPr>
        <w:pStyle w:val="ListParagraph"/>
        <w:numPr>
          <w:ilvl w:val="0"/>
          <w:numId w:val="2"/>
        </w:numPr>
        <w:spacing w:after="60" w:before="0"/>
      </w:pPr>
      <w:r>
        <w:rPr>
          <w:rFonts w:ascii="Tahoma" w:cs="Tahoma" w:eastAsia="Tahoma" w:hAnsi="Tahoma"/>
          <w:sz w:val="22"/>
          <w:szCs w:val="22"/>
        </w:rPr>
        <w:t xml:space="preserve">Date, C.J. (2011). SQL and Relational Theory. O’Reilly. Capítulos 1–4.</w:t>
      </w:r>
    </w:p>
    <w:p>
      <w:pPr>
        <w:pStyle w:val="ListParagraph"/>
        <w:numPr>
          <w:ilvl w:val="0"/>
          <w:numId w:val="2"/>
        </w:numPr>
        <w:spacing w:after="60" w:before="0"/>
      </w:pPr>
      <w:r>
        <w:rPr>
          <w:rFonts w:ascii="Tahoma" w:cs="Tahoma" w:eastAsia="Tahoma" w:hAnsi="Tahoma"/>
          <w:sz w:val="22"/>
          <w:szCs w:val="22"/>
        </w:rPr>
        <w:t xml:space="preserve">Mullins, C. (2012). Database Administration. Addison-Wesley. Capítulo 5.</w:t>
      </w:r>
    </w:p>
    <w:p>
      <w:pPr>
        <w:pStyle w:val="ListParagraph"/>
        <w:numPr>
          <w:ilvl w:val="0"/>
          <w:numId w:val="2"/>
        </w:numPr>
        <w:spacing w:after="60" w:before="0"/>
      </w:pPr>
      <w:r>
        <w:rPr>
          <w:rFonts w:ascii="Tahoma" w:cs="Tahoma" w:eastAsia="Tahoma" w:hAnsi="Tahoma"/>
          <w:sz w:val="22"/>
          <w:szCs w:val="22"/>
        </w:rPr>
        <w:t xml:space="preserve">Documentación SQLite DDL: </w:t>
      </w:r>
      <w:r>
        <w:rPr>
          <w:rFonts w:ascii="Tahoma" w:cs="Tahoma" w:eastAsia="Tahoma" w:hAnsi="Tahoma"/>
          <w:color w:val="2E5FA3"/>
          <w:sz w:val="22"/>
          <w:szCs w:val="22"/>
          <w:u w:val="single"/>
        </w:rPr>
        <w:t xml:space="preserve">https://www.sqlite.org/lang_createtable.html</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entidad, atributo, relación, cardinalidad (1:1, 1:N, N:M), clave primaria (PK), clave foránea (FK), entidad débil, entidad asociativa, normalización, primera forma normal (1FN), segunda forma normal (2FN), tercera forma normal (3FN), DDL (CREATE TABLE), AUTOINCREMENT, FOREIGN KEY, PRAGMA foreign_keys, integridad referencial.</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acceso a Google Colab.</w:t>
      </w:r>
    </w:p>
    <w:p>
      <w:pPr>
        <w:pStyle w:val="ListParagraph"/>
        <w:numPr>
          <w:ilvl w:val="0"/>
          <w:numId w:val="2"/>
        </w:numPr>
        <w:spacing w:after="60" w:before="0"/>
      </w:pPr>
      <w:r>
        <w:rPr>
          <w:rFonts w:ascii="Tahoma" w:cs="Tahoma" w:eastAsia="Tahoma" w:hAnsi="Tahoma"/>
          <w:sz w:val="22"/>
          <w:szCs w:val="22"/>
        </w:rPr>
        <w:t xml:space="preserve">Python 3.x con sqlite3 y pandas (preinstalados en Colab).</w:t>
      </w:r>
    </w:p>
    <w:p>
      <w:pPr>
        <w:pStyle w:val="ListParagraph"/>
        <w:numPr>
          <w:ilvl w:val="0"/>
          <w:numId w:val="2"/>
        </w:numPr>
        <w:spacing w:after="60" w:before="0"/>
      </w:pPr>
      <w:r>
        <w:rPr>
          <w:rFonts w:ascii="Tahoma" w:cs="Tahoma" w:eastAsia="Tahoma" w:hAnsi="Tahoma"/>
          <w:b/>
          <w:bCs/>
          <w:sz w:val="22"/>
          <w:szCs w:val="22"/>
        </w:rPr>
        <w:t xml:space="preserve">Entorno: </w:t>
      </w:r>
      <w:r>
        <w:rPr>
          <w:rFonts w:ascii="Tahoma" w:cs="Tahoma" w:eastAsia="Tahoma" w:hAnsi="Tahoma"/>
          <w:sz w:val="22"/>
          <w:szCs w:val="22"/>
        </w:rPr>
        <w:t xml:space="preserve">Google Colab — https://colab.research.google.com</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METODOLOGÍA PARA EL DESARROLLO</w:t>
      </w:r>
    </w:p>
    <w:p>
      <w:pPr>
        <w:spacing w:after="80" w:before="80"/>
      </w:pPr>
      <w:r>
        <w:rPr>
          <w:rFonts w:ascii="Tahoma" w:cs="Tahoma" w:eastAsia="Tahoma" w:hAnsi="Tahoma"/>
          <w:sz w:val="22"/>
          <w:szCs w:val="22"/>
        </w:rPr>
        <w:t xml:space="preserve">El laboratorio se desarrolla de forma </w:t>
      </w:r>
      <w:r>
        <w:rPr>
          <w:rFonts w:ascii="Tahoma" w:cs="Tahoma" w:eastAsia="Tahoma" w:hAnsi="Tahoma"/>
          <w:b/>
          <w:bCs/>
          <w:sz w:val="22"/>
          <w:szCs w:val="22"/>
        </w:rPr>
        <w:t xml:space="preserve">individual en 2 horas.</w:t>
      </w:r>
    </w:p>
    <w:p>
      <w:pPr>
        <w:spacing w:after="100" w:before="0"/>
      </w:pPr>
      <w:r>
        <w:rPr>
          <w:rFonts w:ascii="Tahoma" w:cs="Tahoma" w:eastAsia="Tahoma" w:hAnsi="Tahoma"/>
          <w:b/>
          <w:bCs/>
          <w:sz w:val="22"/>
          <w:szCs w:val="22"/>
        </w:rPr>
        <w:t xml:space="preserve">Entregable: </w:t>
      </w:r>
      <w:r>
        <w:rPr>
          <w:rFonts w:ascii="Tahoma" w:cs="Tahoma" w:eastAsia="Tahoma" w:hAnsi="Tahoma"/>
          <w:sz w:val="22"/>
          <w:szCs w:val="22"/>
        </w:rPr>
        <w:t xml:space="preserve">Notebook .ipynb ejecutado con todas las celdas con output visible: tablas creadas, datos insertados y JOINs verificados.</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F3864" w:val="clear"/>
        <w:spacing w:after="80" w:before="180"/>
        <w:ind w:left="100" w:right="100"/>
      </w:pPr>
      <w:r>
        <w:rPr>
          <w:rFonts w:ascii="Tahoma" w:cs="Tahoma" w:eastAsia="Tahoma" w:hAnsi="Tahoma"/>
          <w:b/>
          <w:bCs/>
          <w:color w:val="FFFFFF"/>
          <w:sz w:val="23"/>
          <w:szCs w:val="23"/>
        </w:rPr>
        <w:t xml:space="preserve">ACTIVIDAD 1: Revisión de Conceptos</w:t>
      </w:r>
    </w:p>
    <w:p>
      <w:pPr>
        <w:spacing w:after="100" w:before="80"/>
      </w:pPr>
      <w:r>
        <w:rPr>
          <w:rFonts w:ascii="Tahoma" w:cs="Tahoma" w:eastAsia="Tahoma" w:hAnsi="Tahoma"/>
          <w:sz w:val="22"/>
          <w:szCs w:val="22"/>
        </w:rPr>
        <w:t xml:space="preserve">Completa la siguiente tabla con tus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Incluye un ejemplo concreto en cada respuesta.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500"/>
        <w:gridCol w:w="58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5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Pregunta</w:t>
            </w:r>
          </w:p>
        </w:tc>
        <w:tc>
          <w:tcPr>
            <w:tcW w:type="dxa" w:w="58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Respuesta del estudiante</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una entidad en el modelo ER? ¿Cómo se diferencia de un atributo?</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cardinalidad? Explica 1:1, 1:N y N:M con ejemplos de negocio.</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una clave primaria (PK)? ¿Qué condiciones debe cumplir?</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una clave foránea (FK)? ¿Qué es la integridad referencial?</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una entidad débil? ¿Y una entidad asociativa? Da un ejemplo de cada una.</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normalización? ¿Qué problema resuelve la 1FN, la 2FN y la 3FN?</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¿Cuál es la diferencia entre el diagrama ER (conceptual) y el modelo relacional (lógico)?</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hace CREATE TABLE en SQLite? ¿Qué restricciones (constraints) puede definir?</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Desarrollo Práctico</w:t>
      </w:r>
    </w:p>
    <w:p>
      <w:pPr>
        <w:spacing w:after="100" w:before="80"/>
      </w:pPr>
      <w:r>
        <w:rPr>
          <w:rFonts w:ascii="Tahoma" w:cs="Tahoma" w:eastAsia="Tahoma" w:hAnsi="Tahoma"/>
          <w:sz w:val="22"/>
          <w:szCs w:val="22"/>
        </w:rPr>
        <w:t xml:space="preserve">Ejecuta los siguientes pasos en orden en tu notebook de Google Colab:</w:t>
      </w:r>
    </w:p>
    <w:p>
      <w:pPr>
        <w:spacing w:after="80" w:before="160"/>
      </w:pPr>
      <w:r>
        <w:rPr>
          <w:rFonts w:ascii="Tahoma" w:cs="Tahoma" w:eastAsia="Tahoma" w:hAnsi="Tahoma"/>
          <w:b/>
          <w:bCs/>
          <w:color w:val="2E5FA3"/>
          <w:sz w:val="24"/>
          <w:szCs w:val="24"/>
        </w:rPr>
        <w:t xml:space="preserve">Paso 1: Diseño del modelo ER — documentar entidades y relaciones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100"/>
              <w:left w:type="dxa" w:w="160"/>
              <w:bottom w:type="dxa" w:w="100"/>
              <w:right w:type="dxa" w:w="120"/>
            </w:tcMar>
          </w:tcPr>
          <w:p>
            <w:pPr>
              <w:spacing w:after="20" w:before="0"/>
            </w:pPr>
            <w:r>
              <w:rPr>
                <w:rFonts w:ascii="Courier New" w:cs="Courier New" w:eastAsia="Courier New" w:hAnsi="Courier New"/>
                <w:color w:val="1F3864"/>
                <w:sz w:val="18"/>
                <w:szCs w:val="18"/>
              </w:rPr>
              <w:t xml:space="preserve"># Documentar el diseño antes de implementar</w:t>
            </w:r>
          </w:p>
          <w:p>
            <w:pPr>
              <w:spacing w:after="20" w:before="0"/>
            </w:pPr>
            <w:r>
              <w:rPr>
                <w:rFonts w:ascii="Courier New" w:cs="Courier New" w:eastAsia="Courier New" w:hAnsi="Courier New"/>
                <w:color w:val="1F3864"/>
                <w:sz w:val="18"/>
                <w:szCs w:val="18"/>
              </w:rPr>
              <w:t xml:space="preserve">print("=== DISEÑO DEL MODELO ER ===\n")</w:t>
            </w:r>
          </w:p>
          <w:p>
            <w:pPr>
              <w:spacing w:after="20" w:before="0"/>
            </w:pPr>
            <w:r>
              <w:rPr>
                <w:rFonts w:ascii="Courier New" w:cs="Courier New" w:eastAsia="Courier New" w:hAnsi="Courier New"/>
                <w:color w:val="1F3864"/>
                <w:sz w:val="18"/>
                <w:szCs w:val="18"/>
              </w:rPr>
              <w:t xml:space="preserve">entidades = {</w:t>
            </w:r>
          </w:p>
          <w:p>
            <w:pPr>
              <w:spacing w:after="20" w:before="0"/>
            </w:pPr>
            <w:r>
              <w:rPr>
                <w:rFonts w:ascii="Courier New" w:cs="Courier New" w:eastAsia="Courier New" w:hAnsi="Courier New"/>
                <w:color w:val="1F3864"/>
                <w:sz w:val="18"/>
                <w:szCs w:val="18"/>
              </w:rPr>
              <w:t xml:space="preserve">    'Ciudades':   ['id_ciudad (PK)', 'nombre_ciudad', 'region'],</w:t>
            </w:r>
          </w:p>
          <w:p>
            <w:pPr>
              <w:spacing w:after="20" w:before="0"/>
            </w:pPr>
            <w:r>
              <w:rPr>
                <w:rFonts w:ascii="Courier New" w:cs="Courier New" w:eastAsia="Courier New" w:hAnsi="Courier New"/>
                <w:color w:val="1F3864"/>
                <w:sz w:val="18"/>
                <w:szCs w:val="18"/>
              </w:rPr>
              <w:t xml:space="preserve">    'Categorias': ['id_categoria (PK)', 'nombre_categoria', 'descripcion'],</w:t>
            </w:r>
          </w:p>
          <w:p>
            <w:pPr>
              <w:spacing w:after="20" w:before="0"/>
            </w:pPr>
            <w:r>
              <w:rPr>
                <w:rFonts w:ascii="Courier New" w:cs="Courier New" w:eastAsia="Courier New" w:hAnsi="Courier New"/>
                <w:color w:val="1F3864"/>
                <w:sz w:val="18"/>
                <w:szCs w:val="18"/>
              </w:rPr>
              <w:t xml:space="preserve">    'Clientes':   ['id_cliente (PK)', 'nombre', 'email', 'id_ciudad (FK)'],</w:t>
            </w:r>
          </w:p>
          <w:p>
            <w:pPr>
              <w:spacing w:after="20" w:before="0"/>
            </w:pPr>
            <w:r>
              <w:rPr>
                <w:rFonts w:ascii="Courier New" w:cs="Courier New" w:eastAsia="Courier New" w:hAnsi="Courier New"/>
                <w:color w:val="1F3864"/>
                <w:sz w:val="18"/>
                <w:szCs w:val="18"/>
              </w:rPr>
              <w:t xml:space="preserve">    'Productos':  ['id_producto (PK)', 'nombre_producto', 'precio_unitario', 'id_categoria (FK)'],</w:t>
            </w:r>
          </w:p>
          <w:p>
            <w:pPr>
              <w:spacing w:after="20" w:before="0"/>
            </w:pPr>
            <w:r>
              <w:rPr>
                <w:rFonts w:ascii="Courier New" w:cs="Courier New" w:eastAsia="Courier New" w:hAnsi="Courier New"/>
                <w:color w:val="1F3864"/>
                <w:sz w:val="18"/>
                <w:szCs w:val="18"/>
              </w:rPr>
              <w:t xml:space="preserve">    'Pedidos':    ['id_pedido (PK)', 'fecha', 'id_cliente (FK)', 'id_producto (FK)', 'cantidad', 'monto'],</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for ent, atrs in entidades.items():</w:t>
            </w:r>
          </w:p>
          <w:p>
            <w:pPr>
              <w:spacing w:after="20" w:before="0"/>
            </w:pPr>
            <w:r>
              <w:rPr>
                <w:rFonts w:ascii="Courier New" w:cs="Courier New" w:eastAsia="Courier New" w:hAnsi="Courier New"/>
                <w:color w:val="1F3864"/>
                <w:sz w:val="18"/>
                <w:szCs w:val="18"/>
              </w:rPr>
              <w:t xml:space="preserve">    print(f"{ent}:")</w:t>
            </w:r>
          </w:p>
          <w:p>
            <w:pPr>
              <w:spacing w:after="20" w:before="0"/>
            </w:pPr>
            <w:r>
              <w:rPr>
                <w:rFonts w:ascii="Courier New" w:cs="Courier New" w:eastAsia="Courier New" w:hAnsi="Courier New"/>
                <w:color w:val="1F3864"/>
                <w:sz w:val="18"/>
                <w:szCs w:val="18"/>
              </w:rPr>
              <w:t xml:space="preserve">    for a in atrs:</w:t>
            </w:r>
          </w:p>
          <w:p>
            <w:pPr>
              <w:spacing w:after="20" w:before="0"/>
            </w:pPr>
            <w:r>
              <w:rPr>
                <w:rFonts w:ascii="Courier New" w:cs="Courier New" w:eastAsia="Courier New" w:hAnsi="Courier New"/>
                <w:color w:val="1F3864"/>
                <w:sz w:val="18"/>
                <w:szCs w:val="18"/>
              </w:rPr>
              <w:t xml:space="preserve">        print(f"  - {a}")</w:t>
            </w:r>
          </w:p>
          <w:p>
            <w:pPr>
              <w:spacing w:after="20" w:before="0"/>
            </w:pPr>
            <w:r>
              <w:rPr>
                <w:rFonts w:ascii="Courier New" w:cs="Courier New" w:eastAsia="Courier New" w:hAnsi="Courier New"/>
                <w:color w:val="1F3864"/>
                <w:sz w:val="18"/>
                <w:szCs w:val="18"/>
              </w:rPr>
              <w:t xml:space="preserve">print("\nRelaciones:")</w:t>
            </w:r>
          </w:p>
          <w:p>
            <w:pPr>
              <w:spacing w:after="20" w:before="0"/>
            </w:pPr>
            <w:r>
              <w:rPr>
                <w:rFonts w:ascii="Courier New" w:cs="Courier New" w:eastAsia="Courier New" w:hAnsi="Courier New"/>
                <w:color w:val="1F3864"/>
                <w:sz w:val="18"/>
                <w:szCs w:val="18"/>
              </w:rPr>
              <w:t xml:space="preserve">print("  Ciudades (1) ──── (N) Clientes")</w:t>
            </w:r>
          </w:p>
          <w:p>
            <w:pPr>
              <w:spacing w:after="20" w:before="0"/>
            </w:pPr>
            <w:r>
              <w:rPr>
                <w:rFonts w:ascii="Courier New" w:cs="Courier New" w:eastAsia="Courier New" w:hAnsi="Courier New"/>
                <w:color w:val="1F3864"/>
                <w:sz w:val="18"/>
                <w:szCs w:val="18"/>
              </w:rPr>
              <w:t xml:space="preserve">print("  Categorias (1) ──── (N) Productos")</w:t>
            </w:r>
          </w:p>
          <w:p>
            <w:pPr>
              <w:spacing w:after="20" w:before="0"/>
            </w:pPr>
            <w:r>
              <w:rPr>
                <w:rFonts w:ascii="Courier New" w:cs="Courier New" w:eastAsia="Courier New" w:hAnsi="Courier New"/>
                <w:color w:val="1F3864"/>
                <w:sz w:val="18"/>
                <w:szCs w:val="18"/>
              </w:rPr>
              <w:t xml:space="preserve">print("  Clientes (1) ──── (N) Pedidos")</w:t>
            </w:r>
          </w:p>
          <w:p>
            <w:pPr>
              <w:spacing w:after="20" w:before="0"/>
            </w:pPr>
            <w:r>
              <w:rPr>
                <w:rFonts w:ascii="Courier New" w:cs="Courier New" w:eastAsia="Courier New" w:hAnsi="Courier New"/>
                <w:color w:val="1F3864"/>
                <w:sz w:val="18"/>
                <w:szCs w:val="18"/>
              </w:rPr>
              <w:t xml:space="preserve">print("  Productos (1) ──── (N) Pedidos")</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P1</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¿Qué cardinalidades identificas en el modelo? ¿Existe alguna relación N:M que requiera una entidad asociativa? ¿Cómo la resolverías?</w:t>
            </w:r>
          </w:p>
        </w:tc>
      </w:tr>
    </w:tbl>
    <w:p>
      <w:pPr>
        <w:spacing w:after="100" w:before="0"/>
      </w:pPr>
    </w:p>
    <w:p>
      <w:pPr>
        <w:spacing w:after="80" w:before="160"/>
      </w:pPr>
      <w:r>
        <w:rPr>
          <w:rFonts w:ascii="Tahoma" w:cs="Tahoma" w:eastAsia="Tahoma" w:hAnsi="Tahoma"/>
          <w:b/>
          <w:bCs/>
          <w:color w:val="2E5FA3"/>
          <w:sz w:val="24"/>
          <w:szCs w:val="24"/>
        </w:rPr>
        <w:t xml:space="preserve">Paso 2: Implementación DDL — CREATE TABLE con constraints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100"/>
              <w:left w:type="dxa" w:w="160"/>
              <w:bottom w:type="dxa" w:w="100"/>
              <w:right w:type="dxa" w:w="120"/>
            </w:tcMar>
          </w:tcPr>
          <w:p>
            <w:pPr>
              <w:spacing w:after="20" w:before="0"/>
            </w:pPr>
            <w:r>
              <w:rPr>
                <w:rFonts w:ascii="Courier New" w:cs="Courier New" w:eastAsia="Courier New" w:hAnsi="Courier New"/>
                <w:color w:val="1F3864"/>
                <w:sz w:val="18"/>
                <w:szCs w:val="18"/>
              </w:rPr>
              <w:t xml:space="preserve">import sqlite3, pandas as pd</w:t>
            </w:r>
          </w:p>
          <w:p>
            <w:pPr>
              <w:spacing w:after="20" w:before="0"/>
            </w:pPr>
            <w:r>
              <w:rPr>
                <w:rFonts w:ascii="Courier New" w:cs="Courier New" w:eastAsia="Courier New" w:hAnsi="Courier New"/>
                <w:color w:val="1F3864"/>
                <w:sz w:val="18"/>
                <w:szCs w:val="18"/>
              </w:rPr>
              <w:t xml:space="preserve">conn = sqlite3.connect('proyecto_er.db')</w:t>
            </w:r>
          </w:p>
          <w:p>
            <w:pPr>
              <w:spacing w:after="20" w:before="0"/>
            </w:pPr>
            <w:r>
              <w:rPr>
                <w:rFonts w:ascii="Courier New" w:cs="Courier New" w:eastAsia="Courier New" w:hAnsi="Courier New"/>
                <w:color w:val="1F3864"/>
                <w:sz w:val="18"/>
                <w:szCs w:val="18"/>
              </w:rPr>
              <w:t xml:space="preserve">cursor = conn.cursor()</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cursor.executescript("""</w:t>
            </w:r>
          </w:p>
          <w:p>
            <w:pPr>
              <w:spacing w:after="20" w:before="0"/>
            </w:pPr>
            <w:r>
              <w:rPr>
                <w:rFonts w:ascii="Courier New" w:cs="Courier New" w:eastAsia="Courier New" w:hAnsi="Courier New"/>
                <w:color w:val="1F3864"/>
                <w:sz w:val="18"/>
                <w:szCs w:val="18"/>
              </w:rPr>
              <w:t xml:space="preserve">    PRAGMA foreign_keys = ON;</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CREATE TABLE IF NOT EXISTS ciudades (</w:t>
            </w:r>
          </w:p>
          <w:p>
            <w:pPr>
              <w:spacing w:after="20" w:before="0"/>
            </w:pPr>
            <w:r>
              <w:rPr>
                <w:rFonts w:ascii="Courier New" w:cs="Courier New" w:eastAsia="Courier New" w:hAnsi="Courier New"/>
                <w:color w:val="1F3864"/>
                <w:sz w:val="18"/>
                <w:szCs w:val="18"/>
              </w:rPr>
              <w:t xml:space="preserve">        id_ciudad     INTEGER PRIMARY KEY AUTOINCREMENT,</w:t>
            </w:r>
          </w:p>
          <w:p>
            <w:pPr>
              <w:spacing w:after="20" w:before="0"/>
            </w:pPr>
            <w:r>
              <w:rPr>
                <w:rFonts w:ascii="Courier New" w:cs="Courier New" w:eastAsia="Courier New" w:hAnsi="Courier New"/>
                <w:color w:val="1F3864"/>
                <w:sz w:val="18"/>
                <w:szCs w:val="18"/>
              </w:rPr>
              <w:t xml:space="preserve">        nombre_ciudad TEXT NOT NULL,</w:t>
            </w:r>
          </w:p>
          <w:p>
            <w:pPr>
              <w:spacing w:after="20" w:before="0"/>
            </w:pPr>
            <w:r>
              <w:rPr>
                <w:rFonts w:ascii="Courier New" w:cs="Courier New" w:eastAsia="Courier New" w:hAnsi="Courier New"/>
                <w:color w:val="1F3864"/>
                <w:sz w:val="18"/>
                <w:szCs w:val="18"/>
              </w:rPr>
              <w:t xml:space="preserve">        region        TEXT NOT NULL</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CREATE TABLE IF NOT EXISTS categorias (</w:t>
            </w:r>
          </w:p>
          <w:p>
            <w:pPr>
              <w:spacing w:after="20" w:before="0"/>
            </w:pPr>
            <w:r>
              <w:rPr>
                <w:rFonts w:ascii="Courier New" w:cs="Courier New" w:eastAsia="Courier New" w:hAnsi="Courier New"/>
                <w:color w:val="1F3864"/>
                <w:sz w:val="18"/>
                <w:szCs w:val="18"/>
              </w:rPr>
              <w:t xml:space="preserve">        id_categoria  INTEGER PRIMARY KEY AUTOINCREMENT,</w:t>
            </w:r>
          </w:p>
          <w:p>
            <w:pPr>
              <w:spacing w:after="20" w:before="0"/>
            </w:pPr>
            <w:r>
              <w:rPr>
                <w:rFonts w:ascii="Courier New" w:cs="Courier New" w:eastAsia="Courier New" w:hAnsi="Courier New"/>
                <w:color w:val="1F3864"/>
                <w:sz w:val="18"/>
                <w:szCs w:val="18"/>
              </w:rPr>
              <w:t xml:space="preserve">        nombre_categoria TEXT NOT NULL UNIQUE</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CREATE TABLE IF NOT EXISTS clientes (</w:t>
            </w:r>
          </w:p>
          <w:p>
            <w:pPr>
              <w:spacing w:after="20" w:before="0"/>
            </w:pPr>
            <w:r>
              <w:rPr>
                <w:rFonts w:ascii="Courier New" w:cs="Courier New" w:eastAsia="Courier New" w:hAnsi="Courier New"/>
                <w:color w:val="1F3864"/>
                <w:sz w:val="18"/>
                <w:szCs w:val="18"/>
              </w:rPr>
              <w:t xml:space="preserve">        id_cliente  INTEGER PRIMARY KEY AUTOINCREMENT,</w:t>
            </w:r>
          </w:p>
          <w:p>
            <w:pPr>
              <w:spacing w:after="20" w:before="0"/>
            </w:pPr>
            <w:r>
              <w:rPr>
                <w:rFonts w:ascii="Courier New" w:cs="Courier New" w:eastAsia="Courier New" w:hAnsi="Courier New"/>
                <w:color w:val="1F3864"/>
                <w:sz w:val="18"/>
                <w:szCs w:val="18"/>
              </w:rPr>
              <w:t xml:space="preserve">        nombre      TEXT NOT NULL,</w:t>
            </w:r>
          </w:p>
          <w:p>
            <w:pPr>
              <w:spacing w:after="20" w:before="0"/>
            </w:pPr>
            <w:r>
              <w:rPr>
                <w:rFonts w:ascii="Courier New" w:cs="Courier New" w:eastAsia="Courier New" w:hAnsi="Courier New"/>
                <w:color w:val="1F3864"/>
                <w:sz w:val="18"/>
                <w:szCs w:val="18"/>
              </w:rPr>
              <w:t xml:space="preserve">        email       TEXT UNIQUE,</w:t>
            </w:r>
          </w:p>
          <w:p>
            <w:pPr>
              <w:spacing w:after="20" w:before="0"/>
            </w:pPr>
            <w:r>
              <w:rPr>
                <w:rFonts w:ascii="Courier New" w:cs="Courier New" w:eastAsia="Courier New" w:hAnsi="Courier New"/>
                <w:color w:val="1F3864"/>
                <w:sz w:val="18"/>
                <w:szCs w:val="18"/>
              </w:rPr>
              <w:t xml:space="preserve">        id_ciudad   INTEGER REFERENCES ciudades(id_ciudad)</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CREATE TABLE IF NOT EXISTS productos (</w:t>
            </w:r>
          </w:p>
          <w:p>
            <w:pPr>
              <w:spacing w:after="20" w:before="0"/>
            </w:pPr>
            <w:r>
              <w:rPr>
                <w:rFonts w:ascii="Courier New" w:cs="Courier New" w:eastAsia="Courier New" w:hAnsi="Courier New"/>
                <w:color w:val="1F3864"/>
                <w:sz w:val="18"/>
                <w:szCs w:val="18"/>
              </w:rPr>
              <w:t xml:space="preserve">        id_producto     INTEGER PRIMARY KEY AUTOINCREMENT,</w:t>
            </w:r>
          </w:p>
          <w:p>
            <w:pPr>
              <w:spacing w:after="20" w:before="0"/>
            </w:pPr>
            <w:r>
              <w:rPr>
                <w:rFonts w:ascii="Courier New" w:cs="Courier New" w:eastAsia="Courier New" w:hAnsi="Courier New"/>
                <w:color w:val="1F3864"/>
                <w:sz w:val="18"/>
                <w:szCs w:val="18"/>
              </w:rPr>
              <w:t xml:space="preserve">        nombre_producto TEXT NOT NULL,</w:t>
            </w:r>
          </w:p>
          <w:p>
            <w:pPr>
              <w:spacing w:after="20" w:before="0"/>
            </w:pPr>
            <w:r>
              <w:rPr>
                <w:rFonts w:ascii="Courier New" w:cs="Courier New" w:eastAsia="Courier New" w:hAnsi="Courier New"/>
                <w:color w:val="1F3864"/>
                <w:sz w:val="18"/>
                <w:szCs w:val="18"/>
              </w:rPr>
              <w:t xml:space="preserve">        precio_unitario REAL NOT NULL CHECK(precio_unitario &gt; 0),</w:t>
            </w:r>
          </w:p>
          <w:p>
            <w:pPr>
              <w:spacing w:after="20" w:before="0"/>
            </w:pPr>
            <w:r>
              <w:rPr>
                <w:rFonts w:ascii="Courier New" w:cs="Courier New" w:eastAsia="Courier New" w:hAnsi="Courier New"/>
                <w:color w:val="1F3864"/>
                <w:sz w:val="18"/>
                <w:szCs w:val="18"/>
              </w:rPr>
              <w:t xml:space="preserve">        id_categoria    INTEGER REFERENCES categorias(id_categoria)</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CREATE TABLE IF NOT EXISTS pedidos (</w:t>
            </w:r>
          </w:p>
          <w:p>
            <w:pPr>
              <w:spacing w:after="20" w:before="0"/>
            </w:pPr>
            <w:r>
              <w:rPr>
                <w:rFonts w:ascii="Courier New" w:cs="Courier New" w:eastAsia="Courier New" w:hAnsi="Courier New"/>
                <w:color w:val="1F3864"/>
                <w:sz w:val="18"/>
                <w:szCs w:val="18"/>
              </w:rPr>
              <w:t xml:space="preserve">        id_pedido   INTEGER PRIMARY KEY AUTOINCREMENT,</w:t>
            </w:r>
          </w:p>
          <w:p>
            <w:pPr>
              <w:spacing w:after="20" w:before="0"/>
            </w:pPr>
            <w:r>
              <w:rPr>
                <w:rFonts w:ascii="Courier New" w:cs="Courier New" w:eastAsia="Courier New" w:hAnsi="Courier New"/>
                <w:color w:val="1F3864"/>
                <w:sz w:val="18"/>
                <w:szCs w:val="18"/>
              </w:rPr>
              <w:t xml:space="preserve">        fecha       DATE NOT NULL,</w:t>
            </w:r>
          </w:p>
          <w:p>
            <w:pPr>
              <w:spacing w:after="20" w:before="0"/>
            </w:pPr>
            <w:r>
              <w:rPr>
                <w:rFonts w:ascii="Courier New" w:cs="Courier New" w:eastAsia="Courier New" w:hAnsi="Courier New"/>
                <w:color w:val="1F3864"/>
                <w:sz w:val="18"/>
                <w:szCs w:val="18"/>
              </w:rPr>
              <w:t xml:space="preserve">        id_cliente  INTEGER REFERENCES clientes(id_cliente),</w:t>
            </w:r>
          </w:p>
          <w:p>
            <w:pPr>
              <w:spacing w:after="20" w:before="0"/>
            </w:pPr>
            <w:r>
              <w:rPr>
                <w:rFonts w:ascii="Courier New" w:cs="Courier New" w:eastAsia="Courier New" w:hAnsi="Courier New"/>
                <w:color w:val="1F3864"/>
                <w:sz w:val="18"/>
                <w:szCs w:val="18"/>
              </w:rPr>
              <w:t xml:space="preserve">        id_producto INTEGER REFERENCES productos(id_producto),</w:t>
            </w:r>
          </w:p>
          <w:p>
            <w:pPr>
              <w:spacing w:after="20" w:before="0"/>
            </w:pPr>
            <w:r>
              <w:rPr>
                <w:rFonts w:ascii="Courier New" w:cs="Courier New" w:eastAsia="Courier New" w:hAnsi="Courier New"/>
                <w:color w:val="1F3864"/>
                <w:sz w:val="18"/>
                <w:szCs w:val="18"/>
              </w:rPr>
              <w:t xml:space="preserve">        cantidad    INTEGER NOT NULL CHECK(cantidad &gt; 0),</w:t>
            </w:r>
          </w:p>
          <w:p>
            <w:pPr>
              <w:spacing w:after="20" w:before="0"/>
            </w:pPr>
            <w:r>
              <w:rPr>
                <w:rFonts w:ascii="Courier New" w:cs="Courier New" w:eastAsia="Courier New" w:hAnsi="Courier New"/>
                <w:color w:val="1F3864"/>
                <w:sz w:val="18"/>
                <w:szCs w:val="18"/>
              </w:rPr>
              <w:t xml:space="preserve">        monto       REAL NOT NULL CHECK(monto &gt; 0)</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conn.commit()</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tablas = pd.read_sql_query("SELECT name FROM sqlite_master WHERE type='table'", conn)</w:t>
            </w:r>
          </w:p>
          <w:p>
            <w:pPr>
              <w:spacing w:after="20" w:before="0"/>
            </w:pPr>
            <w:r>
              <w:rPr>
                <w:rFonts w:ascii="Courier New" w:cs="Courier New" w:eastAsia="Courier New" w:hAnsi="Courier New"/>
                <w:color w:val="1F3864"/>
                <w:sz w:val="18"/>
                <w:szCs w:val="18"/>
              </w:rPr>
              <w:t xml:space="preserve">print("Tablas creadas:")</w:t>
            </w:r>
          </w:p>
          <w:p>
            <w:pPr>
              <w:spacing w:after="20" w:before="0"/>
            </w:pPr>
            <w:r>
              <w:rPr>
                <w:rFonts w:ascii="Courier New" w:cs="Courier New" w:eastAsia="Courier New" w:hAnsi="Courier New"/>
                <w:color w:val="1F3864"/>
                <w:sz w:val="18"/>
                <w:szCs w:val="18"/>
              </w:rPr>
              <w:t xml:space="preserve">print(tablas)</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P2</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¿Se crearon las 5 tablas? ¿Qué hace PRAGMA foreign_keys = ON? ¿Qué significa CHECK(precio_unitario &gt; 0)?</w:t>
            </w:r>
          </w:p>
        </w:tc>
      </w:tr>
    </w:tbl>
    <w:p>
      <w:pPr>
        <w:spacing w:after="100" w:before="0"/>
      </w:pPr>
    </w:p>
    <w:p>
      <w:pPr>
        <w:spacing w:after="80" w:before="160"/>
      </w:pPr>
      <w:r>
        <w:rPr>
          <w:rFonts w:ascii="Tahoma" w:cs="Tahoma" w:eastAsia="Tahoma" w:hAnsi="Tahoma"/>
          <w:b/>
          <w:bCs/>
          <w:color w:val="2E5FA3"/>
          <w:sz w:val="24"/>
          <w:szCs w:val="24"/>
        </w:rPr>
        <w:t xml:space="preserve">Paso 3: INSERT de datos de prueba en orden correcto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100"/>
              <w:left w:type="dxa" w:w="160"/>
              <w:bottom w:type="dxa" w:w="100"/>
              <w:right w:type="dxa" w:w="120"/>
            </w:tcMar>
          </w:tcPr>
          <w:p>
            <w:pPr>
              <w:spacing w:after="20" w:before="0"/>
            </w:pPr>
            <w:r>
              <w:rPr>
                <w:rFonts w:ascii="Courier New" w:cs="Courier New" w:eastAsia="Courier New" w:hAnsi="Courier New"/>
                <w:color w:val="1F3864"/>
                <w:sz w:val="18"/>
                <w:szCs w:val="18"/>
              </w:rPr>
              <w:t xml:space="preserve"># Insertar padres antes que hijos (respetar FKs)</w:t>
            </w:r>
          </w:p>
          <w:p>
            <w:pPr>
              <w:spacing w:after="20" w:before="0"/>
            </w:pPr>
            <w:r>
              <w:rPr>
                <w:rFonts w:ascii="Courier New" w:cs="Courier New" w:eastAsia="Courier New" w:hAnsi="Courier New"/>
                <w:color w:val="1F3864"/>
                <w:sz w:val="18"/>
                <w:szCs w:val="18"/>
              </w:rPr>
              <w:t xml:space="preserve">cursor.executemany("INSERT INTO ciudades (nombre_ciudad, region) VALUES (?,?)", [</w:t>
            </w:r>
          </w:p>
          <w:p>
            <w:pPr>
              <w:spacing w:after="20" w:before="0"/>
            </w:pPr>
            <w:r>
              <w:rPr>
                <w:rFonts w:ascii="Courier New" w:cs="Courier New" w:eastAsia="Courier New" w:hAnsi="Courier New"/>
                <w:color w:val="1F3864"/>
                <w:sz w:val="18"/>
                <w:szCs w:val="18"/>
              </w:rPr>
              <w:t xml:space="preserve">    ('Lima','Lima'), ('Arequipa','Arequipa'), ('Trujillo','La Libertad'),</w:t>
            </w:r>
          </w:p>
          <w:p>
            <w:pPr>
              <w:spacing w:after="20" w:before="0"/>
            </w:pPr>
            <w:r>
              <w:rPr>
                <w:rFonts w:ascii="Courier New" w:cs="Courier New" w:eastAsia="Courier New" w:hAnsi="Courier New"/>
                <w:color w:val="1F3864"/>
                <w:sz w:val="18"/>
                <w:szCs w:val="18"/>
              </w:rPr>
              <w:t xml:space="preserve">    ('Cusco','Cusco'), ('Piura','Piura')</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cursor.executemany("INSERT INTO categorias (nombre_categoria) VALUES (?)", [</w:t>
            </w:r>
          </w:p>
          <w:p>
            <w:pPr>
              <w:spacing w:after="20" w:before="0"/>
            </w:pPr>
            <w:r>
              <w:rPr>
                <w:rFonts w:ascii="Courier New" w:cs="Courier New" w:eastAsia="Courier New" w:hAnsi="Courier New"/>
                <w:color w:val="1F3864"/>
                <w:sz w:val="18"/>
                <w:szCs w:val="18"/>
              </w:rPr>
              <w:t xml:space="preserve">    ('Electrónica',), ('Ropa',), ('Hogar',), ('Alimentos',), ('Tecnología',)</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cursor.executemany("INSERT INTO clientes (nombre, email, id_ciudad) VALUES (?,?,?)", [</w:t>
            </w:r>
          </w:p>
          <w:p>
            <w:pPr>
              <w:spacing w:after="20" w:before="0"/>
            </w:pPr>
            <w:r>
              <w:rPr>
                <w:rFonts w:ascii="Courier New" w:cs="Courier New" w:eastAsia="Courier New" w:hAnsi="Courier New"/>
                <w:color w:val="1F3864"/>
                <w:sz w:val="18"/>
                <w:szCs w:val="18"/>
              </w:rPr>
              <w:t xml:space="preserve">    ('Ana García','ana@mail.com',1), ('Luis Pérez','luis@mail.com',2),</w:t>
            </w:r>
          </w:p>
          <w:p>
            <w:pPr>
              <w:spacing w:after="20" w:before="0"/>
            </w:pPr>
            <w:r>
              <w:rPr>
                <w:rFonts w:ascii="Courier New" w:cs="Courier New" w:eastAsia="Courier New" w:hAnsi="Courier New"/>
                <w:color w:val="1F3864"/>
                <w:sz w:val="18"/>
                <w:szCs w:val="18"/>
              </w:rPr>
              <w:t xml:space="preserve">    ('María Torres','maria@mail.com',1), ('Carlos Huanca','carlos@mail.com',3),</w:t>
            </w:r>
          </w:p>
          <w:p>
            <w:pPr>
              <w:spacing w:after="20" w:before="0"/>
            </w:pPr>
            <w:r>
              <w:rPr>
                <w:rFonts w:ascii="Courier New" w:cs="Courier New" w:eastAsia="Courier New" w:hAnsi="Courier New"/>
                <w:color w:val="1F3864"/>
                <w:sz w:val="18"/>
                <w:szCs w:val="18"/>
              </w:rPr>
              <w:t xml:space="preserve">    ('Rosa Quispe','rosa@mail.com',4)</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cursor.executemany("INSERT INTO productos (nombre_producto, precio_unitario, id_categoria) VALUES (?,?,?)", [</w:t>
            </w:r>
          </w:p>
          <w:p>
            <w:pPr>
              <w:spacing w:after="20" w:before="0"/>
            </w:pPr>
            <w:r>
              <w:rPr>
                <w:rFonts w:ascii="Courier New" w:cs="Courier New" w:eastAsia="Courier New" w:hAnsi="Courier New"/>
                <w:color w:val="1F3864"/>
                <w:sz w:val="18"/>
                <w:szCs w:val="18"/>
              </w:rPr>
              <w:t xml:space="preserve">    ('Laptop HP',2500.0,1), ('Camisa Polo',80.0,2),</w:t>
            </w:r>
          </w:p>
          <w:p>
            <w:pPr>
              <w:spacing w:after="20" w:before="0"/>
            </w:pPr>
            <w:r>
              <w:rPr>
                <w:rFonts w:ascii="Courier New" w:cs="Courier New" w:eastAsia="Courier New" w:hAnsi="Courier New"/>
                <w:color w:val="1F3864"/>
                <w:sz w:val="18"/>
                <w:szCs w:val="18"/>
              </w:rPr>
              <w:t xml:space="preserve">    ('Televisor 55\"',1800.0,1), ('Arroz 5kg',25.0,4), ('Smartphone',1200.0,5)</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cursor.executemany("INSERT INTO pedidos (fecha,id_cliente,id_producto,cantidad,monto) VALUES (?,?,?,?,?)", [</w:t>
            </w:r>
          </w:p>
          <w:p>
            <w:pPr>
              <w:spacing w:after="20" w:before="0"/>
            </w:pPr>
            <w:r>
              <w:rPr>
                <w:rFonts w:ascii="Courier New" w:cs="Courier New" w:eastAsia="Courier New" w:hAnsi="Courier New"/>
                <w:color w:val="1F3864"/>
                <w:sz w:val="18"/>
                <w:szCs w:val="18"/>
              </w:rPr>
              <w:t xml:space="preserve">    ('2026-03-01',1,1,1,2500.0), ('2026-03-02',2,3,1,1800.0),</w:t>
            </w:r>
          </w:p>
          <w:p>
            <w:pPr>
              <w:spacing w:after="20" w:before="0"/>
            </w:pPr>
            <w:r>
              <w:rPr>
                <w:rFonts w:ascii="Courier New" w:cs="Courier New" w:eastAsia="Courier New" w:hAnsi="Courier New"/>
                <w:color w:val="1F3864"/>
                <w:sz w:val="18"/>
                <w:szCs w:val="18"/>
              </w:rPr>
              <w:t xml:space="preserve">    ('2026-03-03',1,5,2,2400.0), ('2026-03-05',3,2,3,240.0),</w:t>
            </w:r>
          </w:p>
          <w:p>
            <w:pPr>
              <w:spacing w:after="20" w:before="0"/>
            </w:pPr>
            <w:r>
              <w:rPr>
                <w:rFonts w:ascii="Courier New" w:cs="Courier New" w:eastAsia="Courier New" w:hAnsi="Courier New"/>
                <w:color w:val="1F3864"/>
                <w:sz w:val="18"/>
                <w:szCs w:val="18"/>
              </w:rPr>
              <w:t xml:space="preserve">    ('2026-03-07',4,4,10,250.0), ('2026-03-10',5,1,1,2500.0)</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conn.commit()</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for t in ['ciudades','categorias','clientes','productos','pedidos']:</w:t>
            </w:r>
          </w:p>
          <w:p>
            <w:pPr>
              <w:spacing w:after="20" w:before="0"/>
            </w:pPr>
            <w:r>
              <w:rPr>
                <w:rFonts w:ascii="Courier New" w:cs="Courier New" w:eastAsia="Courier New" w:hAnsi="Courier New"/>
                <w:color w:val="1F3864"/>
                <w:sz w:val="18"/>
                <w:szCs w:val="18"/>
              </w:rPr>
              <w:t xml:space="preserve">    n = pd.read_sql_query(f"SELECT COUNT(*) AS n FROM {t}", conn).iloc[0,0]</w:t>
            </w:r>
          </w:p>
          <w:p>
            <w:pPr>
              <w:spacing w:after="20" w:before="0"/>
            </w:pPr>
            <w:r>
              <w:rPr>
                <w:rFonts w:ascii="Courier New" w:cs="Courier New" w:eastAsia="Courier New" w:hAnsi="Courier New"/>
                <w:color w:val="1F3864"/>
                <w:sz w:val="18"/>
                <w:szCs w:val="18"/>
              </w:rPr>
              <w:t xml:space="preserve">    print(f"  {t}: {n} registros")</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P3</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¿Por qué insertamos ciudades y categorías antes que clientes, productos y pedidos? ¿Qué error aparecería si hiciéramos los INSERT en orden inverso?</w:t>
            </w:r>
          </w:p>
        </w:tc>
      </w:tr>
    </w:tbl>
    <w:p>
      <w:pPr>
        <w:spacing w:after="100" w:before="0"/>
      </w:pPr>
    </w:p>
    <w:p>
      <w:pPr>
        <w:spacing w:after="80" w:before="160"/>
      </w:pPr>
      <w:r>
        <w:rPr>
          <w:rFonts w:ascii="Tahoma" w:cs="Tahoma" w:eastAsia="Tahoma" w:hAnsi="Tahoma"/>
          <w:b/>
          <w:bCs/>
          <w:color w:val="2E5FA3"/>
          <w:sz w:val="24"/>
          <w:szCs w:val="24"/>
        </w:rPr>
        <w:t xml:space="preserve">Paso 4: Verificar integridad con JOIN de 5 tablas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100"/>
              <w:left w:type="dxa" w:w="160"/>
              <w:bottom w:type="dxa" w:w="100"/>
              <w:right w:type="dxa" w:w="120"/>
            </w:tcMar>
          </w:tcPr>
          <w:p>
            <w:pPr>
              <w:spacing w:after="20" w:before="0"/>
            </w:pPr>
            <w:r>
              <w:rPr>
                <w:rFonts w:ascii="Courier New" w:cs="Courier New" w:eastAsia="Courier New" w:hAnsi="Courier New"/>
                <w:color w:val="1F3864"/>
                <w:sz w:val="18"/>
                <w:szCs w:val="18"/>
              </w:rPr>
              <w:t xml:space="preserve">verificacion = pd.read_sql_query("""</w:t>
            </w:r>
          </w:p>
          <w:p>
            <w:pPr>
              <w:spacing w:after="20" w:before="0"/>
            </w:pPr>
            <w:r>
              <w:rPr>
                <w:rFonts w:ascii="Courier New" w:cs="Courier New" w:eastAsia="Courier New" w:hAnsi="Courier New"/>
                <w:color w:val="1F3864"/>
                <w:sz w:val="18"/>
                <w:szCs w:val="18"/>
              </w:rPr>
              <w:t xml:space="preserve">    SELECT</w:t>
            </w:r>
          </w:p>
          <w:p>
            <w:pPr>
              <w:spacing w:after="20" w:before="0"/>
            </w:pPr>
            <w:r>
              <w:rPr>
                <w:rFonts w:ascii="Courier New" w:cs="Courier New" w:eastAsia="Courier New" w:hAnsi="Courier New"/>
                <w:color w:val="1F3864"/>
                <w:sz w:val="18"/>
                <w:szCs w:val="18"/>
              </w:rPr>
              <w:t xml:space="preserve">        c.nombre         AS cliente,</w:t>
            </w:r>
          </w:p>
          <w:p>
            <w:pPr>
              <w:spacing w:after="20" w:before="0"/>
            </w:pPr>
            <w:r>
              <w:rPr>
                <w:rFonts w:ascii="Courier New" w:cs="Courier New" w:eastAsia="Courier New" w:hAnsi="Courier New"/>
                <w:color w:val="1F3864"/>
                <w:sz w:val="18"/>
                <w:szCs w:val="18"/>
              </w:rPr>
              <w:t xml:space="preserve">        ci.nombre_ciudad AS ciudad,</w:t>
            </w:r>
          </w:p>
          <w:p>
            <w:pPr>
              <w:spacing w:after="20" w:before="0"/>
            </w:pPr>
            <w:r>
              <w:rPr>
                <w:rFonts w:ascii="Courier New" w:cs="Courier New" w:eastAsia="Courier New" w:hAnsi="Courier New"/>
                <w:color w:val="1F3864"/>
                <w:sz w:val="18"/>
                <w:szCs w:val="18"/>
              </w:rPr>
              <w:t xml:space="preserve">        pr.nombre_producto,</w:t>
            </w:r>
          </w:p>
          <w:p>
            <w:pPr>
              <w:spacing w:after="20" w:before="0"/>
            </w:pPr>
            <w:r>
              <w:rPr>
                <w:rFonts w:ascii="Courier New" w:cs="Courier New" w:eastAsia="Courier New" w:hAnsi="Courier New"/>
                <w:color w:val="1F3864"/>
                <w:sz w:val="18"/>
                <w:szCs w:val="18"/>
              </w:rPr>
              <w:t xml:space="preserve">        cat.nombre_categoria,</w:t>
            </w:r>
          </w:p>
          <w:p>
            <w:pPr>
              <w:spacing w:after="20" w:before="0"/>
            </w:pPr>
            <w:r>
              <w:rPr>
                <w:rFonts w:ascii="Courier New" w:cs="Courier New" w:eastAsia="Courier New" w:hAnsi="Courier New"/>
                <w:color w:val="1F3864"/>
                <w:sz w:val="18"/>
                <w:szCs w:val="18"/>
              </w:rPr>
              <w:t xml:space="preserve">        p.cantidad,</w:t>
            </w:r>
          </w:p>
          <w:p>
            <w:pPr>
              <w:spacing w:after="20" w:before="0"/>
            </w:pPr>
            <w:r>
              <w:rPr>
                <w:rFonts w:ascii="Courier New" w:cs="Courier New" w:eastAsia="Courier New" w:hAnsi="Courier New"/>
                <w:color w:val="1F3864"/>
                <w:sz w:val="18"/>
                <w:szCs w:val="18"/>
              </w:rPr>
              <w:t xml:space="preserve">        p.monto,</w:t>
            </w:r>
          </w:p>
          <w:p>
            <w:pPr>
              <w:spacing w:after="20" w:before="0"/>
            </w:pPr>
            <w:r>
              <w:rPr>
                <w:rFonts w:ascii="Courier New" w:cs="Courier New" w:eastAsia="Courier New" w:hAnsi="Courier New"/>
                <w:color w:val="1F3864"/>
                <w:sz w:val="18"/>
                <w:szCs w:val="18"/>
              </w:rPr>
              <w:t xml:space="preserve">        p.fecha</w:t>
            </w:r>
          </w:p>
          <w:p>
            <w:pPr>
              <w:spacing w:after="20" w:before="0"/>
            </w:pPr>
            <w:r>
              <w:rPr>
                <w:rFonts w:ascii="Courier New" w:cs="Courier New" w:eastAsia="Courier New" w:hAnsi="Courier New"/>
                <w:color w:val="1F3864"/>
                <w:sz w:val="18"/>
                <w:szCs w:val="18"/>
              </w:rPr>
              <w:t xml:space="preserve">    FROM pedidos p</w:t>
            </w:r>
          </w:p>
          <w:p>
            <w:pPr>
              <w:spacing w:after="20" w:before="0"/>
            </w:pPr>
            <w:r>
              <w:rPr>
                <w:rFonts w:ascii="Courier New" w:cs="Courier New" w:eastAsia="Courier New" w:hAnsi="Courier New"/>
                <w:color w:val="1F3864"/>
                <w:sz w:val="18"/>
                <w:szCs w:val="18"/>
              </w:rPr>
              <w:t xml:space="preserve">    JOIN clientes  c   ON p.id_cliente  = c.id_cliente</w:t>
            </w:r>
          </w:p>
          <w:p>
            <w:pPr>
              <w:spacing w:after="20" w:before="0"/>
            </w:pPr>
            <w:r>
              <w:rPr>
                <w:rFonts w:ascii="Courier New" w:cs="Courier New" w:eastAsia="Courier New" w:hAnsi="Courier New"/>
                <w:color w:val="1F3864"/>
                <w:sz w:val="18"/>
                <w:szCs w:val="18"/>
              </w:rPr>
              <w:t xml:space="preserve">    JOIN ciudades  ci  ON c.id_ciudad   = ci.id_ciudad</w:t>
            </w:r>
          </w:p>
          <w:p>
            <w:pPr>
              <w:spacing w:after="20" w:before="0"/>
            </w:pPr>
            <w:r>
              <w:rPr>
                <w:rFonts w:ascii="Courier New" w:cs="Courier New" w:eastAsia="Courier New" w:hAnsi="Courier New"/>
                <w:color w:val="1F3864"/>
                <w:sz w:val="18"/>
                <w:szCs w:val="18"/>
              </w:rPr>
              <w:t xml:space="preserve">    JOIN productos pr  ON p.id_producto = pr.id_producto</w:t>
            </w:r>
          </w:p>
          <w:p>
            <w:pPr>
              <w:spacing w:after="20" w:before="0"/>
            </w:pPr>
            <w:r>
              <w:rPr>
                <w:rFonts w:ascii="Courier New" w:cs="Courier New" w:eastAsia="Courier New" w:hAnsi="Courier New"/>
                <w:color w:val="1F3864"/>
                <w:sz w:val="18"/>
                <w:szCs w:val="18"/>
              </w:rPr>
              <w:t xml:space="preserve">    JOIN categorias cat ON pr.id_categoria = cat.id_categoria</w:t>
            </w:r>
          </w:p>
          <w:p>
            <w:pPr>
              <w:spacing w:after="20" w:before="0"/>
            </w:pPr>
            <w:r>
              <w:rPr>
                <w:rFonts w:ascii="Courier New" w:cs="Courier New" w:eastAsia="Courier New" w:hAnsi="Courier New"/>
                <w:color w:val="1F3864"/>
                <w:sz w:val="18"/>
                <w:szCs w:val="18"/>
              </w:rPr>
              <w:t xml:space="preserve">    ORDER BY p.monto DESC</w:t>
            </w:r>
          </w:p>
          <w:p>
            <w:pPr>
              <w:spacing w:after="20" w:before="0"/>
            </w:pPr>
            <w:r>
              <w:rPr>
                <w:rFonts w:ascii="Courier New" w:cs="Courier New" w:eastAsia="Courier New" w:hAnsi="Courier New"/>
                <w:color w:val="1F3864"/>
                <w:sz w:val="18"/>
                <w:szCs w:val="18"/>
              </w:rPr>
              <w:t xml:space="preserve">""", conn)</w:t>
            </w:r>
          </w:p>
          <w:p>
            <w:pPr>
              <w:spacing w:after="20" w:before="0"/>
            </w:pPr>
            <w:r>
              <w:rPr>
                <w:rFonts w:ascii="Courier New" w:cs="Courier New" w:eastAsia="Courier New" w:hAnsi="Courier New"/>
                <w:color w:val="1F3864"/>
                <w:sz w:val="18"/>
                <w:szCs w:val="18"/>
              </w:rPr>
              <w:t xml:space="preserve">print("Verificación — JOIN de 5 tablas:")</w:t>
            </w:r>
          </w:p>
          <w:p>
            <w:pPr>
              <w:spacing w:after="20" w:before="0"/>
            </w:pPr>
            <w:r>
              <w:rPr>
                <w:rFonts w:ascii="Courier New" w:cs="Courier New" w:eastAsia="Courier New" w:hAnsi="Courier New"/>
                <w:color w:val="1F3864"/>
                <w:sz w:val="18"/>
                <w:szCs w:val="18"/>
              </w:rPr>
              <w:t xml:space="preserve">print(verificacion.to_string(index=False))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P4</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¿El JOIN de 5 tablas devuelve resultados coherentes? ¿Cuántos pedidos aparecen? ¿Qué pasaría si intentaras insertar un pedido con un id_cliente que no existe?</w:t>
            </w:r>
          </w:p>
        </w:tc>
      </w:tr>
    </w:tbl>
    <w:p>
      <w:pPr>
        <w:spacing w:after="100" w:before="0"/>
      </w:pPr>
    </w:p>
    <w:p>
      <w:pPr>
        <w:spacing w:after="80" w:before="160"/>
      </w:pPr>
      <w:r>
        <w:rPr>
          <w:rFonts w:ascii="Tahoma" w:cs="Tahoma" w:eastAsia="Tahoma" w:hAnsi="Tahoma"/>
          <w:b/>
          <w:bCs/>
          <w:color w:val="2E5FA3"/>
          <w:sz w:val="24"/>
          <w:szCs w:val="24"/>
        </w:rPr>
        <w:t xml:space="preserve">Paso 5: Verificar normalización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100"/>
              <w:left w:type="dxa" w:w="160"/>
              <w:bottom w:type="dxa" w:w="100"/>
              <w:right w:type="dxa" w:w="120"/>
            </w:tcMar>
          </w:tcPr>
          <w:p>
            <w:pPr>
              <w:spacing w:after="20" w:before="0"/>
            </w:pPr>
            <w:r>
              <w:rPr>
                <w:rFonts w:ascii="Courier New" w:cs="Courier New" w:eastAsia="Courier New" w:hAnsi="Courier New"/>
                <w:color w:val="1F3864"/>
                <w:sz w:val="18"/>
                <w:szCs w:val="18"/>
              </w:rPr>
              <w:t xml:space="preserve">print("=== VERIFICACIÓN DE NORMALIZACIÓN ===\n")</w:t>
            </w:r>
          </w:p>
          <w:p>
            <w:pPr>
              <w:spacing w:after="20" w:before="0"/>
            </w:pPr>
            <w:r>
              <w:rPr>
                <w:rFonts w:ascii="Courier New" w:cs="Courier New" w:eastAsia="Courier New" w:hAnsi="Courier New"/>
                <w:color w:val="1F3864"/>
                <w:sz w:val="18"/>
                <w:szCs w:val="18"/>
              </w:rPr>
              <w:t xml:space="preserve">print("1FN — Primera Forma Normal:")</w:t>
            </w:r>
          </w:p>
          <w:p>
            <w:pPr>
              <w:spacing w:after="20" w:before="0"/>
            </w:pPr>
            <w:r>
              <w:rPr>
                <w:rFonts w:ascii="Courier New" w:cs="Courier New" w:eastAsia="Courier New" w:hAnsi="Courier New"/>
                <w:color w:val="1F3864"/>
                <w:sz w:val="18"/>
                <w:szCs w:val="18"/>
              </w:rPr>
              <w:t xml:space="preserve">print("  ✓ Cada celda tiene un valor atómico (no hay listas)")</w:t>
            </w:r>
          </w:p>
          <w:p>
            <w:pPr>
              <w:spacing w:after="20" w:before="0"/>
            </w:pPr>
            <w:r>
              <w:rPr>
                <w:rFonts w:ascii="Courier New" w:cs="Courier New" w:eastAsia="Courier New" w:hAnsi="Courier New"/>
                <w:color w:val="1F3864"/>
                <w:sz w:val="18"/>
                <w:szCs w:val="18"/>
              </w:rPr>
              <w:t xml:space="preserve">print("  ✓ Todas las tablas tienen PK definida")</w:t>
            </w:r>
          </w:p>
          <w:p>
            <w:pPr>
              <w:spacing w:after="20" w:before="0"/>
            </w:pPr>
            <w:r>
              <w:rPr>
                <w:rFonts w:ascii="Courier New" w:cs="Courier New" w:eastAsia="Courier New" w:hAnsi="Courier New"/>
                <w:color w:val="1F3864"/>
                <w:sz w:val="18"/>
                <w:szCs w:val="18"/>
              </w:rPr>
              <w:t xml:space="preserve">print("  Verificación: ¿alguna columna contiene valores separados por comas?")</w:t>
            </w:r>
          </w:p>
          <w:p>
            <w:pPr>
              <w:spacing w:after="20" w:before="0"/>
            </w:pPr>
            <w:r>
              <w:rPr>
                <w:rFonts w:ascii="Courier New" w:cs="Courier New" w:eastAsia="Courier New" w:hAnsi="Courier New"/>
                <w:color w:val="1F3864"/>
                <w:sz w:val="18"/>
                <w:szCs w:val="18"/>
              </w:rPr>
              <w:t xml:space="preserve">print()</w:t>
            </w:r>
          </w:p>
          <w:p>
            <w:pPr>
              <w:spacing w:after="20" w:before="0"/>
            </w:pPr>
            <w:r>
              <w:rPr>
                <w:rFonts w:ascii="Courier New" w:cs="Courier New" w:eastAsia="Courier New" w:hAnsi="Courier New"/>
                <w:color w:val="1F3864"/>
                <w:sz w:val="18"/>
                <w:szCs w:val="18"/>
              </w:rPr>
              <w:t xml:space="preserve">print("2FN — Segunda Forma Normal:")</w:t>
            </w:r>
          </w:p>
          <w:p>
            <w:pPr>
              <w:spacing w:after="20" w:before="0"/>
            </w:pPr>
            <w:r>
              <w:rPr>
                <w:rFonts w:ascii="Courier New" w:cs="Courier New" w:eastAsia="Courier New" w:hAnsi="Courier New"/>
                <w:color w:val="1F3864"/>
                <w:sz w:val="18"/>
                <w:szCs w:val="18"/>
              </w:rPr>
              <w:t xml:space="preserve">print("  ✓ Cada atributo depende COMPLETAMENTE de la PK")</w:t>
            </w:r>
          </w:p>
          <w:p>
            <w:pPr>
              <w:spacing w:after="20" w:before="0"/>
            </w:pPr>
            <w:r>
              <w:rPr>
                <w:rFonts w:ascii="Courier New" w:cs="Courier New" w:eastAsia="Courier New" w:hAnsi="Courier New"/>
                <w:color w:val="1F3864"/>
                <w:sz w:val="18"/>
                <w:szCs w:val="18"/>
              </w:rPr>
              <w:t xml:space="preserve">print("  Ejemplo: en 'pedidos', 'monto' depende de cantidad × precio (no solo de PK parcial)")</w:t>
            </w:r>
          </w:p>
          <w:p>
            <w:pPr>
              <w:spacing w:after="20" w:before="0"/>
            </w:pPr>
            <w:r>
              <w:rPr>
                <w:rFonts w:ascii="Courier New" w:cs="Courier New" w:eastAsia="Courier New" w:hAnsi="Courier New"/>
                <w:color w:val="1F3864"/>
                <w:sz w:val="18"/>
                <w:szCs w:val="18"/>
              </w:rPr>
              <w:t xml:space="preserve">print()</w:t>
            </w:r>
          </w:p>
          <w:p>
            <w:pPr>
              <w:spacing w:after="20" w:before="0"/>
            </w:pPr>
            <w:r>
              <w:rPr>
                <w:rFonts w:ascii="Courier New" w:cs="Courier New" w:eastAsia="Courier New" w:hAnsi="Courier New"/>
                <w:color w:val="1F3864"/>
                <w:sz w:val="18"/>
                <w:szCs w:val="18"/>
              </w:rPr>
              <w:t xml:space="preserve">print("3FN — Tercera Forma Normal:")</w:t>
            </w:r>
          </w:p>
          <w:p>
            <w:pPr>
              <w:spacing w:after="20" w:before="0"/>
            </w:pPr>
            <w:r>
              <w:rPr>
                <w:rFonts w:ascii="Courier New" w:cs="Courier New" w:eastAsia="Courier New" w:hAnsi="Courier New"/>
                <w:color w:val="1F3864"/>
                <w:sz w:val="18"/>
                <w:szCs w:val="18"/>
              </w:rPr>
              <w:t xml:space="preserve">print("  ✓ No hay dependencias transitivas")</w:t>
            </w:r>
          </w:p>
          <w:p>
            <w:pPr>
              <w:spacing w:after="20" w:before="0"/>
            </w:pPr>
            <w:r>
              <w:rPr>
                <w:rFonts w:ascii="Courier New" w:cs="Courier New" w:eastAsia="Courier New" w:hAnsi="Courier New"/>
                <w:color w:val="1F3864"/>
                <w:sz w:val="18"/>
                <w:szCs w:val="18"/>
              </w:rPr>
              <w:t xml:space="preserve">print("  Ejemplo: 'region' en ciudades fue separada de clientes (evita: cliente→ciudad→región)")</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for tabla in ['clientes', 'pedidos']:</w:t>
            </w:r>
          </w:p>
          <w:p>
            <w:pPr>
              <w:spacing w:after="20" w:before="0"/>
            </w:pPr>
            <w:r>
              <w:rPr>
                <w:rFonts w:ascii="Courier New" w:cs="Courier New" w:eastAsia="Courier New" w:hAnsi="Courier New"/>
                <w:color w:val="1F3864"/>
                <w:sz w:val="18"/>
                <w:szCs w:val="18"/>
              </w:rPr>
              <w:t xml:space="preserve">    pragma = pd.read_sql_query(f"PRAGMA table_info({tabla})", conn)</w:t>
            </w:r>
          </w:p>
          <w:p>
            <w:pPr>
              <w:spacing w:after="20" w:before="0"/>
            </w:pPr>
            <w:r>
              <w:rPr>
                <w:rFonts w:ascii="Courier New" w:cs="Courier New" w:eastAsia="Courier New" w:hAnsi="Courier New"/>
                <w:color w:val="1F3864"/>
                <w:sz w:val="18"/>
                <w:szCs w:val="18"/>
              </w:rPr>
              <w:t xml:space="preserve">    print(f"\nEstructura de '{tabla}':")</w:t>
            </w:r>
          </w:p>
          <w:p>
            <w:pPr>
              <w:spacing w:after="20" w:before="0"/>
            </w:pPr>
            <w:r>
              <w:rPr>
                <w:rFonts w:ascii="Courier New" w:cs="Courier New" w:eastAsia="Courier New" w:hAnsi="Courier New"/>
                <w:color w:val="1F3864"/>
                <w:sz w:val="18"/>
                <w:szCs w:val="18"/>
              </w:rPr>
              <w:t xml:space="preserve">    print(pragma[['name','type','notnull','pk']].to_string(index=False))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P5</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¿El modelo cumple con la 3FN? Identifica una dependencia transitiva que hayas evitado al separar las entidades. ¿Qué problema causaría no normalizar?</w:t>
            </w:r>
          </w:p>
        </w:tc>
      </w:tr>
    </w:tbl>
    <w:p>
      <w:pPr>
        <w:spacing w:after="100" w:before="0"/>
      </w:pPr>
    </w:p>
    <w:p>
      <w:pPr>
        <w:spacing w:after="80" w:before="160"/>
      </w:pPr>
      <w:r>
        <w:rPr>
          <w:rFonts w:ascii="Tahoma" w:cs="Tahoma" w:eastAsia="Tahoma" w:hAnsi="Tahoma"/>
          <w:b/>
          <w:bCs/>
          <w:color w:val="2E5FA3"/>
          <w:sz w:val="24"/>
          <w:szCs w:val="24"/>
        </w:rPr>
        <w:t xml:space="preserve">Paso 6: Resumen del modelo y estadísticas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100"/>
              <w:left w:type="dxa" w:w="160"/>
              <w:bottom w:type="dxa" w:w="100"/>
              <w:right w:type="dxa" w:w="120"/>
            </w:tcMar>
          </w:tcPr>
          <w:p>
            <w:pPr>
              <w:spacing w:after="20" w:before="0"/>
            </w:pPr>
            <w:r>
              <w:rPr>
                <w:rFonts w:ascii="Courier New" w:cs="Courier New" w:eastAsia="Courier New" w:hAnsi="Courier New"/>
                <w:color w:val="1F3864"/>
                <w:sz w:val="18"/>
                <w:szCs w:val="18"/>
              </w:rPr>
              <w:t xml:space="preserve">print("=== RESUMEN DEL MODELO IMPLEMENTADO ===")</w:t>
            </w:r>
          </w:p>
          <w:p>
            <w:pPr>
              <w:spacing w:after="20" w:before="0"/>
            </w:pPr>
            <w:r>
              <w:rPr>
                <w:rFonts w:ascii="Courier New" w:cs="Courier New" w:eastAsia="Courier New" w:hAnsi="Courier New"/>
                <w:color w:val="1F3864"/>
                <w:sz w:val="18"/>
                <w:szCs w:val="18"/>
              </w:rPr>
              <w:t xml:space="preserve">print("  Tablas: 5 | Relaciones FK: 4")</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resumen = pd.read_sql_query("""</w:t>
            </w:r>
          </w:p>
          <w:p>
            <w:pPr>
              <w:spacing w:after="20" w:before="0"/>
            </w:pPr>
            <w:r>
              <w:rPr>
                <w:rFonts w:ascii="Courier New" w:cs="Courier New" w:eastAsia="Courier New" w:hAnsi="Courier New"/>
                <w:color w:val="1F3864"/>
                <w:sz w:val="18"/>
                <w:szCs w:val="18"/>
              </w:rPr>
              <w:t xml:space="preserve">    SELECT c.nombre, COUNT(p.id_pedido) AS pedidos, ROUND(SUM(p.monto),2) AS total</w:t>
            </w:r>
          </w:p>
          <w:p>
            <w:pPr>
              <w:spacing w:after="20" w:before="0"/>
            </w:pPr>
            <w:r>
              <w:rPr>
                <w:rFonts w:ascii="Courier New" w:cs="Courier New" w:eastAsia="Courier New" w:hAnsi="Courier New"/>
                <w:color w:val="1F3864"/>
                <w:sz w:val="18"/>
                <w:szCs w:val="18"/>
              </w:rPr>
              <w:t xml:space="preserve">    FROM clientes c</w:t>
            </w:r>
          </w:p>
          <w:p>
            <w:pPr>
              <w:spacing w:after="20" w:before="0"/>
            </w:pPr>
            <w:r>
              <w:rPr>
                <w:rFonts w:ascii="Courier New" w:cs="Courier New" w:eastAsia="Courier New" w:hAnsi="Courier New"/>
                <w:color w:val="1F3864"/>
                <w:sz w:val="18"/>
                <w:szCs w:val="18"/>
              </w:rPr>
              <w:t xml:space="preserve">    LEFT JOIN pedidos p ON c.id_cliente = p.id_cliente</w:t>
            </w:r>
          </w:p>
          <w:p>
            <w:pPr>
              <w:spacing w:after="20" w:before="0"/>
            </w:pPr>
            <w:r>
              <w:rPr>
                <w:rFonts w:ascii="Courier New" w:cs="Courier New" w:eastAsia="Courier New" w:hAnsi="Courier New"/>
                <w:color w:val="1F3864"/>
                <w:sz w:val="18"/>
                <w:szCs w:val="18"/>
              </w:rPr>
              <w:t xml:space="preserve">    GROUP BY c.id_cliente, c.nombre</w:t>
            </w:r>
          </w:p>
          <w:p>
            <w:pPr>
              <w:spacing w:after="20" w:before="0"/>
            </w:pPr>
            <w:r>
              <w:rPr>
                <w:rFonts w:ascii="Courier New" w:cs="Courier New" w:eastAsia="Courier New" w:hAnsi="Courier New"/>
                <w:color w:val="1F3864"/>
                <w:sz w:val="18"/>
                <w:szCs w:val="18"/>
              </w:rPr>
              <w:t xml:space="preserve">    ORDER BY total DESC</w:t>
            </w:r>
          </w:p>
          <w:p>
            <w:pPr>
              <w:spacing w:after="20" w:before="0"/>
            </w:pPr>
            <w:r>
              <w:rPr>
                <w:rFonts w:ascii="Courier New" w:cs="Courier New" w:eastAsia="Courier New" w:hAnsi="Courier New"/>
                <w:color w:val="1F3864"/>
                <w:sz w:val="18"/>
                <w:szCs w:val="18"/>
              </w:rPr>
              <w:t xml:space="preserve">""", conn)</w:t>
            </w:r>
          </w:p>
          <w:p>
            <w:pPr>
              <w:spacing w:after="20" w:before="0"/>
            </w:pPr>
            <w:r>
              <w:rPr>
                <w:rFonts w:ascii="Courier New" w:cs="Courier New" w:eastAsia="Courier New" w:hAnsi="Courier New"/>
                <w:color w:val="1F3864"/>
                <w:sz w:val="18"/>
                <w:szCs w:val="18"/>
              </w:rPr>
              <w:t xml:space="preserve">print("\nResumen de pedidos por cliente:")</w:t>
            </w:r>
          </w:p>
          <w:p>
            <w:pPr>
              <w:spacing w:after="20" w:before="0"/>
            </w:pPr>
            <w:r>
              <w:rPr>
                <w:rFonts w:ascii="Courier New" w:cs="Courier New" w:eastAsia="Courier New" w:hAnsi="Courier New"/>
                <w:color w:val="1F3864"/>
                <w:sz w:val="18"/>
                <w:szCs w:val="18"/>
              </w:rPr>
              <w:t xml:space="preserve">print(resumen.to_string(index=False))</w:t>
            </w:r>
          </w:p>
          <w:p>
            <w:pPr>
              <w:spacing w:after="20" w:before="0"/>
            </w:pPr>
            <w:r>
              <w:rPr>
                <w:rFonts w:ascii="Courier New" w:cs="Courier New" w:eastAsia="Courier New" w:hAnsi="Courier New"/>
                <w:color w:val="1F3864"/>
                <w:sz w:val="18"/>
                <w:szCs w:val="18"/>
              </w:rPr>
              <w:t xml:space="preserve">conn.close()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P6</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¿El modelo implementado refleja fielmente el diagrama ER diseñado? ¿Qué tablas o relaciones añadirías si el proyecto creciera?</w:t>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3: Caso — Proyecto Grupal</w:t>
      </w:r>
    </w:p>
    <w:p>
      <w:pPr>
        <w:spacing w:after="60" w:before="80"/>
      </w:pPr>
      <w:r>
        <w:rPr>
          <w:rFonts w:ascii="Tahoma" w:cs="Tahoma" w:eastAsia="Tahoma" w:hAnsi="Tahoma"/>
          <w:b/>
          <w:bCs/>
          <w:color w:val="1F3864"/>
          <w:sz w:val="22"/>
          <w:szCs w:val="22"/>
        </w:rPr>
        <w:t xml:space="preserve">Contexto: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EBF3FB" w:val="clear"/>
            <w:tcMar>
              <w:top w:type="dxa" w:w="100"/>
              <w:left w:type="dxa" w:w="160"/>
              <w:bottom w:type="dxa" w:w="100"/>
              <w:right w:type="dxa" w:w="160"/>
            </w:tcMar>
          </w:tcPr>
          <w:p>
            <w:pPr>
              <w:spacing w:after="60" w:before="60"/>
            </w:pPr>
            <w:r>
              <w:rPr>
                <w:rFonts w:ascii="Tahoma" w:cs="Tahoma" w:eastAsia="Tahoma" w:hAnsi="Tahoma"/>
                <w:i/>
                <w:iCs/>
                <w:sz w:val="21"/>
                <w:szCs w:val="21"/>
              </w:rPr>
              <w:t xml:space="preserve">“Tu equipo está diseñando la base de datos para el proyecto grupal. El Comité Técnico evalúa si el diseño es correcto antes de aprobar la implementación y pregunta si el modelo está normalizado y puede responder las preguntas de negocio del caso elegido.”</w:t>
            </w:r>
          </w:p>
        </w:tc>
      </w:tr>
    </w:tbl>
    <w:p>
      <w:pPr>
        <w:spacing w:after="80" w:before="0"/>
      </w:pPr>
    </w:p>
    <w:p>
      <w:pPr>
        <w:spacing w:after="80" w:before="160"/>
      </w:pPr>
      <w:r>
        <w:rPr>
          <w:rFonts w:ascii="Tahoma" w:cs="Tahoma" w:eastAsia="Tahoma" w:hAnsi="Tahoma"/>
          <w:b/>
          <w:bCs/>
          <w:color w:val="2E5FA3"/>
          <w:sz w:val="24"/>
          <w:szCs w:val="24"/>
        </w:rPr>
        <w:t xml:space="preserve">Pregunta A</w:t>
      </w:r>
    </w:p>
    <w:p>
      <w:pPr>
        <w:spacing w:after="80" w:before="0"/>
      </w:pPr>
      <w:r>
        <w:rPr>
          <w:rFonts w:ascii="Tahoma" w:cs="Tahoma" w:eastAsia="Tahoma" w:hAnsi="Tahoma"/>
          <w:b/>
          <w:bCs/>
          <w:sz w:val="22"/>
          <w:szCs w:val="22"/>
        </w:rPr>
        <w:t xml:space="preserve">¿Por qué usamos AUTOINCREMENT para las PKs en lugar de asignarlas manualmente?</w:t>
      </w:r>
      <w:r>
        <w:rPr>
          <w:rFonts w:ascii="Tahoma" w:cs="Tahoma" w:eastAsia="Tahoma" w:hAnsi="Tahoma"/>
          <w:sz w:val="22"/>
          <w:szCs w:val="22"/>
        </w:rPr>
        <w:t xml:space="preserve"> ¿Qué ventaja da en un sistema con muchos usuarios concurrentes?</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A</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Escribe tu respuesta aquí (mínimo 3 líneas).</w:t>
            </w:r>
          </w:p>
        </w:tc>
      </w:tr>
    </w:tbl>
    <w:p>
      <w:pPr>
        <w:spacing w:after="80" w:before="0"/>
      </w:pPr>
    </w:p>
    <w:p>
      <w:pPr>
        <w:spacing w:after="80" w:before="160"/>
      </w:pPr>
      <w:r>
        <w:rPr>
          <w:rFonts w:ascii="Tahoma" w:cs="Tahoma" w:eastAsia="Tahoma" w:hAnsi="Tahoma"/>
          <w:b/>
          <w:bCs/>
          <w:color w:val="2E5FA3"/>
          <w:sz w:val="24"/>
          <w:szCs w:val="24"/>
        </w:rPr>
        <w:t xml:space="preserve">Pregunta B</w:t>
      </w:r>
    </w:p>
    <w:p>
      <w:pPr>
        <w:spacing w:after="80" w:before="0"/>
      </w:pPr>
      <w:r>
        <w:rPr>
          <w:rFonts w:ascii="Tahoma" w:cs="Tahoma" w:eastAsia="Tahoma" w:hAnsi="Tahoma"/>
          <w:b/>
          <w:bCs/>
          <w:sz w:val="22"/>
          <w:szCs w:val="22"/>
        </w:rPr>
        <w:t xml:space="preserve">Si tu proyecto tiene una relación N:M (varios productos por pedido), ¿cómo la implementarías?</w:t>
      </w:r>
      <w:r>
        <w:rPr>
          <w:rFonts w:ascii="Tahoma" w:cs="Tahoma" w:eastAsia="Tahoma" w:hAnsi="Tahoma"/>
          <w:sz w:val="22"/>
          <w:szCs w:val="22"/>
        </w:rPr>
        <w:t xml:space="preserve"> Diseña el CREATE TABLE de la entidad asociativa con sus FKs.</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B</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Escribe el CREATE TABLE de la entidad asociativa y explica la elección de sus columnas.</w:t>
            </w:r>
          </w:p>
        </w:tc>
      </w:tr>
    </w:tbl>
    <w:p>
      <w:pPr>
        <w:spacing w:after="80" w:before="0"/>
      </w:pPr>
    </w:p>
    <w:p>
      <w:pPr>
        <w:spacing w:after="80" w:before="160"/>
      </w:pPr>
      <w:r>
        <w:rPr>
          <w:rFonts w:ascii="Tahoma" w:cs="Tahoma" w:eastAsia="Tahoma" w:hAnsi="Tahoma"/>
          <w:b/>
          <w:bCs/>
          <w:color w:val="2E5FA3"/>
          <w:sz w:val="24"/>
          <w:szCs w:val="24"/>
        </w:rPr>
        <w:t xml:space="preserve">Pregunta C — Decisión Ejecutiva</w:t>
      </w:r>
    </w:p>
    <w:p>
      <w:pPr>
        <w:spacing w:after="80" w:before="0"/>
      </w:pPr>
      <w:r>
        <w:rPr>
          <w:rFonts w:ascii="Tahoma" w:cs="Tahoma" w:eastAsia="Tahoma" w:hAnsi="Tahoma"/>
          <w:b/>
          <w:bCs/>
          <w:sz w:val="22"/>
          <w:szCs w:val="22"/>
        </w:rPr>
        <w:t xml:space="preserve">El Comité pregunta: “¿Está este modelo listo para producción?”</w:t>
      </w:r>
      <w:r>
        <w:rPr>
          <w:rFonts w:ascii="Tahoma" w:cs="Tahoma" w:eastAsia="Tahoma" w:hAnsi="Tahoma"/>
          <w:sz w:val="22"/>
          <w:szCs w:val="22"/>
        </w:rPr>
        <w:t xml:space="preserve"> Redacta una respuesta ejecutiva indicando qué cumple el modelo, qué le falta para escalar y qué riesgo existe si no está normalizado.</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C</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Respuesta ejecutiva (mínimo 5 líneas, sin jerga técnica).</w:t>
            </w:r>
          </w:p>
        </w:tc>
      </w:tr>
    </w:tbl>
    <w:p>
      <w:pPr>
        <w:spacing w:after="80" w:before="0"/>
      </w:pPr>
    </w:p>
    <w:p>
      <w:pPr>
        <w:spacing w:after="80" w:before="160"/>
      </w:pPr>
      <w:r>
        <w:rPr>
          <w:rFonts w:ascii="Tahoma" w:cs="Tahoma" w:eastAsia="Tahoma" w:hAnsi="Tahoma"/>
          <w:b/>
          <w:bCs/>
          <w:color w:val="2E5FA3"/>
          <w:sz w:val="24"/>
          <w:szCs w:val="24"/>
        </w:rPr>
        <w:t xml:space="preserve">Pregunta D — Inferencia</w:t>
      </w:r>
    </w:p>
    <w:p>
      <w:pPr>
        <w:spacing w:after="80" w:before="0"/>
      </w:pPr>
      <w:r>
        <w:rPr>
          <w:rFonts w:ascii="Tahoma" w:cs="Tahoma" w:eastAsia="Tahoma" w:hAnsi="Tahoma"/>
          <w:b/>
          <w:bCs/>
          <w:sz w:val="22"/>
          <w:szCs w:val="22"/>
        </w:rPr>
        <w:t xml:space="preserve">Si la empresa crece de 5 a 50,000 clientes, ¿qué problemas de rendimiento podría tener tu diseño?</w:t>
      </w:r>
      <w:r>
        <w:rPr>
          <w:rFonts w:ascii="Tahoma" w:cs="Tahoma" w:eastAsia="Tahoma" w:hAnsi="Tahoma"/>
          <w:sz w:val="22"/>
          <w:szCs w:val="22"/>
        </w:rPr>
        <w:t xml:space="preserve"> ¿Qué índices (CREATE INDEX) añadirías y sobre qué columnas?</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D</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Identifica al menos 2 cuellos de botella y propone los índices concretos con justificación.</w:t>
            </w:r>
          </w:p>
        </w:tc>
      </w:tr>
    </w:tbl>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VII.  CONCLUSIONES</w:t>
      </w:r>
    </w:p>
    <w:p>
      <w:pPr>
        <w:spacing w:after="80" w:before="80"/>
      </w:pPr>
      <w:r>
        <w:rPr>
          <w:rFonts w:ascii="Tahoma" w:cs="Tahoma" w:eastAsia="Tahoma" w:hAnsi="Tahoma"/>
          <w:sz w:val="22"/>
          <w:szCs w:val="22"/>
        </w:rPr>
        <w:t xml:space="preserve">Redacta 3 conclusiones técnicas y de aprendizaje:</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3"/>
        </w:numPr>
        <w:spacing w:after="60" w:before="0"/>
      </w:pPr>
      <w:r>
        <w:rPr>
          <w:rFonts w:ascii="Tahoma" w:cs="Tahoma" w:eastAsia="Tahoma" w:hAnsi="Tahoma"/>
          <w:sz w:val="22"/>
          <w:szCs w:val="22"/>
        </w:rPr>
        <w:t xml:space="preserve">Date, C.J. (2011). SQL and Relational Theory. O’Reilly. Capítulos 1–4.</w:t>
      </w:r>
    </w:p>
    <w:p>
      <w:pPr>
        <w:pStyle w:val="ListParagraph"/>
        <w:numPr>
          <w:ilvl w:val="0"/>
          <w:numId w:val="3"/>
        </w:numPr>
        <w:spacing w:after="60" w:before="0"/>
      </w:pPr>
      <w:r>
        <w:rPr>
          <w:rFonts w:ascii="Tahoma" w:cs="Tahoma" w:eastAsia="Tahoma" w:hAnsi="Tahoma"/>
          <w:sz w:val="22"/>
          <w:szCs w:val="22"/>
        </w:rPr>
        <w:t xml:space="preserve">Mullins, C. (2012). Database Administration. Addison-Wesley. Capítulo 5.</w:t>
      </w:r>
    </w:p>
    <w:p>
      <w:pPr>
        <w:pStyle w:val="ListParagraph"/>
        <w:numPr>
          <w:ilvl w:val="0"/>
          <w:numId w:val="3"/>
        </w:numPr>
        <w:spacing w:after="60" w:before="0"/>
      </w:pPr>
      <w:r>
        <w:rPr>
          <w:rFonts w:ascii="Tahoma" w:cs="Tahoma" w:eastAsia="Tahoma" w:hAnsi="Tahoma"/>
          <w:sz w:val="22"/>
          <w:szCs w:val="22"/>
        </w:rPr>
        <w:t xml:space="preserve">Documentación SQLite DDL: </w:t>
      </w:r>
      <w:r>
        <w:rPr>
          <w:rFonts w:ascii="Tahoma" w:cs="Tahoma" w:eastAsia="Tahoma" w:hAnsi="Tahoma"/>
          <w:color w:val="2E5FA3"/>
          <w:sz w:val="22"/>
          <w:szCs w:val="22"/>
          <w:u w:val="single"/>
        </w:rPr>
        <w:t xml:space="preserve">https://www.sqlite.org/lang_createtable.html</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CRITERIOS DE EVALUACIÓN</w:t>
      </w:r>
    </w:p>
    <w:p>
      <w:pPr>
        <w:spacing w:after="100" w:before="100"/>
        <w:jc w:val="center"/>
      </w:pPr>
      <w:r>
        <w:rPr>
          <w:rFonts w:ascii="Tahoma" w:cs="Tahoma" w:eastAsia="Tahoma" w:hAnsi="Tahoma"/>
          <w:b/>
          <w:bCs/>
          <w:color w:val="1F3864"/>
          <w:sz w:val="22"/>
          <w:szCs w:val="22"/>
        </w:rPr>
        <w:t xml:space="preserve">Lab D4 — Modelado ER  |  Semana 4  |  Docente: Pilar Rocío Sayán Mejía  |  2026-I</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Gestión de Datos  |  Semana 4  |  Lab. N° 04</w:t>
            </w:r>
          </w:p>
        </w:tc>
        <w:tc>
          <w:tcPr>
            <w:tcW w:type="dxa" w:w="4386"/>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Rocío Sayán Mejía</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Nombre del estudiante: 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Fecha: _________________________________</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Sección: 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b/>
                <w:bCs/>
                <w:sz w:val="20"/>
                <w:szCs w:val="20"/>
              </w:rPr>
              <w:t xml:space="preserve">Calificación: _____ / 27 pts</w:t>
            </w:r>
          </w:p>
        </w:tc>
      </w:tr>
    </w:tbl>
    <w:p>
      <w:pPr>
        <w:spacing w:after="100" w:before="0"/>
      </w:pPr>
    </w:p>
    <w:p>
      <w:pPr>
        <w:spacing w:after="80" w:before="80"/>
      </w:pPr>
      <w:r>
        <w:rPr>
          <w:rFonts w:ascii="Tahoma" w:cs="Tahoma" w:eastAsia="Tahoma" w:hAnsi="Tahoma"/>
          <w:b/>
          <w:bCs/>
          <w:color w:val="1F3864"/>
          <w:sz w:val="24"/>
          <w:szCs w:val="24"/>
        </w:rPr>
        <w:t xml:space="preserve">Rúbrica de evaluación (25 puntos base + 2 acciones = 27 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Diseño ER (Paso 1)</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entidades con atributos y cardinalidades documentadas correctamente. Relaciones 1:N y N:M identificadas. Entidad asociativa presente si aplica N:M.</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entidades presentes pero cardinalidades incompletas o 1 relación N:M sin entidad asociativa.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Menos de 5 entidades o sin cardinalidades. Relaciones confusas o incompletas.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presenta diseño ER o está en blanco.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DDL con constraints (Paso 2)</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tablas con PK, FK, NOT NULL, CHECK y UNIQUE correctamente definidos. PRAGMA foreign_keys = ON presente. Sin errores de sintaxis.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tablas creadas pero con FK faltantes o 1–2 constraints incorrectos. PRAGMA presente.</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Menos de 5 tablas o sin FK explícitas. Constraints básicos ausentes en más del 50%.</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crea tablas o el DDL tiene errores que impiden la ejecución.</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INSERT en orden correcto (Paso 3)</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registros por tabla. Orden padre→hijo respetado. Datos coherentes entre sí. Sin violaciones FK.</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registros pero orden incorrecto en 1 tabla o datos inconsistentes en algunos campos.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Menos de 5 registros en alguna tabla o errores FK por orden de inserción incorrecto.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inserta datos o los INSERT generan errores.</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Verificación con JOIN (Paso 4)</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JOIN de ≥5 tablas correcto, resultados coherentes, integridad referencial verificada. Pregunta 4 respondida correctamente.</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JOIN de ≥3 tablas correcto pero no incluye las 5. Resultados correctos pero incompletos.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JOIN de solo 2 tablas o resultados incorrectos. Integridad referencial no verificada.</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ejecuta JOIN o la consulta tiene errores de sintaxis.</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Normalización y análisis ejecutivo (Pasos 5–6 + Act. 3)</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3FN verificada con argumentos. Entidad asociativa N:M diseñada correctamente en Pregunta B. Informe ejecutivo claro y completo en Pregunta C. Índices propuestos con justificación en Pregunta D.</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3FN verificada pero sin argumentos. Pregunta B correcta pero sin CREATE TABLE. Informe ejecutivo superficial.</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1FN verificada. Pregunta B incorrecta o ausente. Informe ejecutivo muy breve.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verifica normalización ni responde Actividad 3.</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/25</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7"/>
        <w:gridCol w:w="3899"/>
      </w:tblGrid>
      <w:tr>
        <w:tc>
          <w:tcPr>
            <w:tcW w:type="dxa" w:w="9746"/>
            <w:gridSpan w:val="2"/>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20"/>
                <w:szCs w:val="20"/>
              </w:rPr>
              <w:t xml:space="preserve">Acciones a cumplir:</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Puntualidad en la entrega: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Notebook ejecutado y sin errores de código:</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Puntaje total:</w:t>
            </w:r>
          </w:p>
        </w:tc>
        <w:tc>
          <w:tcPr>
            <w:tcW w:type="dxa" w:w="3899"/>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_____ / 27 pts</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Gestión de Datos  |  Lab. N° 04  |  Docente: Pilar Rocío Sayán Mejía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2026-05-26T08:03:34.010Z</dcterms:created>
  <dcterms:modified xsi:type="dcterms:W3CDTF">2026-05-26T08:03:34.023Z</dcterms:modified>
</cp:coreProperties>
</file>

<file path=docProps/custom.xml><?xml version="1.0" encoding="utf-8"?>
<Properties xmlns="http://schemas.openxmlformats.org/officeDocument/2006/custom-properties" xmlns:vt="http://schemas.openxmlformats.org/officeDocument/2006/docPropsVTypes"/>
</file>