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8091C">
      <w:pPr>
        <w:pStyle w:val="PlainText"/>
        <w:jc w:val="both"/>
        <w:rPr>
          <w:rFonts w:ascii="Times New Roman" w:eastAsia="MS Mincho" w:hAnsi="Times New Roman" w:cs="Times New Roman"/>
          <w:b/>
          <w:bCs/>
          <w:sz w:val="28"/>
        </w:rPr>
      </w:pPr>
      <w:bookmarkStart w:id="0" w:name="_GoBack"/>
      <w:bookmarkEnd w:id="0"/>
      <w:r>
        <w:rPr>
          <w:rFonts w:ascii="Times New Roman" w:eastAsia="MS Mincho" w:hAnsi="Times New Roman" w:cs="Times New Roman"/>
          <w:b/>
          <w:bCs/>
          <w:sz w:val="28"/>
        </w:rPr>
        <w:t>Converting Regular Expressions to Finite Automata</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Originally:</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1993 May 20</w:t>
      </w:r>
    </w:p>
    <w:p w:rsidR="00000000" w:rsidRDefault="0048091C">
      <w:pPr>
        <w:pStyle w:val="PlainText"/>
        <w:jc w:val="both"/>
        <w:rPr>
          <w:rFonts w:ascii="Times New Roman" w:eastAsia="MS Mincho" w:hAnsi="Times New Roman" w:cs="Times New Roman"/>
        </w:rPr>
      </w:pPr>
      <w:proofErr w:type="spellStart"/>
      <w:r>
        <w:rPr>
          <w:rFonts w:ascii="Times New Roman" w:eastAsia="MS Mincho" w:hAnsi="Times New Roman" w:cs="Times New Roman"/>
        </w:rPr>
        <w:t>comp.compilers</w:t>
      </w:r>
      <w:proofErr w:type="spellEnd"/>
      <w:r>
        <w:rPr>
          <w:rFonts w:ascii="Times New Roman" w:eastAsia="MS Mincho" w:hAnsi="Times New Roman" w:cs="Times New Roman"/>
        </w:rPr>
        <w:t xml:space="preserve">, </w:t>
      </w:r>
      <w:proofErr w:type="spellStart"/>
      <w:r>
        <w:rPr>
          <w:rFonts w:ascii="Times New Roman" w:eastAsia="MS Mincho" w:hAnsi="Times New Roman" w:cs="Times New Roman"/>
        </w:rPr>
        <w:t>comp.theory</w:t>
      </w:r>
      <w:proofErr w:type="spellEnd"/>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Revised: 1993 October 21</w:t>
      </w:r>
    </w:p>
    <w:p w:rsidR="00000000" w:rsidRDefault="0048091C">
      <w:pPr>
        <w:pStyle w:val="PlainText"/>
        <w:jc w:val="both"/>
        <w:rPr>
          <w:rFonts w:ascii="Times New Roman" w:eastAsia="MS Mincho" w:hAnsi="Times New Roman" w:cs="Times New Roman"/>
        </w:rPr>
      </w:pPr>
    </w:p>
    <w:p w:rsidR="00000000" w:rsidRDefault="0048091C">
      <w:pPr>
        <w:pStyle w:val="PlainText"/>
        <w:jc w:val="both"/>
        <w:rPr>
          <w:rFonts w:ascii="Times New Roman" w:eastAsia="MS Mincho" w:hAnsi="Times New Roman" w:cs="Times New Roman"/>
          <w:b/>
          <w:bCs/>
          <w:sz w:val="24"/>
        </w:rPr>
      </w:pPr>
      <w:r>
        <w:rPr>
          <w:rFonts w:ascii="Times New Roman" w:eastAsia="MS Mincho" w:hAnsi="Times New Roman" w:cs="Times New Roman"/>
          <w:b/>
          <w:bCs/>
          <w:sz w:val="24"/>
        </w:rPr>
        <w:t>1. Introduction</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This is a demo program I wrote in 1992 that illustrates an algorithm that efficiently converts Regular Expressio</w:t>
      </w:r>
      <w:r>
        <w:rPr>
          <w:rFonts w:ascii="Times New Roman" w:eastAsia="MS Mincho" w:hAnsi="Times New Roman" w:cs="Times New Roman"/>
        </w:rPr>
        <w:t>ns to NFA's.  It is based on a paper and pen algorithm I had been toying with the preceding week.  An extra step was added the following year to convert NFA's into minimal DFA's using standard techniques.  These steps were directly combined into an algorit</w:t>
      </w:r>
      <w:r>
        <w:rPr>
          <w:rFonts w:ascii="Times New Roman" w:eastAsia="MS Mincho" w:hAnsi="Times New Roman" w:cs="Times New Roman"/>
        </w:rPr>
        <w:t xml:space="preserve">hm to directly produce DFA's from regular expressions using basically the Item Set construction familiar to those who work with </w:t>
      </w:r>
      <w:proofErr w:type="gramStart"/>
      <w:r>
        <w:rPr>
          <w:rFonts w:ascii="Times New Roman" w:eastAsia="MS Mincho" w:hAnsi="Times New Roman" w:cs="Times New Roman"/>
        </w:rPr>
        <w:t>LR(</w:t>
      </w:r>
      <w:proofErr w:type="gramEnd"/>
      <w:r>
        <w:rPr>
          <w:rFonts w:ascii="Times New Roman" w:eastAsia="MS Mincho" w:hAnsi="Times New Roman" w:cs="Times New Roman"/>
        </w:rPr>
        <w:t>k) parsers.</w:t>
      </w:r>
    </w:p>
    <w:p w:rsidR="00000000" w:rsidRDefault="0048091C">
      <w:pPr>
        <w:pStyle w:val="PlainText"/>
        <w:jc w:val="both"/>
        <w:rPr>
          <w:rFonts w:ascii="Times New Roman" w:eastAsia="MS Mincho" w:hAnsi="Times New Roman" w:cs="Times New Roman"/>
        </w:rPr>
      </w:pP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In this version, the algorithm has been completely changed and extended to process a far more powerful regular e</w:t>
      </w:r>
      <w:r>
        <w:rPr>
          <w:rFonts w:ascii="Times New Roman" w:eastAsia="MS Mincho" w:hAnsi="Times New Roman" w:cs="Times New Roman"/>
        </w:rPr>
        <w:t xml:space="preserve">xpression notation.  This notation includes the full set of </w:t>
      </w:r>
      <w:proofErr w:type="spellStart"/>
      <w:proofErr w:type="gramStart"/>
      <w:r>
        <w:rPr>
          <w:rFonts w:ascii="Times New Roman" w:eastAsia="MS Mincho" w:hAnsi="Times New Roman" w:cs="Times New Roman"/>
        </w:rPr>
        <w:t>boolean</w:t>
      </w:r>
      <w:proofErr w:type="spellEnd"/>
      <w:proofErr w:type="gramEnd"/>
      <w:r>
        <w:rPr>
          <w:rFonts w:ascii="Times New Roman" w:eastAsia="MS Mincho" w:hAnsi="Times New Roman" w:cs="Times New Roman"/>
        </w:rPr>
        <w:t xml:space="preserve"> operators, and the Interleave Product operator, which basically models concurrency in finite automata.</w:t>
      </w:r>
    </w:p>
    <w:p w:rsidR="00000000" w:rsidRDefault="0048091C">
      <w:pPr>
        <w:pStyle w:val="PlainText"/>
        <w:jc w:val="both"/>
        <w:rPr>
          <w:rFonts w:ascii="Times New Roman" w:eastAsia="MS Mincho" w:hAnsi="Times New Roman" w:cs="Times New Roman"/>
        </w:rPr>
      </w:pP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The </w:t>
      </w:r>
      <w:proofErr w:type="spellStart"/>
      <w:r>
        <w:rPr>
          <w:rFonts w:ascii="Times New Roman" w:eastAsia="MS Mincho" w:hAnsi="Times New Roman" w:cs="Times New Roman"/>
        </w:rPr>
        <w:t>minimalization</w:t>
      </w:r>
      <w:proofErr w:type="spellEnd"/>
      <w:r>
        <w:rPr>
          <w:rFonts w:ascii="Times New Roman" w:eastAsia="MS Mincho" w:hAnsi="Times New Roman" w:cs="Times New Roman"/>
        </w:rPr>
        <w:t xml:space="preserve"> step was still kept separate and is subject to future improvement</w:t>
      </w:r>
      <w:r>
        <w:rPr>
          <w:rFonts w:ascii="Times New Roman" w:eastAsia="MS Mincho" w:hAnsi="Times New Roman" w:cs="Times New Roman"/>
        </w:rPr>
        <w:t xml:space="preserve"> a la </w:t>
      </w:r>
      <w:proofErr w:type="spellStart"/>
      <w:r>
        <w:rPr>
          <w:rFonts w:ascii="Times New Roman" w:eastAsia="MS Mincho" w:hAnsi="Times New Roman" w:cs="Times New Roman"/>
        </w:rPr>
        <w:t>Hopcroft</w:t>
      </w:r>
      <w:proofErr w:type="spellEnd"/>
      <w:r>
        <w:rPr>
          <w:rFonts w:ascii="Times New Roman" w:eastAsia="MS Mincho" w:hAnsi="Times New Roman" w:cs="Times New Roman"/>
        </w:rPr>
        <w:t>.  The rest of the algorithm will be described below.</w:t>
      </w:r>
    </w:p>
    <w:p w:rsidR="00000000" w:rsidRDefault="0048091C">
      <w:pPr>
        <w:pStyle w:val="PlainText"/>
        <w:jc w:val="both"/>
        <w:rPr>
          <w:rFonts w:ascii="Times New Roman" w:eastAsia="MS Mincho" w:hAnsi="Times New Roman" w:cs="Times New Roman"/>
        </w:rPr>
      </w:pPr>
    </w:p>
    <w:p w:rsidR="00000000" w:rsidRDefault="0048091C">
      <w:pPr>
        <w:pStyle w:val="PlainText"/>
        <w:jc w:val="both"/>
        <w:rPr>
          <w:rFonts w:ascii="Times New Roman" w:eastAsia="MS Mincho" w:hAnsi="Times New Roman" w:cs="Times New Roman"/>
          <w:b/>
          <w:bCs/>
          <w:sz w:val="24"/>
        </w:rPr>
      </w:pPr>
      <w:r>
        <w:rPr>
          <w:rFonts w:ascii="Times New Roman" w:eastAsia="MS Mincho" w:hAnsi="Times New Roman" w:cs="Times New Roman"/>
          <w:b/>
          <w:bCs/>
          <w:sz w:val="24"/>
        </w:rPr>
        <w:t>2. Input and Output</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Input is read from standard input (or from a file by file redirection).  It consists of series of comma-separated equations of the form:</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Label = Regular Expression</w:t>
      </w:r>
    </w:p>
    <w:p w:rsidR="00000000" w:rsidRDefault="0048091C">
      <w:pPr>
        <w:pStyle w:val="PlainText"/>
        <w:jc w:val="both"/>
        <w:rPr>
          <w:rFonts w:ascii="Times New Roman" w:eastAsia="MS Mincho" w:hAnsi="Times New Roman" w:cs="Times New Roman"/>
        </w:rPr>
      </w:pPr>
      <w:proofErr w:type="gramStart"/>
      <w:r>
        <w:rPr>
          <w:rFonts w:ascii="Times New Roman" w:eastAsia="MS Mincho" w:hAnsi="Times New Roman" w:cs="Times New Roman"/>
        </w:rPr>
        <w:t>fol</w:t>
      </w:r>
      <w:r>
        <w:rPr>
          <w:rFonts w:ascii="Times New Roman" w:eastAsia="MS Mincho" w:hAnsi="Times New Roman" w:cs="Times New Roman"/>
        </w:rPr>
        <w:t>lowed</w:t>
      </w:r>
      <w:proofErr w:type="gramEnd"/>
      <w:r>
        <w:rPr>
          <w:rFonts w:ascii="Times New Roman" w:eastAsia="MS Mincho" w:hAnsi="Times New Roman" w:cs="Times New Roman"/>
        </w:rPr>
        <w:t xml:space="preserve"> by a regular expression.  The expressions can consist of the following:</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           (0) 0 ------- to denote the empty set</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           (1) 1 ------- to denote the empty string</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           (2) </w:t>
      </w:r>
      <w:proofErr w:type="gramStart"/>
      <w:r>
        <w:rPr>
          <w:rFonts w:ascii="Times New Roman" w:eastAsia="MS Mincho" w:hAnsi="Times New Roman" w:cs="Times New Roman"/>
        </w:rPr>
        <w:t>x</w:t>
      </w:r>
      <w:proofErr w:type="gramEnd"/>
      <w:r>
        <w:rPr>
          <w:rFonts w:ascii="Times New Roman" w:eastAsia="MS Mincho" w:hAnsi="Times New Roman" w:cs="Times New Roman"/>
        </w:rPr>
        <w:t xml:space="preserve"> ------- any valid C identifier or string literal</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           </w:t>
      </w:r>
      <w:r>
        <w:rPr>
          <w:rFonts w:ascii="Times New Roman" w:eastAsia="MS Mincho" w:hAnsi="Times New Roman" w:cs="Times New Roman"/>
        </w:rPr>
        <w:t>(3) [A], A? ----- denotes the regular expression 1 | A.</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           (4) A+ ------ denotes the regular expression </w:t>
      </w:r>
      <w:proofErr w:type="gramStart"/>
      <w:r>
        <w:rPr>
          <w:rFonts w:ascii="Times New Roman" w:eastAsia="MS Mincho" w:hAnsi="Times New Roman" w:cs="Times New Roman"/>
        </w:rPr>
        <w:t>A</w:t>
      </w:r>
      <w:proofErr w:type="gramEnd"/>
      <w:r>
        <w:rPr>
          <w:rFonts w:ascii="Times New Roman" w:eastAsia="MS Mincho" w:hAnsi="Times New Roman" w:cs="Times New Roman"/>
        </w:rPr>
        <w:t xml:space="preserve"> A*.</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           (5) A* ------ ITERATION (the set 1 | A | </w:t>
      </w:r>
      <w:proofErr w:type="gramStart"/>
      <w:r>
        <w:rPr>
          <w:rFonts w:ascii="Times New Roman" w:eastAsia="MS Mincho" w:hAnsi="Times New Roman" w:cs="Times New Roman"/>
        </w:rPr>
        <w:t>A</w:t>
      </w:r>
      <w:proofErr w:type="gramEnd"/>
      <w:r>
        <w:rPr>
          <w:rFonts w:ascii="Times New Roman" w:eastAsia="MS Mincho" w:hAnsi="Times New Roman" w:cs="Times New Roman"/>
        </w:rPr>
        <w:t xml:space="preserve"> </w:t>
      </w:r>
      <w:proofErr w:type="spellStart"/>
      <w:r>
        <w:rPr>
          <w:rFonts w:ascii="Times New Roman" w:eastAsia="MS Mincho" w:hAnsi="Times New Roman" w:cs="Times New Roman"/>
        </w:rPr>
        <w:t>A</w:t>
      </w:r>
      <w:proofErr w:type="spellEnd"/>
      <w:r>
        <w:rPr>
          <w:rFonts w:ascii="Times New Roman" w:eastAsia="MS Mincho" w:hAnsi="Times New Roman" w:cs="Times New Roman"/>
        </w:rPr>
        <w:t xml:space="preserve"> | A </w:t>
      </w:r>
      <w:proofErr w:type="spellStart"/>
      <w:r>
        <w:rPr>
          <w:rFonts w:ascii="Times New Roman" w:eastAsia="MS Mincho" w:hAnsi="Times New Roman" w:cs="Times New Roman"/>
        </w:rPr>
        <w:t>A</w:t>
      </w:r>
      <w:proofErr w:type="spellEnd"/>
      <w:r>
        <w:rPr>
          <w:rFonts w:ascii="Times New Roman" w:eastAsia="MS Mincho" w:hAnsi="Times New Roman" w:cs="Times New Roman"/>
        </w:rPr>
        <w:t xml:space="preserve"> </w:t>
      </w:r>
      <w:proofErr w:type="spellStart"/>
      <w:r>
        <w:rPr>
          <w:rFonts w:ascii="Times New Roman" w:eastAsia="MS Mincho" w:hAnsi="Times New Roman" w:cs="Times New Roman"/>
        </w:rPr>
        <w:t>A</w:t>
      </w:r>
      <w:proofErr w:type="spellEnd"/>
      <w:r>
        <w:rPr>
          <w:rFonts w:ascii="Times New Roman" w:eastAsia="MS Mincho" w:hAnsi="Times New Roman" w:cs="Times New Roman"/>
        </w:rPr>
        <w:t xml:space="preserve"> | ...)</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           (6) A | B --- ALTERATION (the union of A and B)</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        </w:t>
      </w:r>
      <w:r>
        <w:rPr>
          <w:rFonts w:ascii="Times New Roman" w:eastAsia="MS Mincho" w:hAnsi="Times New Roman" w:cs="Times New Roman"/>
        </w:rPr>
        <w:t xml:space="preserve">   (7) A B ----- CONCATENATION</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           (8) A &amp; B --- INTERSECTION (the intersection of A and B)</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           (9) A - B --- DIFFERENCE (the set difference of A and B)</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          (10) A ^ B --- INTERLEAVE PRODUCT</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The product A ^ B is defined as the set of al</w:t>
      </w:r>
      <w:r>
        <w:rPr>
          <w:rFonts w:ascii="Times New Roman" w:eastAsia="MS Mincho" w:hAnsi="Times New Roman" w:cs="Times New Roman"/>
        </w:rPr>
        <w:t xml:space="preserve">l </w:t>
      </w:r>
      <w:proofErr w:type="spellStart"/>
      <w:r>
        <w:rPr>
          <w:rFonts w:ascii="Times New Roman" w:eastAsia="MS Mincho" w:hAnsi="Times New Roman" w:cs="Times New Roman"/>
        </w:rPr>
        <w:t>interleavings</w:t>
      </w:r>
      <w:proofErr w:type="spellEnd"/>
      <w:r>
        <w:rPr>
          <w:rFonts w:ascii="Times New Roman" w:eastAsia="MS Mincho" w:hAnsi="Times New Roman" w:cs="Times New Roman"/>
        </w:rPr>
        <w:t xml:space="preserve"> of expressions from A and B.  Its finite automaton is the Cartesian </w:t>
      </w:r>
      <w:proofErr w:type="gramStart"/>
      <w:r>
        <w:rPr>
          <w:rFonts w:ascii="Times New Roman" w:eastAsia="MS Mincho" w:hAnsi="Times New Roman" w:cs="Times New Roman"/>
        </w:rPr>
        <w:t>Product</w:t>
      </w:r>
      <w:proofErr w:type="gramEnd"/>
      <w:r>
        <w:rPr>
          <w:rFonts w:ascii="Times New Roman" w:eastAsia="MS Mincho" w:hAnsi="Times New Roman" w:cs="Times New Roman"/>
        </w:rPr>
        <w:t xml:space="preserve"> of the finite automata for expressions A and B before conversion to a minimal DFA.  The notation </w:t>
      </w:r>
      <w:proofErr w:type="gramStart"/>
      <w:r>
        <w:rPr>
          <w:rFonts w:ascii="Times New Roman" w:eastAsia="MS Mincho" w:hAnsi="Times New Roman" w:cs="Times New Roman"/>
        </w:rPr>
        <w:t>A</w:t>
      </w:r>
      <w:proofErr w:type="gramEnd"/>
      <w:r>
        <w:rPr>
          <w:rFonts w:ascii="Times New Roman" w:eastAsia="MS Mincho" w:hAnsi="Times New Roman" w:cs="Times New Roman"/>
        </w:rPr>
        <w:t xml:space="preserve"> x B would have been more appropriate, but that would confuse the </w:t>
      </w:r>
      <w:r>
        <w:rPr>
          <w:rFonts w:ascii="Times New Roman" w:eastAsia="MS Mincho" w:hAnsi="Times New Roman" w:cs="Times New Roman"/>
        </w:rPr>
        <w:t>demo program.  The following illustrates the operation:</w:t>
      </w:r>
    </w:p>
    <w:p w:rsidR="00000000" w:rsidRDefault="0048091C">
      <w:pPr>
        <w:pStyle w:val="PlainText"/>
        <w:jc w:val="center"/>
        <w:rPr>
          <w:rFonts w:ascii="Times New Roman" w:eastAsia="MS Mincho" w:hAnsi="Times New Roman" w:cs="Times New Roman"/>
        </w:rPr>
      </w:pPr>
      <w:proofErr w:type="gramStart"/>
      <w:r>
        <w:rPr>
          <w:rFonts w:ascii="Times New Roman" w:eastAsia="MS Mincho" w:hAnsi="Times New Roman" w:cs="Times New Roman"/>
        </w:rPr>
        <w:t>a</w:t>
      </w:r>
      <w:proofErr w:type="gramEnd"/>
      <w:r>
        <w:rPr>
          <w:rFonts w:ascii="Times New Roman" w:eastAsia="MS Mincho" w:hAnsi="Times New Roman" w:cs="Times New Roman"/>
        </w:rPr>
        <w:t xml:space="preserve"> ^ b = a b | b a</w:t>
      </w:r>
    </w:p>
    <w:p w:rsidR="00000000" w:rsidRDefault="0048091C">
      <w:pPr>
        <w:pStyle w:val="PlainText"/>
        <w:jc w:val="both"/>
        <w:rPr>
          <w:rFonts w:ascii="Times New Roman" w:eastAsia="MS Mincho" w:hAnsi="Times New Roman" w:cs="Times New Roman"/>
        </w:rPr>
      </w:pPr>
      <w:proofErr w:type="gramStart"/>
      <w:r>
        <w:rPr>
          <w:rFonts w:ascii="Times New Roman" w:eastAsia="MS Mincho" w:hAnsi="Times New Roman" w:cs="Times New Roman"/>
        </w:rPr>
        <w:t>which</w:t>
      </w:r>
      <w:proofErr w:type="gramEnd"/>
      <w:r>
        <w:rPr>
          <w:rFonts w:ascii="Times New Roman" w:eastAsia="MS Mincho" w:hAnsi="Times New Roman" w:cs="Times New Roman"/>
        </w:rPr>
        <w:t xml:space="preserve"> has a finite automaton that looks like a diamond lattice,</w:t>
      </w:r>
    </w:p>
    <w:p w:rsidR="00000000" w:rsidRDefault="0048091C">
      <w:pPr>
        <w:pStyle w:val="PlainText"/>
        <w:jc w:val="center"/>
        <w:rPr>
          <w:rFonts w:ascii="Times New Roman" w:eastAsia="MS Mincho" w:hAnsi="Times New Roman" w:cs="Times New Roman"/>
        </w:rPr>
      </w:pPr>
      <w:proofErr w:type="gramStart"/>
      <w:r>
        <w:rPr>
          <w:rFonts w:ascii="Times New Roman" w:eastAsia="MS Mincho" w:hAnsi="Times New Roman" w:cs="Times New Roman"/>
        </w:rPr>
        <w:t>a</w:t>
      </w:r>
      <w:proofErr w:type="gramEnd"/>
      <w:r>
        <w:rPr>
          <w:rFonts w:ascii="Times New Roman" w:eastAsia="MS Mincho" w:hAnsi="Times New Roman" w:cs="Times New Roman"/>
        </w:rPr>
        <w:t xml:space="preserve"> b ^ b a = (a ^ b) (a ^ b)</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w:t>
      </w:r>
      <w:proofErr w:type="gramStart"/>
      <w:r>
        <w:rPr>
          <w:rFonts w:ascii="Times New Roman" w:eastAsia="MS Mincho" w:hAnsi="Times New Roman" w:cs="Times New Roman"/>
        </w:rPr>
        <w:t>two</w:t>
      </w:r>
      <w:proofErr w:type="gramEnd"/>
      <w:r>
        <w:rPr>
          <w:rFonts w:ascii="Times New Roman" w:eastAsia="MS Mincho" w:hAnsi="Times New Roman" w:cs="Times New Roman"/>
        </w:rPr>
        <w:t xml:space="preserve"> diamonds, one on top of the other),</w:t>
      </w:r>
    </w:p>
    <w:p w:rsidR="00000000" w:rsidRDefault="0048091C">
      <w:pPr>
        <w:pStyle w:val="PlainText"/>
        <w:jc w:val="center"/>
        <w:rPr>
          <w:rFonts w:ascii="Times New Roman" w:eastAsia="MS Mincho" w:hAnsi="Times New Roman" w:cs="Times New Roman"/>
        </w:rPr>
      </w:pPr>
      <w:proofErr w:type="gramStart"/>
      <w:r>
        <w:rPr>
          <w:rFonts w:ascii="Times New Roman" w:eastAsia="MS Mincho" w:hAnsi="Times New Roman" w:cs="Times New Roman"/>
        </w:rPr>
        <w:t>a</w:t>
      </w:r>
      <w:proofErr w:type="gramEnd"/>
      <w:r>
        <w:rPr>
          <w:rFonts w:ascii="Times New Roman" w:eastAsia="MS Mincho" w:hAnsi="Times New Roman" w:cs="Times New Roman"/>
        </w:rPr>
        <w:t xml:space="preserve"> ^ b ^ c = a b c | a c b | b a c | b c a | c a b</w:t>
      </w:r>
      <w:r>
        <w:rPr>
          <w:rFonts w:ascii="Times New Roman" w:eastAsia="MS Mincho" w:hAnsi="Times New Roman" w:cs="Times New Roman"/>
        </w:rPr>
        <w:t xml:space="preserve"> | c b a</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w:t>
      </w:r>
      <w:proofErr w:type="gramStart"/>
      <w:r>
        <w:rPr>
          <w:rFonts w:ascii="Times New Roman" w:eastAsia="MS Mincho" w:hAnsi="Times New Roman" w:cs="Times New Roman"/>
        </w:rPr>
        <w:t>a</w:t>
      </w:r>
      <w:proofErr w:type="gramEnd"/>
      <w:r>
        <w:rPr>
          <w:rFonts w:ascii="Times New Roman" w:eastAsia="MS Mincho" w:hAnsi="Times New Roman" w:cs="Times New Roman"/>
        </w:rPr>
        <w:t xml:space="preserve"> cubic lattice).  As an interesting observation, note that the sum:</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 xml:space="preserve">1 | (a b)* | (a b)* ^ (a b)* | (a b)* ^ (a b)* ^ (a b)* </w:t>
      </w:r>
      <w:proofErr w:type="gramStart"/>
      <w:r>
        <w:rPr>
          <w:rFonts w:ascii="Times New Roman" w:eastAsia="MS Mincho" w:hAnsi="Times New Roman" w:cs="Times New Roman"/>
        </w:rPr>
        <w:t>| ...</w:t>
      </w:r>
      <w:proofErr w:type="gramEnd"/>
    </w:p>
    <w:p w:rsidR="00000000" w:rsidRDefault="0048091C">
      <w:pPr>
        <w:pStyle w:val="PlainText"/>
        <w:jc w:val="both"/>
        <w:rPr>
          <w:rFonts w:ascii="Times New Roman" w:eastAsia="MS Mincho" w:hAnsi="Times New Roman" w:cs="Times New Roman"/>
        </w:rPr>
      </w:pPr>
      <w:proofErr w:type="gramStart"/>
      <w:r>
        <w:rPr>
          <w:rFonts w:ascii="Times New Roman" w:eastAsia="MS Mincho" w:hAnsi="Times New Roman" w:cs="Times New Roman"/>
        </w:rPr>
        <w:t>will</w:t>
      </w:r>
      <w:proofErr w:type="gramEnd"/>
      <w:r>
        <w:rPr>
          <w:rFonts w:ascii="Times New Roman" w:eastAsia="MS Mincho" w:hAnsi="Times New Roman" w:cs="Times New Roman"/>
        </w:rPr>
        <w:t xml:space="preserve"> converge to the degree 1 </w:t>
      </w:r>
      <w:proofErr w:type="spellStart"/>
      <w:r>
        <w:rPr>
          <w:rFonts w:ascii="Times New Roman" w:eastAsia="MS Mincho" w:hAnsi="Times New Roman" w:cs="Times New Roman"/>
        </w:rPr>
        <w:t>Dyck</w:t>
      </w:r>
      <w:proofErr w:type="spellEnd"/>
      <w:r>
        <w:rPr>
          <w:rFonts w:ascii="Times New Roman" w:eastAsia="MS Mincho" w:hAnsi="Times New Roman" w:cs="Times New Roman"/>
        </w:rPr>
        <w:t xml:space="preserve"> language, defined recursively by the equation:</w:t>
      </w:r>
    </w:p>
    <w:p w:rsidR="00000000" w:rsidRDefault="0048091C">
      <w:pPr>
        <w:pStyle w:val="PlainText"/>
        <w:jc w:val="center"/>
        <w:rPr>
          <w:rFonts w:ascii="Times New Roman" w:eastAsia="MS Mincho" w:hAnsi="Times New Roman" w:cs="Times New Roman"/>
        </w:rPr>
      </w:pPr>
      <w:proofErr w:type="gramStart"/>
      <w:r>
        <w:rPr>
          <w:rFonts w:ascii="Times New Roman" w:eastAsia="MS Mincho" w:hAnsi="Times New Roman" w:cs="Times New Roman"/>
        </w:rPr>
        <w:t>D[</w:t>
      </w:r>
      <w:proofErr w:type="gramEnd"/>
      <w:r>
        <w:rPr>
          <w:rFonts w:ascii="Times New Roman" w:eastAsia="MS Mincho" w:hAnsi="Times New Roman" w:cs="Times New Roman"/>
        </w:rPr>
        <w:t>1] = 1 | a D[1] b | D[1] D[1]</w:t>
      </w:r>
    </w:p>
    <w:p w:rsidR="00000000" w:rsidRDefault="0048091C">
      <w:pPr>
        <w:pStyle w:val="PlainText"/>
        <w:jc w:val="both"/>
        <w:rPr>
          <w:rFonts w:ascii="Times New Roman" w:eastAsia="MS Mincho" w:hAnsi="Times New Roman" w:cs="Times New Roman"/>
        </w:rPr>
      </w:pPr>
      <w:proofErr w:type="gramStart"/>
      <w:r>
        <w:rPr>
          <w:rFonts w:ascii="Times New Roman" w:eastAsia="MS Mincho" w:hAnsi="Times New Roman" w:cs="Times New Roman"/>
        </w:rPr>
        <w:t>o</w:t>
      </w:r>
      <w:r>
        <w:rPr>
          <w:rFonts w:ascii="Times New Roman" w:eastAsia="MS Mincho" w:hAnsi="Times New Roman" w:cs="Times New Roman"/>
        </w:rPr>
        <w:t>r</w:t>
      </w:r>
      <w:proofErr w:type="gramEnd"/>
      <w:r>
        <w:rPr>
          <w:rFonts w:ascii="Times New Roman" w:eastAsia="MS Mincho" w:hAnsi="Times New Roman" w:cs="Times New Roman"/>
        </w:rPr>
        <w:t xml:space="preserve"> by:</w:t>
      </w:r>
    </w:p>
    <w:p w:rsidR="00000000" w:rsidRDefault="0048091C">
      <w:pPr>
        <w:pStyle w:val="PlainText"/>
        <w:jc w:val="center"/>
        <w:rPr>
          <w:rFonts w:ascii="Times New Roman" w:eastAsia="MS Mincho" w:hAnsi="Times New Roman" w:cs="Times New Roman"/>
        </w:rPr>
      </w:pPr>
      <w:proofErr w:type="gramStart"/>
      <w:r>
        <w:rPr>
          <w:rFonts w:ascii="Times New Roman" w:eastAsia="MS Mincho" w:hAnsi="Times New Roman" w:cs="Times New Roman"/>
        </w:rPr>
        <w:t>D[</w:t>
      </w:r>
      <w:proofErr w:type="gramEnd"/>
      <w:r>
        <w:rPr>
          <w:rFonts w:ascii="Times New Roman" w:eastAsia="MS Mincho" w:hAnsi="Times New Roman" w:cs="Times New Roman"/>
        </w:rPr>
        <w:t>1] = 1 | D[1] ^ (a b)*</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This operation seems important enough that I've developed a notation for it (but not represented in this program):</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 xml:space="preserve">A! = 1 | A | A^A | A^A^A </w:t>
      </w:r>
      <w:proofErr w:type="gramStart"/>
      <w:r>
        <w:rPr>
          <w:rFonts w:ascii="Times New Roman" w:eastAsia="MS Mincho" w:hAnsi="Times New Roman" w:cs="Times New Roman"/>
        </w:rPr>
        <w:t>| ...</w:t>
      </w:r>
      <w:proofErr w:type="gramEnd"/>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lastRenderedPageBreak/>
        <w:t>(I'd like to say A-to-the-omega, but don't have an omega key).  This is a Conte</w:t>
      </w:r>
      <w:r>
        <w:rPr>
          <w:rFonts w:ascii="Times New Roman" w:eastAsia="MS Mincho" w:hAnsi="Times New Roman" w:cs="Times New Roman"/>
        </w:rPr>
        <w:t xml:space="preserve">xt Free Expression operator.  The </w:t>
      </w:r>
      <w:proofErr w:type="spellStart"/>
      <w:r>
        <w:rPr>
          <w:rFonts w:ascii="Times New Roman" w:eastAsia="MS Mincho" w:hAnsi="Times New Roman" w:cs="Times New Roman"/>
        </w:rPr>
        <w:t>Dyck</w:t>
      </w:r>
      <w:proofErr w:type="spellEnd"/>
      <w:r>
        <w:rPr>
          <w:rFonts w:ascii="Times New Roman" w:eastAsia="MS Mincho" w:hAnsi="Times New Roman" w:cs="Times New Roman"/>
        </w:rPr>
        <w:t xml:space="preserve"> language </w:t>
      </w:r>
      <w:proofErr w:type="gramStart"/>
      <w:r>
        <w:rPr>
          <w:rFonts w:ascii="Times New Roman" w:eastAsia="MS Mincho" w:hAnsi="Times New Roman" w:cs="Times New Roman"/>
        </w:rPr>
        <w:t>D[</w:t>
      </w:r>
      <w:proofErr w:type="gramEnd"/>
      <w:r>
        <w:rPr>
          <w:rFonts w:ascii="Times New Roman" w:eastAsia="MS Mincho" w:hAnsi="Times New Roman" w:cs="Times New Roman"/>
        </w:rPr>
        <w:t>1] is therefore equal to the expression (a b)*! (</w:t>
      </w:r>
      <w:proofErr w:type="gramStart"/>
      <w:r>
        <w:rPr>
          <w:rFonts w:ascii="Times New Roman" w:eastAsia="MS Mincho" w:hAnsi="Times New Roman" w:cs="Times New Roman"/>
        </w:rPr>
        <w:t>also</w:t>
      </w:r>
      <w:proofErr w:type="gramEnd"/>
      <w:r>
        <w:rPr>
          <w:rFonts w:ascii="Times New Roman" w:eastAsia="MS Mincho" w:hAnsi="Times New Roman" w:cs="Times New Roman"/>
        </w:rPr>
        <w:t xml:space="preserve"> equal to (a b)!).  In fact, every Context Free Language can be represented using this operator, the other regular expression operators above, and the sy</w:t>
      </w:r>
      <w:r>
        <w:rPr>
          <w:rFonts w:ascii="Times New Roman" w:eastAsia="MS Mincho" w:hAnsi="Times New Roman" w:cs="Times New Roman"/>
        </w:rPr>
        <w:t>mbol-erasing operator:</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     </w:t>
      </w:r>
      <w:proofErr w:type="spellStart"/>
      <w:proofErr w:type="gramStart"/>
      <w:r>
        <w:rPr>
          <w:rFonts w:ascii="Times New Roman" w:eastAsia="MS Mincho" w:hAnsi="Times New Roman" w:cs="Times New Roman"/>
        </w:rPr>
        <w:t>x~</w:t>
      </w:r>
      <w:proofErr w:type="gramEnd"/>
      <w:r>
        <w:rPr>
          <w:rFonts w:ascii="Times New Roman" w:eastAsia="MS Mincho" w:hAnsi="Times New Roman" w:cs="Times New Roman"/>
        </w:rPr>
        <w:t>E</w:t>
      </w:r>
      <w:proofErr w:type="spellEnd"/>
      <w:r>
        <w:rPr>
          <w:rFonts w:ascii="Times New Roman" w:eastAsia="MS Mincho" w:hAnsi="Times New Roman" w:cs="Times New Roman"/>
        </w:rPr>
        <w:t xml:space="preserve"> = { w1 w2 ... </w:t>
      </w:r>
      <w:proofErr w:type="spellStart"/>
      <w:r>
        <w:rPr>
          <w:rFonts w:ascii="Times New Roman" w:eastAsia="MS Mincho" w:hAnsi="Times New Roman" w:cs="Times New Roman"/>
        </w:rPr>
        <w:t>wn</w:t>
      </w:r>
      <w:proofErr w:type="spellEnd"/>
      <w:r>
        <w:rPr>
          <w:rFonts w:ascii="Times New Roman" w:eastAsia="MS Mincho" w:hAnsi="Times New Roman" w:cs="Times New Roman"/>
        </w:rPr>
        <w:t xml:space="preserve">: w1 x w2 x ... x </w:t>
      </w:r>
      <w:proofErr w:type="spellStart"/>
      <w:r>
        <w:rPr>
          <w:rFonts w:ascii="Times New Roman" w:eastAsia="MS Mincho" w:hAnsi="Times New Roman" w:cs="Times New Roman"/>
        </w:rPr>
        <w:t>wn</w:t>
      </w:r>
      <w:proofErr w:type="spellEnd"/>
      <w:r>
        <w:rPr>
          <w:rFonts w:ascii="Times New Roman" w:eastAsia="MS Mincho" w:hAnsi="Times New Roman" w:cs="Times New Roman"/>
        </w:rPr>
        <w:t xml:space="preserve"> is in E, no x's in w1, w2 ... </w:t>
      </w:r>
      <w:proofErr w:type="spellStart"/>
      <w:r>
        <w:rPr>
          <w:rFonts w:ascii="Times New Roman" w:eastAsia="MS Mincho" w:hAnsi="Times New Roman" w:cs="Times New Roman"/>
        </w:rPr>
        <w:t>wn</w:t>
      </w:r>
      <w:proofErr w:type="spellEnd"/>
      <w:r>
        <w:rPr>
          <w:rFonts w:ascii="Times New Roman" w:eastAsia="MS Mincho" w:hAnsi="Times New Roman" w:cs="Times New Roman"/>
        </w:rPr>
        <w:t xml:space="preserve"> }</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For instance, the CFL given by the equation</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S = 1 | a S b</w:t>
      </w:r>
    </w:p>
    <w:p w:rsidR="00000000" w:rsidRDefault="0048091C">
      <w:pPr>
        <w:pStyle w:val="PlainText"/>
        <w:jc w:val="both"/>
        <w:rPr>
          <w:rFonts w:ascii="Times New Roman" w:eastAsia="MS Mincho" w:hAnsi="Times New Roman" w:cs="Times New Roman"/>
        </w:rPr>
      </w:pPr>
      <w:proofErr w:type="gramStart"/>
      <w:r>
        <w:rPr>
          <w:rFonts w:ascii="Times New Roman" w:eastAsia="MS Mincho" w:hAnsi="Times New Roman" w:cs="Times New Roman"/>
        </w:rPr>
        <w:t>has</w:t>
      </w:r>
      <w:proofErr w:type="gramEnd"/>
      <w:r>
        <w:rPr>
          <w:rFonts w:ascii="Times New Roman" w:eastAsia="MS Mincho" w:hAnsi="Times New Roman" w:cs="Times New Roman"/>
        </w:rPr>
        <w:t xml:space="preserve"> the solution:</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S = u1~v1~((a u1)* (v1 b)* &amp; ((a | b)* ^ (u1 v1)!))</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which is equivalent to t</w:t>
      </w:r>
      <w:r>
        <w:rPr>
          <w:rFonts w:ascii="Times New Roman" w:eastAsia="MS Mincho" w:hAnsi="Times New Roman" w:cs="Times New Roman"/>
        </w:rPr>
        <w:t>he Context Free Expression:</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&lt;0| (a &lt;1|)* (|1&gt; b)* |0&gt;</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With the operators presented here, the expressions generated from recursive systems of equations can represent not only the Context Free Languages but a large superset, both of which go far beyond the p</w:t>
      </w:r>
      <w:r>
        <w:rPr>
          <w:rFonts w:ascii="Times New Roman" w:eastAsia="MS Mincho" w:hAnsi="Times New Roman" w:cs="Times New Roman"/>
        </w:rPr>
        <w:t>rocessing ability of this program.  However, you can generate successive approximations to this expression with input of the form:</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S = 0,</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S = 1 | S ^ (a b)*,</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S = 1 | S ^ (a b)*,</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S = 1 | S ^ (a b)*,</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S = 1 | S ^ (a b)*,</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S</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These expressions generate a series </w:t>
      </w:r>
      <w:r>
        <w:rPr>
          <w:rFonts w:ascii="Times New Roman" w:eastAsia="MS Mincho" w:hAnsi="Times New Roman" w:cs="Times New Roman"/>
        </w:rPr>
        <w:t xml:space="preserve">of finite automata A0, A1, A2, ..., An, with the expression for A4 being given above.  The resulting automaton "converges" to an infinite automaton which represents the </w:t>
      </w:r>
      <w:proofErr w:type="spellStart"/>
      <w:r>
        <w:rPr>
          <w:rFonts w:ascii="Times New Roman" w:eastAsia="MS Mincho" w:hAnsi="Times New Roman" w:cs="Times New Roman"/>
        </w:rPr>
        <w:t>Dyck</w:t>
      </w:r>
      <w:proofErr w:type="spellEnd"/>
      <w:r>
        <w:rPr>
          <w:rFonts w:ascii="Times New Roman" w:eastAsia="MS Mincho" w:hAnsi="Times New Roman" w:cs="Times New Roman"/>
        </w:rPr>
        <w:t xml:space="preserve"> Language D[1].  It has the form:</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Q1 = 1 | a Q2,</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Q2 = a Q3 | b Q1,</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Q3 = a Q4 | b Q2</w:t>
      </w:r>
      <w:r>
        <w:rPr>
          <w:rFonts w:ascii="Times New Roman" w:eastAsia="MS Mincho" w:hAnsi="Times New Roman" w:cs="Times New Roman"/>
        </w:rPr>
        <w:t>,</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Q4 = a Q5 | b Q3,</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w:t>
      </w:r>
    </w:p>
    <w:p w:rsidR="00000000" w:rsidRDefault="0048091C">
      <w:pPr>
        <w:pStyle w:val="PlainText"/>
        <w:jc w:val="both"/>
        <w:rPr>
          <w:rFonts w:ascii="Times New Roman" w:eastAsia="MS Mincho" w:hAnsi="Times New Roman" w:cs="Times New Roman"/>
        </w:rPr>
      </w:pP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In the notation defined here, these are valid regular expressions:</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(a [b+ a*])+ | c* a b</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a* (b a*)*</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(a | b)* - a* (b a*)*</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 xml:space="preserve">a </w:t>
      </w:r>
      <w:proofErr w:type="spellStart"/>
      <w:r>
        <w:rPr>
          <w:rFonts w:ascii="Times New Roman" w:eastAsia="MS Mincho" w:hAnsi="Times New Roman" w:cs="Times New Roman"/>
        </w:rPr>
        <w:t>a</w:t>
      </w:r>
      <w:proofErr w:type="spellEnd"/>
      <w:r>
        <w:rPr>
          <w:rFonts w:ascii="Times New Roman" w:eastAsia="MS Mincho" w:hAnsi="Times New Roman" w:cs="Times New Roman"/>
        </w:rPr>
        <w:t xml:space="preserve"> (a | b)* &amp; (a | b)* b </w:t>
      </w:r>
      <w:proofErr w:type="spellStart"/>
      <w:r>
        <w:rPr>
          <w:rFonts w:ascii="Times New Roman" w:eastAsia="MS Mincho" w:hAnsi="Times New Roman" w:cs="Times New Roman"/>
        </w:rPr>
        <w:t>b</w:t>
      </w:r>
      <w:proofErr w:type="spellEnd"/>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The output is the minimal deterministic finite automaton listed in </w:t>
      </w:r>
      <w:proofErr w:type="spellStart"/>
      <w:r>
        <w:rPr>
          <w:rFonts w:ascii="Times New Roman" w:eastAsia="MS Mincho" w:hAnsi="Times New Roman" w:cs="Times New Roman"/>
        </w:rPr>
        <w:t>equational</w:t>
      </w:r>
      <w:proofErr w:type="spellEnd"/>
      <w:r>
        <w:rPr>
          <w:rFonts w:ascii="Times New Roman" w:eastAsia="MS Mincho" w:hAnsi="Times New Roman" w:cs="Times New Roman"/>
        </w:rPr>
        <w:t xml:space="preserve"> for</w:t>
      </w:r>
      <w:r>
        <w:rPr>
          <w:rFonts w:ascii="Times New Roman" w:eastAsia="MS Mincho" w:hAnsi="Times New Roman" w:cs="Times New Roman"/>
        </w:rPr>
        <w:t xml:space="preserve">m.  For example, the DFA corresponding the </w:t>
      </w:r>
      <w:proofErr w:type="spellStart"/>
      <w:r>
        <w:rPr>
          <w:rFonts w:ascii="Times New Roman" w:eastAsia="MS Mincho" w:hAnsi="Times New Roman" w:cs="Times New Roman"/>
        </w:rPr>
        <w:t>the</w:t>
      </w:r>
      <w:proofErr w:type="spellEnd"/>
      <w:r>
        <w:rPr>
          <w:rFonts w:ascii="Times New Roman" w:eastAsia="MS Mincho" w:hAnsi="Times New Roman" w:cs="Times New Roman"/>
        </w:rPr>
        <w:t xml:space="preserve"> regular expressions above are, respectively:</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(a [b+ a*])+ | c* a b</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Q1 = a Q2 | c Q3</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Q2 = 1 | a Q2 | b Q2</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Q3 = a Q4 | c Q3</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Q4 = b Q5</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Q5 = 1</w:t>
      </w:r>
    </w:p>
    <w:p w:rsidR="00000000" w:rsidRDefault="0048091C">
      <w:pPr>
        <w:pStyle w:val="PlainText"/>
        <w:jc w:val="both"/>
        <w:rPr>
          <w:rFonts w:ascii="Times New Roman" w:eastAsia="MS Mincho" w:hAnsi="Times New Roman" w:cs="Times New Roman"/>
        </w:rPr>
      </w:pP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a* (b a*)*</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Q1 = 1 | a Q1 | b Q1</w:t>
      </w:r>
    </w:p>
    <w:p w:rsidR="00000000" w:rsidRDefault="0048091C">
      <w:pPr>
        <w:pStyle w:val="PlainText"/>
        <w:jc w:val="both"/>
        <w:rPr>
          <w:rFonts w:ascii="Times New Roman" w:eastAsia="MS Mincho" w:hAnsi="Times New Roman" w:cs="Times New Roman"/>
        </w:rPr>
      </w:pP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(a | b)* - a* (b a*)*</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Q0 = 0</w:t>
      </w:r>
    </w:p>
    <w:p w:rsidR="00000000" w:rsidRDefault="0048091C">
      <w:pPr>
        <w:pStyle w:val="PlainText"/>
        <w:jc w:val="both"/>
        <w:rPr>
          <w:rFonts w:ascii="Times New Roman" w:eastAsia="MS Mincho" w:hAnsi="Times New Roman" w:cs="Times New Roman"/>
        </w:rPr>
      </w:pP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 xml:space="preserve">a </w:t>
      </w:r>
      <w:proofErr w:type="spellStart"/>
      <w:r>
        <w:rPr>
          <w:rFonts w:ascii="Times New Roman" w:eastAsia="MS Mincho" w:hAnsi="Times New Roman" w:cs="Times New Roman"/>
        </w:rPr>
        <w:t>a</w:t>
      </w:r>
      <w:proofErr w:type="spellEnd"/>
      <w:r>
        <w:rPr>
          <w:rFonts w:ascii="Times New Roman" w:eastAsia="MS Mincho" w:hAnsi="Times New Roman" w:cs="Times New Roman"/>
        </w:rPr>
        <w:t xml:space="preserve"> (a</w:t>
      </w:r>
      <w:r>
        <w:rPr>
          <w:rFonts w:ascii="Times New Roman" w:eastAsia="MS Mincho" w:hAnsi="Times New Roman" w:cs="Times New Roman"/>
        </w:rPr>
        <w:t xml:space="preserve"> | b)* &amp; (a | b)* b </w:t>
      </w:r>
      <w:proofErr w:type="spellStart"/>
      <w:r>
        <w:rPr>
          <w:rFonts w:ascii="Times New Roman" w:eastAsia="MS Mincho" w:hAnsi="Times New Roman" w:cs="Times New Roman"/>
        </w:rPr>
        <w:t>b</w:t>
      </w:r>
      <w:proofErr w:type="spellEnd"/>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Q1 = a Q2</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Q2 = a Q3</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Q3 = a Q3 | b Q4</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Q4 = a Q3 | b Q5</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Q5 = 1 | a Q3 | b Q5</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The left-hand side represents the state, and the right hand side the sum of all the terms.  A 1 indicates that this state is an accepting state.  For the first</w:t>
      </w:r>
      <w:r>
        <w:rPr>
          <w:rFonts w:ascii="Times New Roman" w:eastAsia="MS Mincho" w:hAnsi="Times New Roman" w:cs="Times New Roman"/>
        </w:rPr>
        <w:t xml:space="preserve"> regular expression, Q2, and Q5 are both accepting states.  A symbol followed by a state </w:t>
      </w:r>
      <w:r>
        <w:rPr>
          <w:rFonts w:ascii="Times New Roman" w:eastAsia="MS Mincho" w:hAnsi="Times New Roman" w:cs="Times New Roman"/>
        </w:rPr>
        <w:lastRenderedPageBreak/>
        <w:t>number denotes an arc.  For example, state Q1 has arc labeled "a" pointing to state Q2, and an arc labeled "c" pointing to Q3.  The terms are separated from each other</w:t>
      </w:r>
      <w:r>
        <w:rPr>
          <w:rFonts w:ascii="Times New Roman" w:eastAsia="MS Mincho" w:hAnsi="Times New Roman" w:cs="Times New Roman"/>
        </w:rPr>
        <w:t xml:space="preserve"> by a "|".</w:t>
      </w:r>
    </w:p>
    <w:p w:rsidR="00000000" w:rsidRDefault="0048091C">
      <w:pPr>
        <w:pStyle w:val="PlainText"/>
        <w:jc w:val="both"/>
        <w:rPr>
          <w:rFonts w:ascii="Times New Roman" w:eastAsia="MS Mincho" w:hAnsi="Times New Roman" w:cs="Times New Roman"/>
        </w:rPr>
      </w:pP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State Q1 is always the starting state.  State Q0 is reserved as the error state and is never shown, except when there are no other states (as in the third example).</w:t>
      </w:r>
    </w:p>
    <w:p w:rsidR="00000000" w:rsidRDefault="0048091C">
      <w:pPr>
        <w:pStyle w:val="PlainText"/>
        <w:jc w:val="both"/>
        <w:rPr>
          <w:rFonts w:ascii="Times New Roman" w:eastAsia="MS Mincho" w:hAnsi="Times New Roman" w:cs="Times New Roman"/>
        </w:rPr>
      </w:pPr>
    </w:p>
    <w:p w:rsidR="00000000" w:rsidRDefault="0048091C">
      <w:pPr>
        <w:pStyle w:val="PlainText"/>
        <w:jc w:val="both"/>
        <w:rPr>
          <w:rFonts w:ascii="Times New Roman" w:eastAsia="MS Mincho" w:hAnsi="Times New Roman" w:cs="Times New Roman"/>
          <w:b/>
          <w:bCs/>
          <w:sz w:val="24"/>
        </w:rPr>
      </w:pPr>
      <w:r>
        <w:rPr>
          <w:rFonts w:ascii="Times New Roman" w:eastAsia="MS Mincho" w:hAnsi="Times New Roman" w:cs="Times New Roman"/>
          <w:b/>
          <w:bCs/>
          <w:sz w:val="24"/>
        </w:rPr>
        <w:t>3. Diagnostics</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Syntax errors, where they occur will be listed in the following</w:t>
      </w:r>
      <w:r>
        <w:rPr>
          <w:rFonts w:ascii="Times New Roman" w:eastAsia="MS Mincho" w:hAnsi="Times New Roman" w:cs="Times New Roman"/>
        </w:rPr>
        <w:t xml:space="preserve"> form:</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[Line Number] Descriptive error message.</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All error messages are directed to the standard error file, not to standard output file.</w:t>
      </w:r>
    </w:p>
    <w:p w:rsidR="00000000" w:rsidRDefault="0048091C">
      <w:pPr>
        <w:pStyle w:val="PlainText"/>
        <w:jc w:val="both"/>
        <w:rPr>
          <w:rFonts w:ascii="Times New Roman" w:eastAsia="MS Mincho" w:hAnsi="Times New Roman" w:cs="Times New Roman"/>
        </w:rPr>
      </w:pPr>
    </w:p>
    <w:p w:rsidR="00000000" w:rsidRDefault="0048091C">
      <w:pPr>
        <w:pStyle w:val="PlainText"/>
        <w:jc w:val="both"/>
        <w:rPr>
          <w:rFonts w:ascii="Times New Roman" w:eastAsia="MS Mincho" w:hAnsi="Times New Roman" w:cs="Times New Roman"/>
          <w:b/>
          <w:bCs/>
          <w:sz w:val="24"/>
        </w:rPr>
      </w:pPr>
      <w:r>
        <w:rPr>
          <w:rFonts w:ascii="Times New Roman" w:eastAsia="MS Mincho" w:hAnsi="Times New Roman" w:cs="Times New Roman"/>
          <w:b/>
          <w:bCs/>
          <w:sz w:val="24"/>
        </w:rPr>
        <w:t>4. The Algorithm</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If E is a regular expression, then it will be reduced to the following Normal Form:</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E = 1 | E1 | E2 |</w:t>
      </w:r>
      <w:r>
        <w:rPr>
          <w:rFonts w:ascii="Times New Roman" w:eastAsia="MS Mincho" w:hAnsi="Times New Roman" w:cs="Times New Roman"/>
        </w:rPr>
        <w:t xml:space="preserve"> ...</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where each term, E1, E2, ... has the form x E', where x is a symbol, and where each of the x's is distinct.  While building up new expressions during parsing and during reduction, the following conversions will be constantly made:</w:t>
      </w:r>
    </w:p>
    <w:p w:rsidR="00000000" w:rsidRDefault="0048091C">
      <w:pPr>
        <w:pStyle w:val="PlainText"/>
        <w:numPr>
          <w:ilvl w:val="0"/>
          <w:numId w:val="1"/>
        </w:numPr>
        <w:jc w:val="both"/>
        <w:rPr>
          <w:rFonts w:ascii="Times New Roman" w:eastAsia="MS Mincho" w:hAnsi="Times New Roman" w:cs="Times New Roman"/>
        </w:rPr>
      </w:pPr>
      <w:r>
        <w:rPr>
          <w:rFonts w:ascii="Times New Roman" w:eastAsia="MS Mincho" w:hAnsi="Times New Roman" w:cs="Times New Roman"/>
        </w:rPr>
        <w:t xml:space="preserve">Operator zeroes are </w:t>
      </w:r>
      <w:r>
        <w:rPr>
          <w:rFonts w:ascii="Times New Roman" w:eastAsia="MS Mincho" w:hAnsi="Times New Roman" w:cs="Times New Roman"/>
        </w:rPr>
        <w:t>reduced: x 0 = 0 x = x &amp; 0 = 0 &amp; x = x ^ 0 = 0 ^ x = 0</w:t>
      </w:r>
    </w:p>
    <w:p w:rsidR="00000000" w:rsidRDefault="0048091C">
      <w:pPr>
        <w:pStyle w:val="PlainText"/>
        <w:numPr>
          <w:ilvl w:val="0"/>
          <w:numId w:val="1"/>
        </w:numPr>
        <w:jc w:val="both"/>
        <w:rPr>
          <w:rFonts w:ascii="Times New Roman" w:eastAsia="MS Mincho" w:hAnsi="Times New Roman" w:cs="Times New Roman"/>
        </w:rPr>
      </w:pPr>
      <w:r>
        <w:rPr>
          <w:rFonts w:ascii="Times New Roman" w:eastAsia="MS Mincho" w:hAnsi="Times New Roman" w:cs="Times New Roman"/>
        </w:rPr>
        <w:t>Operator identities are absorbed: x 1 = 1 x = x ^ 1 = 1 ^ x = x; x | 0 = 0 | x = x</w:t>
      </w:r>
    </w:p>
    <w:p w:rsidR="00000000" w:rsidRDefault="0048091C">
      <w:pPr>
        <w:pStyle w:val="PlainText"/>
        <w:numPr>
          <w:ilvl w:val="0"/>
          <w:numId w:val="1"/>
        </w:numPr>
        <w:jc w:val="both"/>
        <w:rPr>
          <w:rFonts w:ascii="Times New Roman" w:eastAsia="MS Mincho" w:hAnsi="Times New Roman" w:cs="Times New Roman"/>
        </w:rPr>
      </w:pPr>
      <w:r>
        <w:rPr>
          <w:rFonts w:ascii="Times New Roman" w:eastAsia="MS Mincho" w:hAnsi="Times New Roman" w:cs="Times New Roman"/>
        </w:rPr>
        <w:t>The terms in the commutative operators: A ^ B, A &amp; B, A | B are listed in a consistent order</w:t>
      </w:r>
    </w:p>
    <w:p w:rsidR="00000000" w:rsidRDefault="0048091C">
      <w:pPr>
        <w:pStyle w:val="PlainText"/>
        <w:numPr>
          <w:ilvl w:val="0"/>
          <w:numId w:val="1"/>
        </w:numPr>
        <w:jc w:val="both"/>
        <w:rPr>
          <w:rFonts w:ascii="Times New Roman" w:eastAsia="MS Mincho" w:hAnsi="Times New Roman" w:cs="Times New Roman"/>
        </w:rPr>
      </w:pPr>
      <w:r>
        <w:rPr>
          <w:rFonts w:ascii="Times New Roman" w:eastAsia="MS Mincho" w:hAnsi="Times New Roman" w:cs="Times New Roman"/>
        </w:rPr>
        <w:t>The terms in the idempote</w:t>
      </w:r>
      <w:r>
        <w:rPr>
          <w:rFonts w:ascii="Times New Roman" w:eastAsia="MS Mincho" w:hAnsi="Times New Roman" w:cs="Times New Roman"/>
        </w:rPr>
        <w:t>nt operators are merged: x &amp; x = x | x = x</w:t>
      </w:r>
    </w:p>
    <w:p w:rsidR="00000000" w:rsidRDefault="0048091C">
      <w:pPr>
        <w:pStyle w:val="PlainText"/>
        <w:numPr>
          <w:ilvl w:val="0"/>
          <w:numId w:val="1"/>
        </w:numPr>
        <w:jc w:val="both"/>
        <w:rPr>
          <w:rFonts w:ascii="Times New Roman" w:eastAsia="MS Mincho" w:hAnsi="Times New Roman" w:cs="Times New Roman"/>
        </w:rPr>
      </w:pPr>
      <w:r>
        <w:rPr>
          <w:rFonts w:ascii="Times New Roman" w:eastAsia="MS Mincho" w:hAnsi="Times New Roman" w:cs="Times New Roman"/>
        </w:rPr>
        <w:t>The terms in the associative operators (A ^ B, A &amp; B, A | B, A B) are grouped to the right (e.g. a | b | c | d = a | (b | (c | d))).</w:t>
      </w:r>
    </w:p>
    <w:p w:rsidR="00000000" w:rsidRDefault="0048091C">
      <w:pPr>
        <w:pStyle w:val="PlainText"/>
        <w:jc w:val="both"/>
        <w:rPr>
          <w:rFonts w:ascii="Times New Roman" w:eastAsia="MS Mincho" w:hAnsi="Times New Roman" w:cs="Times New Roman"/>
        </w:rPr>
      </w:pP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Given an expression, E, in order to reduce it to Normal Form make the following</w:t>
      </w:r>
      <w:r>
        <w:rPr>
          <w:rFonts w:ascii="Times New Roman" w:eastAsia="MS Mincho" w:hAnsi="Times New Roman" w:cs="Times New Roman"/>
        </w:rPr>
        <w:t xml:space="preserve"> definitions:</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              \E = 1 if the empty string is in the set E,</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                   0 else</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              i.e., \E = E &amp; 1.</w:t>
      </w:r>
    </w:p>
    <w:p w:rsidR="00000000" w:rsidRDefault="0048091C">
      <w:pPr>
        <w:pStyle w:val="PlainText"/>
        <w:jc w:val="both"/>
        <w:rPr>
          <w:rFonts w:ascii="Times New Roman" w:eastAsia="MS Mincho" w:hAnsi="Times New Roman" w:cs="Times New Roman"/>
        </w:rPr>
      </w:pP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x\E = { w: x w is in the set E }</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note that: x (x\E) = E &amp; x (x1 | x2 | ... | </w:t>
      </w:r>
      <w:proofErr w:type="spellStart"/>
      <w:r>
        <w:rPr>
          <w:rFonts w:ascii="Times New Roman" w:eastAsia="MS Mincho" w:hAnsi="Times New Roman" w:cs="Times New Roman"/>
        </w:rPr>
        <w:t>xn</w:t>
      </w:r>
      <w:proofErr w:type="spellEnd"/>
      <w:r>
        <w:rPr>
          <w:rFonts w:ascii="Times New Roman" w:eastAsia="MS Mincho" w:hAnsi="Times New Roman" w:cs="Times New Roman"/>
        </w:rPr>
        <w:t>)*</w:t>
      </w:r>
    </w:p>
    <w:p w:rsidR="00000000" w:rsidRDefault="0048091C">
      <w:pPr>
        <w:pStyle w:val="PlainText"/>
        <w:jc w:val="both"/>
        <w:rPr>
          <w:rFonts w:ascii="Times New Roman" w:eastAsia="MS Mincho" w:hAnsi="Times New Roman" w:cs="Times New Roman"/>
        </w:rPr>
      </w:pP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Then E can be written in the form:</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 xml:space="preserve">E = \E </w:t>
      </w:r>
      <w:r>
        <w:rPr>
          <w:rFonts w:ascii="Times New Roman" w:eastAsia="MS Mincho" w:hAnsi="Times New Roman" w:cs="Times New Roman"/>
        </w:rPr>
        <w:t xml:space="preserve">| x1 (x1\E) | x2 (x2\E) | ... | </w:t>
      </w:r>
      <w:proofErr w:type="spellStart"/>
      <w:r>
        <w:rPr>
          <w:rFonts w:ascii="Times New Roman" w:eastAsia="MS Mincho" w:hAnsi="Times New Roman" w:cs="Times New Roman"/>
        </w:rPr>
        <w:t>xn</w:t>
      </w:r>
      <w:proofErr w:type="spellEnd"/>
      <w:r>
        <w:rPr>
          <w:rFonts w:ascii="Times New Roman" w:eastAsia="MS Mincho" w:hAnsi="Times New Roman" w:cs="Times New Roman"/>
        </w:rPr>
        <w:t xml:space="preserve"> (</w:t>
      </w:r>
      <w:proofErr w:type="spellStart"/>
      <w:r>
        <w:rPr>
          <w:rFonts w:ascii="Times New Roman" w:eastAsia="MS Mincho" w:hAnsi="Times New Roman" w:cs="Times New Roman"/>
        </w:rPr>
        <w:t>xn</w:t>
      </w:r>
      <w:proofErr w:type="spellEnd"/>
      <w:r>
        <w:rPr>
          <w:rFonts w:ascii="Times New Roman" w:eastAsia="MS Mincho" w:hAnsi="Times New Roman" w:cs="Times New Roman"/>
        </w:rPr>
        <w:t>\E)</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where x1, x2, ..., </w:t>
      </w:r>
      <w:proofErr w:type="spellStart"/>
      <w:r>
        <w:rPr>
          <w:rFonts w:ascii="Times New Roman" w:eastAsia="MS Mincho" w:hAnsi="Times New Roman" w:cs="Times New Roman"/>
        </w:rPr>
        <w:t>xn</w:t>
      </w:r>
      <w:proofErr w:type="spellEnd"/>
      <w:r>
        <w:rPr>
          <w:rFonts w:ascii="Times New Roman" w:eastAsia="MS Mincho" w:hAnsi="Times New Roman" w:cs="Times New Roman"/>
        </w:rPr>
        <w:t xml:space="preserve"> are the symbols in the input set.  The following properties can then be derived from these definitions:</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              E      \E            x\E            Critical </w:t>
      </w:r>
      <w:proofErr w:type="spellStart"/>
      <w:r>
        <w:rPr>
          <w:rFonts w:ascii="Times New Roman" w:eastAsia="MS Mincho" w:hAnsi="Times New Roman" w:cs="Times New Roman"/>
        </w:rPr>
        <w:t>Subterms</w:t>
      </w:r>
      <w:proofErr w:type="spellEnd"/>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              0     </w:t>
      </w:r>
      <w:r>
        <w:rPr>
          <w:rFonts w:ascii="Times New Roman" w:eastAsia="MS Mincho" w:hAnsi="Times New Roman" w:cs="Times New Roman"/>
        </w:rPr>
        <w:t xml:space="preserve">  0             0                    -</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              1       1             0                    -</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              x       0             1                    -</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              y       0             0                    -</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             [A]      1            x\A  </w:t>
      </w:r>
      <w:r>
        <w:rPr>
          <w:rFonts w:ascii="Times New Roman" w:eastAsia="MS Mincho" w:hAnsi="Times New Roman" w:cs="Times New Roman"/>
        </w:rPr>
        <w:t xml:space="preserve">                 A</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              A*      1           x\A A*                 A</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              A+     \A           x\A A*                 A</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             A B    \A \B    \A x\B | x\A B     </w:t>
      </w:r>
      <w:proofErr w:type="spellStart"/>
      <w:r>
        <w:rPr>
          <w:rFonts w:ascii="Times New Roman" w:eastAsia="MS Mincho" w:hAnsi="Times New Roman" w:cs="Times New Roman"/>
        </w:rPr>
        <w:t>B</w:t>
      </w:r>
      <w:proofErr w:type="spellEnd"/>
      <w:r>
        <w:rPr>
          <w:rFonts w:ascii="Times New Roman" w:eastAsia="MS Mincho" w:hAnsi="Times New Roman" w:cs="Times New Roman"/>
        </w:rPr>
        <w:t xml:space="preserve"> (if \A = 1) and A</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            A | B  \A | \B      x\A | x\B          </w:t>
      </w:r>
      <w:r>
        <w:rPr>
          <w:rFonts w:ascii="Times New Roman" w:eastAsia="MS Mincho" w:hAnsi="Times New Roman" w:cs="Times New Roman"/>
        </w:rPr>
        <w:t xml:space="preserve">   A and B</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            A - B  \A - \B      x\A - x\B             A and B</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            A &amp; B   \A \B       x\A &amp; x\B             A and B</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            A ^ B   \A \B   (x\A^B) | (</w:t>
      </w:r>
      <w:proofErr w:type="spellStart"/>
      <w:r>
        <w:rPr>
          <w:rFonts w:ascii="Times New Roman" w:eastAsia="MS Mincho" w:hAnsi="Times New Roman" w:cs="Times New Roman"/>
        </w:rPr>
        <w:t>A^x</w:t>
      </w:r>
      <w:proofErr w:type="spellEnd"/>
      <w:r>
        <w:rPr>
          <w:rFonts w:ascii="Times New Roman" w:eastAsia="MS Mincho" w:hAnsi="Times New Roman" w:cs="Times New Roman"/>
        </w:rPr>
        <w:t>\B)         A and B</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Notice how closely that the x\E operator behaves like a dif</w:t>
      </w:r>
      <w:r>
        <w:rPr>
          <w:rFonts w:ascii="Times New Roman" w:eastAsia="MS Mincho" w:hAnsi="Times New Roman" w:cs="Times New Roman"/>
        </w:rPr>
        <w:t>ferential operator with respect to the product operator.  In the literature, it is often referred to as the derivative operator.</w:t>
      </w:r>
    </w:p>
    <w:p w:rsidR="00000000" w:rsidRDefault="0048091C">
      <w:pPr>
        <w:pStyle w:val="PlainText"/>
        <w:jc w:val="both"/>
        <w:rPr>
          <w:rFonts w:ascii="Times New Roman" w:eastAsia="MS Mincho" w:hAnsi="Times New Roman" w:cs="Times New Roman"/>
        </w:rPr>
      </w:pP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The algorithm consists of the following:</w:t>
      </w:r>
    </w:p>
    <w:p w:rsidR="00000000" w:rsidRDefault="0048091C">
      <w:pPr>
        <w:pStyle w:val="PlainText"/>
        <w:numPr>
          <w:ilvl w:val="0"/>
          <w:numId w:val="2"/>
        </w:numPr>
        <w:jc w:val="both"/>
        <w:rPr>
          <w:rFonts w:ascii="Times New Roman" w:eastAsia="MS Mincho" w:hAnsi="Times New Roman" w:cs="Times New Roman"/>
        </w:rPr>
      </w:pPr>
      <w:r>
        <w:rPr>
          <w:rFonts w:ascii="Times New Roman" w:eastAsia="MS Mincho" w:hAnsi="Times New Roman" w:cs="Times New Roman"/>
        </w:rPr>
        <w:t>All the \E's are calculated when the expression E is constructed.</w:t>
      </w:r>
    </w:p>
    <w:p w:rsidR="00000000" w:rsidRDefault="0048091C">
      <w:pPr>
        <w:pStyle w:val="PlainText"/>
        <w:numPr>
          <w:ilvl w:val="0"/>
          <w:numId w:val="2"/>
        </w:numPr>
        <w:jc w:val="both"/>
        <w:rPr>
          <w:rFonts w:ascii="Times New Roman" w:eastAsia="MS Mincho" w:hAnsi="Times New Roman" w:cs="Times New Roman"/>
        </w:rPr>
      </w:pPr>
      <w:r>
        <w:rPr>
          <w:rFonts w:ascii="Times New Roman" w:eastAsia="MS Mincho" w:hAnsi="Times New Roman" w:cs="Times New Roman"/>
        </w:rPr>
        <w:t xml:space="preserve">The operations x\E </w:t>
      </w:r>
      <w:r>
        <w:rPr>
          <w:rFonts w:ascii="Times New Roman" w:eastAsia="MS Mincho" w:hAnsi="Times New Roman" w:cs="Times New Roman"/>
        </w:rPr>
        <w:t>are calculated using the table.</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lastRenderedPageBreak/>
        <w:t xml:space="preserve">The result of this calculation is that E is factored into Normal Form.  Since E's calculation may rest on calculating the normal forms of some of its </w:t>
      </w:r>
      <w:proofErr w:type="spellStart"/>
      <w:r>
        <w:rPr>
          <w:rFonts w:ascii="Times New Roman" w:eastAsia="MS Mincho" w:hAnsi="Times New Roman" w:cs="Times New Roman"/>
        </w:rPr>
        <w:t>subexpressions</w:t>
      </w:r>
      <w:proofErr w:type="spellEnd"/>
      <w:r>
        <w:rPr>
          <w:rFonts w:ascii="Times New Roman" w:eastAsia="MS Mincho" w:hAnsi="Times New Roman" w:cs="Times New Roman"/>
        </w:rPr>
        <w:t xml:space="preserve">, this calculation may need to be carried out recursively.  </w:t>
      </w:r>
      <w:r>
        <w:rPr>
          <w:rFonts w:ascii="Times New Roman" w:eastAsia="MS Mincho" w:hAnsi="Times New Roman" w:cs="Times New Roman"/>
        </w:rPr>
        <w:t xml:space="preserve">Which </w:t>
      </w:r>
      <w:proofErr w:type="spellStart"/>
      <w:r>
        <w:rPr>
          <w:rFonts w:ascii="Times New Roman" w:eastAsia="MS Mincho" w:hAnsi="Times New Roman" w:cs="Times New Roman"/>
        </w:rPr>
        <w:t>subexpression</w:t>
      </w:r>
      <w:proofErr w:type="spellEnd"/>
      <w:r>
        <w:rPr>
          <w:rFonts w:ascii="Times New Roman" w:eastAsia="MS Mincho" w:hAnsi="Times New Roman" w:cs="Times New Roman"/>
        </w:rPr>
        <w:t xml:space="preserve"> need to be reduced and when are listed in the table above as the Critical </w:t>
      </w:r>
      <w:proofErr w:type="spellStart"/>
      <w:r>
        <w:rPr>
          <w:rFonts w:ascii="Times New Roman" w:eastAsia="MS Mincho" w:hAnsi="Times New Roman" w:cs="Times New Roman"/>
        </w:rPr>
        <w:t>Subterms</w:t>
      </w:r>
      <w:proofErr w:type="spellEnd"/>
      <w:r>
        <w:rPr>
          <w:rFonts w:ascii="Times New Roman" w:eastAsia="MS Mincho" w:hAnsi="Times New Roman" w:cs="Times New Roman"/>
        </w:rPr>
        <w:t>.</w:t>
      </w:r>
    </w:p>
    <w:p w:rsidR="00000000" w:rsidRDefault="0048091C">
      <w:pPr>
        <w:pStyle w:val="PlainText"/>
        <w:jc w:val="both"/>
        <w:rPr>
          <w:rFonts w:ascii="Times New Roman" w:eastAsia="MS Mincho" w:hAnsi="Times New Roman" w:cs="Times New Roman"/>
        </w:rPr>
      </w:pP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It is absolutely critical that all the expressions encountered during the entire history of parsing and reduction be saved so that every single repeat </w:t>
      </w:r>
      <w:r>
        <w:rPr>
          <w:rFonts w:ascii="Times New Roman" w:eastAsia="MS Mincho" w:hAnsi="Times New Roman" w:cs="Times New Roman"/>
        </w:rPr>
        <w:t>occurrence of the expression can be looked up and eliminated.  In this program, an expression hash table is used and the lookup is done each time a new expression is made and during each of the steps (0)-(4) above.  What we're actually doing in this proces</w:t>
      </w:r>
      <w:r>
        <w:rPr>
          <w:rFonts w:ascii="Times New Roman" w:eastAsia="MS Mincho" w:hAnsi="Times New Roman" w:cs="Times New Roman"/>
        </w:rPr>
        <w:t xml:space="preserve">s is constructing "weak" equivalence classes based on </w:t>
      </w:r>
      <w:proofErr w:type="spellStart"/>
      <w:r>
        <w:rPr>
          <w:rFonts w:ascii="Times New Roman" w:eastAsia="MS Mincho" w:hAnsi="Times New Roman" w:cs="Times New Roman"/>
        </w:rPr>
        <w:t>syntatic</w:t>
      </w:r>
      <w:proofErr w:type="spellEnd"/>
      <w:r>
        <w:rPr>
          <w:rFonts w:ascii="Times New Roman" w:eastAsia="MS Mincho" w:hAnsi="Times New Roman" w:cs="Times New Roman"/>
        </w:rPr>
        <w:t xml:space="preserve"> similarity.</w:t>
      </w:r>
    </w:p>
    <w:p w:rsidR="00000000" w:rsidRDefault="0048091C">
      <w:pPr>
        <w:pStyle w:val="PlainText"/>
        <w:jc w:val="both"/>
        <w:rPr>
          <w:rFonts w:ascii="Times New Roman" w:eastAsia="MS Mincho" w:hAnsi="Times New Roman" w:cs="Times New Roman"/>
        </w:rPr>
      </w:pP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The automaton constructed is a set of linear equations between a finite set of expressions, each of which will be called a state.  The states are labeled Q0, Q1, Q2, and so on.  St</w:t>
      </w:r>
      <w:r>
        <w:rPr>
          <w:rFonts w:ascii="Times New Roman" w:eastAsia="MS Mincho" w:hAnsi="Times New Roman" w:cs="Times New Roman"/>
        </w:rPr>
        <w:t>ate Q0 is the expression 0, and Q1 is set to the input expression.  Starting with Q0, each state is reduced using the method above.</w:t>
      </w:r>
    </w:p>
    <w:p w:rsidR="00000000" w:rsidRDefault="0048091C">
      <w:pPr>
        <w:pStyle w:val="PlainText"/>
        <w:jc w:val="both"/>
        <w:rPr>
          <w:rFonts w:ascii="Times New Roman" w:eastAsia="MS Mincho" w:hAnsi="Times New Roman" w:cs="Times New Roman"/>
        </w:rPr>
      </w:pP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When a state Q is reduced, it will be expressed as an equation of the form:</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 xml:space="preserve">Q = \Q | x1 (x1\Q) | x2 (x2\Q) | ... </w:t>
      </w:r>
      <w:proofErr w:type="spellStart"/>
      <w:r>
        <w:rPr>
          <w:rFonts w:ascii="Times New Roman" w:eastAsia="MS Mincho" w:hAnsi="Times New Roman" w:cs="Times New Roman"/>
        </w:rPr>
        <w:t>xn</w:t>
      </w:r>
      <w:proofErr w:type="spellEnd"/>
      <w:r>
        <w:rPr>
          <w:rFonts w:ascii="Times New Roman" w:eastAsia="MS Mincho" w:hAnsi="Times New Roman" w:cs="Times New Roman"/>
        </w:rPr>
        <w:t xml:space="preserve"> (</w:t>
      </w:r>
      <w:proofErr w:type="spellStart"/>
      <w:r>
        <w:rPr>
          <w:rFonts w:ascii="Times New Roman" w:eastAsia="MS Mincho" w:hAnsi="Times New Roman" w:cs="Times New Roman"/>
        </w:rPr>
        <w:t>xn</w:t>
      </w:r>
      <w:proofErr w:type="spellEnd"/>
      <w:r>
        <w:rPr>
          <w:rFonts w:ascii="Times New Roman" w:eastAsia="MS Mincho" w:hAnsi="Times New Roman" w:cs="Times New Roman"/>
        </w:rPr>
        <w:t>\Q)</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Each of the expressions, x1\Q, x2\Q, ..., </w:t>
      </w:r>
      <w:proofErr w:type="spellStart"/>
      <w:r>
        <w:rPr>
          <w:rFonts w:ascii="Times New Roman" w:eastAsia="MS Mincho" w:hAnsi="Times New Roman" w:cs="Times New Roman"/>
        </w:rPr>
        <w:t>xn</w:t>
      </w:r>
      <w:proofErr w:type="spellEnd"/>
      <w:r>
        <w:rPr>
          <w:rFonts w:ascii="Times New Roman" w:eastAsia="MS Mincho" w:hAnsi="Times New Roman" w:cs="Times New Roman"/>
        </w:rPr>
        <w:t>\Q is then considered to be a state and is added to the set of states if not already included.</w:t>
      </w:r>
    </w:p>
    <w:p w:rsidR="00000000" w:rsidRDefault="0048091C">
      <w:pPr>
        <w:pStyle w:val="PlainText"/>
        <w:jc w:val="both"/>
        <w:rPr>
          <w:rFonts w:ascii="Times New Roman" w:eastAsia="MS Mincho" w:hAnsi="Times New Roman" w:cs="Times New Roman"/>
        </w:rPr>
      </w:pP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In a better implementation, this algorithm can be run concurrently with an actual input file by working out the expa</w:t>
      </w:r>
      <w:r>
        <w:rPr>
          <w:rFonts w:ascii="Times New Roman" w:eastAsia="MS Mincho" w:hAnsi="Times New Roman" w:cs="Times New Roman"/>
        </w:rPr>
        <w:t>nsions x\Q on a "need to use" basis and leaving everything else alone.  This is how the REX utility works.  It's possible that an expression will blow up exponentially when represented by a DFA (such as the one in the input file "in2"), so it would be a wa</w:t>
      </w:r>
      <w:r>
        <w:rPr>
          <w:rFonts w:ascii="Times New Roman" w:eastAsia="MS Mincho" w:hAnsi="Times New Roman" w:cs="Times New Roman"/>
        </w:rPr>
        <w:t xml:space="preserve">ste to have to </w:t>
      </w:r>
      <w:proofErr w:type="spellStart"/>
      <w:r>
        <w:rPr>
          <w:rFonts w:ascii="Times New Roman" w:eastAsia="MS Mincho" w:hAnsi="Times New Roman" w:cs="Times New Roman"/>
        </w:rPr>
        <w:t>precalculate</w:t>
      </w:r>
      <w:proofErr w:type="spellEnd"/>
      <w:r>
        <w:rPr>
          <w:rFonts w:ascii="Times New Roman" w:eastAsia="MS Mincho" w:hAnsi="Times New Roman" w:cs="Times New Roman"/>
        </w:rPr>
        <w:t xml:space="preserve"> the whole automaton if the input the automaton is being used on is short.</w:t>
      </w:r>
    </w:p>
    <w:p w:rsidR="00000000" w:rsidRDefault="0048091C">
      <w:pPr>
        <w:pStyle w:val="PlainText"/>
        <w:jc w:val="both"/>
        <w:rPr>
          <w:rFonts w:ascii="Times New Roman" w:eastAsia="MS Mincho" w:hAnsi="Times New Roman" w:cs="Times New Roman"/>
        </w:rPr>
      </w:pPr>
    </w:p>
    <w:p w:rsidR="00000000" w:rsidRDefault="0048091C">
      <w:pPr>
        <w:pStyle w:val="PlainText"/>
        <w:jc w:val="both"/>
        <w:rPr>
          <w:rFonts w:ascii="Times New Roman" w:eastAsia="MS Mincho" w:hAnsi="Times New Roman" w:cs="Times New Roman"/>
          <w:b/>
          <w:bCs/>
          <w:sz w:val="24"/>
        </w:rPr>
      </w:pPr>
      <w:r>
        <w:rPr>
          <w:rFonts w:ascii="Times New Roman" w:eastAsia="MS Mincho" w:hAnsi="Times New Roman" w:cs="Times New Roman"/>
          <w:b/>
          <w:bCs/>
          <w:sz w:val="24"/>
        </w:rPr>
        <w:t>5. Example</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As an example, take this expression E = a* (b a*)*.  When it is parsed, it is represented in the following tabular form:</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                     </w:t>
      </w:r>
      <w:r>
        <w:rPr>
          <w:rFonts w:ascii="Times New Roman" w:eastAsia="MS Mincho" w:hAnsi="Times New Roman" w:cs="Times New Roman"/>
        </w:rPr>
        <w:t xml:space="preserve">    \E       </w:t>
      </w:r>
      <w:proofErr w:type="spellStart"/>
      <w:r>
        <w:rPr>
          <w:rFonts w:ascii="Times New Roman" w:eastAsia="MS Mincho" w:hAnsi="Times New Roman" w:cs="Times New Roman"/>
        </w:rPr>
        <w:t>E</w:t>
      </w:r>
      <w:proofErr w:type="spellEnd"/>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                          0       E0 = a</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                          1       E1 = E0*</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                          0       E2 = b</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                          0       E3 = E2 E1</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                          1       E4 = E3*</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                    Q1    1 </w:t>
      </w:r>
      <w:r>
        <w:rPr>
          <w:rFonts w:ascii="Times New Roman" w:eastAsia="MS Mincho" w:hAnsi="Times New Roman" w:cs="Times New Roman"/>
        </w:rPr>
        <w:t xml:space="preserve">  E = E5 = E1 E4</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                    Q0    0       E6 = 0</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(one observation alluded to here is that when looking at things as equations a parse tree is really nothing more than a finite set of non-recursive equations: a finite grammar).  As shown above, eac</w:t>
      </w:r>
      <w:r>
        <w:rPr>
          <w:rFonts w:ascii="Times New Roman" w:eastAsia="MS Mincho" w:hAnsi="Times New Roman" w:cs="Times New Roman"/>
        </w:rPr>
        <w:t>h of the \E's is calculated on the fly, since these calculations are easy to carry out.  Those expressions that represent states are marked by their labels (Q0, Q1, ...) to the left.</w:t>
      </w:r>
    </w:p>
    <w:p w:rsidR="00000000" w:rsidRDefault="0048091C">
      <w:pPr>
        <w:pStyle w:val="PlainText"/>
        <w:jc w:val="both"/>
        <w:rPr>
          <w:rFonts w:ascii="Times New Roman" w:eastAsia="MS Mincho" w:hAnsi="Times New Roman" w:cs="Times New Roman"/>
        </w:rPr>
      </w:pP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Reducing Q0 is a null operation so in reality this step is skipped.  Sta</w:t>
      </w:r>
      <w:r>
        <w:rPr>
          <w:rFonts w:ascii="Times New Roman" w:eastAsia="MS Mincho" w:hAnsi="Times New Roman" w:cs="Times New Roman"/>
        </w:rPr>
        <w:t xml:space="preserve">te Q1 is then reduced.  The critical </w:t>
      </w:r>
      <w:proofErr w:type="spellStart"/>
      <w:r>
        <w:rPr>
          <w:rFonts w:ascii="Times New Roman" w:eastAsia="MS Mincho" w:hAnsi="Times New Roman" w:cs="Times New Roman"/>
        </w:rPr>
        <w:t>subterms</w:t>
      </w:r>
      <w:proofErr w:type="spellEnd"/>
      <w:r>
        <w:rPr>
          <w:rFonts w:ascii="Times New Roman" w:eastAsia="MS Mincho" w:hAnsi="Times New Roman" w:cs="Times New Roman"/>
        </w:rPr>
        <w:t xml:space="preserve"> of E5 are E4 (since \E1 = 1), and E1.  The critical </w:t>
      </w:r>
      <w:proofErr w:type="spellStart"/>
      <w:r>
        <w:rPr>
          <w:rFonts w:ascii="Times New Roman" w:eastAsia="MS Mincho" w:hAnsi="Times New Roman" w:cs="Times New Roman"/>
        </w:rPr>
        <w:t>subterm</w:t>
      </w:r>
      <w:proofErr w:type="spellEnd"/>
      <w:r>
        <w:rPr>
          <w:rFonts w:ascii="Times New Roman" w:eastAsia="MS Mincho" w:hAnsi="Times New Roman" w:cs="Times New Roman"/>
        </w:rPr>
        <w:t xml:space="preserve"> of E4 is E3, and that of E3 is E2.  E2 is reduced to the form:</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E2 = b 1,</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then:</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E3 = E2 E1 = b 1 E1 = b E1,</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then:</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E4 = E3* = 1 | b E1 E3* = 1 | b E1 E4</w:t>
      </w:r>
      <w:r>
        <w:rPr>
          <w:rFonts w:ascii="Times New Roman" w:eastAsia="MS Mincho" w:hAnsi="Times New Roman" w:cs="Times New Roman"/>
        </w:rPr>
        <w:t xml:space="preserve"> = 1 | b E5</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The critical </w:t>
      </w:r>
      <w:proofErr w:type="spellStart"/>
      <w:r>
        <w:rPr>
          <w:rFonts w:ascii="Times New Roman" w:eastAsia="MS Mincho" w:hAnsi="Times New Roman" w:cs="Times New Roman"/>
        </w:rPr>
        <w:t>subterm</w:t>
      </w:r>
      <w:proofErr w:type="spellEnd"/>
      <w:r>
        <w:rPr>
          <w:rFonts w:ascii="Times New Roman" w:eastAsia="MS Mincho" w:hAnsi="Times New Roman" w:cs="Times New Roman"/>
        </w:rPr>
        <w:t xml:space="preserve"> of E1 is E0, which reduces to the form:</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E0 = a 1,</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thus:</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E1 = 1 | a 1 E0* = 1 | a E1</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As per the table, the result of reducing E5 is:</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E5 = 1 | b E5 | a E1 E4 = 1 | a E5 | b E5</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This results in the following updated table:</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    </w:t>
      </w:r>
      <w:r>
        <w:rPr>
          <w:rFonts w:ascii="Times New Roman" w:eastAsia="MS Mincho" w:hAnsi="Times New Roman" w:cs="Times New Roman"/>
        </w:rPr>
        <w:t xml:space="preserve">               \E       </w:t>
      </w:r>
      <w:proofErr w:type="spellStart"/>
      <w:r>
        <w:rPr>
          <w:rFonts w:ascii="Times New Roman" w:eastAsia="MS Mincho" w:hAnsi="Times New Roman" w:cs="Times New Roman"/>
        </w:rPr>
        <w:t>E</w:t>
      </w:r>
      <w:proofErr w:type="spellEnd"/>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                    0       E0 = a      = a E7</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lastRenderedPageBreak/>
        <w:t xml:space="preserve">                    1       E1 = E0*    = 1 | a E1</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                    0       E2 = b      = b E7</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                    0       E3 = E2 E1  = b E1</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                    1       E4 = E3*  </w:t>
      </w:r>
      <w:r>
        <w:rPr>
          <w:rFonts w:ascii="Times New Roman" w:eastAsia="MS Mincho" w:hAnsi="Times New Roman" w:cs="Times New Roman"/>
        </w:rPr>
        <w:t xml:space="preserve">  = 1 | b E5</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              Q1    1   E = E5 = E1 E4  = 1 | a E5 | b E5</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              Q0    0       E6 = 0</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                    1       E7 = 1</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Since E5 is already a state, no new states are added and the calculation is complete.  The finite automaton therefo</w:t>
      </w:r>
      <w:r>
        <w:rPr>
          <w:rFonts w:ascii="Times New Roman" w:eastAsia="MS Mincho" w:hAnsi="Times New Roman" w:cs="Times New Roman"/>
        </w:rPr>
        <w:t>re has the form:</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Q0 = 0</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Q1 = 1 | a Q1 | b Q1</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In this example, E (or Q1) is the only state in the DFA, so this is the minimal DFA.</w:t>
      </w:r>
    </w:p>
    <w:p w:rsidR="00000000" w:rsidRDefault="0048091C">
      <w:pPr>
        <w:pStyle w:val="PlainText"/>
        <w:jc w:val="both"/>
        <w:rPr>
          <w:rFonts w:ascii="Times New Roman" w:eastAsia="MS Mincho" w:hAnsi="Times New Roman" w:cs="Times New Roman"/>
        </w:rPr>
      </w:pPr>
    </w:p>
    <w:p w:rsidR="00000000" w:rsidRDefault="0048091C">
      <w:pPr>
        <w:pStyle w:val="PlainText"/>
        <w:jc w:val="both"/>
        <w:rPr>
          <w:rFonts w:ascii="Times New Roman" w:eastAsia="MS Mincho" w:hAnsi="Times New Roman" w:cs="Times New Roman"/>
          <w:b/>
          <w:bCs/>
          <w:sz w:val="24"/>
        </w:rPr>
      </w:pPr>
      <w:r>
        <w:rPr>
          <w:rFonts w:ascii="Times New Roman" w:eastAsia="MS Mincho" w:hAnsi="Times New Roman" w:cs="Times New Roman"/>
          <w:b/>
          <w:bCs/>
          <w:sz w:val="24"/>
        </w:rPr>
        <w:t>6. Implementation</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This is a short summary detailing some of the internal workings of the program.</w:t>
      </w:r>
    </w:p>
    <w:p w:rsidR="00000000" w:rsidRDefault="0048091C">
      <w:pPr>
        <w:pStyle w:val="PlainText"/>
        <w:jc w:val="both"/>
        <w:rPr>
          <w:rFonts w:ascii="Times New Roman" w:eastAsia="MS Mincho" w:hAnsi="Times New Roman" w:cs="Times New Roman"/>
        </w:rPr>
      </w:pPr>
    </w:p>
    <w:p w:rsidR="00000000" w:rsidRDefault="0048091C">
      <w:pPr>
        <w:pStyle w:val="PlainText"/>
        <w:jc w:val="both"/>
        <w:rPr>
          <w:rFonts w:ascii="Times New Roman" w:eastAsia="MS Mincho" w:hAnsi="Times New Roman" w:cs="Times New Roman"/>
          <w:b/>
          <w:bCs/>
          <w:sz w:val="22"/>
        </w:rPr>
      </w:pPr>
      <w:r>
        <w:rPr>
          <w:rFonts w:ascii="Times New Roman" w:eastAsia="MS Mincho" w:hAnsi="Times New Roman" w:cs="Times New Roman"/>
          <w:b/>
          <w:bCs/>
          <w:sz w:val="22"/>
        </w:rPr>
        <w:t>6.1. Parsing</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The parser us</w:t>
      </w:r>
      <w:r>
        <w:rPr>
          <w:rFonts w:ascii="Times New Roman" w:eastAsia="MS Mincho" w:hAnsi="Times New Roman" w:cs="Times New Roman"/>
        </w:rPr>
        <w:t>ed was generated by Quantum Parsing which is based, in part, on the methods presented here.  It was derived from the syntax (expressed as a recursive system of equations):</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 xml:space="preserve">E </w:t>
      </w:r>
      <w:r>
        <w:rPr>
          <w:rFonts w:ascii="Times New Roman" w:eastAsia="MS Mincho" w:hAnsi="Times New Roman" w:cs="Times New Roman"/>
          <w:noProof/>
        </w:rPr>
        <w:sym w:font="Wingdings" w:char="F0E0"/>
      </w:r>
      <w:r>
        <w:rPr>
          <w:rFonts w:ascii="Times New Roman" w:eastAsia="MS Mincho" w:hAnsi="Times New Roman" w:cs="Times New Roman"/>
        </w:rPr>
        <w:t xml:space="preserve"> </w:t>
      </w:r>
      <w:r>
        <w:rPr>
          <w:rFonts w:ascii="Times New Roman" w:eastAsia="MS Mincho" w:hAnsi="Times New Roman" w:cs="Times New Roman"/>
          <w:b/>
          <w:bCs/>
        </w:rPr>
        <w:t>0</w:t>
      </w:r>
      <w:r>
        <w:rPr>
          <w:rFonts w:ascii="Times New Roman" w:eastAsia="MS Mincho" w:hAnsi="Times New Roman" w:cs="Times New Roman"/>
        </w:rPr>
        <w:t xml:space="preserve"> | </w:t>
      </w:r>
      <w:r>
        <w:rPr>
          <w:rFonts w:ascii="Times New Roman" w:eastAsia="MS Mincho" w:hAnsi="Times New Roman" w:cs="Times New Roman"/>
          <w:b/>
          <w:bCs/>
        </w:rPr>
        <w:t>1</w:t>
      </w:r>
      <w:r>
        <w:rPr>
          <w:rFonts w:ascii="Times New Roman" w:eastAsia="MS Mincho" w:hAnsi="Times New Roman" w:cs="Times New Roman"/>
        </w:rPr>
        <w:t xml:space="preserve"> | </w:t>
      </w:r>
      <w:r>
        <w:rPr>
          <w:rFonts w:ascii="Times New Roman" w:eastAsia="MS Mincho" w:hAnsi="Times New Roman" w:cs="Times New Roman"/>
          <w:b/>
          <w:bCs/>
        </w:rPr>
        <w:t>x</w:t>
      </w:r>
      <w:r>
        <w:rPr>
          <w:rFonts w:ascii="Times New Roman" w:eastAsia="MS Mincho" w:hAnsi="Times New Roman" w:cs="Times New Roman"/>
        </w:rPr>
        <w:t xml:space="preserve"> | </w:t>
      </w:r>
      <w:r>
        <w:rPr>
          <w:rFonts w:ascii="Times New Roman" w:eastAsia="MS Mincho" w:hAnsi="Times New Roman" w:cs="Times New Roman"/>
          <w:b/>
          <w:bCs/>
        </w:rPr>
        <w:t>(</w:t>
      </w:r>
      <w:r>
        <w:rPr>
          <w:rFonts w:ascii="Times New Roman" w:eastAsia="MS Mincho" w:hAnsi="Times New Roman" w:cs="Times New Roman"/>
        </w:rPr>
        <w:t xml:space="preserve"> E </w:t>
      </w:r>
      <w:r>
        <w:rPr>
          <w:rFonts w:ascii="Times New Roman" w:eastAsia="MS Mincho" w:hAnsi="Times New Roman" w:cs="Times New Roman"/>
          <w:b/>
          <w:bCs/>
        </w:rPr>
        <w:t>)</w:t>
      </w:r>
      <w:r>
        <w:rPr>
          <w:rFonts w:ascii="Times New Roman" w:eastAsia="MS Mincho" w:hAnsi="Times New Roman" w:cs="Times New Roman"/>
        </w:rPr>
        <w:t xml:space="preserve"> | </w:t>
      </w:r>
      <w:r>
        <w:rPr>
          <w:rFonts w:ascii="Times New Roman" w:eastAsia="MS Mincho" w:hAnsi="Times New Roman" w:cs="Times New Roman"/>
          <w:b/>
          <w:bCs/>
        </w:rPr>
        <w:t>[</w:t>
      </w:r>
      <w:r>
        <w:rPr>
          <w:rFonts w:ascii="Times New Roman" w:eastAsia="MS Mincho" w:hAnsi="Times New Roman" w:cs="Times New Roman"/>
        </w:rPr>
        <w:t xml:space="preserve"> E </w:t>
      </w:r>
      <w:r>
        <w:rPr>
          <w:rFonts w:ascii="Times New Roman" w:eastAsia="MS Mincho" w:hAnsi="Times New Roman" w:cs="Times New Roman"/>
          <w:b/>
          <w:bCs/>
        </w:rPr>
        <w:t>]</w:t>
      </w:r>
      <w:r>
        <w:rPr>
          <w:rFonts w:ascii="Times New Roman" w:eastAsia="MS Mincho" w:hAnsi="Times New Roman" w:cs="Times New Roman"/>
        </w:rPr>
        <w:t xml:space="preserve"> | E </w:t>
      </w:r>
      <w:r>
        <w:rPr>
          <w:rFonts w:ascii="Times New Roman" w:eastAsia="MS Mincho" w:hAnsi="Times New Roman" w:cs="Times New Roman"/>
          <w:b/>
          <w:bCs/>
        </w:rPr>
        <w:t>+</w:t>
      </w:r>
      <w:r>
        <w:rPr>
          <w:rFonts w:ascii="Times New Roman" w:eastAsia="MS Mincho" w:hAnsi="Times New Roman" w:cs="Times New Roman"/>
        </w:rPr>
        <w:t xml:space="preserve"> | E </w:t>
      </w:r>
      <w:r>
        <w:rPr>
          <w:rFonts w:ascii="Times New Roman" w:eastAsia="MS Mincho" w:hAnsi="Times New Roman" w:cs="Times New Roman"/>
          <w:b/>
          <w:bCs/>
        </w:rPr>
        <w:t>*</w:t>
      </w:r>
      <w:r>
        <w:rPr>
          <w:rFonts w:ascii="Times New Roman" w:eastAsia="MS Mincho" w:hAnsi="Times New Roman" w:cs="Times New Roman"/>
        </w:rPr>
        <w:t xml:space="preserve"> | E </w:t>
      </w:r>
      <w:r>
        <w:rPr>
          <w:rFonts w:ascii="Times New Roman" w:eastAsia="MS Mincho" w:hAnsi="Times New Roman" w:cs="Times New Roman"/>
          <w:b/>
          <w:bCs/>
        </w:rPr>
        <w:t>?</w:t>
      </w:r>
      <w:r>
        <w:rPr>
          <w:rFonts w:ascii="Times New Roman" w:eastAsia="MS Mincho" w:hAnsi="Times New Roman" w:cs="Times New Roman"/>
        </w:rPr>
        <w:t xml:space="preserve"> | E </w:t>
      </w:r>
      <w:proofErr w:type="spellStart"/>
      <w:r>
        <w:rPr>
          <w:rFonts w:ascii="Times New Roman" w:eastAsia="MS Mincho" w:hAnsi="Times New Roman" w:cs="Times New Roman"/>
        </w:rPr>
        <w:t>E</w:t>
      </w:r>
      <w:proofErr w:type="spellEnd"/>
      <w:r>
        <w:rPr>
          <w:rFonts w:ascii="Times New Roman" w:eastAsia="MS Mincho" w:hAnsi="Times New Roman" w:cs="Times New Roman"/>
        </w:rPr>
        <w:t xml:space="preserve"> | E </w:t>
      </w:r>
      <w:r>
        <w:rPr>
          <w:rFonts w:ascii="Times New Roman" w:eastAsia="MS Mincho" w:hAnsi="Times New Roman" w:cs="Times New Roman"/>
          <w:b/>
          <w:bCs/>
        </w:rPr>
        <w:t>|</w:t>
      </w:r>
      <w:r>
        <w:rPr>
          <w:rFonts w:ascii="Times New Roman" w:eastAsia="MS Mincho" w:hAnsi="Times New Roman" w:cs="Times New Roman"/>
        </w:rPr>
        <w:t xml:space="preserve"> E | E </w:t>
      </w:r>
      <w:r>
        <w:rPr>
          <w:rFonts w:ascii="Times New Roman" w:eastAsia="MS Mincho" w:hAnsi="Times New Roman" w:cs="Times New Roman"/>
          <w:b/>
          <w:bCs/>
        </w:rPr>
        <w:t>&amp;</w:t>
      </w:r>
      <w:r>
        <w:rPr>
          <w:rFonts w:ascii="Times New Roman" w:eastAsia="MS Mincho" w:hAnsi="Times New Roman" w:cs="Times New Roman"/>
        </w:rPr>
        <w:t xml:space="preserve"> E | E </w:t>
      </w:r>
      <w:r>
        <w:rPr>
          <w:rFonts w:ascii="Times New Roman" w:eastAsia="MS Mincho" w:hAnsi="Times New Roman" w:cs="Times New Roman"/>
          <w:b/>
          <w:bCs/>
        </w:rPr>
        <w:t>-</w:t>
      </w:r>
      <w:r>
        <w:rPr>
          <w:rFonts w:ascii="Times New Roman" w:eastAsia="MS Mincho" w:hAnsi="Times New Roman" w:cs="Times New Roman"/>
        </w:rPr>
        <w:t xml:space="preserve"> E | E </w:t>
      </w:r>
      <w:r>
        <w:rPr>
          <w:rFonts w:ascii="Times New Roman" w:eastAsia="MS Mincho" w:hAnsi="Times New Roman" w:cs="Times New Roman"/>
          <w:b/>
          <w:bCs/>
        </w:rPr>
        <w:t>^</w:t>
      </w:r>
      <w:r>
        <w:rPr>
          <w:rFonts w:ascii="Times New Roman" w:eastAsia="MS Mincho" w:hAnsi="Times New Roman" w:cs="Times New Roman"/>
        </w:rPr>
        <w:t xml:space="preserve"> </w:t>
      </w:r>
      <w:r>
        <w:rPr>
          <w:rFonts w:ascii="Times New Roman" w:eastAsia="MS Mincho" w:hAnsi="Times New Roman" w:cs="Times New Roman"/>
        </w:rPr>
        <w:t>E,</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start = (</w:t>
      </w:r>
      <w:r>
        <w:rPr>
          <w:rFonts w:ascii="Times New Roman" w:eastAsia="MS Mincho" w:hAnsi="Times New Roman" w:cs="Times New Roman"/>
          <w:b/>
          <w:bCs/>
        </w:rPr>
        <w:t>x</w:t>
      </w:r>
      <w:r>
        <w:rPr>
          <w:rFonts w:ascii="Times New Roman" w:eastAsia="MS Mincho" w:hAnsi="Times New Roman" w:cs="Times New Roman"/>
        </w:rPr>
        <w:t xml:space="preserve"> </w:t>
      </w:r>
      <w:r>
        <w:rPr>
          <w:rFonts w:ascii="Times New Roman" w:eastAsia="MS Mincho" w:hAnsi="Times New Roman" w:cs="Times New Roman"/>
          <w:b/>
          <w:bCs/>
        </w:rPr>
        <w:t>=</w:t>
      </w:r>
      <w:r>
        <w:rPr>
          <w:rFonts w:ascii="Times New Roman" w:eastAsia="MS Mincho" w:hAnsi="Times New Roman" w:cs="Times New Roman"/>
        </w:rPr>
        <w:t xml:space="preserve"> E </w:t>
      </w:r>
      <w:r>
        <w:rPr>
          <w:rFonts w:ascii="Times New Roman" w:eastAsia="MS Mincho" w:hAnsi="Times New Roman" w:cs="Times New Roman"/>
          <w:b/>
          <w:bCs/>
        </w:rPr>
        <w:t>,</w:t>
      </w:r>
      <w:r>
        <w:rPr>
          <w:rFonts w:ascii="Times New Roman" w:eastAsia="MS Mincho" w:hAnsi="Times New Roman" w:cs="Times New Roman"/>
        </w:rPr>
        <w:t>)* E,</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with the natural precedence rules used for resolving ambiguities. This syntax results in a 2 state parser, with 1 ambiguous state resolved using an "action" table.  The action table is a function of the form:</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Lexical Item x Context</w:t>
      </w:r>
      <w:r>
        <w:rPr>
          <w:rFonts w:ascii="Times New Roman" w:eastAsia="MS Mincho" w:hAnsi="Times New Roman" w:cs="Times New Roman"/>
        </w:rPr>
        <w:t xml:space="preserve"> --&gt; Action</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that takes a lexical item, matches it against the current context and determines from that what to do next.</w:t>
      </w:r>
    </w:p>
    <w:p w:rsidR="00000000" w:rsidRDefault="0048091C">
      <w:pPr>
        <w:pStyle w:val="PlainText"/>
        <w:jc w:val="both"/>
        <w:rPr>
          <w:rFonts w:ascii="Times New Roman" w:eastAsia="MS Mincho" w:hAnsi="Times New Roman" w:cs="Times New Roman"/>
        </w:rPr>
      </w:pP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Quantum Parsing is described in more detail in articles from early October of 1993 in </w:t>
      </w:r>
      <w:proofErr w:type="spellStart"/>
      <w:r>
        <w:rPr>
          <w:rFonts w:ascii="Times New Roman" w:eastAsia="MS Mincho" w:hAnsi="Times New Roman" w:cs="Times New Roman"/>
        </w:rPr>
        <w:t>comp.theory</w:t>
      </w:r>
      <w:proofErr w:type="spellEnd"/>
      <w:r>
        <w:rPr>
          <w:rFonts w:ascii="Times New Roman" w:eastAsia="MS Mincho" w:hAnsi="Times New Roman" w:cs="Times New Roman"/>
        </w:rPr>
        <w:t xml:space="preserve"> and </w:t>
      </w:r>
      <w:proofErr w:type="spellStart"/>
      <w:r>
        <w:rPr>
          <w:rFonts w:ascii="Times New Roman" w:eastAsia="MS Mincho" w:hAnsi="Times New Roman" w:cs="Times New Roman"/>
        </w:rPr>
        <w:t>comp.compilers</w:t>
      </w:r>
      <w:proofErr w:type="spellEnd"/>
      <w:r>
        <w:rPr>
          <w:rFonts w:ascii="Times New Roman" w:eastAsia="MS Mincho" w:hAnsi="Times New Roman" w:cs="Times New Roman"/>
        </w:rPr>
        <w:t xml:space="preserve"> ("The </w:t>
      </w:r>
      <w:proofErr w:type="spellStart"/>
      <w:r>
        <w:rPr>
          <w:rFonts w:ascii="Times New Roman" w:eastAsia="MS Mincho" w:hAnsi="Times New Roman" w:cs="Times New Roman"/>
        </w:rPr>
        <w:t>Equational</w:t>
      </w:r>
      <w:proofErr w:type="spellEnd"/>
      <w:r>
        <w:rPr>
          <w:rFonts w:ascii="Times New Roman" w:eastAsia="MS Mincho" w:hAnsi="Times New Roman" w:cs="Times New Roman"/>
        </w:rPr>
        <w:t xml:space="preserve"> A</w:t>
      </w:r>
      <w:r>
        <w:rPr>
          <w:rFonts w:ascii="Times New Roman" w:eastAsia="MS Mincho" w:hAnsi="Times New Roman" w:cs="Times New Roman"/>
        </w:rPr>
        <w:t xml:space="preserve">pproach"), and mid February 1994 in </w:t>
      </w:r>
      <w:proofErr w:type="spellStart"/>
      <w:r>
        <w:rPr>
          <w:rFonts w:ascii="Times New Roman" w:eastAsia="MS Mincho" w:hAnsi="Times New Roman" w:cs="Times New Roman"/>
        </w:rPr>
        <w:t>comp.compilers</w:t>
      </w:r>
      <w:proofErr w:type="spellEnd"/>
      <w:r>
        <w:rPr>
          <w:rFonts w:ascii="Times New Roman" w:eastAsia="MS Mincho" w:hAnsi="Times New Roman" w:cs="Times New Roman"/>
        </w:rPr>
        <w:t xml:space="preserve"> ("Bottom up parsing by hand...", "Quantum Parsing...").</w:t>
      </w:r>
    </w:p>
    <w:p w:rsidR="00000000" w:rsidRDefault="0048091C">
      <w:pPr>
        <w:pStyle w:val="PlainText"/>
        <w:jc w:val="both"/>
        <w:rPr>
          <w:rFonts w:ascii="Times New Roman" w:eastAsia="MS Mincho" w:hAnsi="Times New Roman" w:cs="Times New Roman"/>
        </w:rPr>
      </w:pPr>
    </w:p>
    <w:p w:rsidR="00000000" w:rsidRDefault="0048091C">
      <w:pPr>
        <w:pStyle w:val="PlainText"/>
        <w:jc w:val="both"/>
        <w:rPr>
          <w:rFonts w:ascii="Times New Roman" w:eastAsia="MS Mincho" w:hAnsi="Times New Roman" w:cs="Times New Roman"/>
          <w:b/>
          <w:bCs/>
          <w:sz w:val="22"/>
        </w:rPr>
      </w:pPr>
      <w:r>
        <w:rPr>
          <w:rFonts w:ascii="Times New Roman" w:eastAsia="MS Mincho" w:hAnsi="Times New Roman" w:cs="Times New Roman"/>
          <w:b/>
          <w:bCs/>
          <w:sz w:val="22"/>
        </w:rPr>
        <w:t>6.2. Expressing Indexing</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The result of the parse is a directed acyclic graph representing the parse tree with all the repeating </w:t>
      </w:r>
      <w:proofErr w:type="spellStart"/>
      <w:r>
        <w:rPr>
          <w:rFonts w:ascii="Times New Roman" w:eastAsia="MS Mincho" w:hAnsi="Times New Roman" w:cs="Times New Roman"/>
        </w:rPr>
        <w:t>subtrees</w:t>
      </w:r>
      <w:proofErr w:type="spellEnd"/>
      <w:r>
        <w:rPr>
          <w:rFonts w:ascii="Times New Roman" w:eastAsia="MS Mincho" w:hAnsi="Times New Roman" w:cs="Times New Roman"/>
        </w:rPr>
        <w:t xml:space="preserve"> merged.  Ea</w:t>
      </w:r>
      <w:r>
        <w:rPr>
          <w:rFonts w:ascii="Times New Roman" w:eastAsia="MS Mincho" w:hAnsi="Times New Roman" w:cs="Times New Roman"/>
        </w:rPr>
        <w:t xml:space="preserve">ch </w:t>
      </w:r>
      <w:proofErr w:type="spellStart"/>
      <w:r>
        <w:rPr>
          <w:rFonts w:ascii="Times New Roman" w:eastAsia="MS Mincho" w:hAnsi="Times New Roman" w:cs="Times New Roman"/>
        </w:rPr>
        <w:t>subexpression</w:t>
      </w:r>
      <w:proofErr w:type="spellEnd"/>
      <w:r>
        <w:rPr>
          <w:rFonts w:ascii="Times New Roman" w:eastAsia="MS Mincho" w:hAnsi="Times New Roman" w:cs="Times New Roman"/>
        </w:rPr>
        <w:t xml:space="preserve"> that is parsed is assigned an index and is stored in a hash table to facilitate the search for and elimination of duplicates.</w:t>
      </w:r>
    </w:p>
    <w:p w:rsidR="00000000" w:rsidRDefault="0048091C">
      <w:pPr>
        <w:pStyle w:val="PlainText"/>
        <w:jc w:val="both"/>
        <w:rPr>
          <w:rFonts w:ascii="Times New Roman" w:eastAsia="MS Mincho" w:hAnsi="Times New Roman" w:cs="Times New Roman"/>
        </w:rPr>
      </w:pP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The indexing function (</w:t>
      </w:r>
      <w:proofErr w:type="spellStart"/>
      <w:r>
        <w:rPr>
          <w:rFonts w:ascii="Times New Roman" w:eastAsia="MS Mincho" w:hAnsi="Times New Roman" w:cs="Times New Roman"/>
        </w:rPr>
        <w:t>i</w:t>
      </w:r>
      <w:proofErr w:type="spellEnd"/>
      <w:r>
        <w:rPr>
          <w:rFonts w:ascii="Times New Roman" w:eastAsia="MS Mincho" w:hAnsi="Times New Roman" w:cs="Times New Roman"/>
        </w:rPr>
        <w:t>(E)) is inductively defined in terms of an indexing function (index(x)) on symbols as fo</w:t>
      </w:r>
      <w:r>
        <w:rPr>
          <w:rFonts w:ascii="Times New Roman" w:eastAsia="MS Mincho" w:hAnsi="Times New Roman" w:cs="Times New Roman"/>
        </w:rPr>
        <w:t>llows:</w:t>
      </w:r>
    </w:p>
    <w:p w:rsidR="00000000" w:rsidRDefault="0048091C">
      <w:pPr>
        <w:pStyle w:val="PlainText"/>
        <w:jc w:val="center"/>
        <w:rPr>
          <w:rFonts w:ascii="Times New Roman" w:eastAsia="MS Mincho" w:hAnsi="Times New Roman" w:cs="Times New Roman"/>
        </w:rPr>
      </w:pPr>
      <w:proofErr w:type="spellStart"/>
      <w:r>
        <w:rPr>
          <w:rFonts w:ascii="Times New Roman" w:eastAsia="MS Mincho" w:hAnsi="Times New Roman" w:cs="Times New Roman"/>
        </w:rPr>
        <w:t>i</w:t>
      </w:r>
      <w:proofErr w:type="spellEnd"/>
      <w:r>
        <w:rPr>
          <w:rFonts w:ascii="Times New Roman" w:eastAsia="MS Mincho" w:hAnsi="Times New Roman" w:cs="Times New Roman"/>
        </w:rPr>
        <w:t xml:space="preserve">(0) = f0, </w:t>
      </w:r>
      <w:proofErr w:type="spellStart"/>
      <w:r>
        <w:rPr>
          <w:rFonts w:ascii="Times New Roman" w:eastAsia="MS Mincho" w:hAnsi="Times New Roman" w:cs="Times New Roman"/>
        </w:rPr>
        <w:t>i</w:t>
      </w:r>
      <w:proofErr w:type="spellEnd"/>
      <w:r>
        <w:rPr>
          <w:rFonts w:ascii="Times New Roman" w:eastAsia="MS Mincho" w:hAnsi="Times New Roman" w:cs="Times New Roman"/>
        </w:rPr>
        <w:t>(1) = f1</w:t>
      </w:r>
    </w:p>
    <w:p w:rsidR="00000000" w:rsidRDefault="0048091C">
      <w:pPr>
        <w:pStyle w:val="PlainText"/>
        <w:jc w:val="center"/>
        <w:rPr>
          <w:rFonts w:ascii="Times New Roman" w:eastAsia="MS Mincho" w:hAnsi="Times New Roman" w:cs="Times New Roman"/>
        </w:rPr>
      </w:pPr>
      <w:proofErr w:type="spellStart"/>
      <w:r>
        <w:rPr>
          <w:rFonts w:ascii="Times New Roman" w:eastAsia="MS Mincho" w:hAnsi="Times New Roman" w:cs="Times New Roman"/>
        </w:rPr>
        <w:t>i</w:t>
      </w:r>
      <w:proofErr w:type="spellEnd"/>
      <w:r>
        <w:rPr>
          <w:rFonts w:ascii="Times New Roman" w:eastAsia="MS Mincho" w:hAnsi="Times New Roman" w:cs="Times New Roman"/>
        </w:rPr>
        <w:t>(x) = f2(index(x))</w:t>
      </w:r>
    </w:p>
    <w:p w:rsidR="00000000" w:rsidRDefault="0048091C">
      <w:pPr>
        <w:pStyle w:val="PlainText"/>
        <w:jc w:val="center"/>
        <w:rPr>
          <w:rFonts w:ascii="Times New Roman" w:eastAsia="MS Mincho" w:hAnsi="Times New Roman" w:cs="Times New Roman"/>
        </w:rPr>
      </w:pPr>
      <w:proofErr w:type="spellStart"/>
      <w:r>
        <w:rPr>
          <w:rFonts w:ascii="Times New Roman" w:eastAsia="MS Mincho" w:hAnsi="Times New Roman" w:cs="Times New Roman"/>
        </w:rPr>
        <w:t>i</w:t>
      </w:r>
      <w:proofErr w:type="spellEnd"/>
      <w:r>
        <w:rPr>
          <w:rFonts w:ascii="Times New Roman" w:eastAsia="MS Mincho" w:hAnsi="Times New Roman" w:cs="Times New Roman"/>
        </w:rPr>
        <w:t>([E]) = f3(</w:t>
      </w:r>
      <w:proofErr w:type="spellStart"/>
      <w:r>
        <w:rPr>
          <w:rFonts w:ascii="Times New Roman" w:eastAsia="MS Mincho" w:hAnsi="Times New Roman" w:cs="Times New Roman"/>
        </w:rPr>
        <w:t>i</w:t>
      </w:r>
      <w:proofErr w:type="spellEnd"/>
      <w:r>
        <w:rPr>
          <w:rFonts w:ascii="Times New Roman" w:eastAsia="MS Mincho" w:hAnsi="Times New Roman" w:cs="Times New Roman"/>
        </w:rPr>
        <w:t>(E))</w:t>
      </w:r>
    </w:p>
    <w:p w:rsidR="00000000" w:rsidRDefault="0048091C">
      <w:pPr>
        <w:pStyle w:val="PlainText"/>
        <w:jc w:val="center"/>
        <w:rPr>
          <w:rFonts w:ascii="Times New Roman" w:eastAsia="MS Mincho" w:hAnsi="Times New Roman" w:cs="Times New Roman"/>
        </w:rPr>
      </w:pPr>
      <w:proofErr w:type="spellStart"/>
      <w:r>
        <w:rPr>
          <w:rFonts w:ascii="Times New Roman" w:eastAsia="MS Mincho" w:hAnsi="Times New Roman" w:cs="Times New Roman"/>
        </w:rPr>
        <w:t>i</w:t>
      </w:r>
      <w:proofErr w:type="spellEnd"/>
      <w:r>
        <w:rPr>
          <w:rFonts w:ascii="Times New Roman" w:eastAsia="MS Mincho" w:hAnsi="Times New Roman" w:cs="Times New Roman"/>
        </w:rPr>
        <w:t>(E+) = f4(</w:t>
      </w:r>
      <w:proofErr w:type="spellStart"/>
      <w:r>
        <w:rPr>
          <w:rFonts w:ascii="Times New Roman" w:eastAsia="MS Mincho" w:hAnsi="Times New Roman" w:cs="Times New Roman"/>
        </w:rPr>
        <w:t>i</w:t>
      </w:r>
      <w:proofErr w:type="spellEnd"/>
      <w:r>
        <w:rPr>
          <w:rFonts w:ascii="Times New Roman" w:eastAsia="MS Mincho" w:hAnsi="Times New Roman" w:cs="Times New Roman"/>
        </w:rPr>
        <w:t>(E))</w:t>
      </w:r>
    </w:p>
    <w:p w:rsidR="00000000" w:rsidRDefault="0048091C">
      <w:pPr>
        <w:pStyle w:val="PlainText"/>
        <w:jc w:val="center"/>
        <w:rPr>
          <w:rFonts w:ascii="Times New Roman" w:eastAsia="MS Mincho" w:hAnsi="Times New Roman" w:cs="Times New Roman"/>
        </w:rPr>
      </w:pPr>
      <w:proofErr w:type="spellStart"/>
      <w:r>
        <w:rPr>
          <w:rFonts w:ascii="Times New Roman" w:eastAsia="MS Mincho" w:hAnsi="Times New Roman" w:cs="Times New Roman"/>
        </w:rPr>
        <w:t>i</w:t>
      </w:r>
      <w:proofErr w:type="spellEnd"/>
      <w:r>
        <w:rPr>
          <w:rFonts w:ascii="Times New Roman" w:eastAsia="MS Mincho" w:hAnsi="Times New Roman" w:cs="Times New Roman"/>
        </w:rPr>
        <w:t>(E*) = f5(</w:t>
      </w:r>
      <w:proofErr w:type="spellStart"/>
      <w:r>
        <w:rPr>
          <w:rFonts w:ascii="Times New Roman" w:eastAsia="MS Mincho" w:hAnsi="Times New Roman" w:cs="Times New Roman"/>
        </w:rPr>
        <w:t>i</w:t>
      </w:r>
      <w:proofErr w:type="spellEnd"/>
      <w:r>
        <w:rPr>
          <w:rFonts w:ascii="Times New Roman" w:eastAsia="MS Mincho" w:hAnsi="Times New Roman" w:cs="Times New Roman"/>
        </w:rPr>
        <w:t>(E))</w:t>
      </w:r>
    </w:p>
    <w:p w:rsidR="00000000" w:rsidRDefault="0048091C">
      <w:pPr>
        <w:pStyle w:val="PlainText"/>
        <w:jc w:val="center"/>
        <w:rPr>
          <w:rFonts w:ascii="Times New Roman" w:eastAsia="MS Mincho" w:hAnsi="Times New Roman" w:cs="Times New Roman"/>
        </w:rPr>
      </w:pPr>
      <w:proofErr w:type="spellStart"/>
      <w:r>
        <w:rPr>
          <w:rFonts w:ascii="Times New Roman" w:eastAsia="MS Mincho" w:hAnsi="Times New Roman" w:cs="Times New Roman"/>
        </w:rPr>
        <w:t>i</w:t>
      </w:r>
      <w:proofErr w:type="spellEnd"/>
      <w:r>
        <w:rPr>
          <w:rFonts w:ascii="Times New Roman" w:eastAsia="MS Mincho" w:hAnsi="Times New Roman" w:cs="Times New Roman"/>
        </w:rPr>
        <w:t>(E1 E2) = f6(</w:t>
      </w:r>
      <w:proofErr w:type="spellStart"/>
      <w:r>
        <w:rPr>
          <w:rFonts w:ascii="Times New Roman" w:eastAsia="MS Mincho" w:hAnsi="Times New Roman" w:cs="Times New Roman"/>
        </w:rPr>
        <w:t>i</w:t>
      </w:r>
      <w:proofErr w:type="spellEnd"/>
      <w:r>
        <w:rPr>
          <w:rFonts w:ascii="Times New Roman" w:eastAsia="MS Mincho" w:hAnsi="Times New Roman" w:cs="Times New Roman"/>
        </w:rPr>
        <w:t xml:space="preserve">(E1), </w:t>
      </w:r>
      <w:proofErr w:type="spellStart"/>
      <w:r>
        <w:rPr>
          <w:rFonts w:ascii="Times New Roman" w:eastAsia="MS Mincho" w:hAnsi="Times New Roman" w:cs="Times New Roman"/>
        </w:rPr>
        <w:t>i</w:t>
      </w:r>
      <w:proofErr w:type="spellEnd"/>
      <w:r>
        <w:rPr>
          <w:rFonts w:ascii="Times New Roman" w:eastAsia="MS Mincho" w:hAnsi="Times New Roman" w:cs="Times New Roman"/>
        </w:rPr>
        <w:t>(E2))</w:t>
      </w:r>
    </w:p>
    <w:p w:rsidR="00000000" w:rsidRDefault="0048091C">
      <w:pPr>
        <w:pStyle w:val="PlainText"/>
        <w:jc w:val="center"/>
        <w:rPr>
          <w:rFonts w:ascii="Times New Roman" w:eastAsia="MS Mincho" w:hAnsi="Times New Roman" w:cs="Times New Roman"/>
        </w:rPr>
      </w:pPr>
      <w:proofErr w:type="spellStart"/>
      <w:r>
        <w:rPr>
          <w:rFonts w:ascii="Times New Roman" w:eastAsia="MS Mincho" w:hAnsi="Times New Roman" w:cs="Times New Roman"/>
        </w:rPr>
        <w:t>i</w:t>
      </w:r>
      <w:proofErr w:type="spellEnd"/>
      <w:r>
        <w:rPr>
          <w:rFonts w:ascii="Times New Roman" w:eastAsia="MS Mincho" w:hAnsi="Times New Roman" w:cs="Times New Roman"/>
        </w:rPr>
        <w:t>(E1 | E2) = f7(</w:t>
      </w:r>
      <w:proofErr w:type="spellStart"/>
      <w:r>
        <w:rPr>
          <w:rFonts w:ascii="Times New Roman" w:eastAsia="MS Mincho" w:hAnsi="Times New Roman" w:cs="Times New Roman"/>
        </w:rPr>
        <w:t>i</w:t>
      </w:r>
      <w:proofErr w:type="spellEnd"/>
      <w:r>
        <w:rPr>
          <w:rFonts w:ascii="Times New Roman" w:eastAsia="MS Mincho" w:hAnsi="Times New Roman" w:cs="Times New Roman"/>
        </w:rPr>
        <w:t xml:space="preserve">(E1), </w:t>
      </w:r>
      <w:proofErr w:type="spellStart"/>
      <w:r>
        <w:rPr>
          <w:rFonts w:ascii="Times New Roman" w:eastAsia="MS Mincho" w:hAnsi="Times New Roman" w:cs="Times New Roman"/>
        </w:rPr>
        <w:t>i</w:t>
      </w:r>
      <w:proofErr w:type="spellEnd"/>
      <w:r>
        <w:rPr>
          <w:rFonts w:ascii="Times New Roman" w:eastAsia="MS Mincho" w:hAnsi="Times New Roman" w:cs="Times New Roman"/>
        </w:rPr>
        <w:t>(E2))</w:t>
      </w:r>
    </w:p>
    <w:p w:rsidR="00000000" w:rsidRDefault="0048091C">
      <w:pPr>
        <w:pStyle w:val="PlainText"/>
        <w:jc w:val="center"/>
        <w:rPr>
          <w:rFonts w:ascii="Times New Roman" w:eastAsia="MS Mincho" w:hAnsi="Times New Roman" w:cs="Times New Roman"/>
        </w:rPr>
      </w:pPr>
      <w:proofErr w:type="spellStart"/>
      <w:r>
        <w:rPr>
          <w:rFonts w:ascii="Times New Roman" w:eastAsia="MS Mincho" w:hAnsi="Times New Roman" w:cs="Times New Roman"/>
        </w:rPr>
        <w:t>i</w:t>
      </w:r>
      <w:proofErr w:type="spellEnd"/>
      <w:r>
        <w:rPr>
          <w:rFonts w:ascii="Times New Roman" w:eastAsia="MS Mincho" w:hAnsi="Times New Roman" w:cs="Times New Roman"/>
        </w:rPr>
        <w:t>(E1 &amp; E2) = f8(</w:t>
      </w:r>
      <w:proofErr w:type="spellStart"/>
      <w:r>
        <w:rPr>
          <w:rFonts w:ascii="Times New Roman" w:eastAsia="MS Mincho" w:hAnsi="Times New Roman" w:cs="Times New Roman"/>
        </w:rPr>
        <w:t>i</w:t>
      </w:r>
      <w:proofErr w:type="spellEnd"/>
      <w:r>
        <w:rPr>
          <w:rFonts w:ascii="Times New Roman" w:eastAsia="MS Mincho" w:hAnsi="Times New Roman" w:cs="Times New Roman"/>
        </w:rPr>
        <w:t xml:space="preserve">(E1), </w:t>
      </w:r>
      <w:proofErr w:type="spellStart"/>
      <w:r>
        <w:rPr>
          <w:rFonts w:ascii="Times New Roman" w:eastAsia="MS Mincho" w:hAnsi="Times New Roman" w:cs="Times New Roman"/>
        </w:rPr>
        <w:t>i</w:t>
      </w:r>
      <w:proofErr w:type="spellEnd"/>
      <w:r>
        <w:rPr>
          <w:rFonts w:ascii="Times New Roman" w:eastAsia="MS Mincho" w:hAnsi="Times New Roman" w:cs="Times New Roman"/>
        </w:rPr>
        <w:t>(E2))</w:t>
      </w:r>
    </w:p>
    <w:p w:rsidR="00000000" w:rsidRDefault="0048091C">
      <w:pPr>
        <w:pStyle w:val="PlainText"/>
        <w:jc w:val="center"/>
        <w:rPr>
          <w:rFonts w:ascii="Times New Roman" w:eastAsia="MS Mincho" w:hAnsi="Times New Roman" w:cs="Times New Roman"/>
        </w:rPr>
      </w:pPr>
      <w:proofErr w:type="spellStart"/>
      <w:r>
        <w:rPr>
          <w:rFonts w:ascii="Times New Roman" w:eastAsia="MS Mincho" w:hAnsi="Times New Roman" w:cs="Times New Roman"/>
        </w:rPr>
        <w:t>i</w:t>
      </w:r>
      <w:proofErr w:type="spellEnd"/>
      <w:r>
        <w:rPr>
          <w:rFonts w:ascii="Times New Roman" w:eastAsia="MS Mincho" w:hAnsi="Times New Roman" w:cs="Times New Roman"/>
        </w:rPr>
        <w:t>(E1 ^ E2) = f9(</w:t>
      </w:r>
      <w:proofErr w:type="spellStart"/>
      <w:r>
        <w:rPr>
          <w:rFonts w:ascii="Times New Roman" w:eastAsia="MS Mincho" w:hAnsi="Times New Roman" w:cs="Times New Roman"/>
        </w:rPr>
        <w:t>i</w:t>
      </w:r>
      <w:proofErr w:type="spellEnd"/>
      <w:r>
        <w:rPr>
          <w:rFonts w:ascii="Times New Roman" w:eastAsia="MS Mincho" w:hAnsi="Times New Roman" w:cs="Times New Roman"/>
        </w:rPr>
        <w:t xml:space="preserve">(E1), </w:t>
      </w:r>
      <w:proofErr w:type="spellStart"/>
      <w:r>
        <w:rPr>
          <w:rFonts w:ascii="Times New Roman" w:eastAsia="MS Mincho" w:hAnsi="Times New Roman" w:cs="Times New Roman"/>
        </w:rPr>
        <w:t>i</w:t>
      </w:r>
      <w:proofErr w:type="spellEnd"/>
      <w:r>
        <w:rPr>
          <w:rFonts w:ascii="Times New Roman" w:eastAsia="MS Mincho" w:hAnsi="Times New Roman" w:cs="Times New Roman"/>
        </w:rPr>
        <w:t>(E2))</w:t>
      </w:r>
    </w:p>
    <w:p w:rsidR="00000000" w:rsidRDefault="0048091C">
      <w:pPr>
        <w:pStyle w:val="PlainText"/>
        <w:jc w:val="center"/>
        <w:rPr>
          <w:rFonts w:ascii="Times New Roman" w:eastAsia="MS Mincho" w:hAnsi="Times New Roman" w:cs="Times New Roman"/>
        </w:rPr>
      </w:pPr>
      <w:proofErr w:type="spellStart"/>
      <w:r>
        <w:rPr>
          <w:rFonts w:ascii="Times New Roman" w:eastAsia="MS Mincho" w:hAnsi="Times New Roman" w:cs="Times New Roman"/>
        </w:rPr>
        <w:t>i</w:t>
      </w:r>
      <w:proofErr w:type="spellEnd"/>
      <w:r>
        <w:rPr>
          <w:rFonts w:ascii="Times New Roman" w:eastAsia="MS Mincho" w:hAnsi="Times New Roman" w:cs="Times New Roman"/>
        </w:rPr>
        <w:t>(E1 - E2) = f10(</w:t>
      </w:r>
      <w:proofErr w:type="spellStart"/>
      <w:r>
        <w:rPr>
          <w:rFonts w:ascii="Times New Roman" w:eastAsia="MS Mincho" w:hAnsi="Times New Roman" w:cs="Times New Roman"/>
        </w:rPr>
        <w:t>i</w:t>
      </w:r>
      <w:proofErr w:type="spellEnd"/>
      <w:r>
        <w:rPr>
          <w:rFonts w:ascii="Times New Roman" w:eastAsia="MS Mincho" w:hAnsi="Times New Roman" w:cs="Times New Roman"/>
        </w:rPr>
        <w:t xml:space="preserve">(E1), </w:t>
      </w:r>
      <w:proofErr w:type="spellStart"/>
      <w:r>
        <w:rPr>
          <w:rFonts w:ascii="Times New Roman" w:eastAsia="MS Mincho" w:hAnsi="Times New Roman" w:cs="Times New Roman"/>
        </w:rPr>
        <w:t>i</w:t>
      </w:r>
      <w:proofErr w:type="spellEnd"/>
      <w:r>
        <w:rPr>
          <w:rFonts w:ascii="Times New Roman" w:eastAsia="MS Mincho" w:hAnsi="Times New Roman" w:cs="Times New Roman"/>
        </w:rPr>
        <w:t>(E2))</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where t</w:t>
      </w:r>
      <w:r>
        <w:rPr>
          <w:rFonts w:ascii="Times New Roman" w:eastAsia="MS Mincho" w:hAnsi="Times New Roman" w:cs="Times New Roman"/>
        </w:rPr>
        <w:t xml:space="preserve">he ranges of the functions f2, f3, f4, f5, f6, f7, f8, f9, f10 and the values f0, f1 constitute a disjoint partition of the range of the index function </w:t>
      </w:r>
      <w:proofErr w:type="spellStart"/>
      <w:r>
        <w:rPr>
          <w:rFonts w:ascii="Times New Roman" w:eastAsia="MS Mincho" w:hAnsi="Times New Roman" w:cs="Times New Roman"/>
        </w:rPr>
        <w:t>i</w:t>
      </w:r>
      <w:proofErr w:type="spellEnd"/>
      <w:r>
        <w:rPr>
          <w:rFonts w:ascii="Times New Roman" w:eastAsia="MS Mincho" w:hAnsi="Times New Roman" w:cs="Times New Roman"/>
        </w:rPr>
        <w:t>(E).  The ranges of f0, f1, and f2 are not explicitly stored in the hash table.  Instead, the expressio</w:t>
      </w:r>
      <w:r>
        <w:rPr>
          <w:rFonts w:ascii="Times New Roman" w:eastAsia="MS Mincho" w:hAnsi="Times New Roman" w:cs="Times New Roman"/>
        </w:rPr>
        <w:t>n for 0 and 1 are saved in a static location, and the expression corresponding to the symbol x is stored with the symbol.</w:t>
      </w:r>
    </w:p>
    <w:p w:rsidR="00000000" w:rsidRDefault="0048091C">
      <w:pPr>
        <w:pStyle w:val="PlainText"/>
        <w:jc w:val="both"/>
        <w:rPr>
          <w:rFonts w:ascii="Times New Roman" w:eastAsia="MS Mincho" w:hAnsi="Times New Roman" w:cs="Times New Roman"/>
        </w:rPr>
      </w:pP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For simplicity, f2, f3, f4, and f5 are chosen to be linear functions, and f6 and f7 are of the form:</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f(DUP(a, b))</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where f is linear, </w:t>
      </w:r>
      <w:r>
        <w:rPr>
          <w:rFonts w:ascii="Times New Roman" w:eastAsia="MS Mincho" w:hAnsi="Times New Roman" w:cs="Times New Roman"/>
        </w:rPr>
        <w:t>and where DUP maps: range(</w:t>
      </w:r>
      <w:proofErr w:type="spellStart"/>
      <w:r>
        <w:rPr>
          <w:rFonts w:ascii="Times New Roman" w:eastAsia="MS Mincho" w:hAnsi="Times New Roman" w:cs="Times New Roman"/>
        </w:rPr>
        <w:t>i</w:t>
      </w:r>
      <w:proofErr w:type="spellEnd"/>
      <w:r>
        <w:rPr>
          <w:rFonts w:ascii="Times New Roman" w:eastAsia="MS Mincho" w:hAnsi="Times New Roman" w:cs="Times New Roman"/>
        </w:rPr>
        <w:t>) x range(</w:t>
      </w:r>
      <w:proofErr w:type="spellStart"/>
      <w:r>
        <w:rPr>
          <w:rFonts w:ascii="Times New Roman" w:eastAsia="MS Mincho" w:hAnsi="Times New Roman" w:cs="Times New Roman"/>
        </w:rPr>
        <w:t>i</w:t>
      </w:r>
      <w:proofErr w:type="spellEnd"/>
      <w:r>
        <w:rPr>
          <w:rFonts w:ascii="Times New Roman" w:eastAsia="MS Mincho" w:hAnsi="Times New Roman" w:cs="Times New Roman"/>
        </w:rPr>
        <w:t>) onto range(</w:t>
      </w:r>
      <w:proofErr w:type="spellStart"/>
      <w:r>
        <w:rPr>
          <w:rFonts w:ascii="Times New Roman" w:eastAsia="MS Mincho" w:hAnsi="Times New Roman" w:cs="Times New Roman"/>
        </w:rPr>
        <w:t>i</w:t>
      </w:r>
      <w:proofErr w:type="spellEnd"/>
      <w:r>
        <w:rPr>
          <w:rFonts w:ascii="Times New Roman" w:eastAsia="MS Mincho" w:hAnsi="Times New Roman" w:cs="Times New Roman"/>
        </w:rPr>
        <w:t>).  In this implementation DUP(a, b) is taken to be the bitwise exclusive or of a and b.</w:t>
      </w:r>
    </w:p>
    <w:p w:rsidR="00000000" w:rsidRDefault="0048091C">
      <w:pPr>
        <w:pStyle w:val="PlainText"/>
        <w:jc w:val="both"/>
        <w:rPr>
          <w:rFonts w:ascii="Times New Roman" w:eastAsia="MS Mincho" w:hAnsi="Times New Roman" w:cs="Times New Roman"/>
        </w:rPr>
      </w:pP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This method of indexing has the effect of giving only expressions with a similar </w:t>
      </w:r>
      <w:proofErr w:type="spellStart"/>
      <w:r>
        <w:rPr>
          <w:rFonts w:ascii="Times New Roman" w:eastAsia="MS Mincho" w:hAnsi="Times New Roman" w:cs="Times New Roman"/>
        </w:rPr>
        <w:t>syntatic</w:t>
      </w:r>
      <w:proofErr w:type="spellEnd"/>
      <w:r>
        <w:rPr>
          <w:rFonts w:ascii="Times New Roman" w:eastAsia="MS Mincho" w:hAnsi="Times New Roman" w:cs="Times New Roman"/>
        </w:rPr>
        <w:t xml:space="preserve"> form the same index (whi</w:t>
      </w:r>
      <w:r>
        <w:rPr>
          <w:rFonts w:ascii="Times New Roman" w:eastAsia="MS Mincho" w:hAnsi="Times New Roman" w:cs="Times New Roman"/>
        </w:rPr>
        <w:t>ch might come in handy in some future implementation).</w:t>
      </w:r>
    </w:p>
    <w:p w:rsidR="00000000" w:rsidRDefault="0048091C">
      <w:pPr>
        <w:pStyle w:val="PlainText"/>
        <w:jc w:val="both"/>
        <w:rPr>
          <w:rFonts w:ascii="Times New Roman" w:eastAsia="MS Mincho" w:hAnsi="Times New Roman" w:cs="Times New Roman"/>
        </w:rPr>
      </w:pP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This is all handled in the routine </w:t>
      </w:r>
      <w:proofErr w:type="spellStart"/>
      <w:r>
        <w:rPr>
          <w:rFonts w:ascii="Times New Roman" w:eastAsia="MS Mincho" w:hAnsi="Times New Roman" w:cs="Times New Roman"/>
        </w:rPr>
        <w:t>GetExp</w:t>
      </w:r>
      <w:proofErr w:type="spellEnd"/>
      <w:r>
        <w:rPr>
          <w:rFonts w:ascii="Times New Roman" w:eastAsia="MS Mincho" w:hAnsi="Times New Roman" w:cs="Times New Roman"/>
        </w:rPr>
        <w:t>().</w:t>
      </w:r>
    </w:p>
    <w:p w:rsidR="00000000" w:rsidRDefault="0048091C">
      <w:pPr>
        <w:pStyle w:val="PlainText"/>
        <w:jc w:val="both"/>
        <w:rPr>
          <w:rFonts w:ascii="Times New Roman" w:eastAsia="MS Mincho" w:hAnsi="Times New Roman" w:cs="Times New Roman"/>
        </w:rPr>
      </w:pPr>
    </w:p>
    <w:p w:rsidR="00000000" w:rsidRDefault="0048091C">
      <w:pPr>
        <w:pStyle w:val="PlainText"/>
        <w:jc w:val="both"/>
        <w:rPr>
          <w:rFonts w:ascii="Times New Roman" w:eastAsia="MS Mincho" w:hAnsi="Times New Roman" w:cs="Times New Roman"/>
          <w:b/>
          <w:bCs/>
          <w:sz w:val="22"/>
        </w:rPr>
      </w:pPr>
      <w:r>
        <w:rPr>
          <w:rFonts w:ascii="Times New Roman" w:eastAsia="MS Mincho" w:hAnsi="Times New Roman" w:cs="Times New Roman"/>
          <w:b/>
          <w:bCs/>
          <w:sz w:val="22"/>
        </w:rPr>
        <w:t>6.3. Sorting Terms</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When expressions of the forms A B, A ^ B, A &amp; B, and A | B are created, the terms in these expressions will be sorted, merged and/or gr</w:t>
      </w:r>
      <w:r>
        <w:rPr>
          <w:rFonts w:ascii="Times New Roman" w:eastAsia="MS Mincho" w:hAnsi="Times New Roman" w:cs="Times New Roman"/>
        </w:rPr>
        <w:t>ouped as per the outline given above in the rules (0)-(4).  This is done in the case of A B by prefixing B by the terms in A, e.g.</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a1 a2 ... an B = a1 (a2 ( ... (an B) ... ) )</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in the routine </w:t>
      </w:r>
      <w:proofErr w:type="spellStart"/>
      <w:r>
        <w:rPr>
          <w:rFonts w:ascii="Times New Roman" w:eastAsia="MS Mincho" w:hAnsi="Times New Roman" w:cs="Times New Roman"/>
        </w:rPr>
        <w:t>CatExp</w:t>
      </w:r>
      <w:proofErr w:type="spellEnd"/>
      <w:r>
        <w:rPr>
          <w:rFonts w:ascii="Times New Roman" w:eastAsia="MS Mincho" w:hAnsi="Times New Roman" w:cs="Times New Roman"/>
        </w:rPr>
        <w:t xml:space="preserve">(), and by merging the terms in A and B in the other cases </w:t>
      </w:r>
      <w:r>
        <w:rPr>
          <w:rFonts w:ascii="Times New Roman" w:eastAsia="MS Mincho" w:hAnsi="Times New Roman" w:cs="Times New Roman"/>
        </w:rPr>
        <w:t xml:space="preserve">in the routine </w:t>
      </w:r>
      <w:proofErr w:type="spellStart"/>
      <w:r>
        <w:rPr>
          <w:rFonts w:ascii="Times New Roman" w:eastAsia="MS Mincho" w:hAnsi="Times New Roman" w:cs="Times New Roman"/>
        </w:rPr>
        <w:t>BinExp</w:t>
      </w:r>
      <w:proofErr w:type="spellEnd"/>
      <w:r>
        <w:rPr>
          <w:rFonts w:ascii="Times New Roman" w:eastAsia="MS Mincho" w:hAnsi="Times New Roman" w:cs="Times New Roman"/>
        </w:rPr>
        <w:t>(), e.g.:</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(a ^ b ^ d) ^ (b ^ c ^ e) = a ^ b ^ b ^ c ^ d ^ e</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(a | b | d) | (b | c | e) = a | b | c | d | e</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The A - B operator is not touched.</w:t>
      </w:r>
    </w:p>
    <w:p w:rsidR="00000000" w:rsidRDefault="0048091C">
      <w:pPr>
        <w:pStyle w:val="PlainText"/>
        <w:jc w:val="both"/>
        <w:rPr>
          <w:rFonts w:ascii="Times New Roman" w:eastAsia="MS Mincho" w:hAnsi="Times New Roman" w:cs="Times New Roman"/>
        </w:rPr>
      </w:pPr>
    </w:p>
    <w:p w:rsidR="00000000" w:rsidRDefault="0048091C">
      <w:pPr>
        <w:pStyle w:val="PlainText"/>
        <w:jc w:val="both"/>
        <w:rPr>
          <w:rFonts w:ascii="Times New Roman" w:eastAsia="MS Mincho" w:hAnsi="Times New Roman" w:cs="Times New Roman"/>
          <w:b/>
          <w:bCs/>
          <w:sz w:val="22"/>
        </w:rPr>
      </w:pPr>
      <w:r>
        <w:rPr>
          <w:rFonts w:ascii="Times New Roman" w:eastAsia="MS Mincho" w:hAnsi="Times New Roman" w:cs="Times New Roman"/>
          <w:b/>
          <w:bCs/>
          <w:sz w:val="22"/>
        </w:rPr>
        <w:t>6.4. Generating the DFA</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The routine</w:t>
      </w:r>
    </w:p>
    <w:p w:rsidR="00000000" w:rsidRDefault="0048091C">
      <w:pPr>
        <w:pStyle w:val="PlainText"/>
        <w:jc w:val="center"/>
        <w:rPr>
          <w:rFonts w:ascii="Times New Roman" w:eastAsia="MS Mincho" w:hAnsi="Times New Roman" w:cs="Times New Roman"/>
        </w:rPr>
      </w:pPr>
      <w:proofErr w:type="spellStart"/>
      <w:r>
        <w:rPr>
          <w:rFonts w:ascii="Times New Roman" w:eastAsia="MS Mincho" w:hAnsi="Times New Roman" w:cs="Times New Roman"/>
        </w:rPr>
        <w:t>FormState</w:t>
      </w:r>
      <w:proofErr w:type="spellEnd"/>
      <w:r>
        <w:rPr>
          <w:rFonts w:ascii="Times New Roman" w:eastAsia="MS Mincho" w:hAnsi="Times New Roman" w:cs="Times New Roman"/>
        </w:rPr>
        <w:t>(Q)</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will apply the reduction algorithm described</w:t>
      </w:r>
      <w:r>
        <w:rPr>
          <w:rFonts w:ascii="Times New Roman" w:eastAsia="MS Mincho" w:hAnsi="Times New Roman" w:cs="Times New Roman"/>
        </w:rPr>
        <w:t xml:space="preserve"> above to the expression Q until normal form is reached, and then recursively apply the reduction to each of the resulting states x\Q, until all the states have been reduced.</w:t>
      </w:r>
    </w:p>
    <w:p w:rsidR="00000000" w:rsidRDefault="0048091C">
      <w:pPr>
        <w:pStyle w:val="PlainText"/>
        <w:jc w:val="both"/>
        <w:rPr>
          <w:rFonts w:ascii="Times New Roman" w:eastAsia="MS Mincho" w:hAnsi="Times New Roman" w:cs="Times New Roman"/>
        </w:rPr>
      </w:pPr>
    </w:p>
    <w:p w:rsidR="00000000" w:rsidRDefault="0048091C">
      <w:pPr>
        <w:pStyle w:val="PlainText"/>
        <w:jc w:val="both"/>
        <w:rPr>
          <w:rFonts w:ascii="Times New Roman" w:eastAsia="MS Mincho" w:hAnsi="Times New Roman" w:cs="Times New Roman"/>
          <w:b/>
          <w:bCs/>
          <w:sz w:val="22"/>
        </w:rPr>
      </w:pPr>
      <w:r>
        <w:rPr>
          <w:rFonts w:ascii="Times New Roman" w:eastAsia="MS Mincho" w:hAnsi="Times New Roman" w:cs="Times New Roman"/>
          <w:b/>
          <w:bCs/>
          <w:sz w:val="22"/>
        </w:rPr>
        <w:t>6.5. Post-Processing</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The DFA that is generated is usually close to being a </w:t>
      </w:r>
      <w:proofErr w:type="spellStart"/>
      <w:r>
        <w:rPr>
          <w:rFonts w:ascii="Times New Roman" w:eastAsia="MS Mincho" w:hAnsi="Times New Roman" w:cs="Times New Roman"/>
        </w:rPr>
        <w:t>minin</w:t>
      </w:r>
      <w:r>
        <w:rPr>
          <w:rFonts w:ascii="Times New Roman" w:eastAsia="MS Mincho" w:hAnsi="Times New Roman" w:cs="Times New Roman"/>
        </w:rPr>
        <w:t>al</w:t>
      </w:r>
      <w:proofErr w:type="spellEnd"/>
      <w:r>
        <w:rPr>
          <w:rFonts w:ascii="Times New Roman" w:eastAsia="MS Mincho" w:hAnsi="Times New Roman" w:cs="Times New Roman"/>
        </w:rPr>
        <w:t xml:space="preserve"> finite state automaton already.  But in general not all equivalences are picked up during the reduction phase.  Therefore a </w:t>
      </w:r>
      <w:proofErr w:type="spellStart"/>
      <w:r>
        <w:rPr>
          <w:rFonts w:ascii="Times New Roman" w:eastAsia="MS Mincho" w:hAnsi="Times New Roman" w:cs="Times New Roman"/>
        </w:rPr>
        <w:t>minimalization</w:t>
      </w:r>
      <w:proofErr w:type="spellEnd"/>
      <w:r>
        <w:rPr>
          <w:rFonts w:ascii="Times New Roman" w:eastAsia="MS Mincho" w:hAnsi="Times New Roman" w:cs="Times New Roman"/>
        </w:rPr>
        <w:t xml:space="preserve"> step will be carried out to group all the equivalent states.  The state Q0 (which is the 0 expression) participate</w:t>
      </w:r>
      <w:r>
        <w:rPr>
          <w:rFonts w:ascii="Times New Roman" w:eastAsia="MS Mincho" w:hAnsi="Times New Roman" w:cs="Times New Roman"/>
        </w:rPr>
        <w:t>s in this reduction.  Any state found to be equivalent to Q0 corresponds to a non-terminating state in the corresponding finite automaton.  In this way, all the non-terminating states can be found and removed (the difference operator A - B may create non-t</w:t>
      </w:r>
      <w:r>
        <w:rPr>
          <w:rFonts w:ascii="Times New Roman" w:eastAsia="MS Mincho" w:hAnsi="Times New Roman" w:cs="Times New Roman"/>
        </w:rPr>
        <w:t>erminating states).</w:t>
      </w:r>
    </w:p>
    <w:p w:rsidR="00000000" w:rsidRDefault="0048091C">
      <w:pPr>
        <w:pStyle w:val="PlainText"/>
        <w:jc w:val="both"/>
        <w:rPr>
          <w:rFonts w:ascii="Times New Roman" w:eastAsia="MS Mincho" w:hAnsi="Times New Roman" w:cs="Times New Roman"/>
        </w:rPr>
      </w:pP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The routine </w:t>
      </w:r>
      <w:proofErr w:type="spellStart"/>
      <w:r>
        <w:rPr>
          <w:rFonts w:ascii="Times New Roman" w:eastAsia="MS Mincho" w:hAnsi="Times New Roman" w:cs="Times New Roman"/>
        </w:rPr>
        <w:t>MergeStates</w:t>
      </w:r>
      <w:proofErr w:type="spellEnd"/>
      <w:r>
        <w:rPr>
          <w:rFonts w:ascii="Times New Roman" w:eastAsia="MS Mincho" w:hAnsi="Times New Roman" w:cs="Times New Roman"/>
        </w:rPr>
        <w:t>() carries out this process.  The following recursive definition of equivalence is used by this algorithm:</w:t>
      </w:r>
    </w:p>
    <w:p w:rsidR="00000000" w:rsidRDefault="0048091C">
      <w:pPr>
        <w:pStyle w:val="PlainText"/>
        <w:jc w:val="center"/>
        <w:rPr>
          <w:rFonts w:ascii="Times New Roman" w:eastAsia="MS Mincho" w:hAnsi="Times New Roman" w:cs="Times New Roman"/>
        </w:rPr>
      </w:pPr>
      <w:r>
        <w:rPr>
          <w:rFonts w:ascii="Times New Roman" w:eastAsia="MS Mincho" w:hAnsi="Times New Roman" w:cs="Times New Roman"/>
        </w:rPr>
        <w:t xml:space="preserve">A = B  </w:t>
      </w:r>
      <w:proofErr w:type="spellStart"/>
      <w:r>
        <w:rPr>
          <w:rFonts w:ascii="Times New Roman" w:eastAsia="MS Mincho" w:hAnsi="Times New Roman" w:cs="Times New Roman"/>
        </w:rPr>
        <w:t>iff</w:t>
      </w:r>
      <w:proofErr w:type="spellEnd"/>
      <w:r>
        <w:rPr>
          <w:rFonts w:ascii="Times New Roman" w:eastAsia="MS Mincho" w:hAnsi="Times New Roman" w:cs="Times New Roman"/>
        </w:rPr>
        <w:t xml:space="preserve"> \A = \B and x\A = x\B for all x.</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All states are initially treated as equivalent and considered</w:t>
      </w:r>
      <w:r>
        <w:rPr>
          <w:rFonts w:ascii="Times New Roman" w:eastAsia="MS Mincho" w:hAnsi="Times New Roman" w:cs="Times New Roman"/>
        </w:rPr>
        <w:t xml:space="preserve"> so until otherwise proven.  The algorithm itself does a pairwise comparison of states, and so is O(n^2).  A better algorithm by </w:t>
      </w:r>
      <w:proofErr w:type="spellStart"/>
      <w:r>
        <w:rPr>
          <w:rFonts w:ascii="Times New Roman" w:eastAsia="MS Mincho" w:hAnsi="Times New Roman" w:cs="Times New Roman"/>
        </w:rPr>
        <w:t>Hopcroft</w:t>
      </w:r>
      <w:proofErr w:type="spellEnd"/>
      <w:r>
        <w:rPr>
          <w:rFonts w:ascii="Times New Roman" w:eastAsia="MS Mincho" w:hAnsi="Times New Roman" w:cs="Times New Roman"/>
        </w:rPr>
        <w:t xml:space="preserve"> can be implemented which would be O(n log n).</w:t>
      </w:r>
    </w:p>
    <w:p w:rsidR="00000000" w:rsidRDefault="0048091C">
      <w:pPr>
        <w:pStyle w:val="PlainText"/>
        <w:jc w:val="both"/>
        <w:rPr>
          <w:rFonts w:ascii="Times New Roman" w:eastAsia="MS Mincho" w:hAnsi="Times New Roman" w:cs="Times New Roman"/>
        </w:rPr>
      </w:pP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 xml:space="preserve">At the end, a stub routine </w:t>
      </w:r>
      <w:proofErr w:type="spellStart"/>
      <w:r>
        <w:rPr>
          <w:rFonts w:ascii="Times New Roman" w:eastAsia="MS Mincho" w:hAnsi="Times New Roman" w:cs="Times New Roman"/>
        </w:rPr>
        <w:t>WriteStates</w:t>
      </w:r>
      <w:proofErr w:type="spellEnd"/>
      <w:r>
        <w:rPr>
          <w:rFonts w:ascii="Times New Roman" w:eastAsia="MS Mincho" w:hAnsi="Times New Roman" w:cs="Times New Roman"/>
        </w:rPr>
        <w:t>() will display the results in th</w:t>
      </w:r>
      <w:r>
        <w:rPr>
          <w:rFonts w:ascii="Times New Roman" w:eastAsia="MS Mincho" w:hAnsi="Times New Roman" w:cs="Times New Roman"/>
        </w:rPr>
        <w:t>e format described above.  This routine is what you would replace by an application, if you wanted to do something with the Regular Expression -&gt; DFA conversion routine. The REX utility basically does just that.</w:t>
      </w:r>
    </w:p>
    <w:p w:rsidR="00000000" w:rsidRDefault="0048091C">
      <w:pPr>
        <w:pStyle w:val="PlainText"/>
        <w:jc w:val="both"/>
        <w:rPr>
          <w:rFonts w:ascii="Times New Roman" w:eastAsia="MS Mincho" w:hAnsi="Times New Roman" w:cs="Times New Roman"/>
        </w:rPr>
      </w:pPr>
    </w:p>
    <w:p w:rsidR="00000000" w:rsidRDefault="0048091C">
      <w:pPr>
        <w:pStyle w:val="PlainText"/>
        <w:jc w:val="both"/>
        <w:rPr>
          <w:rFonts w:ascii="Times New Roman" w:eastAsia="MS Mincho" w:hAnsi="Times New Roman" w:cs="Times New Roman"/>
          <w:b/>
          <w:bCs/>
          <w:sz w:val="24"/>
        </w:rPr>
      </w:pPr>
      <w:r>
        <w:rPr>
          <w:rFonts w:ascii="Times New Roman" w:eastAsia="MS Mincho" w:hAnsi="Times New Roman" w:cs="Times New Roman"/>
          <w:b/>
          <w:bCs/>
          <w:sz w:val="24"/>
        </w:rPr>
        <w:t>7. Finiteness</w:t>
      </w:r>
    </w:p>
    <w:p w:rsidR="00000000" w:rsidRDefault="0048091C">
      <w:pPr>
        <w:pStyle w:val="PlainText"/>
        <w:jc w:val="both"/>
        <w:rPr>
          <w:rFonts w:ascii="Times New Roman" w:eastAsia="MS Mincho" w:hAnsi="Times New Roman" w:cs="Times New Roman"/>
        </w:rPr>
      </w:pPr>
      <w:r>
        <w:rPr>
          <w:rFonts w:ascii="Times New Roman" w:eastAsia="MS Mincho" w:hAnsi="Times New Roman" w:cs="Times New Roman"/>
        </w:rPr>
        <w:t>A finiteness proof can be eas</w:t>
      </w:r>
      <w:r>
        <w:rPr>
          <w:rFonts w:ascii="Times New Roman" w:eastAsia="MS Mincho" w:hAnsi="Times New Roman" w:cs="Times New Roman"/>
        </w:rPr>
        <w:t xml:space="preserve">ily arrived at by carrying out an inductive argument in terms of the </w:t>
      </w:r>
      <w:proofErr w:type="spellStart"/>
      <w:r>
        <w:rPr>
          <w:rFonts w:ascii="Times New Roman" w:eastAsia="MS Mincho" w:hAnsi="Times New Roman" w:cs="Times New Roman"/>
        </w:rPr>
        <w:t>syntatic</w:t>
      </w:r>
      <w:proofErr w:type="spellEnd"/>
      <w:r>
        <w:rPr>
          <w:rFonts w:ascii="Times New Roman" w:eastAsia="MS Mincho" w:hAnsi="Times New Roman" w:cs="Times New Roman"/>
        </w:rPr>
        <w:t xml:space="preserve"> structure of the expression.  For example, assuming that each of the expressions A and B have only a finite number of distinct derivatives, then since the derivatives of A B can </w:t>
      </w:r>
      <w:r>
        <w:rPr>
          <w:rFonts w:ascii="Times New Roman" w:eastAsia="MS Mincho" w:hAnsi="Times New Roman" w:cs="Times New Roman"/>
        </w:rPr>
        <w:t>be represented entirely in terms of these, they too will be finite in number.</w:t>
      </w:r>
    </w:p>
    <w:sectPr w:rsidR="00000000">
      <w:pgSz w:w="12240" w:h="15840"/>
      <w:pgMar w:top="1440" w:right="1320" w:bottom="144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A736BF"/>
    <w:multiLevelType w:val="hybridMultilevel"/>
    <w:tmpl w:val="A6D4A0D0"/>
    <w:lvl w:ilvl="0" w:tplc="3B1AC8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12F672C"/>
    <w:multiLevelType w:val="hybridMultilevel"/>
    <w:tmpl w:val="E4402248"/>
    <w:lvl w:ilvl="0" w:tplc="110091E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91C"/>
    <w:rsid w:val="00480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6D744A2-F78F-498D-A22D-80DF36B6B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2571</Words>
  <Characters>14659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Converting Regular Expressions to Finite Automata</vt:lpstr>
    </vt:vector>
  </TitlesOfParts>
  <Company/>
  <LinksUpToDate>false</LinksUpToDate>
  <CharactersWithSpaces>17196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Converting Regular Expressions to Finite Automata</dc:title>
  <dc:subject/>
  <dc:creator>randolph</dc:creator>
  <cp:keywords/>
  <dc:description/>
  <cp:lastModifiedBy>Brown Deer Public Library</cp:lastModifiedBy>
  <cp:revision>2</cp:revision>
  <dcterms:created xsi:type="dcterms:W3CDTF">2020-01-03T22:40:00Z</dcterms:created>
  <dcterms:modified xsi:type="dcterms:W3CDTF">2020-01-03T22:40:00Z</dcterms:modified>
</cp:coreProperties>
</file>