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kern w:val="2"/>
          <w:sz w:val="21"/>
        </w:rPr>
        <w:id w:val="1461447424"/>
      </w:sdtPr>
      <w:sdtEndPr>
        <w:rPr>
          <w:kern w:val="2"/>
          <w:sz w:val="21"/>
        </w:rPr>
      </w:sdtEndPr>
      <w:sdtContent>
        <w:p>
          <w:pPr>
            <w:pStyle w:val="22"/>
          </w:pPr>
          <w: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585"/>
                    <wp:effectExtent l="0" t="0" r="6985" b="7620"/>
                    <wp:wrapNone/>
                    <wp:docPr id="103" name="组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04" name="矩形 10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05" name="五边形 10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alias w:val="日期"/>
                                    <w:id w:val="-650599894"/>
                                    <w:showingPlcHdr/>
                                    <w15:dataBinding w:prefixMappings="xmlns:ns0='http://schemas.microsoft.com/office/2006/coverPageProps' " w:xpath="/ns0:CoverPageProperties[1]/ns0:PublishDate[1]" w:storeItemID="{55AF091B-3C7A-41E3-B477-F2FDAA23CFDA}"/>
                                    <w:date w:fullDate="2014-10-04T00:00:00Z">
                                      <w:dateFormat w:val="yyyy-M-d"/>
                                      <w:lid w:val="zh-CN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p>
                                      <w:pPr>
                                        <w:pStyle w:val="22"/>
                                        <w:ind w:firstLine="560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14:textFill>
                                            <w14:solidFill>
                                              <w14:schemeClr w14:val="bg1"/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14:textFill>
                                            <w14:solidFill>
                                              <w14:schemeClr w14:val="bg1"/>
                                            </w14:solidFill>
                                          </w14:textFill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noAutofit/>
                            </wps:bodyPr>
                          </wps:wsp>
                          <wpg:grpSp>
                            <wpg:cNvPr id="106" name="组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07" name="组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08" name="任意多边形 108"/>
                                <wps:cNvSpPr/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09" name="任意多边形 109"/>
                                <wps:cNvSpPr/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10" name="任意多边形 110"/>
                                <wps:cNvSpPr/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11" name="任意多边形 111"/>
                                <wps:cNvSpPr/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12" name="任意多边形 112"/>
                                <wps:cNvSpPr/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13" name="任意多边形 113"/>
                                <wps:cNvSpPr/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14" name="任意多边形 114"/>
                                <wps:cNvSpPr/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15" name="任意多边形 115"/>
                                <wps:cNvSpPr/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16" name="任意多边形 116"/>
                                <wps:cNvSpPr/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17" name="任意多边形 117"/>
                                <wps:cNvSpPr/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18" name="任意多边形 118"/>
                                <wps:cNvSpPr/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19" name="任意多边形 119"/>
                                <wps:cNvSpPr/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</wpg:grpSp>
                            <wpg:grpSp>
                              <wpg:cNvPr id="120" name="组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121" name="任意多边形 121"/>
                                <wps:cNvSpPr/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22" name="任意多边形 122"/>
                                <wps:cNvSpPr/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23" name="任意多边形 123"/>
                                <wps:cNvSpPr/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24" name="任意多边形 124"/>
                                <wps:cNvSpPr/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25" name="任意多边形 125"/>
                                <wps:cNvSpPr/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26" name="任意多边形 126"/>
                                <wps:cNvSpPr/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27" name="任意多边形 127"/>
                                <wps:cNvSpPr/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28" name="任意多边形 128"/>
                                <wps:cNvSpPr/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29" name="任意多边形 129"/>
                                <wps:cNvSpPr/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30" name="任意多边形 130"/>
                                <wps:cNvSpPr/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  <wps:wsp>
                                <wps:cNvPr id="131" name="任意多边形 131"/>
                                <wps:cNvSpPr/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vert="horz" wrap="square" lIns="91440" tIns="45720" rIns="91440" bIns="45720" numCol="1" anchor="t" anchorCtr="0" compatLnSpc="1"/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组 2" o:spid="_x0000_s1026" o:spt="203" style="position:absolute;left:0pt;margin-left:23.8pt;margin-top:21.05pt;height:718.55pt;width:172.8pt;mso-position-horizontal-relative:page;mso-position-vertical-relative:page;z-index:-251657216;mso-width-relative:page;mso-height-relative:page;mso-width-percent:330;mso-height-percent:950;" coordsize="2194560,9125712" o:gfxdata="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">
                    <o:lock v:ext="edit" aspectratio="f"/>
                    <v:rect id="_x0000_s1026" o:spid="_x0000_s1026" o:spt="1" style="position:absolute;left:0;top:0;height:9125712;width:194535;v-text-anchor:middle;" fillcolor="#44546A [3215]" filled="t" stroked="f" coordsize="21600,21600" o:gfxdata="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HXX+VugAAANwA&#10;AAAPAAAAAAAAAAEAIAAAACIAAABkcnMvZG93bnJldi54bWxQSwECFAAUAAAACACHTuJAMy8FnjsA&#10;AAA5AAAAEAAAAAAAAAABACAAAAAJAQAAZHJzL3NoYXBleG1sLnhtbFBLBQYAAAAABgAGAFsBAACz&#10;AwAAAAA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shape id="_x0000_s1026" o:spid="_x0000_s1026" o:spt="15" type="#_x0000_t15" style="position:absolute;left:0;top:1466850;height:552055;width:2194560;v-text-anchor:middle;" fillcolor="#5B9BD5 [3204]" filled="t" stroked="f" coordsize="21600,21600" o:gfxdata="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rT3FC8AAAA&#10;3AAAAA8AAAAAAAAAAQAgAAAAIgAAAGRycy9kb3ducmV2LnhtbFBLAQIUABQAAAAIAIdO4kAzLwWe&#10;OwAAADkAAAAQAAAAAAAAAAEAIAAAAAsBAABkcnMvc2hhcGV4bWwueG1sUEsFBgAAAAAGAAYAWwEA&#10;ALUDAAAAAA==&#10;" adj="18884">
                      <v:fill on="t" focussize="0,0"/>
                      <v:stroke on="f" weight="1pt" miterlimit="8" joinstyle="miter"/>
                      <v:imagedata o:title=""/>
                      <o:lock v:ext="edit" aspectratio="f"/>
                      <v:textbox inset="2.54mm,0mm,5.08mm,0mm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alias w:val="日期"/>
                              <w:id w:val="-650599894"/>
                              <w:showingPlcHdr/>
                              <w15:dataBinding w:prefixMappings="xmlns:ns0='http://schemas.microsoft.com/office/2006/coverPageProps' " w:xpath="/ns0:CoverPageProperties[1]/ns0:PublishDate[1]" w:storeItemID="{55AF091B-3C7A-41E3-B477-F2FDAA23CFDA}"/>
                              <w:date w:fullDate="2014-10-04T00:00:00Z">
                                <w:dateFormat w:val="yyyy-M-d"/>
                                <w:lid w:val="zh-CN"/>
                                <w:storeMappedDataAs w:val="datetime"/>
                                <w:calendar w:val="gregorian"/>
                              </w:date>
                            </w:sdtPr>
                            <w:sdtEndPr>
                              <w:rPr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sdtEndPr>
                            <w:sdtContent>
                              <w:p>
                                <w:pPr>
                                  <w:pStyle w:val="22"/>
                                  <w:ind w:firstLine="560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组 5" o:spid="_x0000_s1026" o:spt="203" style="position:absolute;left:76200;top:4210050;height:4910328;width:2057400;" coordorigin="80645,4211812" coordsize="1306273,3121026" o:gfxdata="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bT+gPr0AAADcAAAADwAAAAAAAAABACAAAAAiAAAAZHJzL2Rvd25yZXYueG1s&#10;UEsBAhQAFAAAAAgAh07iQDMvBZ47AAAAOQAAABUAAAAAAAAAAQAgAAAADAEAAGRycy9ncm91cHNo&#10;YXBleG1sLnhtbFBLBQYAAAAABgAGAGABAADJAwAAAAA=&#10;">
                      <o:lock v:ext="edit" aspectratio="f"/>
                      <v:group id="组 6" o:spid="_x0000_s1026" o:spt="203" style="position:absolute;left:141062;top:4211812;height:3121026;width:1047750;" coordorigin="141062,4211812" coordsize="1047750,3121026" o:gfxdata="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CcwWlvAAAANwAAAAPAAAAAAAAAAEAIAAAACIAAABkcnMvZG93bnJldi54bWxQ&#10;SwECFAAUAAAACACHTuJAMy8FnjsAAAA5AAAAFQAAAAAAAAABACAAAAALAQAAZHJzL2dyb3Vwc2hh&#10;cGV4bWwueG1sUEsFBgAAAAAGAAYAYAEAAMgDAAAAAA==&#10;">
                        <o:lock v:ext="edit" aspectratio="t"/>
                        <v:shape id="_x0000_s1026" o:spid="_x0000_s1026" o:spt="100" style="position:absolute;left:369662;top:6216825;height:698500;width:193675;" fillcolor="#44546A [3215]" filled="t" stroked="t" coordsize="122,440" o:gfxdata="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Qj32G/&#10;AAAA3AAAAA8AAAAAAAAAAQAgAAAAIgAAAGRycy9kb3ducmV2LnhtbFBLAQIUABQAAAAIAIdO4kAz&#10;LwWeOwAAADkAAAAQAAAAAAAAAAEAIAAAAA4BAABkcnMvc2hhcGV4bWwueG1sUEsFBgAAAAAGAAYA&#10;WwEAALgDAAAAAA==&#10;" path="m0,0l39,152,84,304,122,417,122,440,76,306,39,180,6,53,0,0xe">
                          <v:path o:connectlocs="0,0;61912,241300;133350,482600;193675,661987;193675,698500;120650,485775;61912,285750;9525,84137;0,0" o:connectangles="0,0,0,0,0,0,0,0,0"/>
                          <v:fill on="t" focussize="0,0"/>
                          <v:stroke weight="0pt" color="#44546A [3215]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572862;top:6905800;height:427038;width:184150;" fillcolor="#44546A [3215]" filled="t" stroked="t" coordsize="116,269" o:gfxdata="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ZG0Zi8AAAA&#10;3AAAAA8AAAAAAAAAAQAgAAAAIgAAAGRycy9kb3ducmV2LnhtbFBLAQIUABQAAAAIAIdO4kAzLwWe&#10;OwAAADkAAAAQAAAAAAAAAAEAIAAAAAsBAABkcnMvc2hhcGV4bWwueG1sUEsFBgAAAAAGAAYAWwEA&#10;ALUDAAAAAA==&#10;" path="m0,0l8,19,37,93,67,167,116,269,108,269,60,169,30,98,1,25,0,0xe">
                          <v:path o:connectlocs="0,0;12700,30162;58737,147637;106362,265112;184150,427038;171450,427038;95250,268287;47625,155575;1587,39687;0,0" o:connectangles="0,0,0,0,0,0,0,0,0,0"/>
                          <v:fill on="t" focussize="0,0"/>
                          <v:stroke weight="0pt" color="#44546A [3215]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141062;top:4211812;height:2019300;width:222250;" fillcolor="#44546A [3215]" filled="t" stroked="t" coordsize="140,1272" o:gfxdata="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xzM1e8AAAA&#10;3AAAAA8AAAAAAAAAAQAgAAAAIgAAAGRycy9kb3ducmV2LnhtbFBLAQIUABQAAAAIAIdO4kAzLwWe&#10;OwAAADkAAAAQAAAAAAAAAAEAIAAAAAsBAABkcnMvc2hhcGV4bWwueG1sUEsFBgAAAAAGAAYAWwEA&#10;ALUDAAAAAA==&#10;" path="m0,0l0,0,1,79,3,159,12,317,23,476,39,634,58,792,83,948,107,1086,135,1223,140,1272,138,1262,105,1106,77,949,53,792,35,634,20,476,9,317,2,159,0,79,0,0xe">
                          <v:path o:connectlocs="0,0;0,0;1587,125412;4762,252412;19050,503237;36512,755650;61912,1006475;92075,1257300;131762,1504950;169862,1724025;214312,1941512;222250,2019300;219075,2003425;166687,1755775;122237,1506537;84137,1257300;55562,1006475;31750,755650;14287,503237;3175,252412;0,125412;0,0" o:connectangles="0,0,0,0,0,0,0,0,0,0,0,0,0,0,0,0,0,0,0,0,0,0"/>
                          <v:fill on="t" focussize="0,0"/>
                          <v:stroke weight="0pt" color="#44546A [3215]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341087;top:4861100;height:1355725;width:71438;" fillcolor="#44546A [3215]" filled="t" stroked="t" coordsize="45,854" o:gfxdata="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rvu9zugAAANwA&#10;AAAPAAAAAAAAAAEAIAAAACIAAABkcnMvZG93bnJldi54bWxQSwECFAAUAAAACACHTuJAMy8FnjsA&#10;AAA5AAAAEAAAAAAAAAABACAAAAAJAQAAZHJzL3NoYXBleG1sLnhtbFBLBQYAAAAABgAGAFsBAACz&#10;AwAAAAA=&#10;" path="m45,0l45,0,35,66,26,133,14,267,6,401,3,534,6,669,14,803,18,854,18,851,9,814,8,803,1,669,0,534,3,401,12,267,25,132,34,66,45,0xe">
                          <v:path o:connectlocs="71438,0;71438,0;55562,104775;41275,211137;22225,423862;9525,636587;4762,847725;9525,1062037;22225,1274762;28575,1355725;28575,1350962;14287,1292225;12700,1274762;1587,1062037;0,847725;4762,636587;19050,423862;39687,209550;53975,104775;71438,0" o:connectangles="0,0,0,0,0,0,0,0,0,0,0,0,0,0,0,0,0,0,0,0"/>
                          <v:fill on="t" focussize="0,0"/>
                          <v:stroke weight="0pt" color="#44546A [3215]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363312;top:6231112;height:998538;width:244475;" fillcolor="#44546A [3215]" filled="t" stroked="t" coordsize="154,629" o:gfxdata="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diqrbsAAADc&#10;AAAADwAAAAAAAAABACAAAAAiAAAAZHJzL2Rvd25yZXYueG1sUEsBAhQAFAAAAAgAh07iQDMvBZ47&#10;AAAAOQAAABAAAAAAAAAAAQAgAAAACgEAAGRycy9zaGFwZXhtbC54bWxQSwUGAAAAAAYABgBbAQAA&#10;tAMAAAAA&#10;" path="m0,0l10,44,21,126,34,207,53,293,75,380,100,466,120,521,141,576,152,618,154,629,140,595,115,532,93,468,67,383,47,295,28,207,12,104,0,0xe">
                          <v:path o:connectlocs="0,0;15875,69850;33337,200025;53975,328612;84137,465137;119062,603250;158750,739775;190500,827087;223837,914400;241300,981075;244475,998538;222250,944562;182562,844550;147637,742950;106362,608012;74612,468312;44450,328612;19050,165100;0,0" o:connectangles="0,0,0,0,0,0,0,0,0,0,0,0,0,0,0,0,0,0,0"/>
                          <v:fill on="t" focussize="0,0"/>
                          <v:stroke weight="0pt" color="#44546A [3215]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620487;top:7223300;height:109538;width:52388;" fillcolor="#44546A [3215]" filled="t" stroked="t" coordsize="33,69" o:gfxdata="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ulTQS8AAAA&#10;3AAAAA8AAAAAAAAAAQAgAAAAIgAAAGRycy9kb3ducmV2LnhtbFBLAQIUABQAAAAIAIdO4kAzLwWe&#10;OwAAADkAAAAQAAAAAAAAAAEAIAAAAAsBAABkcnMvc2hhcGV4bWwueG1sUEsFBgAAAAAGAAYAWwEA&#10;ALUDAAAAAA==&#10;" path="m0,0l33,69,24,69,12,35,0,0xe">
                          <v:path o:connectlocs="0,0;52388,109538;38100,109538;19050,55562;0,0" o:connectangles="0,0,0,0,0"/>
                          <v:fill on="t" focussize="0,0"/>
                          <v:stroke weight="0pt" color="#44546A [3215]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355374;top:6153325;height:147638;width:23813;" fillcolor="#44546A [3215]" filled="t" stroked="t" coordsize="15,93" o:gfxdata="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7tTwRugAAANwA&#10;AAAPAAAAAAAAAAEAIAAAACIAAABkcnMvZG93bnJldi54bWxQSwECFAAUAAAACACHTuJAMy8FnjsA&#10;AAA5AAAAEAAAAAAAAAABACAAAAAJAQAAZHJzL3NoYXBleG1sLnhtbFBLBQYAAAAABgAGAFsBAACz&#10;AwAAAAA=&#10;" path="m0,0l9,37,9,40,15,93,5,49,0,0xe">
                          <v:path o:connectlocs="0,0;14287,58737;14287,63500;23813,147638;7937,77787;0,0" o:connectangles="0,0,0,0,0,0"/>
                          <v:fill on="t" focussize="0,0"/>
                          <v:stroke weight="0pt" color="#44546A [3215]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563337;top:5689775;height:1216025;width:625475;" fillcolor="#44546A [3215]" filled="t" stroked="t" coordsize="394,766" o:gfxdata="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hHppW8AAAA&#10;3AAAAA8AAAAAAAAAAQAgAAAAIgAAAGRycy9kb3ducmV2LnhtbFBLAQIUABQAAAAIAIdO4kAzLwWe&#10;OwAAADkAAAAQAAAAAAAAAAEAIAAAAAsBAABkcnMvc2hhcGV4bWwueG1sUEsFBgAAAAAGAAYAWwEA&#10;ALUDAAAAAA==&#10;" path="m394,0l394,0,356,38,319,77,284,117,249,160,207,218,168,276,131,339,98,402,69,467,45,535,26,604,14,673,7,746,6,766,0,749,1,744,7,673,21,603,40,533,65,466,94,400,127,336,164,275,204,215,248,158,282,116,318,76,354,37,394,0xe">
                          <v:path o:connectlocs="625475,0;625475,0;565150,60325;506412,122237;450850,185737;395287,254000;328612,346075;266700,438150;207962,538162;155575,638175;109537,741362;71437,849312;41275,958850;22225,1068387;11112,1184275;9525,1216025;0,1189037;1587,1181100;11112,1068387;33337,957262;63500,846137;103187,739775;149225,635000;201612,533400;260350,436562;323850,341312;393700,250825;447675,184150;504825,120650;561975,58737;625475,0" o:connectangles="0,0,0,0,0,0,0,0,0,0,0,0,0,0,0,0,0,0,0,0,0,0,0,0,0,0,0,0,0,0,0"/>
                          <v:fill on="t" focussize="0,0"/>
                          <v:stroke weight="0pt" color="#44546A [3215]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563337;top:6915325;height:307975;width:57150;" fillcolor="#44546A [3215]" filled="t" stroked="t" coordsize="36,194" o:gfxdata="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DY5QS8AAAA&#10;3AAAAA8AAAAAAAAAAQAgAAAAIgAAAGRycy9kb3ducmV2LnhtbFBLAQIUABQAAAAIAIdO4kAzLwWe&#10;OwAAADkAAAAQAAAAAAAAAAEAIAAAAAsBAABkcnMvc2hhcGV4bWwueG1sUEsFBgAAAAAGAAYAWwEA&#10;ALUDAAAAAA==&#10;" path="m0,0l6,16,7,19,11,80,20,132,33,185,36,194,21,161,15,145,5,81,1,41,0,0xe">
                          <v:path o:connectlocs="0,0;9525,25400;11112,30162;17462,127000;31750,209550;52387,293687;57150,307975;33337,255587;23812,230187;7937,128587;1587,65087;0,0" o:connectangles="0,0,0,0,0,0,0,0,0,0,0,0"/>
                          <v:fill on="t" focussize="0,0"/>
                          <v:stroke weight="0pt" color="#44546A [3215]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607787;top:7229650;height:103188;width:49213;" fillcolor="#44546A [3215]" filled="t" stroked="t" coordsize="31,65" o:gfxdata="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JmxZsugAAANwA&#10;AAAPAAAAAAAAAAEAIAAAACIAAABkcnMvZG93bnJldi54bWxQSwECFAAUAAAACACHTuJAMy8FnjsA&#10;AAA5AAAAEAAAAAAAAAABACAAAAAJAQAAZHJzL3NoYXBleG1sLnhtbFBLBQYAAAAABgAGAFsBAACz&#10;AwAAAAA=&#10;" path="m0,0l31,65,23,65,0,0xe">
                          <v:path o:connectlocs="0,0;49213,103188;36512,103188;0,0" o:connectangles="0,0,0,0"/>
                          <v:fill on="t" focussize="0,0"/>
                          <v:stroke weight="0pt" color="#44546A [3215]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563337;top:6878812;height:66675;width:11113;" fillcolor="#44546A [3215]" filled="t" stroked="t" coordsize="7,42" o:gfxdata="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RLZN1&#10;wAAAANwAAAAPAAAAAAAAAAEAIAAAACIAAABkcnMvZG93bnJldi54bWxQSwECFAAUAAAACACHTuJA&#10;My8FnjsAAAA5AAAAEAAAAAAAAAABACAAAAAPAQAAZHJzL3NoYXBleG1sLnhtbFBLBQYAAAAABgAG&#10;AFsBAAC5AwAAAAA=&#10;" path="m0,0l6,17,7,42,6,39,0,23,0,0xe">
                          <v:path o:connectlocs="0,0;9525,26987;11113,66675;9525,61912;0,36512;0,0" o:connectangles="0,0,0,0,0,0"/>
                          <v:fill on="t" focussize="0,0"/>
                          <v:stroke weight="0pt" color="#44546A [3215]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587149;top:7145512;height:187325;width:71438;" fillcolor="#44546A [3215]" filled="t" stroked="t" coordsize="45,118" o:gfxdata="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n0jju8AAAA&#10;3AAAAA8AAAAAAAAAAQAgAAAAIgAAAGRycy9kb3ducmV2LnhtbFBLAQIUABQAAAAIAIdO4kAzLwWe&#10;OwAAADkAAAAQAAAAAAAAAAEAIAAAAAsBAABkcnMvc2hhcGV4bWwueG1sUEsFBgAAAAAGAAYAWwEA&#10;ALUDAAAAAA==&#10;" path="m0,0l6,16,21,49,33,84,45,118,44,118,13,53,11,42,0,0xe">
                          <v:path o:connectlocs="0,0;9525,25400;33337,77787;52387,133350;71438,187325;69850,187325;20637,84137;17462,66675;0,0" o:connectangles="0,0,0,0,0,0,0,0,0"/>
                          <v:fill on="t" focussize="0,0"/>
                          <v:stroke weight="0pt" color="#44546A [3215]" joinstyle="round"/>
                          <v:imagedata o:title=""/>
                          <o:lock v:ext="edit" aspectratio="f"/>
                        </v:shape>
                      </v:group>
                      <v:group id="组 7" o:spid="_x0000_s1026" o:spt="203" style="position:absolute;left:80645;top:4826972;height:2505863;width:1306273;" coordorigin="80645,4649964" coordsize="874712,1677988" o:gfxdata="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MYvwbG+AAAA3AAAAA8AAAAAAAAAAQAgAAAAIgAAAGRycy9kb3ducmV2Lnht&#10;bFBLAQIUABQAAAAIAIdO4kAzLwWeOwAAADkAAAAVAAAAAAAAAAEAIAAAAA0BAABkcnMvZ3JvdXBz&#10;aGFwZXhtbC54bWxQSwUGAAAAAAYABgBgAQAAygMAAAAA&#10;">
                        <o:lock v:ext="edit" aspectratio="t"/>
                        <v:shape id="_x0000_s1026" o:spid="_x0000_s1026" o:spt="100" style="position:absolute;left:118745;top:5189714;height:714375;width:198438;" fillcolor="#44546A [3215]" filled="t" stroked="t" coordsize="125,450" o:gfxdata="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ZwX3y8AAAA&#10;3AAAAA8AAAAAAAAAAQAgAAAAIgAAAGRycy9kb3ducmV2LnhtbFBLAQIUABQAAAAIAIdO4kAzLwWe&#10;OwAAADkAAAAQAAAAAAAAAAEAIAAAAAsBAABkcnMvc2hhcGV4bWwueG1sUEsFBgAAAAAGAAYAWwEA&#10;ALUDAAAAAA==&#10;" path="m0,0l41,155,86,309,125,425,125,450,79,311,41,183,7,54,0,0xe">
                          <v:path o:connectlocs="0,0;65087,246062;136525,490537;198438,674687;198438,714375;125412,493712;65087,290512;11112,85725;0,0" o:connectangles="0,0,0,0,0,0,0,0,0"/>
                          <v:fill on="t" opacity="13107f" focussize="0,0"/>
                          <v:stroke weight="0pt" color="#44546A [3215]" opacity="13107f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328295;top:5891389;height:436563;width:187325;" fillcolor="#44546A [3215]" filled="t" stroked="t" coordsize="118,275" o:gfxdata="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opAJ7sAAADc&#10;AAAADwAAAAAAAAABACAAAAAiAAAAZHJzL2Rvd25yZXYueG1sUEsBAhQAFAAAAAgAh07iQDMvBZ47&#10;AAAAOQAAABAAAAAAAAAAAQAgAAAACgEAAGRycy9zaGFwZXhtbC54bWxQSwUGAAAAAAYABgBbAQAA&#10;tAMAAAAA&#10;" path="m0,0l8,20,37,96,69,170,118,275,109,275,61,174,30,100,0,26,0,0xe">
                          <v:path o:connectlocs="0,0;12700,31750;58737,152400;109537,269875;187325,436563;173037,436563;96837,276225;47625,158750;0,41275;0,0" o:connectangles="0,0,0,0,0,0,0,0,0,0"/>
                          <v:fill on="t" opacity="13107f" focussize="0,0"/>
                          <v:stroke weight="0pt" color="#44546A [3215]" opacity="13107f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80645;top:5010327;height:192088;width:31750;" fillcolor="#44546A [3215]" filled="t" stroked="t" coordsize="20,121" o:gfxdata="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AxpFrsAAADc&#10;AAAADwAAAAAAAAABACAAAAAiAAAAZHJzL2Rvd25yZXYueG1sUEsBAhQAFAAAAAgAh07iQDMvBZ47&#10;AAAAOQAAABAAAAAAAAAAAQAgAAAACgEAAGRycy9zaGFwZXhtbC54bWxQSwUGAAAAAAYABgBbAQAA&#10;tAMAAAAA&#10;" path="m0,0l16,72,20,121,18,112,0,31,0,0xe">
                          <v:path o:connectlocs="0,0;25400,114300;31750,192088;28575,177800;0,49212;0,0" o:connectangles="0,0,0,0,0,0"/>
                          <v:fill on="t" opacity="13107f" focussize="0,0"/>
                          <v:stroke weight="0pt" color="#44546A [3215]" opacity="13107f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112395;top:5202414;height:1020763;width:250825;" fillcolor="#44546A [3215]" filled="t" stroked="t" coordsize="158,643" o:gfxdata="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5Vag+8AAAA&#10;3AAAAA8AAAAAAAAAAQAgAAAAIgAAAGRycy9kb3ducmV2LnhtbFBLAQIUABQAAAAIAIdO4kAzLwWe&#10;OwAAADkAAAAQAAAAAAAAAAEAIAAAAAsBAABkcnMvc2hhcGV4bWwueG1sUEsFBgAAAAAGAAYAWwEA&#10;ALUDAAAAAA==&#10;" path="m0,0l11,46,22,129,36,211,55,301,76,389,103,476,123,533,144,588,155,632,158,643,142,608,118,544,95,478,69,391,47,302,29,212,13,107,0,0xe">
                          <v:path o:connectlocs="0,0;17462,73025;34925,204787;57150,334962;87312,477837;120650,617537;163512,755650;195262,846137;228600,933450;246062,1003300;250825,1020763;225425,965200;187325,863600;150812,758825;109537,620712;74612,479425;46037,336550;20637,169862;0,0" o:connectangles="0,0,0,0,0,0,0,0,0,0,0,0,0,0,0,0,0,0,0"/>
                          <v:fill on="t" opacity="13107f" focussize="0,0"/>
                          <v:stroke weight="0pt" color="#44546A [3215]" opacity="13107f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375920;top:6215239;height:112713;width:52388;" fillcolor="#44546A [3215]" filled="t" stroked="t" coordsize="33,71" o:gfxdata="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FBCxnvQAA&#10;ANwAAAAPAAAAAAAAAAEAIAAAACIAAABkcnMvZG93bnJldi54bWxQSwECFAAUAAAACACHTuJAMy8F&#10;njsAAAA5AAAAEAAAAAAAAAABACAAAAAMAQAAZHJzL3NoYXBleG1sLnhtbFBLBQYAAAAABgAGAFsB&#10;AAC2AwAAAAA=&#10;" path="m0,0l33,71,24,71,11,36,0,0xe">
                          <v:path o:connectlocs="0,0;52388,112713;38100,112713;17462,57150;0,0" o:connectangles="0,0,0,0,0"/>
                          <v:fill on="t" opacity="13107f" focussize="0,0"/>
                          <v:stroke weight="0pt" color="#44546A [3215]" opacity="13107f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106045;top:5124627;height:150813;width:23813;" fillcolor="#44546A [3215]" filled="t" stroked="t" coordsize="15,95" o:gfxdata="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Q6AVLsAAADc&#10;AAAADwAAAAAAAAABACAAAAAiAAAAZHJzL2Rvd25yZXYueG1sUEsBAhQAFAAAAAgAh07iQDMvBZ47&#10;AAAAOQAAABAAAAAAAAAAAQAgAAAACgEAAGRycy9zaGFwZXhtbC54bWxQSwUGAAAAAAYABgBbAQAA&#10;tAMAAAAA&#10;" path="m0,0l8,37,8,41,15,95,4,49,0,0xe">
                          <v:path o:connectlocs="0,0;12700,58737;12700,65087;23813,150813;6350,77787;0,0" o:connectangles="0,0,0,0,0,0"/>
                          <v:fill on="t" opacity="13107f" focussize="0,0"/>
                          <v:stroke weight="0pt" color="#44546A [3215]" opacity="13107f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317182;top:4649964;height:1241425;width:638175;" fillcolor="#44546A [3215]" filled="t" stroked="t" coordsize="402,782" o:gfxdata="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DAizHvQAA&#10;ANwAAAAPAAAAAAAAAAEAIAAAACIAAABkcnMvZG93bnJldi54bWxQSwECFAAUAAAACACHTuJAMy8F&#10;njsAAAA5AAAAEAAAAAAAAAABACAAAAAMAQAAZHJzL3NoYXBleG1sLnhtbFBLBQYAAAAABgAGAFsB&#10;AAC2AwAAAAA=&#10;" path="m402,0l402,1,363,39,325,79,290,121,255,164,211,222,171,284,133,346,100,411,71,478,45,546,27,617,13,689,7,761,7,782,0,765,1,761,7,688,21,616,40,545,66,475,95,409,130,343,167,281,209,220,253,163,287,120,324,78,362,38,402,0xe">
                          <v:path o:connectlocs="638175,0;638175,1587;576262,61912;515937,125412;460375,192087;404812,260350;334962,352425;271462,450850;211137,549275;158750,652462;112712,758825;71437,866775;42862,979487;20637,1093787;11112,1208087;11112,1241425;0,1214437;1587,1208087;11112,1092200;33337,977900;63500,865187;104775,754062;150812,649287;206375,544512;265112,446087;331787,349250;401637,258762;455612,190500;514350,123825;574675,60325;638175,0" o:connectangles="0,0,0,0,0,0,0,0,0,0,0,0,0,0,0,0,0,0,0,0,0,0,0,0,0,0,0,0,0,0,0"/>
                          <v:fill on="t" opacity="13107f" focussize="0,0"/>
                          <v:stroke weight="0pt" color="#44546A [3215]" opacity="13107f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317182;top:5904089;height:311150;width:58738;" fillcolor="#44546A [3215]" filled="t" stroked="t" coordsize="37,196" o:gfxdata="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Tddzf&#10;wAAAANwAAAAPAAAAAAAAAAEAIAAAACIAAABkcnMvZG93bnJldi54bWxQSwECFAAUAAAACACHTuJA&#10;My8FnjsAAAA5AAAAEAAAAAAAAAABACAAAAAPAQAAZHJzL3NoYXBleG1sLnhtbFBLBQYAAAAABgAG&#10;AFsBAAC5AwAAAAA=&#10;" path="m0,0l6,15,7,18,12,80,21,134,33,188,37,196,22,162,15,146,5,81,1,40,0,0xe">
                          <v:path o:connectlocs="0,0;9525,23812;11112,28575;19050,127000;33337,212725;52387,298450;58738,311150;34925,257175;23812,231775;7937,128587;1587,63500;0,0" o:connectangles="0,0,0,0,0,0,0,0,0,0,0,0"/>
                          <v:fill on="t" opacity="13107f" focussize="0,0"/>
                          <v:stroke weight="0pt" color="#44546A [3215]" opacity="13107f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363220;top:6223177;height:104775;width:49213;" fillcolor="#44546A [3215]" filled="t" stroked="t" coordsize="31,66" o:gfxdata="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CKvYe8AAAA&#10;3AAAAA8AAAAAAAAAAQAgAAAAIgAAAGRycy9kb3ducmV2LnhtbFBLAQIUABQAAAAIAIdO4kAzLwWe&#10;OwAAADkAAAAQAAAAAAAAAAEAIAAAAAsBAABkcnMvc2hhcGV4bWwueG1sUEsFBgAAAAAGAAYAWwEA&#10;ALUDAAAAAA==&#10;" path="m0,0l31,66,24,66,0,0xe">
                          <v:path o:connectlocs="0,0;49213,104775;38100,104775;0,0" o:connectangles="0,0,0,0"/>
                          <v:fill on="t" opacity="13107f" focussize="0,0"/>
                          <v:stroke weight="0pt" color="#44546A [3215]" opacity="13107f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317182;top:5864402;height:68263;width:11113;" fillcolor="#44546A [3215]" filled="t" stroked="t" coordsize="7,43" o:gfxdata="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HUKA74A&#10;AADcAAAADwAAAAAAAAABACAAAAAiAAAAZHJzL2Rvd25yZXYueG1sUEsBAhQAFAAAAAgAh07iQDMv&#10;BZ47AAAAOQAAABAAAAAAAAAAAQAgAAAADQEAAGRycy9zaGFwZXhtbC54bWxQSwUGAAAAAAYABgBb&#10;AQAAtwMAAAAA&#10;" path="m0,0l7,17,7,43,6,40,0,25,0,0xe">
                          <v:path o:connectlocs="0,0;11113,26987;11113,68263;9525,63500;0,39687;0,0" o:connectangles="0,0,0,0,0,0"/>
                          <v:fill on="t" opacity="13107f" focussize="0,0"/>
                          <v:stroke weight="0pt" color="#44546A [3215]" opacity="13107f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340995;top:6135864;height:192088;width:73025;" fillcolor="#44546A [3215]" filled="t" stroked="t" coordsize="46,121" o:gfxdata="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FVTB7sAAADc&#10;AAAADwAAAAAAAAABACAAAAAiAAAAZHJzL2Rvd25yZXYueG1sUEsBAhQAFAAAAAgAh07iQDMvBZ47&#10;AAAAOQAAABAAAAAAAAAAAQAgAAAACgEAAGRycy9zaGFwZXhtbC54bWxQSwUGAAAAAAYABgBbAQAA&#10;tAMAAAAA&#10;" path="m0,0l7,16,22,50,33,86,46,121,45,121,14,55,11,44,0,0xe">
                          <v:path o:connectlocs="0,0;11112,25400;34925,79375;52387,136525;73025,192088;71437,192088;22225,87312;17462,69850;0,0" o:connectangles="0,0,0,0,0,0,0,0,0"/>
                          <v:fill on="t" opacity="13107f" focussize="0,0"/>
                          <v:stroke weight="0pt" color="#44546A [3215]" opacity="13107f" joinstyle="round"/>
                          <v:imagedata o:title=""/>
                          <o:lock v:ext="edit" aspectratio="f"/>
                        </v:shape>
                      </v:group>
                    </v:group>
                  </v:group>
                </w:pict>
              </mc:Fallback>
            </mc:AlternateContent>
          </w:r>
          <w:bookmarkStart w:id="31" w:name="_GoBack"/>
          <w:bookmarkEnd w:id="31"/>
          <w: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975"/>
                    <wp:effectExtent l="0" t="0" r="7620" b="635"/>
                    <wp:wrapNone/>
                    <wp:docPr id="132" name="文本框 1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22"/>
                                  <w:rPr>
                                    <w:rFonts w:asciiTheme="majorHAnsi" w:hAnsiTheme="majorHAnsi" w:eastAsiaTheme="majorEastAsia" w:cstheme="majorBidi"/>
                                    <w:b/>
                                    <w:color w:val="262626" w:themeColor="text1" w:themeTint="D9"/>
                                    <w:sz w:val="72"/>
                                    <w14:textFill>
                                      <w14:solidFill>
                                        <w14:schemeClr w14:val="tx1">
                                          <w14:lumMod w14:val="85000"/>
                                          <w14:lumOff w14:val="1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 w:eastAsiaTheme="majorEastAsia" w:cstheme="majorBidi"/>
                                      <w:b/>
                                      <w:color w:val="262626" w:themeColor="text1" w:themeTint="D9"/>
                                      <w:sz w:val="72"/>
                                      <w:szCs w:val="72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  <w:alias w:val="标题"/>
                                    <w:id w:val="-705018352"/>
                                    <w:showingPlcHdr/>
      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rFonts w:asciiTheme="majorHAnsi" w:hAnsiTheme="majorHAnsi" w:eastAsiaTheme="majorEastAsia" w:cstheme="majorBidi"/>
                                      <w:b/>
                                      <w:color w:val="262626" w:themeColor="text1" w:themeTint="D9"/>
                                      <w:sz w:val="72"/>
                                      <w:szCs w:val="72"/>
                                      <w14:textFill>
                                        <w14:solidFill>
                                          <w14:schemeClr w14:val="tx1">
                                            <w14:lumMod w14:val="85000"/>
                                            <w14:lumOff w14:val="15000"/>
                                          </w14:schemeClr>
                                        </w14:solidFill>
                                      </w14:textFill>
                                    </w:rPr>
                                  </w:sdtEndPr>
                                  <w:sdtContent/>
                                </w:sdt>
                                <w:r>
                                  <w:rPr>
                                    <w:rFonts w:hint="eastAsia" w:asciiTheme="majorHAnsi" w:hAnsiTheme="majorHAnsi" w:eastAsiaTheme="majorEastAsia" w:cstheme="majorBidi"/>
                                    <w:b/>
                                    <w:color w:val="5B9BD5" w:themeColor="accent1"/>
                                    <w:sz w:val="72"/>
                                    <w:szCs w:val="72"/>
                                    <w:lang w:val="en-US" w:eastAsia="zh-CN"/>
                                    <w14:glow w14:rad="0">
                                      <w14:srgbClr w14:val="000000"/>
                                    </w14:glow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reflection w14:blurRad="0" w14:stA="0" w14:stPos="0" w14:endA="0" w14:endPos="0" w14:dist="0" w14:dir="0" w14:fadeDir="0" w14:sx="0" w14:sy="0" w14:kx="0" w14:ky="0" w14:algn="none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  <w14:props3d w14:extrusionH="0" w14:contourW="0" w14:prstMaterial="clear"/>
                                  </w:rPr>
                                  <w:t>需求分析模型</w:t>
                                </w:r>
                              </w:p>
                              <w:p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  <w:alias w:val="副标题"/>
                                    <w:id w:val="-1148361611"/>
        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  <w14:textFill>
                                        <w14:solidFill>
                                          <w14:schemeClr w14:val="tx1">
                                            <w14:lumMod w14:val="75000"/>
                                            <w14:lumOff w14:val="25000"/>
                                          </w14:schemeClr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>2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>.0</w:t>
                                    </w:r>
                                  </w:sdtContent>
                                </w:sdt>
                              </w:p>
                              <w:p>
                                <w:pPr>
                                  <w:spacing w:before="120"/>
                                  <w:rPr>
                                    <w:rFonts w:hint="eastAsia" w:eastAsiaTheme="minorEastAsia"/>
                                    <w:color w:val="404040" w:themeColor="text1" w:themeTint="BF"/>
                                    <w:sz w:val="36"/>
                                    <w:szCs w:val="36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</w:p>
                              <w:p>
                                <w:pPr>
                                  <w:spacing w:before="120"/>
                                  <w:rPr>
                                    <w:rFonts w:hint="eastAsia" w:eastAsiaTheme="minorEastAsia"/>
                                    <w:color w:val="404040" w:themeColor="text1" w:themeTint="BF"/>
                                    <w:sz w:val="36"/>
                                    <w:szCs w:val="36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</w:p>
                              <w:p>
                                <w:pPr>
                                  <w:spacing w:before="120"/>
                                  <w:rPr>
                                    <w:rFonts w:hint="eastAsia" w:eastAsiaTheme="minorEastAsia"/>
                                    <w:color w:val="404040" w:themeColor="text1" w:themeTint="BF"/>
                                    <w:sz w:val="36"/>
                                    <w:szCs w:val="36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</w:p>
                              <w:p>
                                <w:pPr>
                                  <w:spacing w:before="120"/>
                                  <w:rPr>
                                    <w:rFonts w:hint="eastAsia" w:eastAsiaTheme="minorEastAsia"/>
                                    <w:color w:val="404040" w:themeColor="text1" w:themeTint="BF"/>
                                    <w:sz w:val="36"/>
                                    <w:szCs w:val="36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404040" w:themeColor="text1" w:themeTint="BF"/>
                                    <w:sz w:val="36"/>
                                    <w:szCs w:val="36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t>2015-11-14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250pt;margin-top:147.3pt;height:84.25pt;width:288pt;mso-position-horizontal-relative:page;mso-position-vertical-relative:page;z-index:251660288;mso-width-relative:page;mso-height-relative:page;mso-width-percent:450;" filled="f" stroked="f" coordsize="21600,21600" o:gfxdata="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1KYmWdUAAAAF&#10;AQAADwAAAAAAAAABACAAAAAiAAAAZHJzL2Rvd25yZXYueG1sUEsBAhQAFAAAAAgAh07iQGM0Vf4f&#10;AgAAGwQAAA4AAAAAAAAAAQAgAAAAJAEAAGRycy9lMm9Eb2MueG1sUEsFBgAAAAAGAAYAWQEAALUF&#10;AAAAAA==&#10;">
                    <v:fill on="f" focussize="0,0"/>
                    <v:stroke on="f" weight="0.5pt"/>
                    <v:imagedata o:title=""/>
                    <o:lock v:ext="edit" aspectratio="f"/>
                    <v:textbox inset="0mm,0mm,0mm,0mm" style="mso-fit-shape-to-text:t;">
                      <w:txbxContent>
                        <w:p>
                          <w:pPr>
                            <w:pStyle w:val="22"/>
                            <w:rPr>
                              <w:rFonts w:asciiTheme="majorHAnsi" w:hAnsiTheme="majorHAnsi" w:eastAsiaTheme="majorEastAsia" w:cstheme="majorBidi"/>
                              <w:b/>
                              <w:color w:val="262626" w:themeColor="text1" w:themeTint="D9"/>
                              <w:sz w:val="72"/>
                              <w14:textFill>
                                <w14:solidFill>
                                  <w14:schemeClr w14:val="tx1">
                                    <w14:lumMod w14:val="85000"/>
                                    <w14:lumOff w14:val="15000"/>
                                  </w14:schemeClr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rFonts w:asciiTheme="majorHAnsi" w:hAnsiTheme="majorHAnsi" w:eastAsiaTheme="majorEastAsia" w:cstheme="majorBidi"/>
                                <w:b/>
                                <w:color w:val="262626" w:themeColor="text1" w:themeTint="D9"/>
                                <w:sz w:val="72"/>
                                <w:szCs w:val="7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alias w:val="标题"/>
                              <w:id w:val="-705018352"/>
                              <w:showingPlcHdr/>
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>
                              <w:rPr>
                                <w:rFonts w:asciiTheme="majorHAnsi" w:hAnsiTheme="majorHAnsi" w:eastAsiaTheme="majorEastAsia" w:cstheme="majorBidi"/>
                                <w:b/>
                                <w:color w:val="262626" w:themeColor="text1" w:themeTint="D9"/>
                                <w:sz w:val="72"/>
                                <w:szCs w:val="7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sdtEndPr>
                            <w:sdtContent/>
                          </w:sdt>
                          <w:r>
                            <w:rPr>
                              <w:rFonts w:hint="eastAsia" w:asciiTheme="majorHAnsi" w:hAnsiTheme="majorHAnsi" w:eastAsiaTheme="majorEastAsia" w:cstheme="majorBidi"/>
                              <w:b/>
                              <w:color w:val="5B9BD5" w:themeColor="accent1"/>
                              <w:sz w:val="72"/>
                              <w:szCs w:val="72"/>
                              <w:lang w:val="en-US" w:eastAsia="zh-CN"/>
                              <w14:glow w14:rad="0">
                                <w14:srgbClr w14:val="000000"/>
                              </w14:glow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reflection w14:blurRad="0" w14:stA="0" w14:stPos="0" w14:endA="0" w14:endPos="0" w14:dist="0" w14:dir="0" w14:fadeDir="0" w14:sx="0" w14:sy="0" w14:kx="0" w14:ky="0" w14:algn="none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  <w14:props3d w14:extrusionH="0" w14:contourW="0" w14:prstMaterial="clear"/>
                            </w:rPr>
                            <w:t>需求分析模型</w:t>
                          </w:r>
                        </w:p>
                        <w:p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alias w:val="副标题"/>
                              <w:id w:val="-1148361611"/>
  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>
                              <w:rPr>
                                <w:color w:val="404040" w:themeColor="text1" w:themeTint="BF"/>
                                <w:sz w:val="36"/>
                                <w:szCs w:val="36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V</w:t>
                              </w:r>
                              <w:r>
                                <w:rPr>
                                  <w:rFonts w:hint="eastAsia"/>
                                  <w:color w:val="404040" w:themeColor="text1" w:themeTint="BF"/>
                                  <w:sz w:val="36"/>
                                  <w:szCs w:val="36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2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.0</w:t>
                              </w:r>
                            </w:sdtContent>
                          </w:sdt>
                        </w:p>
                        <w:p>
                          <w:pPr>
                            <w:spacing w:before="120"/>
                            <w:rPr>
                              <w:rFonts w:hint="eastAsia" w:eastAsiaTheme="minorEastAsia"/>
                              <w:color w:val="404040" w:themeColor="text1" w:themeTint="BF"/>
                              <w:sz w:val="36"/>
                              <w:szCs w:val="36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</w:p>
                        <w:p>
                          <w:pPr>
                            <w:spacing w:before="120"/>
                            <w:rPr>
                              <w:rFonts w:hint="eastAsia" w:eastAsiaTheme="minorEastAsia"/>
                              <w:color w:val="404040" w:themeColor="text1" w:themeTint="BF"/>
                              <w:sz w:val="36"/>
                              <w:szCs w:val="36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</w:p>
                        <w:p>
                          <w:pPr>
                            <w:spacing w:before="120"/>
                            <w:rPr>
                              <w:rFonts w:hint="eastAsia" w:eastAsiaTheme="minorEastAsia"/>
                              <w:color w:val="404040" w:themeColor="text1" w:themeTint="BF"/>
                              <w:sz w:val="36"/>
                              <w:szCs w:val="36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</w:p>
                        <w:p>
                          <w:pPr>
                            <w:spacing w:before="120"/>
                            <w:rPr>
                              <w:rFonts w:hint="eastAsia" w:eastAsiaTheme="minorEastAsia"/>
                              <w:color w:val="404040" w:themeColor="text1" w:themeTint="BF"/>
                              <w:sz w:val="36"/>
                              <w:szCs w:val="36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/>
                              <w:color w:val="404040" w:themeColor="text1" w:themeTint="BF"/>
                              <w:sz w:val="36"/>
                              <w:szCs w:val="36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t>2015-11-14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>
          <w:pPr>
            <w:widowControl/>
            <w:jc w:val="left"/>
          </w:pPr>
          <w: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page">
                      <wp:posOffset>4252595</wp:posOffset>
                    </wp:positionH>
                    <wp:positionV relativeFrom="page">
                      <wp:posOffset>8568055</wp:posOffset>
                    </wp:positionV>
                    <wp:extent cx="2163445" cy="1122045"/>
                    <wp:effectExtent l="0" t="0" r="0" b="0"/>
                    <wp:wrapNone/>
                    <wp:docPr id="3" name="文本框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3175000" y="1870710"/>
                              <a:ext cx="2163445" cy="11220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Rock小组 21组</w:t>
                                </w:r>
                                <w:sdt>
                                  <w:sdtPr>
                                    <w:alias w:val="标题"/>
                                    <w:id w:val="-705018352"/>
      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lang w:val="en-US"/>
                                    </w:rPr>
                                  </w:sdtEndPr>
                                  <w:sdtContent/>
                                </w:sdt>
                              </w:p>
                              <w:p>
                                <w:pPr>
                                  <w:rPr>
                                    <w:rFonts w:hint="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131250076 张笛</w:t>
                                </w:r>
                              </w:p>
                              <w:p>
                                <w:pPr>
                                  <w:rPr>
                                    <w:rFonts w:hint="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131250139 郭慧玲</w:t>
                                </w:r>
                              </w:p>
                              <w:p>
                                <w:pPr>
                                  <w:rPr>
                                    <w:rFonts w:hint="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131250148 韦祖策</w:t>
                                </w:r>
                              </w:p>
                              <w:p>
                                <w:pPr>
                                  <w:rPr>
                                    <w:rFonts w:hint="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131250150 常晨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_x0000_s1026" o:spid="_x0000_s1026" o:spt="202" type="#_x0000_t202" style="position:absolute;left:0pt;margin-left:334.85pt;margin-top:674.65pt;height:88.35pt;width:170.35pt;mso-position-horizontal-relative:page;mso-position-vertical-relative:page;z-index:251663360;mso-width-relative:page;mso-height-relative:page;" filled="f" stroked="f" coordsize="21600,21600" o:gfxdata="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BAvseD2wAAAA4BAAAPAAAAAAAAAAEAIAAAACIAAABkcnMvZG93bnJldi54bWxQSwECFAAU&#10;AAAACACHTuJAbWb+uicCAAAjBAAADgAAAAAAAAABACAAAAAqAQAAZHJzL2Uyb0RvYy54bWxQSwUG&#10;AAAAAAYABgBZAQAAwwUAAAAA&#10;">
                    <v:fill on="f" focussize="0,0"/>
                    <v:stroke on="f" weight="0.5pt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Rock小组 21组</w:t>
                          </w:r>
                          <w:sdt>
                            <w:sdtPr>
                              <w:alias w:val="标题"/>
                              <w:id w:val="-705018352"/>
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>
                              <w:rPr>
                                <w:lang w:val="en-US"/>
                              </w:rPr>
                            </w:sdtEndPr>
                            <w:sdtContent/>
                          </w:sdt>
                        </w:p>
                        <w:p>
                          <w:pPr>
                            <w:rPr>
                              <w:rFonts w:hint="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131250076 张笛</w:t>
                          </w:r>
                        </w:p>
                        <w:p>
                          <w:pPr>
                            <w:rPr>
                              <w:rFonts w:hint="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131250139 郭慧玲</w:t>
                          </w:r>
                        </w:p>
                        <w:p>
                          <w:pPr>
                            <w:rPr>
                              <w:rFonts w:hint="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131250148 韦祖策</w:t>
                          </w:r>
                        </w:p>
                        <w:p>
                          <w:pPr>
                            <w:rPr>
                              <w:rFonts w:hint="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131250150 常晨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1919442301"/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25"/>
            <w:rPr>
              <w:rFonts w:ascii="华文隶书" w:eastAsia="华文隶书"/>
              <w:sz w:val="44"/>
              <w:szCs w:val="44"/>
            </w:rPr>
          </w:pPr>
          <w:r>
            <w:rPr>
              <w:rFonts w:hint="eastAsia" w:ascii="华文隶书" w:eastAsia="华文隶书"/>
              <w:sz w:val="44"/>
              <w:szCs w:val="44"/>
              <w:lang w:val="zh-CN"/>
            </w:rPr>
            <w:t>目录</w:t>
          </w:r>
        </w:p>
        <w:p>
          <w:pPr>
            <w:pStyle w:val="7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HYPERLINK \l _Toc30986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更新历史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_Toc30986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3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_Toc22354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一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、</w:t>
          </w:r>
          <w:r>
            <w:rPr>
              <w:rFonts w:hint="eastAsia" w:asciiTheme="minorHAnsi" w:hAnsiTheme="minorHAnsi" w:eastAsiaTheme="minorEastAsia" w:cstheme="minorBidi"/>
              <w:bCs w:val="0"/>
              <w:kern w:val="2"/>
              <w:szCs w:val="22"/>
              <w:lang w:val="en-US" w:eastAsia="zh-CN" w:bidi="ar-SA"/>
            </w:rPr>
            <w:t>面向对象分析建模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_Toc22354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3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_Toc5120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二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、</w:t>
          </w:r>
          <w:r>
            <w:rPr>
              <w:rFonts w:hint="eastAsia"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领域模型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_Toc5120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4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_Toc14483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三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、</w:t>
          </w:r>
          <w:r>
            <w:rPr>
              <w:rFonts w:hint="eastAsia"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行为模型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_Toc14483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5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_Toc22390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1、顺序图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_Toc22390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5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_Toc16300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（1）用户管理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_Toc16300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5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_Toc14426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（</w:t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2） 电器处理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_Toc14426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6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color w:val="000000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_Toc31369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（</w:t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3） 记录查看。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_Toc31369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8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color w:val="000000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_Toc11970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（</w:t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4） 管理员查看、删除、发布活动。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_Toc11970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8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color w:val="000000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_Toc25466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（</w:t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5） 电器交易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_Toc25466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9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color w:val="000000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_Toc19483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（</w:t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6） 电器求购。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_Toc19483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10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color w:val="000000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_Toc19721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2、状态图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_Toc19721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11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_Toc27707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（1）用户设置。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_Toc27707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11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_Toc29030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（</w:t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2） 电器关注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_Toc29030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12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color w:val="000000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_Toc8082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（3）电器发布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_Toc8082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12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_Toc27188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（4）查看记录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_Toc27188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13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_Toc8268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（</w:t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5） 电器交易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_Toc8268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13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color w:val="000000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_Toc15293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（</w:t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6） 管理员活动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_Toc15293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13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color w:val="000000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_Toc28968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（</w:t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7） 求购电器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_Toc28968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14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color w:val="000000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_Toc14047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（</w:t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8） 发帖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_Toc14047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14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color w:val="000000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_Toc31813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3</w:t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、 活动图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_Toc31813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14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color w:val="000000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_Toc20259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（</w:t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1） 查看记录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_Toc20259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14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color w:val="000000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_Toc31043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（</w:t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2） 电器买卖、租借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_Toc31043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15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color w:val="000000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_Toc12008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（</w:t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3） 发布活动通知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_Toc12008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17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color w:val="000000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_Toc23900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（</w:t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4） 发布帖子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_Toc23900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17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color w:val="000000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_Toc24966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（</w:t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5） 回复帖子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_Toc24966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18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color w:val="000000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_Toc28010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（</w:t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6） 检索电器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_Toc28010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19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color w:val="000000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_Toc27594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（</w:t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8） 删除好友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_Toc27594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20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color w:val="000000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_Toc2290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（</w:t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9） 删除帖子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_Toc2290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21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color w:val="000000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instrText xml:space="preserve"> HYPERLINK \l _Toc11600 </w:instrText>
          </w:r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（</w:t>
          </w:r>
          <w:r>
            <w:rPr>
              <w:rFonts w:hint="eastAsia" w:asciiTheme="minorHAnsi" w:hAnsiTheme="minorHAnsi" w:eastAsiaTheme="minorEastAsia" w:cstheme="minorBidi"/>
              <w:color w:val="000000"/>
              <w:kern w:val="2"/>
              <w:szCs w:val="24"/>
              <w:lang w:val="en-US" w:eastAsia="zh-CN" w:bidi="ar-SA"/>
            </w:rPr>
            <w:t>10） 设置关注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ab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instrText xml:space="preserve"> PAGEREF _Toc11600 </w:instrTex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t>22</w:t>
          </w:r>
          <w:r>
            <w:rPr>
              <w:rFonts w:asciiTheme="minorHAnsi" w:hAnsiTheme="minorHAnsi" w:eastAsiaTheme="minorEastAsia" w:cstheme="minorBidi"/>
              <w:kern w:val="2"/>
              <w:szCs w:val="22"/>
              <w:lang w:val="en-US" w:eastAsia="zh-CN" w:bidi="ar-SA"/>
            </w:rPr>
            <w:fldChar w:fldCharType="end"/>
          </w:r>
          <w:r>
            <w:rPr>
              <w:rFonts w:hint="eastAsia" w:asciiTheme="minorHAnsi" w:hAnsiTheme="minorHAnsi" w:eastAsiaTheme="minorEastAsia" w:cstheme="minorBidi"/>
              <w:bCs/>
              <w:color w:val="000000"/>
              <w:kern w:val="2"/>
              <w:szCs w:val="24"/>
              <w:lang w:val="en-US" w:eastAsia="zh-CN" w:bidi="ar-SA"/>
            </w:rPr>
            <w:fldChar w:fldCharType="end"/>
          </w:r>
        </w:p>
        <w:p>
          <w:pPr/>
          <w:r>
            <w:rPr>
              <w:rFonts w:asciiTheme="minorHAnsi" w:hAnsiTheme="minorHAnsi" w:eastAsiaTheme="minorEastAsia" w:cstheme="minorBidi"/>
              <w:bCs/>
              <w:kern w:val="2"/>
              <w:szCs w:val="22"/>
              <w:lang w:val="zh-CN" w:eastAsia="zh-CN" w:bidi="ar-SA"/>
            </w:rPr>
            <w:fldChar w:fldCharType="end"/>
          </w:r>
        </w:p>
      </w:sdtContent>
    </w:sdt>
    <w:p>
      <w:pPr/>
    </w:p>
    <w:p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>
      <w:pPr>
        <w:pStyle w:val="2"/>
      </w:pPr>
      <w:bookmarkStart w:id="0" w:name="_Toc400208985"/>
      <w:bookmarkStart w:id="1" w:name="_Toc30986"/>
      <w:r>
        <w:rPr>
          <w:rFonts w:hint="eastAsia"/>
        </w:rPr>
        <w:t>更新历史</w:t>
      </w:r>
      <w:bookmarkEnd w:id="0"/>
      <w:bookmarkEnd w:id="1"/>
    </w:p>
    <w:tbl>
      <w:tblPr>
        <w:tblStyle w:val="12"/>
        <w:tblW w:w="8286" w:type="dxa"/>
        <w:tblInd w:w="0" w:type="dxa"/>
        <w:tblBorders>
          <w:top w:val="single" w:color="4472C4" w:sz="8" w:space="0"/>
          <w:left w:val="single" w:color="4472C4" w:sz="8" w:space="0"/>
          <w:bottom w:val="single" w:color="4472C4" w:sz="8" w:space="0"/>
          <w:right w:val="single" w:color="4472C4" w:sz="8" w:space="0"/>
          <w:insideH w:val="single" w:color="4472C4" w:sz="8" w:space="0"/>
          <w:insideV w:val="single" w:color="4472C4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62"/>
        <w:gridCol w:w="2087"/>
        <w:gridCol w:w="2437"/>
        <w:gridCol w:w="1700"/>
      </w:tblGrid>
      <w:tr>
        <w:tblPrEx>
          <w:tblBorders>
            <w:top w:val="single" w:color="4472C4" w:sz="8" w:space="0"/>
            <w:left w:val="single" w:color="4472C4" w:sz="8" w:space="0"/>
            <w:bottom w:val="single" w:color="4472C4" w:sz="8" w:space="0"/>
            <w:right w:val="single" w:color="4472C4" w:sz="8" w:space="0"/>
            <w:insideH w:val="single" w:color="4472C4" w:sz="8" w:space="0"/>
            <w:insideV w:val="single" w:color="4472C4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2" w:type="dxa"/>
            <w:tcBorders>
              <w:top w:val="single" w:color="4472C4" w:sz="8" w:space="0"/>
              <w:left w:val="single" w:color="4472C4" w:sz="8" w:space="0"/>
              <w:bottom w:val="single" w:color="4472C4" w:sz="18" w:space="0"/>
              <w:right w:val="single" w:color="4472C4" w:sz="8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  <w:t>修改人员</w:t>
            </w:r>
          </w:p>
        </w:tc>
        <w:tc>
          <w:tcPr>
            <w:tcW w:w="2087" w:type="dxa"/>
            <w:tcBorders>
              <w:top w:val="single" w:color="4472C4" w:sz="8" w:space="0"/>
              <w:left w:val="single" w:color="4472C4" w:sz="8" w:space="0"/>
              <w:bottom w:val="single" w:color="4472C4" w:sz="18" w:space="0"/>
              <w:right w:val="single" w:color="4472C4" w:sz="8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  <w:t>日期</w:t>
            </w:r>
          </w:p>
        </w:tc>
        <w:tc>
          <w:tcPr>
            <w:tcW w:w="2437" w:type="dxa"/>
            <w:tcBorders>
              <w:top w:val="single" w:color="4472C4" w:sz="8" w:space="0"/>
              <w:left w:val="single" w:color="4472C4" w:sz="8" w:space="0"/>
              <w:bottom w:val="single" w:color="4472C4" w:sz="18" w:space="0"/>
              <w:right w:val="single" w:color="4472C4" w:sz="8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  <w:t>变更原因</w:t>
            </w:r>
          </w:p>
        </w:tc>
        <w:tc>
          <w:tcPr>
            <w:tcW w:w="1700" w:type="dxa"/>
            <w:tcBorders>
              <w:top w:val="single" w:color="4472C4" w:sz="8" w:space="0"/>
              <w:left w:val="single" w:color="4472C4" w:sz="8" w:space="0"/>
              <w:bottom w:val="single" w:color="4472C4" w:sz="18" w:space="0"/>
              <w:right w:val="single" w:color="4472C4" w:sz="8" w:space="0"/>
            </w:tcBorders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b/>
                <w:bCs/>
                <w:sz w:val="24"/>
                <w:szCs w:val="24"/>
              </w:rPr>
              <w:t>版本号</w:t>
            </w:r>
          </w:p>
        </w:tc>
      </w:tr>
      <w:tr>
        <w:tblPrEx>
          <w:tblBorders>
            <w:top w:val="single" w:color="4472C4" w:sz="8" w:space="0"/>
            <w:left w:val="single" w:color="4472C4" w:sz="8" w:space="0"/>
            <w:bottom w:val="single" w:color="4472C4" w:sz="8" w:space="0"/>
            <w:right w:val="single" w:color="4472C4" w:sz="8" w:space="0"/>
            <w:insideH w:val="single" w:color="4472C4" w:sz="8" w:space="0"/>
            <w:insideV w:val="single" w:color="4472C4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2" w:type="dxa"/>
            <w:tcBorders>
              <w:top w:val="single" w:color="4472C4" w:sz="8" w:space="0"/>
              <w:bottom w:val="single" w:color="4472C4" w:sz="8" w:space="0"/>
            </w:tcBorders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bCs/>
                <w:sz w:val="22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Cs/>
                <w:sz w:val="22"/>
                <w:lang w:val="en-US" w:eastAsia="zh-CN"/>
              </w:rPr>
              <w:t>常晨</w:t>
            </w:r>
          </w:p>
        </w:tc>
        <w:tc>
          <w:tcPr>
            <w:tcW w:w="2087" w:type="dxa"/>
            <w:tcBorders>
              <w:top w:val="single" w:color="4472C4" w:sz="8" w:space="0"/>
              <w:bottom w:val="single" w:color="4472C4" w:sz="8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 w:val="22"/>
              </w:rPr>
            </w:pPr>
            <w:r>
              <w:rPr>
                <w:rFonts w:ascii="Times New Roman" w:hAnsi="Times New Roman" w:eastAsia="宋体" w:cs="Times New Roman"/>
                <w:sz w:val="22"/>
              </w:rPr>
              <w:t>201</w:t>
            </w:r>
            <w:r>
              <w:rPr>
                <w:rFonts w:hint="eastAsia" w:ascii="Times New Roman" w:hAnsi="Times New Roman" w:eastAsia="宋体" w:cs="Times New Roman"/>
                <w:sz w:val="22"/>
                <w:lang w:val="en-US" w:eastAsia="zh-CN"/>
              </w:rPr>
              <w:t>5</w:t>
            </w:r>
            <w:r>
              <w:rPr>
                <w:rFonts w:ascii="Times New Roman" w:hAnsi="Times New Roman" w:eastAsia="宋体" w:cs="Times New Roman"/>
                <w:sz w:val="22"/>
              </w:rPr>
              <w:t>.</w:t>
            </w:r>
            <w:r>
              <w:rPr>
                <w:rFonts w:hint="eastAsia" w:ascii="Times New Roman" w:hAnsi="Times New Roman" w:eastAsia="宋体" w:cs="Times New Roman"/>
                <w:sz w:val="22"/>
                <w:lang w:val="en-US" w:eastAsia="zh-CN"/>
              </w:rPr>
              <w:t>11.8</w:t>
            </w:r>
          </w:p>
        </w:tc>
        <w:tc>
          <w:tcPr>
            <w:tcW w:w="2437" w:type="dxa"/>
            <w:tcBorders>
              <w:top w:val="single" w:color="4472C4" w:sz="8" w:space="0"/>
              <w:bottom w:val="single" w:color="4472C4" w:sz="8" w:space="0"/>
            </w:tcBorders>
            <w:vAlign w:val="center"/>
          </w:tcPr>
          <w:p>
            <w:pPr>
              <w:ind w:firstLine="220" w:firstLineChars="100"/>
              <w:jc w:val="left"/>
              <w:rPr>
                <w:rFonts w:hint="eastAsia" w:ascii="Times New Roman" w:hAnsi="Times New Roman" w:eastAsia="宋体" w:cs="Times New Roman"/>
                <w:sz w:val="22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sz w:val="22"/>
                <w:lang w:val="en-US" w:eastAsia="zh-CN"/>
              </w:rPr>
              <w:t>初次草稿</w:t>
            </w:r>
          </w:p>
        </w:tc>
        <w:tc>
          <w:tcPr>
            <w:tcW w:w="1700" w:type="dxa"/>
            <w:tcBorders>
              <w:top w:val="single" w:color="4472C4" w:sz="8" w:space="0"/>
              <w:bottom w:val="single" w:color="4472C4" w:sz="8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sz w:val="22"/>
              </w:rPr>
            </w:pPr>
            <w:r>
              <w:rPr>
                <w:rFonts w:ascii="Times New Roman" w:hAnsi="Times New Roman" w:eastAsia="宋体" w:cs="Times New Roman"/>
                <w:sz w:val="22"/>
              </w:rPr>
              <w:t>草稿版V0.</w:t>
            </w:r>
            <w:r>
              <w:rPr>
                <w:rFonts w:hint="eastAsia" w:ascii="Times New Roman" w:hAnsi="Times New Roman" w:eastAsia="宋体" w:cs="Times New Roman"/>
                <w:sz w:val="22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4472C4" w:sz="8" w:space="0"/>
            <w:left w:val="single" w:color="4472C4" w:sz="8" w:space="0"/>
            <w:bottom w:val="single" w:color="4472C4" w:sz="8" w:space="0"/>
            <w:right w:val="single" w:color="4472C4" w:sz="8" w:space="0"/>
            <w:insideH w:val="single" w:color="4472C4" w:sz="8" w:space="0"/>
            <w:insideV w:val="single" w:color="4472C4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2" w:type="dxa"/>
            <w:tcBorders>
              <w:top w:val="single" w:color="4472C4" w:sz="8" w:space="0"/>
              <w:bottom w:val="single" w:color="4472C4" w:sz="8" w:space="0"/>
            </w:tcBorders>
            <w:shd w:val="clear" w:color="auto" w:fill="D0DBF0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bCs/>
                <w:sz w:val="22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Cs/>
                <w:sz w:val="22"/>
                <w:lang w:val="en-US" w:eastAsia="zh-CN"/>
              </w:rPr>
              <w:t>郭慧玲、常晨</w:t>
            </w:r>
          </w:p>
        </w:tc>
        <w:tc>
          <w:tcPr>
            <w:tcW w:w="2087" w:type="dxa"/>
            <w:tcBorders>
              <w:top w:val="single" w:color="4472C4" w:sz="8" w:space="0"/>
              <w:bottom w:val="single" w:color="4472C4" w:sz="8" w:space="0"/>
            </w:tcBorders>
            <w:shd w:val="clear" w:color="auto" w:fill="D0DBF0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 w:val="22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2"/>
                <w:lang w:val="en-US" w:eastAsia="zh-CN"/>
              </w:rPr>
              <w:t>2015.11.14</w:t>
            </w:r>
          </w:p>
        </w:tc>
        <w:tc>
          <w:tcPr>
            <w:tcW w:w="2437" w:type="dxa"/>
            <w:tcBorders>
              <w:top w:val="single" w:color="4472C4" w:sz="8" w:space="0"/>
              <w:bottom w:val="single" w:color="4472C4" w:sz="8" w:space="0"/>
            </w:tcBorders>
            <w:shd w:val="clear" w:color="auto" w:fill="D0DBF0"/>
          </w:tcPr>
          <w:p>
            <w:pPr>
              <w:jc w:val="both"/>
              <w:rPr>
                <w:rFonts w:hint="eastAsia" w:ascii="Times New Roman" w:hAnsi="Times New Roman" w:eastAsia="宋体" w:cs="Times New Roman"/>
                <w:sz w:val="22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2"/>
                <w:lang w:val="en-US" w:eastAsia="zh-CN"/>
              </w:rPr>
              <w:t>校对</w:t>
            </w:r>
          </w:p>
        </w:tc>
        <w:tc>
          <w:tcPr>
            <w:tcW w:w="1700" w:type="dxa"/>
            <w:tcBorders>
              <w:top w:val="single" w:color="4472C4" w:sz="8" w:space="0"/>
              <w:bottom w:val="single" w:color="4472C4" w:sz="8" w:space="0"/>
            </w:tcBorders>
            <w:shd w:val="clear" w:color="auto" w:fill="D0DBF0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 w:val="22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2"/>
                <w:lang w:val="en-US" w:eastAsia="zh-CN"/>
              </w:rPr>
              <w:t>V2.0</w:t>
            </w:r>
          </w:p>
        </w:tc>
      </w:tr>
    </w:tbl>
    <w:p>
      <w:pPr>
        <w:widowControl/>
        <w:jc w:val="left"/>
      </w:pPr>
    </w:p>
    <w:p>
      <w:pPr>
        <w:rPr>
          <w:rFonts w:hint="eastAsia"/>
          <w:b/>
          <w:sz w:val="32"/>
        </w:rPr>
      </w:pPr>
    </w:p>
    <w:p>
      <w:pPr>
        <w:pStyle w:val="2"/>
        <w:rPr>
          <w:rFonts w:hint="eastAsia"/>
        </w:rPr>
      </w:pPr>
      <w:bookmarkStart w:id="2" w:name="_Toc22354"/>
      <w:r>
        <w:rPr>
          <w:rFonts w:hint="eastAsia"/>
        </w:rPr>
        <w:t>一</w:t>
      </w:r>
      <w:r>
        <w:t>、</w:t>
      </w:r>
      <w:r>
        <w:rPr>
          <w:rStyle w:val="24"/>
          <w:rFonts w:hint="eastAsia"/>
          <w:b/>
          <w:bCs w:val="0"/>
          <w:lang w:val="en-US" w:eastAsia="zh-CN"/>
        </w:rPr>
        <w:t>面向对象分析建模</w:t>
      </w:r>
      <w:bookmarkEnd w:id="2"/>
    </w:p>
    <w:p>
      <w:pPr>
        <w:pStyle w:val="15"/>
        <w:ind w:left="0" w:leftChars="0" w:firstLine="420" w:firstLineChars="0"/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我们大致从以下路线进行建模：</w:t>
      </w:r>
    </w:p>
    <w:p>
      <w:pPr>
        <w:pStyle w:val="15"/>
        <w:ind w:left="42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（1）从用例描述中识别出对象和类；</w:t>
      </w:r>
    </w:p>
    <w:p>
      <w:pPr>
        <w:pStyle w:val="15"/>
        <w:ind w:left="42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（2）分析用例的描述信息，添加类的属性和类之间的关联；</w:t>
      </w:r>
    </w:p>
    <w:p>
      <w:pPr>
        <w:pStyle w:val="15"/>
        <w:ind w:left="42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（3）从用例描述中识别系统行为；</w:t>
      </w:r>
    </w:p>
    <w:p>
      <w:pPr>
        <w:pStyle w:val="15"/>
        <w:ind w:left="42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（4）将系统行为分配给类；</w:t>
      </w:r>
    </w:p>
    <w:p>
      <w:pPr>
        <w:pStyle w:val="15"/>
        <w:ind w:left="42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（5）综合考虑类的属性与行为，细化类的职责，建立完全的对象模型。 </w:t>
      </w:r>
    </w:p>
    <w:p>
      <w:pPr>
        <w:pStyle w:val="15"/>
        <w:ind w:left="420" w:firstLine="0" w:firstLineChars="0"/>
        <w:rPr>
          <w:rFonts w:hint="eastAsia"/>
          <w:sz w:val="24"/>
          <w:szCs w:val="24"/>
        </w:rPr>
      </w:pPr>
    </w:p>
    <w:p>
      <w:pPr>
        <w:pStyle w:val="15"/>
        <w:rPr>
          <w:rFonts w:hint="eastAsia"/>
          <w:sz w:val="24"/>
          <w:szCs w:val="24"/>
        </w:rPr>
      </w:pPr>
      <w:r>
        <w:object>
          <v:shape id="_x0000_i1025" o:spt="75" type="#_x0000_t75" style="height:147.6pt;width:423.85pt;" o:ole="t" filled="f" o:preferrelative="t" stroked="f" coordsize="21600,21600">
            <v:path/>
            <v:fill on="f" focussize="0,0"/>
            <v:stroke on="f" weight="3pt" joinstyle="miter"/>
            <v:imagedata r:id="rId5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4"/>
        </w:object>
      </w:r>
    </w:p>
    <w:p>
      <w:pPr>
        <w:pStyle w:val="15"/>
        <w:ind w:left="420" w:firstLine="0" w:firstLineChars="0"/>
        <w:rPr>
          <w:sz w:val="24"/>
          <w:szCs w:val="24"/>
        </w:rPr>
      </w:pPr>
    </w:p>
    <w:p>
      <w:pPr>
        <w:pStyle w:val="2"/>
      </w:pPr>
      <w:bookmarkStart w:id="3" w:name="_Toc5120"/>
      <w:r>
        <w:rPr>
          <w:rFonts w:hint="eastAsia"/>
        </w:rPr>
        <w:t>二</w:t>
      </w:r>
      <w:r>
        <w:t>、</w:t>
      </w:r>
      <w:r>
        <w:rPr>
          <w:rFonts w:hint="eastAsia"/>
          <w:lang w:val="en-US" w:eastAsia="zh-CN"/>
        </w:rPr>
        <w:t>领域模型</w:t>
      </w:r>
      <w:bookmarkEnd w:id="3"/>
    </w:p>
    <w:p>
      <w:pPr>
        <w:numPr>
          <w:ilvl w:val="0"/>
          <w:numId w:val="0"/>
        </w:numPr>
        <w:rPr>
          <w:rFonts w:hint="eastAsia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color="auto" w:fill="F8FAFC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color="auto" w:fill="F8FAFC"/>
          <w:lang w:val="en-US" w:eastAsia="zh-CN"/>
        </w:rPr>
        <w:drawing>
          <wp:inline distT="0" distB="0" distL="114300" distR="114300">
            <wp:extent cx="5270500" cy="6972300"/>
            <wp:effectExtent l="0" t="0" r="6350" b="0"/>
            <wp:docPr id="22" name="图片 22" descr="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用例图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4" w:name="_Toc14483"/>
      <w:r>
        <w:rPr>
          <w:rFonts w:hint="eastAsia"/>
        </w:rPr>
        <w:t>三</w:t>
      </w:r>
      <w:r>
        <w:t>、</w:t>
      </w:r>
      <w:r>
        <w:rPr>
          <w:rFonts w:hint="eastAsia"/>
          <w:lang w:val="en-US" w:eastAsia="zh-CN"/>
        </w:rPr>
        <w:t>行为模型</w:t>
      </w:r>
      <w:bookmarkEnd w:id="4"/>
    </w:p>
    <w:p>
      <w:pPr>
        <w:numPr>
          <w:ilvl w:val="0"/>
          <w:numId w:val="0"/>
        </w:numPr>
        <w:outlineLvl w:val="1"/>
        <w:rPr>
          <w:rFonts w:hint="eastAsia"/>
          <w:color w:val="000000"/>
          <w:sz w:val="24"/>
          <w:szCs w:val="24"/>
          <w:lang w:val="en-US" w:eastAsia="zh-CN"/>
        </w:rPr>
      </w:pPr>
      <w:bookmarkStart w:id="5" w:name="_Toc22390"/>
      <w:r>
        <w:rPr>
          <w:rFonts w:hint="eastAsia"/>
          <w:color w:val="000000"/>
          <w:sz w:val="24"/>
          <w:szCs w:val="24"/>
          <w:lang w:val="en-US" w:eastAsia="zh-CN"/>
        </w:rPr>
        <w:t>1、顺序图</w:t>
      </w:r>
      <w:bookmarkEnd w:id="5"/>
    </w:p>
    <w:p>
      <w:pPr>
        <w:numPr>
          <w:ilvl w:val="0"/>
          <w:numId w:val="0"/>
        </w:numPr>
        <w:outlineLvl w:val="2"/>
        <w:rPr>
          <w:rFonts w:hint="eastAsia"/>
          <w:color w:val="000000"/>
          <w:sz w:val="24"/>
          <w:szCs w:val="24"/>
          <w:lang w:val="en-US" w:eastAsia="zh-CN"/>
        </w:rPr>
      </w:pPr>
      <w:bookmarkStart w:id="6" w:name="_Toc16300"/>
      <w:r>
        <w:rPr>
          <w:rFonts w:hint="eastAsia"/>
          <w:color w:val="000000"/>
          <w:sz w:val="24"/>
          <w:szCs w:val="24"/>
          <w:lang w:val="en-US" w:eastAsia="zh-CN"/>
        </w:rPr>
        <w:t>（1）用户管理</w:t>
      </w:r>
      <w:bookmarkEnd w:id="6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t>包括注册用户、绑定、个人信息设置、关注设置等模块。并与后台数据库联系。</w:t>
      </w:r>
    </w:p>
    <w:p>
      <w:pPr>
        <w:numPr>
          <w:ilvl w:val="0"/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846445" cy="7377430"/>
            <wp:effectExtent l="0" t="0" r="1905" b="13970"/>
            <wp:docPr id="2" name="图片 2" descr="用户管理-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用户管理-顺序图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737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outlineLvl w:val="2"/>
        <w:rPr>
          <w:rFonts w:hint="eastAsia"/>
          <w:color w:val="000000"/>
          <w:sz w:val="24"/>
          <w:szCs w:val="24"/>
          <w:lang w:val="en-US" w:eastAsia="zh-CN"/>
        </w:rPr>
      </w:pPr>
      <w:bookmarkStart w:id="7" w:name="_Toc14426"/>
      <w:r>
        <w:rPr>
          <w:rFonts w:hint="eastAsia"/>
          <w:color w:val="000000"/>
          <w:sz w:val="24"/>
          <w:szCs w:val="24"/>
          <w:lang w:val="en-US" w:eastAsia="zh-CN"/>
        </w:rPr>
        <w:t>电器处理</w:t>
      </w:r>
      <w:bookmarkEnd w:id="7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t>包括电器上架、电器下架、电器信息修改。并与后台数据库联系。</w:t>
      </w:r>
    </w:p>
    <w:p>
      <w:pPr>
        <w:numPr>
          <w:ilvl w:val="0"/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69230" cy="6353810"/>
            <wp:effectExtent l="0" t="0" r="7620" b="8890"/>
            <wp:docPr id="4" name="图片 4" descr="处理电器-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处理电器-顺序图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35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outlineLvl w:val="2"/>
        <w:rPr>
          <w:rFonts w:hint="eastAsia"/>
          <w:color w:val="000000"/>
          <w:sz w:val="24"/>
          <w:szCs w:val="24"/>
          <w:lang w:val="en-US" w:eastAsia="zh-CN"/>
        </w:rPr>
      </w:pPr>
      <w:bookmarkStart w:id="8" w:name="_Toc31369"/>
      <w:r>
        <w:rPr>
          <w:rFonts w:hint="eastAsia"/>
          <w:color w:val="000000"/>
          <w:sz w:val="24"/>
          <w:szCs w:val="24"/>
          <w:lang w:val="en-US" w:eastAsia="zh-CN"/>
        </w:rPr>
        <w:t>记录查看。</w:t>
      </w:r>
      <w:bookmarkEnd w:id="8"/>
    </w:p>
    <w:p>
      <w:pPr>
        <w:numPr>
          <w:ilvl w:val="0"/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t>请求对数据库进行检索。</w:t>
      </w:r>
    </w:p>
    <w:p>
      <w:pPr>
        <w:numPr>
          <w:ilvl w:val="0"/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69230" cy="3333750"/>
            <wp:effectExtent l="0" t="0" r="7620" b="0"/>
            <wp:docPr id="5" name="图片 5" descr="查看记录-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查看记录-顺序图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outlineLvl w:val="2"/>
        <w:rPr>
          <w:rFonts w:hint="eastAsia"/>
          <w:color w:val="000000"/>
          <w:sz w:val="24"/>
          <w:szCs w:val="24"/>
          <w:lang w:val="en-US" w:eastAsia="zh-CN"/>
        </w:rPr>
      </w:pPr>
      <w:bookmarkStart w:id="9" w:name="_Toc11970"/>
      <w:r>
        <w:rPr>
          <w:rFonts w:hint="eastAsia"/>
          <w:color w:val="000000"/>
          <w:sz w:val="24"/>
          <w:szCs w:val="24"/>
          <w:lang w:val="en-US" w:eastAsia="zh-CN"/>
        </w:rPr>
        <w:t>管理员查看、删除、发布活动。</w:t>
      </w:r>
      <w:bookmarkEnd w:id="9"/>
    </w:p>
    <w:p>
      <w:pPr>
        <w:numPr>
          <w:ilvl w:val="0"/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69230" cy="6296660"/>
            <wp:effectExtent l="0" t="0" r="7620" b="8890"/>
            <wp:docPr id="15" name="图片 15" descr="管理员-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管理员-顺序图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2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outlineLvl w:val="2"/>
        <w:rPr>
          <w:rFonts w:hint="eastAsia"/>
          <w:color w:val="000000"/>
          <w:sz w:val="24"/>
          <w:szCs w:val="24"/>
          <w:lang w:val="en-US" w:eastAsia="zh-CN"/>
        </w:rPr>
      </w:pPr>
      <w:bookmarkStart w:id="10" w:name="_Toc25466"/>
      <w:r>
        <w:rPr>
          <w:rFonts w:hint="eastAsia"/>
          <w:color w:val="000000"/>
          <w:sz w:val="24"/>
          <w:szCs w:val="24"/>
          <w:lang w:val="en-US" w:eastAsia="zh-CN"/>
        </w:rPr>
        <w:t>电器交易</w:t>
      </w:r>
      <w:bookmarkEnd w:id="10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t>包括两类用户，租或买的用户、租或卖的用户。分别与各自的app平台联系，再与数据库同步。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t>包括交易的具体环节、续租、归还、损坏记录、评价等环节。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t>用户的除通过平台联系，还可以进行私下联系，此处作说明，在图中没有体现。</w:t>
      </w:r>
    </w:p>
    <w:p>
      <w:pPr>
        <w:numPr>
          <w:ilvl w:val="0"/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69230" cy="6451600"/>
            <wp:effectExtent l="0" t="0" r="7620" b="6350"/>
            <wp:docPr id="6" name="图片 6" descr="租买电器-顺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租买电器-顺序图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outlineLvl w:val="2"/>
        <w:rPr>
          <w:rFonts w:hint="eastAsia"/>
          <w:color w:val="000000"/>
          <w:sz w:val="24"/>
          <w:szCs w:val="24"/>
          <w:lang w:val="en-US" w:eastAsia="zh-CN"/>
        </w:rPr>
      </w:pPr>
      <w:bookmarkStart w:id="11" w:name="_Toc19483"/>
      <w:r>
        <w:rPr>
          <w:rFonts w:hint="eastAsia"/>
          <w:color w:val="000000"/>
          <w:sz w:val="24"/>
          <w:szCs w:val="24"/>
          <w:lang w:val="en-US" w:eastAsia="zh-CN"/>
        </w:rPr>
        <w:t>电器求购。</w:t>
      </w:r>
      <w:bookmarkEnd w:id="11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t>包括求购电器已有、仍未有（将会发布求购贴，且数据库存储信息，当相关电器处理信息发布时推送通知），删除求购信息。</w:t>
      </w:r>
    </w:p>
    <w:p>
      <w:pPr>
        <w:numPr>
          <w:ilvl w:val="0"/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object>
          <v:shape id="_x0000_i1026" o:spt="75" type="#_x0000_t75" style="height:529.55pt;width:439.7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Visio.Drawing.15" ShapeID="_x0000_i1026" DrawAspect="Content" ObjectID="_1468075726" r:id="rId12"/>
        </w:object>
      </w:r>
    </w:p>
    <w:p>
      <w:pPr>
        <w:numPr>
          <w:ilvl w:val="0"/>
          <w:numId w:val="0"/>
        </w:numPr>
        <w:outlineLvl w:val="1"/>
        <w:rPr>
          <w:rFonts w:hint="eastAsia"/>
          <w:color w:val="000000"/>
          <w:sz w:val="24"/>
          <w:szCs w:val="24"/>
          <w:lang w:val="en-US" w:eastAsia="zh-CN"/>
        </w:rPr>
      </w:pPr>
      <w:bookmarkStart w:id="12" w:name="_Toc19721"/>
      <w:r>
        <w:rPr>
          <w:rFonts w:hint="eastAsia"/>
          <w:color w:val="000000"/>
          <w:sz w:val="24"/>
          <w:szCs w:val="24"/>
          <w:lang w:val="en-US" w:eastAsia="zh-CN"/>
        </w:rPr>
        <w:t>2、状态图</w:t>
      </w:r>
      <w:bookmarkEnd w:id="12"/>
    </w:p>
    <w:p>
      <w:pPr>
        <w:numPr>
          <w:ilvl w:val="0"/>
          <w:numId w:val="0"/>
        </w:numPr>
        <w:outlineLvl w:val="2"/>
        <w:rPr>
          <w:rFonts w:hint="eastAsia"/>
          <w:color w:val="000000"/>
          <w:sz w:val="24"/>
          <w:szCs w:val="24"/>
          <w:lang w:val="en-US" w:eastAsia="zh-CN"/>
        </w:rPr>
      </w:pPr>
      <w:bookmarkStart w:id="13" w:name="_Toc27707"/>
      <w:r>
        <w:rPr>
          <w:rFonts w:hint="eastAsia"/>
          <w:color w:val="000000"/>
          <w:sz w:val="24"/>
          <w:szCs w:val="24"/>
          <w:lang w:val="en-US" w:eastAsia="zh-CN"/>
        </w:rPr>
        <w:t>（1）用户设置。</w:t>
      </w:r>
      <w:bookmarkEnd w:id="13"/>
    </w:p>
    <w:p>
      <w:pPr>
        <w:numPr>
          <w:ilvl w:val="0"/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1135" cy="1537335"/>
            <wp:effectExtent l="0" t="0" r="5715" b="5715"/>
            <wp:docPr id="7" name="图片 7" descr="用户管理-状态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用户管理-状态图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outlineLvl w:val="2"/>
        <w:rPr>
          <w:rFonts w:hint="eastAsia"/>
          <w:color w:val="000000"/>
          <w:sz w:val="24"/>
          <w:szCs w:val="24"/>
          <w:lang w:val="en-US" w:eastAsia="zh-CN"/>
        </w:rPr>
      </w:pPr>
      <w:bookmarkStart w:id="14" w:name="_Toc29030"/>
      <w:r>
        <w:rPr>
          <w:rFonts w:hint="eastAsia"/>
          <w:color w:val="000000"/>
          <w:sz w:val="24"/>
          <w:szCs w:val="24"/>
          <w:lang w:val="en-US" w:eastAsia="zh-CN"/>
        </w:rPr>
        <w:t>电器关注</w:t>
      </w:r>
      <w:bookmarkEnd w:id="14"/>
    </w:p>
    <w:p>
      <w:pPr>
        <w:numPr>
          <w:ilvl w:val="0"/>
          <w:numId w:val="0"/>
        </w:numPr>
        <w:ind w:left="420" w:leftChars="0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t>这里有延伸出来的app平台进行关注推送，不做画图说明。</w:t>
      </w:r>
    </w:p>
    <w:p>
      <w:pPr>
        <w:numPr>
          <w:ilvl w:val="0"/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3675" cy="1292225"/>
            <wp:effectExtent l="0" t="0" r="3175" b="3175"/>
            <wp:docPr id="8" name="图片 8" descr="电器关注-状态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电器关注-状态图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2"/>
        <w:rPr>
          <w:rFonts w:hint="eastAsia"/>
          <w:color w:val="000000"/>
          <w:sz w:val="24"/>
          <w:szCs w:val="24"/>
          <w:lang w:val="en-US" w:eastAsia="zh-CN"/>
        </w:rPr>
      </w:pPr>
      <w:bookmarkStart w:id="15" w:name="_Toc8082"/>
      <w:r>
        <w:rPr>
          <w:rFonts w:hint="eastAsia"/>
          <w:color w:val="000000"/>
          <w:sz w:val="24"/>
          <w:szCs w:val="24"/>
          <w:lang w:val="en-US" w:eastAsia="zh-CN"/>
        </w:rPr>
        <w:t>（3）电器发布</w:t>
      </w:r>
      <w:bookmarkEnd w:id="15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t>以下几个图为电器发布及相关场景，包括，上架、下架、修改。</w:t>
      </w:r>
    </w:p>
    <w:p>
      <w:pPr>
        <w:numPr>
          <w:ilvl w:val="0"/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1135" cy="1537335"/>
            <wp:effectExtent l="0" t="0" r="5715" b="5715"/>
            <wp:docPr id="10" name="图片 10" descr="电器删除-状态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电器删除-状态图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1135" cy="1537335"/>
            <wp:effectExtent l="0" t="0" r="5715" b="5715"/>
            <wp:docPr id="11" name="图片 11" descr="电器信息修改-状态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电器信息修改-状态图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67325" cy="1417955"/>
            <wp:effectExtent l="0" t="0" r="9525" b="10795"/>
            <wp:docPr id="9" name="图片 9" descr="电器上架-状态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电器上架-状态图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2"/>
        <w:rPr>
          <w:rFonts w:hint="eastAsia"/>
          <w:color w:val="000000"/>
          <w:sz w:val="24"/>
          <w:szCs w:val="24"/>
          <w:lang w:val="en-US" w:eastAsia="zh-CN"/>
        </w:rPr>
      </w:pPr>
      <w:bookmarkStart w:id="16" w:name="_Toc27188"/>
      <w:r>
        <w:rPr>
          <w:rFonts w:hint="eastAsia"/>
          <w:color w:val="000000"/>
          <w:sz w:val="24"/>
          <w:szCs w:val="24"/>
          <w:lang w:val="en-US" w:eastAsia="zh-CN"/>
        </w:rPr>
        <w:t>（4）查看记录</w:t>
      </w:r>
      <w:bookmarkEnd w:id="16"/>
    </w:p>
    <w:p>
      <w:pPr>
        <w:numPr>
          <w:ilvl w:val="0"/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4922520" cy="2030730"/>
            <wp:effectExtent l="0" t="0" r="11430" b="7620"/>
            <wp:docPr id="12" name="图片 12" descr="查看记录-状态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查看记录-状态图"/>
                    <pic:cNvPicPr>
                      <a:picLocks noChangeAspect="1"/>
                    </pic:cNvPicPr>
                  </pic:nvPicPr>
                  <pic:blipFill>
                    <a:blip r:embed="rId19"/>
                    <a:srcRect l="3840" t="10994" r="606" b="2390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outlineLvl w:val="2"/>
        <w:rPr>
          <w:rFonts w:hint="eastAsia"/>
          <w:color w:val="000000"/>
          <w:sz w:val="24"/>
          <w:szCs w:val="24"/>
          <w:lang w:val="en-US" w:eastAsia="zh-CN"/>
        </w:rPr>
      </w:pPr>
      <w:bookmarkStart w:id="17" w:name="_Toc8268"/>
      <w:r>
        <w:rPr>
          <w:rFonts w:hint="eastAsia"/>
          <w:color w:val="000000"/>
          <w:sz w:val="24"/>
          <w:szCs w:val="24"/>
          <w:lang w:val="en-US" w:eastAsia="zh-CN"/>
        </w:rPr>
        <w:t>电器交易</w:t>
      </w:r>
      <w:bookmarkEnd w:id="17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t>重头戏来了，电器交易的过程。这里包括了电器从交易开始到完全结束的状态。有买卖、租借、平台联系、约定时间地点推送、租借后归还、损坏记录、评价等。</w:t>
      </w:r>
    </w:p>
    <w:p>
      <w:pPr>
        <w:numPr>
          <w:ilvl w:val="0"/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3675" cy="1981200"/>
            <wp:effectExtent l="0" t="0" r="3175" b="0"/>
            <wp:docPr id="13" name="图片 13" descr="电器租卖-状态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电器租卖-状态图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outlineLvl w:val="2"/>
        <w:rPr>
          <w:rFonts w:hint="eastAsia"/>
          <w:color w:val="000000"/>
          <w:sz w:val="24"/>
          <w:szCs w:val="24"/>
          <w:lang w:val="en-US" w:eastAsia="zh-CN"/>
        </w:rPr>
      </w:pPr>
      <w:bookmarkStart w:id="18" w:name="_Toc15293"/>
      <w:r>
        <w:rPr>
          <w:rFonts w:hint="eastAsia"/>
          <w:color w:val="000000"/>
          <w:sz w:val="24"/>
          <w:szCs w:val="24"/>
          <w:lang w:val="en-US" w:eastAsia="zh-CN"/>
        </w:rPr>
        <w:t>管理员活动</w:t>
      </w:r>
      <w:bookmarkEnd w:id="18"/>
    </w:p>
    <w:p>
      <w:pPr>
        <w:numPr>
          <w:ilvl w:val="0"/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67325" cy="1417955"/>
            <wp:effectExtent l="0" t="0" r="9525" b="10795"/>
            <wp:docPr id="19" name="图片 19" descr="管理员发布-状态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管理员发布-状态图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67325" cy="1417955"/>
            <wp:effectExtent l="0" t="0" r="9525" b="10795"/>
            <wp:docPr id="18" name="图片 18" descr="管理员删除-状态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管理员删除-状态图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67325" cy="1417955"/>
            <wp:effectExtent l="0" t="0" r="9525" b="10795"/>
            <wp:docPr id="17" name="图片 17" descr="管理员查看-状态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管理员查看-状态图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outlineLvl w:val="2"/>
        <w:rPr>
          <w:rFonts w:hint="eastAsia"/>
          <w:color w:val="000000"/>
          <w:sz w:val="24"/>
          <w:szCs w:val="24"/>
          <w:lang w:val="en-US" w:eastAsia="zh-CN"/>
        </w:rPr>
      </w:pPr>
      <w:bookmarkStart w:id="19" w:name="_Toc28968"/>
      <w:r>
        <w:rPr>
          <w:rFonts w:hint="eastAsia"/>
          <w:color w:val="000000"/>
          <w:sz w:val="24"/>
          <w:szCs w:val="24"/>
          <w:lang w:val="en-US" w:eastAsia="zh-CN"/>
        </w:rPr>
        <w:t>求购电器</w:t>
      </w:r>
      <w:bookmarkEnd w:id="19"/>
    </w:p>
    <w:p>
      <w:pPr>
        <w:numPr>
          <w:ilvl w:val="0"/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67325" cy="1417955"/>
            <wp:effectExtent l="0" t="0" r="9525" b="10795"/>
            <wp:docPr id="20" name="图片 20" descr="电器求购-状态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电器求购-状态图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outlineLvl w:val="2"/>
        <w:rPr>
          <w:rFonts w:hint="eastAsia"/>
          <w:color w:val="000000"/>
          <w:sz w:val="24"/>
          <w:szCs w:val="24"/>
          <w:lang w:val="en-US" w:eastAsia="zh-CN"/>
        </w:rPr>
      </w:pPr>
      <w:bookmarkStart w:id="20" w:name="_Toc14047"/>
      <w:r>
        <w:rPr>
          <w:rFonts w:hint="eastAsia"/>
          <w:color w:val="000000"/>
          <w:sz w:val="24"/>
          <w:szCs w:val="24"/>
          <w:lang w:val="en-US" w:eastAsia="zh-CN"/>
        </w:rPr>
        <w:t>发帖</w:t>
      </w:r>
      <w:bookmarkEnd w:id="20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t>这项功能重点用于交友。</w:t>
      </w:r>
    </w:p>
    <w:p>
      <w:pPr>
        <w:numPr>
          <w:ilvl w:val="0"/>
          <w:numId w:val="0"/>
        </w:numPr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67325" cy="1417955"/>
            <wp:effectExtent l="0" t="0" r="9525" b="10795"/>
            <wp:docPr id="21" name="图片 21" descr="发帖-状态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发帖-状态图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outlineLvl w:val="1"/>
        <w:rPr>
          <w:rFonts w:hint="eastAsia"/>
          <w:color w:val="000000"/>
          <w:sz w:val="24"/>
          <w:szCs w:val="24"/>
          <w:lang w:val="en-US" w:eastAsia="zh-CN"/>
        </w:rPr>
      </w:pPr>
      <w:bookmarkStart w:id="21" w:name="_Toc31813"/>
      <w:r>
        <w:rPr>
          <w:rFonts w:hint="eastAsia"/>
          <w:color w:val="000000"/>
          <w:sz w:val="24"/>
          <w:szCs w:val="24"/>
          <w:lang w:val="en-US" w:eastAsia="zh-CN"/>
        </w:rPr>
        <w:t>活动图</w:t>
      </w:r>
      <w:bookmarkEnd w:id="21"/>
    </w:p>
    <w:p>
      <w:pPr>
        <w:numPr>
          <w:ilvl w:val="0"/>
          <w:numId w:val="7"/>
        </w:numPr>
        <w:outlineLvl w:val="2"/>
        <w:rPr>
          <w:rFonts w:hint="eastAsia"/>
          <w:color w:val="000000"/>
          <w:sz w:val="24"/>
          <w:szCs w:val="24"/>
          <w:lang w:val="en-US" w:eastAsia="zh-CN"/>
        </w:rPr>
      </w:pPr>
      <w:bookmarkStart w:id="22" w:name="_Toc20259"/>
      <w:r>
        <w:rPr>
          <w:rFonts w:hint="eastAsia"/>
          <w:color w:val="000000"/>
          <w:sz w:val="24"/>
          <w:szCs w:val="24"/>
          <w:lang w:val="en-US" w:eastAsia="zh-CN"/>
        </w:rPr>
        <w:t>查看记录</w:t>
      </w:r>
      <w:bookmarkEnd w:id="22"/>
    </w:p>
    <w:p>
      <w:pPr>
        <w:numPr>
          <w:ilvl w:val="0"/>
          <w:numId w:val="0"/>
        </w:numPr>
        <w:outlineLvl w:val="9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1770" cy="4398645"/>
            <wp:effectExtent l="0" t="0" r="5080" b="1905"/>
            <wp:docPr id="23" name="图片 23" descr="查看记录_活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查看记录_活动图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outlineLvl w:val="2"/>
        <w:rPr>
          <w:rFonts w:hint="eastAsia"/>
          <w:color w:val="000000"/>
          <w:sz w:val="24"/>
          <w:szCs w:val="24"/>
          <w:lang w:val="en-US" w:eastAsia="zh-CN"/>
        </w:rPr>
      </w:pPr>
      <w:bookmarkStart w:id="23" w:name="_Toc31043"/>
      <w:r>
        <w:rPr>
          <w:rFonts w:hint="eastAsia"/>
          <w:color w:val="000000"/>
          <w:sz w:val="24"/>
          <w:szCs w:val="24"/>
          <w:lang w:val="en-US" w:eastAsia="zh-CN"/>
        </w:rPr>
        <w:t>电器买卖、租借</w:t>
      </w:r>
      <w:bookmarkEnd w:id="23"/>
    </w:p>
    <w:p>
      <w:pPr>
        <w:numPr>
          <w:ilvl w:val="0"/>
          <w:numId w:val="0"/>
        </w:numPr>
        <w:outlineLvl w:val="9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3879215" cy="8855710"/>
            <wp:effectExtent l="0" t="0" r="6985" b="2540"/>
            <wp:docPr id="24" name="图片 24" descr="电器买卖租借_活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电器买卖租借_活动图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9215" cy="885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outlineLvl w:val="2"/>
        <w:rPr>
          <w:rFonts w:hint="eastAsia"/>
          <w:color w:val="000000"/>
          <w:sz w:val="24"/>
          <w:szCs w:val="24"/>
          <w:lang w:val="en-US" w:eastAsia="zh-CN"/>
        </w:rPr>
      </w:pPr>
      <w:bookmarkStart w:id="24" w:name="_Toc12008"/>
      <w:r>
        <w:rPr>
          <w:rFonts w:hint="eastAsia"/>
          <w:color w:val="000000"/>
          <w:sz w:val="24"/>
          <w:szCs w:val="24"/>
          <w:lang w:val="en-US" w:eastAsia="zh-CN"/>
        </w:rPr>
        <w:t>发布活动通知</w:t>
      </w:r>
      <w:bookmarkEnd w:id="24"/>
    </w:p>
    <w:p>
      <w:pPr>
        <w:numPr>
          <w:ilvl w:val="0"/>
          <w:numId w:val="0"/>
        </w:numPr>
        <w:outlineLvl w:val="9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1770" cy="5868035"/>
            <wp:effectExtent l="0" t="0" r="5080" b="18415"/>
            <wp:docPr id="25" name="图片 25" descr="发布活动或通知_活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发布活动或通知_活动图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outlineLvl w:val="2"/>
        <w:rPr>
          <w:rFonts w:hint="eastAsia"/>
          <w:color w:val="000000"/>
          <w:sz w:val="24"/>
          <w:szCs w:val="24"/>
          <w:lang w:val="en-US" w:eastAsia="zh-CN"/>
        </w:rPr>
      </w:pPr>
      <w:bookmarkStart w:id="25" w:name="_Toc23900"/>
      <w:r>
        <w:rPr>
          <w:rFonts w:hint="eastAsia"/>
          <w:color w:val="000000"/>
          <w:sz w:val="24"/>
          <w:szCs w:val="24"/>
          <w:lang w:val="en-US" w:eastAsia="zh-CN"/>
        </w:rPr>
        <w:t>发布帖子</w:t>
      </w:r>
      <w:bookmarkEnd w:id="25"/>
    </w:p>
    <w:p>
      <w:pPr>
        <w:numPr>
          <w:ilvl w:val="0"/>
          <w:numId w:val="0"/>
        </w:numPr>
        <w:outlineLvl w:val="9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1770" cy="7060565"/>
            <wp:effectExtent l="0" t="0" r="5080" b="6985"/>
            <wp:docPr id="26" name="图片 26" descr="发布帖子_活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发布帖子_活动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06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outlineLvl w:val="2"/>
        <w:rPr>
          <w:rFonts w:hint="eastAsia"/>
          <w:color w:val="000000"/>
          <w:sz w:val="24"/>
          <w:szCs w:val="24"/>
          <w:lang w:val="en-US" w:eastAsia="zh-CN"/>
        </w:rPr>
      </w:pPr>
      <w:bookmarkStart w:id="26" w:name="_Toc24966"/>
      <w:r>
        <w:rPr>
          <w:rFonts w:hint="eastAsia"/>
          <w:color w:val="000000"/>
          <w:sz w:val="24"/>
          <w:szCs w:val="24"/>
          <w:lang w:val="en-US" w:eastAsia="zh-CN"/>
        </w:rPr>
        <w:t>回复帖子</w:t>
      </w:r>
      <w:bookmarkEnd w:id="26"/>
    </w:p>
    <w:p>
      <w:pPr>
        <w:numPr>
          <w:ilvl w:val="0"/>
          <w:numId w:val="0"/>
        </w:numPr>
        <w:outlineLvl w:val="9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1770" cy="7060565"/>
            <wp:effectExtent l="0" t="0" r="5080" b="6985"/>
            <wp:docPr id="27" name="图片 27" descr="回复帖子_活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回复帖子_活动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06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outlineLvl w:val="2"/>
        <w:rPr>
          <w:rFonts w:hint="eastAsia"/>
          <w:color w:val="000000"/>
          <w:sz w:val="24"/>
          <w:szCs w:val="24"/>
          <w:lang w:val="en-US" w:eastAsia="zh-CN"/>
        </w:rPr>
      </w:pPr>
      <w:bookmarkStart w:id="27" w:name="_Toc28010"/>
      <w:r>
        <w:rPr>
          <w:rFonts w:hint="eastAsia"/>
          <w:color w:val="000000"/>
          <w:sz w:val="24"/>
          <w:szCs w:val="24"/>
          <w:lang w:val="en-US" w:eastAsia="zh-CN"/>
        </w:rPr>
        <w:t>检索电器</w:t>
      </w:r>
      <w:bookmarkEnd w:id="27"/>
    </w:p>
    <w:p>
      <w:pPr>
        <w:numPr>
          <w:ilvl w:val="0"/>
          <w:numId w:val="0"/>
        </w:numPr>
        <w:outlineLvl w:val="9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1770" cy="8179435"/>
            <wp:effectExtent l="0" t="0" r="5080" b="12065"/>
            <wp:docPr id="28" name="图片 28" descr="检索电器_活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检索电器_活动图"/>
                    <pic:cNvPicPr>
                      <a:picLocks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17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outlineLvl w:val="2"/>
        <w:rPr>
          <w:rFonts w:hint="eastAsia"/>
          <w:color w:val="000000"/>
          <w:sz w:val="24"/>
          <w:szCs w:val="24"/>
          <w:lang w:val="en-US" w:eastAsia="zh-CN"/>
        </w:rPr>
      </w:pPr>
      <w:bookmarkStart w:id="28" w:name="_Toc27594"/>
      <w:r>
        <w:rPr>
          <w:rFonts w:hint="eastAsia"/>
          <w:color w:val="000000"/>
          <w:sz w:val="24"/>
          <w:szCs w:val="24"/>
          <w:lang w:val="en-US" w:eastAsia="zh-CN"/>
        </w:rPr>
        <w:t>删除好友</w:t>
      </w:r>
      <w:bookmarkEnd w:id="28"/>
    </w:p>
    <w:p>
      <w:pPr>
        <w:numPr>
          <w:ilvl w:val="0"/>
          <w:numId w:val="0"/>
        </w:numPr>
        <w:outlineLvl w:val="9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1770" cy="5909945"/>
            <wp:effectExtent l="0" t="0" r="5080" b="14605"/>
            <wp:docPr id="29" name="图片 29" descr="删除好友_活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删除好友_活动图"/>
                    <pic:cNvPicPr>
                      <a:picLocks noChangeAspect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9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outlineLvl w:val="2"/>
        <w:rPr>
          <w:rFonts w:hint="eastAsia"/>
          <w:color w:val="000000"/>
          <w:sz w:val="24"/>
          <w:szCs w:val="24"/>
          <w:lang w:val="en-US" w:eastAsia="zh-CN"/>
        </w:rPr>
      </w:pPr>
      <w:bookmarkStart w:id="29" w:name="_Toc2290"/>
      <w:r>
        <w:rPr>
          <w:rFonts w:hint="eastAsia"/>
          <w:color w:val="000000"/>
          <w:sz w:val="24"/>
          <w:szCs w:val="24"/>
          <w:lang w:val="en-US" w:eastAsia="zh-CN"/>
        </w:rPr>
        <w:t>删除帖子</w:t>
      </w:r>
      <w:bookmarkEnd w:id="29"/>
    </w:p>
    <w:p>
      <w:pPr>
        <w:numPr>
          <w:ilvl w:val="0"/>
          <w:numId w:val="0"/>
        </w:numPr>
        <w:outlineLvl w:val="9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1770" cy="5909945"/>
            <wp:effectExtent l="0" t="0" r="5080" b="14605"/>
            <wp:docPr id="30" name="图片 30" descr="删除帖子_活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删除帖子_活动图"/>
                    <pic:cNvPicPr>
                      <a:picLocks noChangeAspect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9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outlineLvl w:val="2"/>
        <w:rPr>
          <w:rFonts w:hint="eastAsia"/>
          <w:color w:val="000000"/>
          <w:sz w:val="24"/>
          <w:szCs w:val="24"/>
          <w:lang w:val="en-US" w:eastAsia="zh-CN"/>
        </w:rPr>
      </w:pPr>
      <w:bookmarkStart w:id="30" w:name="_Toc11600"/>
      <w:r>
        <w:rPr>
          <w:rFonts w:hint="eastAsia"/>
          <w:color w:val="000000"/>
          <w:sz w:val="24"/>
          <w:szCs w:val="24"/>
          <w:lang w:val="en-US" w:eastAsia="zh-CN"/>
        </w:rPr>
        <w:t>设置关注</w:t>
      </w:r>
      <w:bookmarkEnd w:id="30"/>
    </w:p>
    <w:p>
      <w:pPr>
        <w:numPr>
          <w:ilvl w:val="0"/>
          <w:numId w:val="0"/>
        </w:numPr>
        <w:outlineLvl w:val="9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1770" cy="5120005"/>
            <wp:effectExtent l="0" t="0" r="5080" b="4445"/>
            <wp:docPr id="32" name="图片 32" descr="设置关注_活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设置关注_活动图"/>
                    <pic:cNvPicPr>
                      <a:picLocks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outlineLvl w:val="9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t>添加好友</w:t>
      </w:r>
    </w:p>
    <w:p>
      <w:pPr>
        <w:numPr>
          <w:ilvl w:val="0"/>
          <w:numId w:val="0"/>
        </w:numPr>
        <w:outlineLvl w:val="9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4657090" cy="8852535"/>
            <wp:effectExtent l="0" t="0" r="10160" b="5715"/>
            <wp:docPr id="33" name="图片 33" descr="添加好友_活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添加好友_活动图"/>
                    <pic:cNvPicPr>
                      <a:picLocks noChangeAspect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885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outlineLvl w:val="9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t>用户管理</w:t>
      </w:r>
    </w:p>
    <w:p>
      <w:pPr>
        <w:numPr>
          <w:ilvl w:val="0"/>
          <w:numId w:val="0"/>
        </w:numPr>
        <w:outlineLvl w:val="9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1770" cy="5868035"/>
            <wp:effectExtent l="0" t="0" r="5080" b="18415"/>
            <wp:docPr id="34" name="图片 34" descr="用户管理_活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用户管理_活动图"/>
                    <pic:cNvPicPr>
                      <a:picLocks noChangeAspect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outlineLvl w:val="9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t>信用评价</w:t>
      </w:r>
    </w:p>
    <w:p>
      <w:pPr>
        <w:numPr>
          <w:ilvl w:val="0"/>
          <w:numId w:val="0"/>
        </w:numPr>
        <w:outlineLvl w:val="9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1770" cy="7060565"/>
            <wp:effectExtent l="0" t="0" r="5080" b="6985"/>
            <wp:docPr id="35" name="图片 35" descr="用户信用等级评定_活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用户信用等级评定_活动"/>
                    <pic:cNvPicPr>
                      <a:picLocks noChangeAspect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06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outlineLvl w:val="9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t>账户信息设置</w:t>
      </w:r>
    </w:p>
    <w:p>
      <w:pPr>
        <w:numPr>
          <w:ilvl w:val="0"/>
          <w:numId w:val="0"/>
        </w:numPr>
        <w:outlineLvl w:val="9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5271770" cy="5868035"/>
            <wp:effectExtent l="0" t="0" r="5080" b="18415"/>
            <wp:docPr id="36" name="图片 36" descr="账户信息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账户信息设置"/>
                    <pic:cNvPicPr>
                      <a:picLocks noChangeAspect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decorative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decorative"/>
    <w:pitch w:val="default"/>
    <w:sig w:usb0="A00002EF" w:usb1="4000207B" w:usb2="00000000" w:usb3="00000000" w:csb0="2000019F" w:csb1="00000000"/>
  </w:font>
  <w:font w:name="Microsoft JhengHei Light">
    <w:panose1 w:val="020B0304030504040204"/>
    <w:charset w:val="86"/>
    <w:family w:val="decorative"/>
    <w:pitch w:val="default"/>
    <w:sig w:usb0="800002EF" w:usb1="28CFFCFB" w:usb2="00000016" w:usb3="00000000" w:csb0="203E01BF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roman"/>
    <w:pitch w:val="default"/>
    <w:sig w:usb0="A00002EF" w:usb1="4000207B" w:usb2="00000000" w:usb3="00000000" w:csb0="2000019F" w:csb1="00000000"/>
  </w:font>
  <w:font w:name="Microsoft JhengHei Light">
    <w:panose1 w:val="020B0304030504040204"/>
    <w:charset w:val="86"/>
    <w:family w:val="roman"/>
    <w:pitch w:val="default"/>
    <w:sig w:usb0="800002EF" w:usb1="28CFFCFB" w:usb2="00000016" w:usb3="00000000" w:csb0="203E01BF" w:csb1="00000000"/>
  </w:font>
  <w:font w:name="Calibri Light">
    <w:panose1 w:val="020F0302020204030204"/>
    <w:charset w:val="00"/>
    <w:family w:val="modern"/>
    <w:pitch w:val="default"/>
    <w:sig w:usb0="A00002EF" w:usb1="4000207B" w:usb2="00000000" w:usb3="00000000" w:csb0="2000019F" w:csb1="00000000"/>
  </w:font>
  <w:font w:name="Microsoft JhengHei Light">
    <w:panose1 w:val="020B0304030504040204"/>
    <w:charset w:val="86"/>
    <w:family w:val="modern"/>
    <w:pitch w:val="default"/>
    <w:sig w:usb0="800002EF" w:usb1="28CFFCFB" w:usb2="00000016" w:usb3="00000000" w:csb0="203E01B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Microsoft JhengHei Light">
    <w:panose1 w:val="020B0304030504040204"/>
    <w:charset w:val="86"/>
    <w:family w:val="swiss"/>
    <w:pitch w:val="default"/>
    <w:sig w:usb0="800002EF" w:usb1="28CFFCFB" w:usb2="00000016" w:usb3="00000000" w:csb0="203E01B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46957058">
    <w:nsid w:val="563ED002"/>
    <w:multiLevelType w:val="singleLevel"/>
    <w:tmpl w:val="563ED002"/>
    <w:lvl w:ilvl="0" w:tentative="1">
      <w:start w:val="1"/>
      <w:numFmt w:val="decimal"/>
      <w:suff w:val="nothing"/>
      <w:lvlText w:val="（%1）"/>
      <w:lvlJc w:val="left"/>
    </w:lvl>
  </w:abstractNum>
  <w:abstractNum w:abstractNumId="1446956271">
    <w:nsid w:val="563ECCEF"/>
    <w:multiLevelType w:val="multilevel"/>
    <w:tmpl w:val="563ECCEF"/>
    <w:lvl w:ilvl="0" w:tentative="1">
      <w:start w:val="2"/>
      <w:numFmt w:val="decimal"/>
      <w:suff w:val="nothing"/>
      <w:lvlText w:val="（%1）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46957180">
    <w:nsid w:val="563ED07C"/>
    <w:multiLevelType w:val="singleLevel"/>
    <w:tmpl w:val="563ED07C"/>
    <w:lvl w:ilvl="0" w:tentative="1">
      <w:start w:val="8"/>
      <w:numFmt w:val="decimal"/>
      <w:suff w:val="nothing"/>
      <w:lvlText w:val="（%1）"/>
      <w:lvlJc w:val="left"/>
    </w:lvl>
  </w:abstractNum>
  <w:abstractNum w:abstractNumId="1446956058">
    <w:nsid w:val="563ECC1A"/>
    <w:multiLevelType w:val="singleLevel"/>
    <w:tmpl w:val="563ECC1A"/>
    <w:lvl w:ilvl="0" w:tentative="1">
      <w:start w:val="6"/>
      <w:numFmt w:val="decimal"/>
      <w:suff w:val="nothing"/>
      <w:lvlText w:val="（%1）"/>
      <w:lvlJc w:val="left"/>
    </w:lvl>
  </w:abstractNum>
  <w:abstractNum w:abstractNumId="1446956008">
    <w:nsid w:val="563ECBE8"/>
    <w:multiLevelType w:val="multilevel"/>
    <w:tmpl w:val="563ECBE8"/>
    <w:lvl w:ilvl="0" w:tentative="1">
      <w:start w:val="4"/>
      <w:numFmt w:val="decimal"/>
      <w:suff w:val="nothing"/>
      <w:lvlText w:val="（%1）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46956244">
    <w:nsid w:val="563ECCD4"/>
    <w:multiLevelType w:val="singleLevel"/>
    <w:tmpl w:val="563ECCD4"/>
    <w:lvl w:ilvl="0" w:tentative="1">
      <w:start w:val="2"/>
      <w:numFmt w:val="decimal"/>
      <w:suff w:val="nothing"/>
      <w:lvlText w:val="（%1）"/>
      <w:lvlJc w:val="left"/>
    </w:lvl>
  </w:abstractNum>
  <w:abstractNum w:abstractNumId="1446953133">
    <w:nsid w:val="563EC0AD"/>
    <w:multiLevelType w:val="singleLevel"/>
    <w:tmpl w:val="563EC0AD"/>
    <w:lvl w:ilvl="0" w:tentative="1">
      <w:start w:val="5"/>
      <w:numFmt w:val="decimal"/>
      <w:suff w:val="nothing"/>
      <w:lvlText w:val="（%1）"/>
      <w:lvlJc w:val="left"/>
    </w:lvl>
  </w:abstractNum>
  <w:abstractNum w:abstractNumId="1446957032">
    <w:nsid w:val="563ECFE8"/>
    <w:multiLevelType w:val="singleLevel"/>
    <w:tmpl w:val="563ECFE8"/>
    <w:lvl w:ilvl="0" w:tentative="1">
      <w:start w:val="3"/>
      <w:numFmt w:val="decimal"/>
      <w:suff w:val="nothing"/>
      <w:lvlText w:val="%1、"/>
      <w:lvlJc w:val="left"/>
    </w:lvl>
  </w:abstractNum>
  <w:num w:numId="1">
    <w:abstractNumId w:val="1446956244"/>
  </w:num>
  <w:num w:numId="2">
    <w:abstractNumId w:val="1446956008"/>
  </w:num>
  <w:num w:numId="3">
    <w:abstractNumId w:val="1446956058"/>
  </w:num>
  <w:num w:numId="4">
    <w:abstractNumId w:val="1446956271"/>
  </w:num>
  <w:num w:numId="5">
    <w:abstractNumId w:val="1446953133"/>
  </w:num>
  <w:num w:numId="6">
    <w:abstractNumId w:val="1446957032"/>
  </w:num>
  <w:num w:numId="7">
    <w:abstractNumId w:val="1446957058"/>
  </w:num>
  <w:num w:numId="8">
    <w:abstractNumId w:val="144695718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736D"/>
    <w:rsid w:val="000646E5"/>
    <w:rsid w:val="001013FC"/>
    <w:rsid w:val="002E60E7"/>
    <w:rsid w:val="003D7B14"/>
    <w:rsid w:val="004A5B0F"/>
    <w:rsid w:val="005376A4"/>
    <w:rsid w:val="005C67A0"/>
    <w:rsid w:val="0062693E"/>
    <w:rsid w:val="006B736D"/>
    <w:rsid w:val="007C5E0E"/>
    <w:rsid w:val="007E21C7"/>
    <w:rsid w:val="00923C98"/>
    <w:rsid w:val="00A510BB"/>
    <w:rsid w:val="00A765C3"/>
    <w:rsid w:val="00C32551"/>
    <w:rsid w:val="00D07DE9"/>
    <w:rsid w:val="00D26C89"/>
    <w:rsid w:val="00E6338E"/>
    <w:rsid w:val="00F17EEE"/>
    <w:rsid w:val="00F91678"/>
    <w:rsid w:val="0802639D"/>
    <w:rsid w:val="14F53E36"/>
    <w:rsid w:val="167B2456"/>
    <w:rsid w:val="30A722E1"/>
    <w:rsid w:val="338B331E"/>
    <w:rsid w:val="4C0A12CF"/>
    <w:rsid w:val="5D7E3E38"/>
    <w:rsid w:val="72FF18DD"/>
    <w:rsid w:val="7C0E3995"/>
    <w:rsid w:val="7D35664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iPriority="99" w:semiHidden="0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8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0">
    <w:name w:val="Default Paragraph Font"/>
    <w:unhideWhenUsed/>
    <w:qFormat/>
    <w:uiPriority w:val="1"/>
  </w:style>
  <w:style w:type="table" w:default="1" w:styleId="1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toc 1"/>
    <w:basedOn w:val="1"/>
    <w:next w:val="1"/>
    <w:unhideWhenUsed/>
    <w:qFormat/>
    <w:uiPriority w:val="39"/>
  </w:style>
  <w:style w:type="paragraph" w:styleId="8">
    <w:name w:val="footnote text"/>
    <w:basedOn w:val="1"/>
    <w:link w:val="18"/>
    <w:unhideWhenUsed/>
    <w:qFormat/>
    <w:uiPriority w:val="99"/>
    <w:pPr>
      <w:widowControl/>
      <w:jc w:val="left"/>
    </w:pPr>
    <w:rPr>
      <w:rFonts w:cs="Times New Roman"/>
      <w:kern w:val="0"/>
      <w:sz w:val="20"/>
      <w:szCs w:val="20"/>
    </w:rPr>
  </w:style>
  <w:style w:type="paragraph" w:styleId="9">
    <w:name w:val="toc 2"/>
    <w:basedOn w:val="1"/>
    <w:next w:val="1"/>
    <w:unhideWhenUsed/>
    <w:qFormat/>
    <w:uiPriority w:val="39"/>
    <w:pPr>
      <w:ind w:left="420" w:leftChars="200"/>
    </w:pPr>
  </w:style>
  <w:style w:type="character" w:styleId="11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3">
    <w:name w:val="Table Grid"/>
    <w:basedOn w:val="12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table" w:styleId="14">
    <w:name w:val="Light Shading Accent 1"/>
    <w:basedOn w:val="12"/>
    <w:qFormat/>
    <w:uiPriority w:val="60"/>
    <w:rPr>
      <w:color w:val="2E75B6" w:themeColor="accent1" w:themeShade="BF"/>
      <w:kern w:val="0"/>
      <w:sz w:val="22"/>
    </w:rPr>
    <w:tblPr>
      <w:tblBorders>
        <w:top w:val="single" w:color="5B9BD5" w:themeColor="accent1" w:sz="8" w:space="0"/>
        <w:bottom w:val="single" w:color="5B9BD5" w:themeColor="accent1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5B9BD5" w:themeColor="accent1" w:sz="8" w:space="0"/>
          <w:left w:val="nil"/>
          <w:bottom w:val="single" w:color="5B9BD5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5B9BD5" w:themeColor="accent1" w:sz="8" w:space="0"/>
          <w:left w:val="nil"/>
          <w:bottom w:val="single" w:color="5B9BD5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paragraph" w:customStyle="1" w:styleId="15">
    <w:name w:val="List Paragraph"/>
    <w:basedOn w:val="1"/>
    <w:qFormat/>
    <w:uiPriority w:val="34"/>
    <w:pPr>
      <w:ind w:firstLine="420" w:firstLineChars="200"/>
    </w:pPr>
  </w:style>
  <w:style w:type="character" w:customStyle="1" w:styleId="16">
    <w:name w:val="apple-converted-space"/>
    <w:basedOn w:val="10"/>
    <w:qFormat/>
    <w:uiPriority w:val="0"/>
  </w:style>
  <w:style w:type="paragraph" w:customStyle="1" w:styleId="17">
    <w:name w:val="Decimal Aligned"/>
    <w:basedOn w:val="1"/>
    <w:qFormat/>
    <w:uiPriority w:val="40"/>
    <w:pPr>
      <w:widowControl/>
      <w:tabs>
        <w:tab w:val="decimal" w:pos="360"/>
      </w:tabs>
      <w:spacing w:after="200" w:line="276" w:lineRule="auto"/>
      <w:jc w:val="left"/>
    </w:pPr>
    <w:rPr>
      <w:rFonts w:cs="Times New Roman"/>
      <w:kern w:val="0"/>
      <w:sz w:val="22"/>
    </w:rPr>
  </w:style>
  <w:style w:type="character" w:customStyle="1" w:styleId="18">
    <w:name w:val="脚注文本 Char"/>
    <w:basedOn w:val="10"/>
    <w:link w:val="8"/>
    <w:qFormat/>
    <w:uiPriority w:val="99"/>
    <w:rPr>
      <w:rFonts w:cs="Times New Roman"/>
      <w:kern w:val="0"/>
      <w:sz w:val="20"/>
      <w:szCs w:val="20"/>
    </w:rPr>
  </w:style>
  <w:style w:type="character" w:customStyle="1" w:styleId="19">
    <w:name w:val="Subtle Emphasis"/>
    <w:basedOn w:val="10"/>
    <w:qFormat/>
    <w:uiPriority w:val="19"/>
    <w:rPr>
      <w:i/>
      <w:iCs/>
    </w:rPr>
  </w:style>
  <w:style w:type="table" w:customStyle="1" w:styleId="20">
    <w:name w:val="List Table 4 Accent 1"/>
    <w:basedOn w:val="12"/>
    <w:qFormat/>
    <w:uiPriority w:val="49"/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</w:tblBorders>
      <w:tblLayout w:type="fixed"/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>
        <w:tblLayout w:type="fixed"/>
      </w:tblPr>
      <w:tcPr>
        <w:tcBorders>
          <w:top w:val="double" w:color="9CC2E5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DEEAF6" w:themeFill="accent1" w:themeFillTint="33"/>
      </w:tcPr>
    </w:tblStylePr>
    <w:tblStylePr w:type="band1Horz">
      <w:tblPr>
        <w:tblLayout w:type="fixed"/>
      </w:tblPr>
      <w:tcPr>
        <w:shd w:val="clear" w:color="auto" w:fill="DEEAF6" w:themeFill="accent1" w:themeFillTint="33"/>
      </w:tcPr>
    </w:tblStylePr>
  </w:style>
  <w:style w:type="table" w:customStyle="1" w:styleId="21">
    <w:name w:val="Grid Table 5 Dark Accent 1"/>
    <w:basedOn w:val="12"/>
    <w:qFormat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  <w:tblLayout w:type="fixed"/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5B9BD5" w:themeFill="accent1"/>
      </w:tcPr>
    </w:tblStylePr>
    <w:tblStylePr w:type="band1Vert">
      <w:tblPr>
        <w:tblLayout w:type="fixed"/>
      </w:tblPr>
      <w:tcPr>
        <w:shd w:val="clear" w:color="auto" w:fill="BDD6EE" w:themeFill="accent1" w:themeFillTint="66"/>
      </w:tcPr>
    </w:tblStylePr>
    <w:tblStylePr w:type="band1Horz">
      <w:tblPr>
        <w:tblLayout w:type="fixed"/>
      </w:tblPr>
      <w:tcPr>
        <w:shd w:val="clear" w:color="auto" w:fill="BDD6EE" w:themeFill="accent1" w:themeFillTint="66"/>
      </w:tcPr>
    </w:tblStylePr>
  </w:style>
  <w:style w:type="paragraph" w:customStyle="1" w:styleId="22">
    <w:name w:val="No Spacing"/>
    <w:link w:val="23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character" w:customStyle="1" w:styleId="23">
    <w:name w:val="无间隔 Char"/>
    <w:basedOn w:val="10"/>
    <w:link w:val="22"/>
    <w:qFormat/>
    <w:uiPriority w:val="1"/>
    <w:rPr>
      <w:kern w:val="0"/>
      <w:sz w:val="22"/>
    </w:rPr>
  </w:style>
  <w:style w:type="character" w:customStyle="1" w:styleId="24">
    <w:name w:val="标题 1 Char"/>
    <w:basedOn w:val="10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5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26">
    <w:name w:val="标题 2 Char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7">
    <w:name w:val="标题 3 Char"/>
    <w:basedOn w:val="10"/>
    <w:link w:val="4"/>
    <w:qFormat/>
    <w:uiPriority w:val="9"/>
    <w:rPr>
      <w:b/>
      <w:bCs/>
      <w:sz w:val="32"/>
      <w:szCs w:val="32"/>
    </w:rPr>
  </w:style>
  <w:style w:type="character" w:customStyle="1" w:styleId="28">
    <w:name w:val="标题 4 Char"/>
    <w:basedOn w:val="10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emf"/><Relationship Id="rId42" Type="http://schemas.openxmlformats.org/officeDocument/2006/relationships/fontTable" Target="fontTable.xml"/><Relationship Id="rId41" Type="http://schemas.openxmlformats.org/officeDocument/2006/relationships/customXml" Target="../customXml/item2.xml"/><Relationship Id="rId40" Type="http://schemas.openxmlformats.org/officeDocument/2006/relationships/numbering" Target="numbering.xml"/><Relationship Id="rId4" Type="http://schemas.openxmlformats.org/officeDocument/2006/relationships/oleObject" Target="embeddings/oleObject1.bin"/><Relationship Id="rId39" Type="http://schemas.openxmlformats.org/officeDocument/2006/relationships/customXml" Target="../customXml/item1.xml"/><Relationship Id="rId38" Type="http://schemas.openxmlformats.org/officeDocument/2006/relationships/image" Target="media/image33.jpeg"/><Relationship Id="rId37" Type="http://schemas.openxmlformats.org/officeDocument/2006/relationships/image" Target="media/image32.jpeg"/><Relationship Id="rId36" Type="http://schemas.openxmlformats.org/officeDocument/2006/relationships/image" Target="media/image31.jpeg"/><Relationship Id="rId35" Type="http://schemas.openxmlformats.org/officeDocument/2006/relationships/image" Target="media/image30.jpe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theme" Target="theme/theme1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emf"/><Relationship Id="rId12" Type="http://schemas.openxmlformats.org/officeDocument/2006/relationships/oleObject" Target="embeddings/oleObject2.bin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59EEFD7-7553-4A9D-AA09-5656A291A5A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南京大学软件学院 第17组</Company>
  <Pages>7</Pages>
  <Words>295</Words>
  <Characters>1685</Characters>
  <Lines>14</Lines>
  <Paragraphs>3</Paragraphs>
  <ScaleCrop>false</ScaleCrop>
  <LinksUpToDate>false</LinksUpToDate>
  <CharactersWithSpaces>1977</CharactersWithSpaces>
  <Application>WPS Office_10.1.0.5329_F1E327BC-269C-435d-A152-05C5408002CA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2014-10-25T00:54:00Z</dcterms:created>
  <dc:creator>131250076 张笛 1</dc:creator>
  <cp:lastModifiedBy>ASUS</cp:lastModifiedBy>
  <dcterms:modified xsi:type="dcterms:W3CDTF">2015-11-15T12:06:38Z</dcterms:modified>
  <dc:subject>V1.0</dc:subject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2052-10.1.0.5329</vt:lpwstr>
  </property>
</Properties>
</file>