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C1D" w:rsidRPr="00217AFC" w:rsidRDefault="00217AFC" w:rsidP="00217AFC">
      <w:pPr>
        <w:spacing w:line="360" w:lineRule="auto"/>
        <w:jc w:val="center"/>
        <w:rPr>
          <w:rFonts w:ascii="Times New Roman" w:hAnsi="Times New Roman" w:cs="Times New Roman"/>
          <w:sz w:val="24"/>
          <w:szCs w:val="24"/>
        </w:rPr>
      </w:pPr>
      <w:r w:rsidRPr="00217AFC">
        <w:rPr>
          <w:rFonts w:ascii="Times New Roman" w:hAnsi="Times New Roman" w:cs="Times New Roman"/>
          <w:sz w:val="24"/>
          <w:szCs w:val="24"/>
        </w:rPr>
        <w:t>The Four Views of the Program</w:t>
      </w:r>
      <w:r w:rsidR="00506923">
        <w:rPr>
          <w:rFonts w:ascii="Times New Roman" w:hAnsi="Times New Roman" w:cs="Times New Roman"/>
          <w:sz w:val="24"/>
          <w:szCs w:val="24"/>
        </w:rPr>
        <w:t xml:space="preserve"> from Team Blue</w:t>
      </w:r>
    </w:p>
    <w:p w:rsidR="00217AFC" w:rsidRDefault="00217AFC" w:rsidP="00217AF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logical view within the program shows what each class are going to be named as well as what the classes are going to be required to do within the program. </w:t>
      </w:r>
      <w:r w:rsidR="00506923">
        <w:rPr>
          <w:rFonts w:ascii="Times New Roman" w:hAnsi="Times New Roman" w:cs="Times New Roman"/>
          <w:sz w:val="24"/>
          <w:szCs w:val="24"/>
        </w:rPr>
        <w:t>The logical views the different functionalities within each classes within the program.</w:t>
      </w:r>
      <w:r w:rsidR="00506923">
        <w:rPr>
          <w:rFonts w:ascii="Times New Roman" w:hAnsi="Times New Roman" w:cs="Times New Roman"/>
          <w:sz w:val="24"/>
          <w:szCs w:val="24"/>
        </w:rPr>
        <w:t xml:space="preserve"> </w:t>
      </w:r>
      <w:r>
        <w:rPr>
          <w:rFonts w:ascii="Times New Roman" w:hAnsi="Times New Roman" w:cs="Times New Roman"/>
          <w:sz w:val="24"/>
          <w:szCs w:val="24"/>
        </w:rPr>
        <w:t xml:space="preserve">Within our program, Team Blue would construct classes to classify each of the different web pages; the GA page, the Supervisor page, and the login page. Also, we would have to construct objects/classes within each main page class in order to decide on which page does what function. Due to knowing what objects/classes do for each main page class will clarify not only what each page </w:t>
      </w:r>
      <w:r w:rsidR="00506923">
        <w:rPr>
          <w:rFonts w:ascii="Times New Roman" w:hAnsi="Times New Roman" w:cs="Times New Roman"/>
          <w:sz w:val="24"/>
          <w:szCs w:val="24"/>
        </w:rPr>
        <w:t>should be</w:t>
      </w:r>
      <w:r>
        <w:rPr>
          <w:rFonts w:ascii="Times New Roman" w:hAnsi="Times New Roman" w:cs="Times New Roman"/>
          <w:sz w:val="24"/>
          <w:szCs w:val="24"/>
        </w:rPr>
        <w:t xml:space="preserve"> capable of, but also o</w:t>
      </w:r>
      <w:r w:rsidR="00506923">
        <w:rPr>
          <w:rFonts w:ascii="Times New Roman" w:hAnsi="Times New Roman" w:cs="Times New Roman"/>
          <w:sz w:val="24"/>
          <w:szCs w:val="24"/>
        </w:rPr>
        <w:t>n how the page could look. Logical view is used to plan on what can be implemented within the program as a whole by looking at the functions of each individual classes.</w:t>
      </w:r>
    </w:p>
    <w:p w:rsidR="00506923" w:rsidRDefault="00506923" w:rsidP="00217AFC">
      <w:pPr>
        <w:spacing w:line="360" w:lineRule="auto"/>
        <w:rPr>
          <w:rFonts w:ascii="Times New Roman" w:hAnsi="Times New Roman" w:cs="Times New Roman"/>
          <w:sz w:val="24"/>
          <w:szCs w:val="24"/>
        </w:rPr>
      </w:pPr>
      <w:r>
        <w:rPr>
          <w:rFonts w:ascii="Times New Roman" w:hAnsi="Times New Roman" w:cs="Times New Roman"/>
          <w:sz w:val="24"/>
          <w:szCs w:val="24"/>
        </w:rPr>
        <w:tab/>
        <w:t>The development view of the program shows on how the software can be used within the system. The development view is an example of programmers needing to be able to adapt their program with any software system from a company. For our program, Team Blue would have to see on what software the customer has and would implement the software to adept the program with the specific software. This particular view is very useful when needing to know what type of software is necessary within the program to make it function properly. If a programmer does not look at the development view of a program/project, the program/project could give an error message and would not work properly and the programmer would not know what software it would work with.</w:t>
      </w:r>
    </w:p>
    <w:p w:rsidR="00506923" w:rsidRDefault="00506923" w:rsidP="00217AF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process view of the program shows how the processes within the program are functioning at run time; while the program is </w:t>
      </w:r>
      <w:r w:rsidR="00DB0F32">
        <w:rPr>
          <w:rFonts w:ascii="Times New Roman" w:hAnsi="Times New Roman" w:cs="Times New Roman"/>
          <w:sz w:val="24"/>
          <w:szCs w:val="24"/>
        </w:rPr>
        <w:t>activated. While looking at the process view, the programmer is able to see which processes activate at each step of the program and see if the program is functioning properly. The view is very helpful for our project by seeing on which processes would work for each class during the starting time and running time of the program. With Team Blue’s program having many processes interpreted within the program, we see on which process are working properly for each class of the program. If we see a process not functioning properly within the program, we see on which process is incorrect and immediately change the design of the process.</w:t>
      </w:r>
    </w:p>
    <w:p w:rsidR="00506923" w:rsidRPr="00217AFC" w:rsidRDefault="00DB0F3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physical view of the program is explaining how the system is put together in the system engineer’s point of view. When asking how the system was made, you would ask the system engineer who made it and he/she should be able to explain every step and changes were made from his/her point of view. This also includes what system hardware was used within the program and implementation, however, the program Team Blue has designed does not include any hardware to implement. This view is very helpful because the programmers should be able to explain exactly what he did to the program and be able to show on how it correlates with the system. </w:t>
      </w:r>
      <w:r w:rsidR="00581BC7">
        <w:rPr>
          <w:rFonts w:ascii="Times New Roman" w:hAnsi="Times New Roman" w:cs="Times New Roman"/>
          <w:sz w:val="24"/>
          <w:szCs w:val="24"/>
        </w:rPr>
        <w:t>For the programmers to know exactly what software/hardware was implemented, they should be able to display an accurate results of the program functioning properly.</w:t>
      </w:r>
      <w:bookmarkStart w:id="0" w:name="_GoBack"/>
      <w:bookmarkEnd w:id="0"/>
    </w:p>
    <w:sectPr w:rsidR="00506923" w:rsidRPr="0021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AFC"/>
    <w:rsid w:val="00154C1D"/>
    <w:rsid w:val="00217AFC"/>
    <w:rsid w:val="00506923"/>
    <w:rsid w:val="00581BC7"/>
    <w:rsid w:val="00DB0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0812B-4D22-43CB-A3B0-33125A3D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Kamrowski</dc:creator>
  <cp:keywords/>
  <dc:description/>
  <cp:lastModifiedBy>Joseph Kamrowski</cp:lastModifiedBy>
  <cp:revision>1</cp:revision>
  <dcterms:created xsi:type="dcterms:W3CDTF">2016-11-09T21:26:00Z</dcterms:created>
  <dcterms:modified xsi:type="dcterms:W3CDTF">2016-11-09T21:59:00Z</dcterms:modified>
</cp:coreProperties>
</file>