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537BC" w:rsidRDefault="00F771E7">
      <w:pPr>
        <w:keepNext/>
        <w:numPr>
          <w:ilvl w:val="2"/>
          <w:numId w:val="2"/>
        </w:numPr>
        <w:spacing w:before="240" w:after="60" w:line="300" w:lineRule="auto"/>
        <w:ind w:hanging="720"/>
        <w:jc w:val="center"/>
        <w:rPr>
          <w:rFonts w:ascii="Arial" w:eastAsia="Arial" w:hAnsi="Arial" w:cs="Arial"/>
          <w:b/>
          <w:sz w:val="44"/>
          <w:szCs w:val="44"/>
        </w:rPr>
      </w:pPr>
      <w:bookmarkStart w:id="0" w:name="_gjdgxs" w:colFirst="0" w:colLast="0"/>
      <w:bookmarkEnd w:id="0"/>
      <w:r>
        <w:rPr>
          <w:rFonts w:ascii="Arial" w:eastAsia="Arial" w:hAnsi="Arial" w:cs="Arial"/>
          <w:b/>
          <w:sz w:val="44"/>
          <w:szCs w:val="44"/>
        </w:rPr>
        <w:t>Höhere Technische Bundeslehranstalt Hollabrunn</w:t>
      </w:r>
    </w:p>
    <w:p w:rsidR="002537BC" w:rsidRDefault="00F771E7">
      <w:pPr>
        <w:keepNext/>
        <w:numPr>
          <w:ilvl w:val="1"/>
          <w:numId w:val="2"/>
        </w:numPr>
        <w:spacing w:before="240" w:after="60" w:line="288" w:lineRule="auto"/>
        <w:ind w:hanging="576"/>
        <w:jc w:val="center"/>
        <w:rPr>
          <w:rFonts w:ascii="Arial" w:eastAsia="Arial" w:hAnsi="Arial" w:cs="Arial"/>
          <w:b/>
          <w:sz w:val="28"/>
          <w:szCs w:val="28"/>
        </w:rPr>
      </w:pPr>
      <w:r>
        <w:rPr>
          <w:rFonts w:ascii="Arial" w:eastAsia="Arial" w:hAnsi="Arial" w:cs="Arial"/>
          <w:b/>
          <w:sz w:val="28"/>
          <w:szCs w:val="28"/>
        </w:rPr>
        <w:t>Höhere Abteilung für Elektronik – Technische Informatik</w:t>
      </w:r>
    </w:p>
    <w:p w:rsidR="002537BC" w:rsidRDefault="002537BC">
      <w:pPr>
        <w:spacing w:line="288" w:lineRule="auto"/>
      </w:pPr>
    </w:p>
    <w:p w:rsidR="002537BC" w:rsidRDefault="002537BC">
      <w:pPr>
        <w:spacing w:line="288" w:lineRule="auto"/>
      </w:pPr>
    </w:p>
    <w:tbl>
      <w:tblPr>
        <w:tblStyle w:val="a"/>
        <w:tblW w:w="9517" w:type="dxa"/>
        <w:tblBorders>
          <w:top w:val="nil"/>
          <w:left w:val="nil"/>
          <w:bottom w:val="nil"/>
          <w:right w:val="nil"/>
          <w:insideH w:val="nil"/>
          <w:insideV w:val="nil"/>
        </w:tblBorders>
        <w:tblLayout w:type="fixed"/>
        <w:tblLook w:val="0600" w:firstRow="0" w:lastRow="0" w:firstColumn="0" w:lastColumn="0" w:noHBand="1" w:noVBand="1"/>
      </w:tblPr>
      <w:tblGrid>
        <w:gridCol w:w="1925"/>
        <w:gridCol w:w="7592"/>
      </w:tblGrid>
      <w:tr w:rsidR="002537BC" w:rsidTr="004644B0">
        <w:trPr>
          <w:trHeight w:val="852"/>
        </w:trPr>
        <w:tc>
          <w:tcPr>
            <w:tcW w:w="192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2537BC" w:rsidRDefault="00F771E7">
            <w:r>
              <w:rPr>
                <w:rFonts w:ascii="Arial" w:eastAsia="Arial" w:hAnsi="Arial" w:cs="Arial"/>
                <w:sz w:val="18"/>
                <w:szCs w:val="18"/>
              </w:rPr>
              <w:t>Klasse/ Jahrgang:</w:t>
            </w:r>
          </w:p>
          <w:p w:rsidR="002537BC" w:rsidRDefault="00F771E7">
            <w:r>
              <w:rPr>
                <w:rFonts w:ascii="Arial" w:eastAsia="Arial" w:hAnsi="Arial" w:cs="Arial"/>
              </w:rPr>
              <w:t>5BHEL</w:t>
            </w:r>
          </w:p>
        </w:tc>
        <w:tc>
          <w:tcPr>
            <w:tcW w:w="7592" w:type="dxa"/>
            <w:tcBorders>
              <w:top w:val="single" w:sz="8" w:space="0" w:color="000000"/>
              <w:bottom w:val="single" w:sz="8" w:space="0" w:color="000000"/>
              <w:right w:val="single" w:sz="8" w:space="0" w:color="000000"/>
            </w:tcBorders>
            <w:tcMar>
              <w:top w:w="100" w:type="dxa"/>
              <w:left w:w="80" w:type="dxa"/>
              <w:bottom w:w="100" w:type="dxa"/>
              <w:right w:w="80" w:type="dxa"/>
            </w:tcMar>
          </w:tcPr>
          <w:p w:rsidR="002537BC" w:rsidRDefault="00F771E7">
            <w:r>
              <w:rPr>
                <w:rFonts w:ascii="Arial" w:eastAsia="Arial" w:hAnsi="Arial" w:cs="Arial"/>
                <w:sz w:val="18"/>
                <w:szCs w:val="18"/>
              </w:rPr>
              <w:t>Übungsleiter:</w:t>
            </w:r>
          </w:p>
          <w:p w:rsidR="002537BC" w:rsidRDefault="00F771E7">
            <w:r>
              <w:rPr>
                <w:rFonts w:ascii="Arial" w:eastAsia="Arial" w:hAnsi="Arial" w:cs="Arial"/>
              </w:rPr>
              <w:t>REJ  STO</w:t>
            </w:r>
          </w:p>
        </w:tc>
      </w:tr>
      <w:tr w:rsidR="002537BC" w:rsidTr="004644B0">
        <w:trPr>
          <w:trHeight w:val="846"/>
        </w:trPr>
        <w:tc>
          <w:tcPr>
            <w:tcW w:w="1925"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537BC" w:rsidRDefault="00F771E7">
            <w:r>
              <w:rPr>
                <w:rFonts w:ascii="Arial" w:eastAsia="Arial" w:hAnsi="Arial" w:cs="Arial"/>
                <w:sz w:val="18"/>
                <w:szCs w:val="18"/>
              </w:rPr>
              <w:t>Übungsnummer:</w:t>
            </w:r>
          </w:p>
          <w:p w:rsidR="002537BC" w:rsidRDefault="00F771E7">
            <w:r>
              <w:rPr>
                <w:rFonts w:ascii="Arial" w:eastAsia="Arial" w:hAnsi="Arial" w:cs="Arial"/>
              </w:rPr>
              <w:t>P2</w:t>
            </w:r>
          </w:p>
        </w:tc>
        <w:tc>
          <w:tcPr>
            <w:tcW w:w="7592" w:type="dxa"/>
            <w:tcBorders>
              <w:bottom w:val="single" w:sz="8" w:space="0" w:color="000000"/>
              <w:right w:val="single" w:sz="8" w:space="0" w:color="000000"/>
            </w:tcBorders>
            <w:tcMar>
              <w:top w:w="100" w:type="dxa"/>
              <w:left w:w="80" w:type="dxa"/>
              <w:bottom w:w="100" w:type="dxa"/>
              <w:right w:w="80" w:type="dxa"/>
            </w:tcMar>
          </w:tcPr>
          <w:p w:rsidR="002537BC" w:rsidRDefault="009312C6">
            <w:r>
              <w:rPr>
                <w:rFonts w:ascii="Arial" w:eastAsia="Arial" w:hAnsi="Arial" w:cs="Arial"/>
                <w:sz w:val="18"/>
                <w:szCs w:val="18"/>
              </w:rPr>
              <w:t>Ü</w:t>
            </w:r>
            <w:r w:rsidR="00F771E7">
              <w:rPr>
                <w:rFonts w:ascii="Arial" w:eastAsia="Arial" w:hAnsi="Arial" w:cs="Arial"/>
                <w:sz w:val="18"/>
                <w:szCs w:val="18"/>
              </w:rPr>
              <w:t>bungstitel:</w:t>
            </w:r>
          </w:p>
          <w:p w:rsidR="002537BC" w:rsidRDefault="00F771E7">
            <w:r>
              <w:rPr>
                <w:rFonts w:ascii="Arial" w:eastAsia="Arial" w:hAnsi="Arial" w:cs="Arial"/>
              </w:rPr>
              <w:t>Producer Consumer Problem</w:t>
            </w:r>
          </w:p>
        </w:tc>
      </w:tr>
      <w:tr w:rsidR="002537BC" w:rsidTr="004644B0">
        <w:trPr>
          <w:trHeight w:val="862"/>
        </w:trPr>
        <w:tc>
          <w:tcPr>
            <w:tcW w:w="1925"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537BC" w:rsidRDefault="00F771E7">
            <w:r>
              <w:rPr>
                <w:rFonts w:ascii="Arial" w:eastAsia="Arial" w:hAnsi="Arial" w:cs="Arial"/>
                <w:sz w:val="18"/>
                <w:szCs w:val="18"/>
              </w:rPr>
              <w:t>Datum der Abgabe:</w:t>
            </w:r>
          </w:p>
          <w:p w:rsidR="002537BC" w:rsidRDefault="00BF3E67">
            <w:pPr>
              <w:ind w:right="380"/>
            </w:pPr>
            <w:r>
              <w:rPr>
                <w:rFonts w:ascii="Arial" w:eastAsia="Arial" w:hAnsi="Arial" w:cs="Arial"/>
              </w:rPr>
              <w:t>22</w:t>
            </w:r>
            <w:r w:rsidR="00F771E7">
              <w:rPr>
                <w:rFonts w:ascii="Arial" w:eastAsia="Arial" w:hAnsi="Arial" w:cs="Arial"/>
              </w:rPr>
              <w:t>.12.2016</w:t>
            </w:r>
          </w:p>
        </w:tc>
        <w:tc>
          <w:tcPr>
            <w:tcW w:w="7592" w:type="dxa"/>
            <w:tcBorders>
              <w:bottom w:val="single" w:sz="8" w:space="0" w:color="000000"/>
              <w:right w:val="single" w:sz="8" w:space="0" w:color="000000"/>
            </w:tcBorders>
            <w:tcMar>
              <w:top w:w="100" w:type="dxa"/>
              <w:left w:w="80" w:type="dxa"/>
              <w:bottom w:w="100" w:type="dxa"/>
              <w:right w:w="80" w:type="dxa"/>
            </w:tcMar>
          </w:tcPr>
          <w:p w:rsidR="002537BC" w:rsidRDefault="00F771E7">
            <w:r>
              <w:rPr>
                <w:rFonts w:ascii="Arial" w:eastAsia="Arial" w:hAnsi="Arial" w:cs="Arial"/>
                <w:sz w:val="18"/>
                <w:szCs w:val="18"/>
              </w:rPr>
              <w:t>Teilnehmer:</w:t>
            </w:r>
          </w:p>
          <w:p w:rsidR="002537BC" w:rsidRDefault="00F771E7">
            <w:r>
              <w:rPr>
                <w:rFonts w:ascii="Arial" w:eastAsia="Arial" w:hAnsi="Arial" w:cs="Arial"/>
              </w:rPr>
              <w:t>Rockenbauer, Trucka</w:t>
            </w:r>
          </w:p>
        </w:tc>
      </w:tr>
      <w:tr w:rsidR="002537BC" w:rsidTr="004644B0">
        <w:trPr>
          <w:trHeight w:val="1066"/>
        </w:trPr>
        <w:tc>
          <w:tcPr>
            <w:tcW w:w="1925"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537BC" w:rsidRDefault="00F771E7">
            <w:r>
              <w:rPr>
                <w:rFonts w:ascii="Arial" w:eastAsia="Arial" w:hAnsi="Arial" w:cs="Arial"/>
                <w:sz w:val="18"/>
                <w:szCs w:val="18"/>
              </w:rPr>
              <w:t>Unterschrift Schüler:</w:t>
            </w:r>
          </w:p>
        </w:tc>
        <w:tc>
          <w:tcPr>
            <w:tcW w:w="7592" w:type="dxa"/>
            <w:tcBorders>
              <w:bottom w:val="single" w:sz="8" w:space="0" w:color="000000"/>
              <w:right w:val="single" w:sz="8" w:space="0" w:color="000000"/>
            </w:tcBorders>
            <w:tcMar>
              <w:top w:w="100" w:type="dxa"/>
              <w:left w:w="80" w:type="dxa"/>
              <w:bottom w:w="100" w:type="dxa"/>
              <w:right w:w="80" w:type="dxa"/>
            </w:tcMar>
          </w:tcPr>
          <w:p w:rsidR="002537BC" w:rsidRDefault="00F771E7">
            <w:r>
              <w:rPr>
                <w:rFonts w:ascii="Arial" w:eastAsia="Arial" w:hAnsi="Arial" w:cs="Arial"/>
                <w:sz w:val="18"/>
                <w:szCs w:val="18"/>
              </w:rPr>
              <w:t>Unterschrift Lehrer:</w:t>
            </w:r>
          </w:p>
        </w:tc>
      </w:tr>
    </w:tbl>
    <w:p w:rsidR="002537BC" w:rsidRDefault="002537BC">
      <w:pPr>
        <w:spacing w:line="288" w:lineRule="auto"/>
      </w:pPr>
    </w:p>
    <w:p w:rsidR="002537BC" w:rsidRDefault="002537BC">
      <w:pPr>
        <w:spacing w:line="288" w:lineRule="auto"/>
        <w:sectPr w:rsidR="002537BC">
          <w:headerReference w:type="default" r:id="rId9"/>
          <w:footerReference w:type="default" r:id="rId10"/>
          <w:pgSz w:w="11906" w:h="16838"/>
          <w:pgMar w:top="1418" w:right="1418" w:bottom="1134" w:left="1418" w:header="720" w:footer="720" w:gutter="0"/>
          <w:pgNumType w:start="1"/>
          <w:cols w:space="720"/>
          <w:titlePg/>
        </w:sectPr>
      </w:pPr>
    </w:p>
    <w:p w:rsidR="00DD13A6" w:rsidRDefault="00DD13A6">
      <w:pPr>
        <w:spacing w:line="288" w:lineRule="auto"/>
      </w:pPr>
    </w:p>
    <w:p w:rsidR="002537BC" w:rsidRDefault="002537BC">
      <w:pPr>
        <w:spacing w:line="288" w:lineRule="auto"/>
      </w:pPr>
    </w:p>
    <w:p w:rsidR="002537BC" w:rsidRDefault="002537BC">
      <w:pPr>
        <w:spacing w:line="288" w:lineRule="auto"/>
      </w:pPr>
    </w:p>
    <w:p w:rsidR="002537BC" w:rsidRDefault="002537BC">
      <w:pPr>
        <w:spacing w:line="288" w:lineRule="auto"/>
      </w:pPr>
    </w:p>
    <w:sdt>
      <w:sdtPr>
        <w:id w:val="853229871"/>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851E05" w:rsidRDefault="00851E05">
          <w:pPr>
            <w:pStyle w:val="TOCHeading"/>
          </w:pPr>
        </w:p>
        <w:p w:rsidR="00851E05" w:rsidRDefault="00851E05">
          <w:pPr>
            <w:rPr>
              <w:rFonts w:ascii="Arial" w:eastAsiaTheme="majorEastAsia" w:hAnsi="Arial" w:cstheme="majorBidi"/>
              <w:b/>
              <w:bCs/>
              <w:color w:val="000000" w:themeColor="text1"/>
              <w:sz w:val="32"/>
              <w:szCs w:val="28"/>
            </w:rPr>
          </w:pPr>
          <w:r>
            <w:br w:type="page"/>
          </w:r>
        </w:p>
        <w:p w:rsidR="00851E05" w:rsidRDefault="00746B3F">
          <w:pPr>
            <w:pStyle w:val="TOCHeading"/>
          </w:pPr>
          <w:r>
            <w:lastRenderedPageBreak/>
            <w:t>Inhaltsverzeichnis</w:t>
          </w:r>
        </w:p>
        <w:p w:rsidR="00E6165E" w:rsidRPr="00E6165E" w:rsidRDefault="00E6165E" w:rsidP="00E6165E"/>
        <w:p w:rsidR="00ED5B40" w:rsidRDefault="00851E05">
          <w:pPr>
            <w:pStyle w:val="TOC1"/>
            <w:tabs>
              <w:tab w:val="right" w:leader="dot" w:pos="9060"/>
            </w:tabs>
            <w:rPr>
              <w:noProof/>
            </w:rPr>
          </w:pPr>
          <w:r>
            <w:fldChar w:fldCharType="begin"/>
          </w:r>
          <w:r>
            <w:instrText xml:space="preserve"> TOC \o "1-3" \h \z \u </w:instrText>
          </w:r>
          <w:r>
            <w:fldChar w:fldCharType="separate"/>
          </w:r>
          <w:hyperlink w:anchor="_Toc470180999" w:history="1">
            <w:r w:rsidR="00ED5B40" w:rsidRPr="00546AB2">
              <w:rPr>
                <w:rStyle w:val="Hyperlink"/>
                <w:rFonts w:eastAsia="Arial"/>
                <w:noProof/>
              </w:rPr>
              <w:t>1.)Angabe</w:t>
            </w:r>
            <w:r w:rsidR="00ED5B40">
              <w:rPr>
                <w:noProof/>
                <w:webHidden/>
              </w:rPr>
              <w:tab/>
            </w:r>
            <w:r w:rsidR="00ED5B40">
              <w:rPr>
                <w:noProof/>
                <w:webHidden/>
              </w:rPr>
              <w:fldChar w:fldCharType="begin"/>
            </w:r>
            <w:r w:rsidR="00ED5B40">
              <w:rPr>
                <w:noProof/>
                <w:webHidden/>
              </w:rPr>
              <w:instrText xml:space="preserve"> PAGEREF _Toc470180999 \h </w:instrText>
            </w:r>
            <w:r w:rsidR="00ED5B40">
              <w:rPr>
                <w:noProof/>
                <w:webHidden/>
              </w:rPr>
            </w:r>
            <w:r w:rsidR="00ED5B40">
              <w:rPr>
                <w:noProof/>
                <w:webHidden/>
              </w:rPr>
              <w:fldChar w:fldCharType="separate"/>
            </w:r>
            <w:r w:rsidR="00ED5B40">
              <w:rPr>
                <w:noProof/>
                <w:webHidden/>
              </w:rPr>
              <w:t>3</w:t>
            </w:r>
            <w:r w:rsidR="00ED5B40">
              <w:rPr>
                <w:noProof/>
                <w:webHidden/>
              </w:rPr>
              <w:fldChar w:fldCharType="end"/>
            </w:r>
          </w:hyperlink>
        </w:p>
        <w:p w:rsidR="00ED5B40" w:rsidRDefault="00ED5B40">
          <w:pPr>
            <w:pStyle w:val="TOC2"/>
            <w:tabs>
              <w:tab w:val="right" w:leader="dot" w:pos="9060"/>
            </w:tabs>
            <w:rPr>
              <w:noProof/>
            </w:rPr>
          </w:pPr>
          <w:hyperlink w:anchor="_Toc470181000" w:history="1">
            <w:r w:rsidRPr="00546AB2">
              <w:rPr>
                <w:rStyle w:val="Hyperlink"/>
                <w:rFonts w:eastAsia="Arial"/>
                <w:noProof/>
              </w:rPr>
              <w:t>1.1)Allgemeines</w:t>
            </w:r>
            <w:r>
              <w:rPr>
                <w:noProof/>
                <w:webHidden/>
              </w:rPr>
              <w:tab/>
            </w:r>
            <w:r>
              <w:rPr>
                <w:noProof/>
                <w:webHidden/>
              </w:rPr>
              <w:fldChar w:fldCharType="begin"/>
            </w:r>
            <w:r>
              <w:rPr>
                <w:noProof/>
                <w:webHidden/>
              </w:rPr>
              <w:instrText xml:space="preserve"> PAGEREF _Toc470181000 \h </w:instrText>
            </w:r>
            <w:r>
              <w:rPr>
                <w:noProof/>
                <w:webHidden/>
              </w:rPr>
            </w:r>
            <w:r>
              <w:rPr>
                <w:noProof/>
                <w:webHidden/>
              </w:rPr>
              <w:fldChar w:fldCharType="separate"/>
            </w:r>
            <w:r>
              <w:rPr>
                <w:noProof/>
                <w:webHidden/>
              </w:rPr>
              <w:t>4</w:t>
            </w:r>
            <w:r>
              <w:rPr>
                <w:noProof/>
                <w:webHidden/>
              </w:rPr>
              <w:fldChar w:fldCharType="end"/>
            </w:r>
          </w:hyperlink>
        </w:p>
        <w:p w:rsidR="00ED5B40" w:rsidRDefault="00ED5B40">
          <w:pPr>
            <w:pStyle w:val="TOC1"/>
            <w:tabs>
              <w:tab w:val="right" w:leader="dot" w:pos="9060"/>
            </w:tabs>
            <w:rPr>
              <w:noProof/>
            </w:rPr>
          </w:pPr>
          <w:hyperlink w:anchor="_Toc470181001" w:history="1">
            <w:r w:rsidRPr="00546AB2">
              <w:rPr>
                <w:rStyle w:val="Hyperlink"/>
                <w:rFonts w:eastAsia="Arial"/>
                <w:noProof/>
              </w:rPr>
              <w:t>2.)Funktionsbeschreibung</w:t>
            </w:r>
            <w:r>
              <w:rPr>
                <w:noProof/>
                <w:webHidden/>
              </w:rPr>
              <w:tab/>
            </w:r>
            <w:r>
              <w:rPr>
                <w:noProof/>
                <w:webHidden/>
              </w:rPr>
              <w:fldChar w:fldCharType="begin"/>
            </w:r>
            <w:r>
              <w:rPr>
                <w:noProof/>
                <w:webHidden/>
              </w:rPr>
              <w:instrText xml:space="preserve"> PAGEREF _Toc470181001 \h </w:instrText>
            </w:r>
            <w:r>
              <w:rPr>
                <w:noProof/>
                <w:webHidden/>
              </w:rPr>
            </w:r>
            <w:r>
              <w:rPr>
                <w:noProof/>
                <w:webHidden/>
              </w:rPr>
              <w:fldChar w:fldCharType="separate"/>
            </w:r>
            <w:r>
              <w:rPr>
                <w:noProof/>
                <w:webHidden/>
              </w:rPr>
              <w:t>4</w:t>
            </w:r>
            <w:r>
              <w:rPr>
                <w:noProof/>
                <w:webHidden/>
              </w:rPr>
              <w:fldChar w:fldCharType="end"/>
            </w:r>
          </w:hyperlink>
        </w:p>
        <w:p w:rsidR="00ED5B40" w:rsidRDefault="00ED5B40">
          <w:pPr>
            <w:pStyle w:val="TOC2"/>
            <w:tabs>
              <w:tab w:val="right" w:leader="dot" w:pos="9060"/>
            </w:tabs>
            <w:rPr>
              <w:noProof/>
            </w:rPr>
          </w:pPr>
          <w:hyperlink w:anchor="_Toc470181002" w:history="1">
            <w:r w:rsidRPr="00546AB2">
              <w:rPr>
                <w:rStyle w:val="Hyperlink"/>
                <w:noProof/>
              </w:rPr>
              <w:t>2.1)Allgemein</w:t>
            </w:r>
            <w:r>
              <w:rPr>
                <w:noProof/>
                <w:webHidden/>
              </w:rPr>
              <w:tab/>
            </w:r>
            <w:r>
              <w:rPr>
                <w:noProof/>
                <w:webHidden/>
              </w:rPr>
              <w:fldChar w:fldCharType="begin"/>
            </w:r>
            <w:r>
              <w:rPr>
                <w:noProof/>
                <w:webHidden/>
              </w:rPr>
              <w:instrText xml:space="preserve"> PAGEREF _Toc470181002 \h </w:instrText>
            </w:r>
            <w:r>
              <w:rPr>
                <w:noProof/>
                <w:webHidden/>
              </w:rPr>
            </w:r>
            <w:r>
              <w:rPr>
                <w:noProof/>
                <w:webHidden/>
              </w:rPr>
              <w:fldChar w:fldCharType="separate"/>
            </w:r>
            <w:r>
              <w:rPr>
                <w:noProof/>
                <w:webHidden/>
              </w:rPr>
              <w:t>4</w:t>
            </w:r>
            <w:r>
              <w:rPr>
                <w:noProof/>
                <w:webHidden/>
              </w:rPr>
              <w:fldChar w:fldCharType="end"/>
            </w:r>
          </w:hyperlink>
        </w:p>
        <w:p w:rsidR="00ED5B40" w:rsidRDefault="00ED5B40">
          <w:pPr>
            <w:pStyle w:val="TOC2"/>
            <w:tabs>
              <w:tab w:val="right" w:leader="dot" w:pos="9060"/>
            </w:tabs>
            <w:rPr>
              <w:noProof/>
            </w:rPr>
          </w:pPr>
          <w:hyperlink w:anchor="_Toc470181003" w:history="1">
            <w:r w:rsidRPr="00546AB2">
              <w:rPr>
                <w:rStyle w:val="Hyperlink"/>
                <w:noProof/>
              </w:rPr>
              <w:t>2.2) Hinzufügen eines Items</w:t>
            </w:r>
            <w:r>
              <w:rPr>
                <w:noProof/>
                <w:webHidden/>
              </w:rPr>
              <w:tab/>
            </w:r>
            <w:r>
              <w:rPr>
                <w:noProof/>
                <w:webHidden/>
              </w:rPr>
              <w:fldChar w:fldCharType="begin"/>
            </w:r>
            <w:r>
              <w:rPr>
                <w:noProof/>
                <w:webHidden/>
              </w:rPr>
              <w:instrText xml:space="preserve"> PAGEREF _Toc470181003 \h </w:instrText>
            </w:r>
            <w:r>
              <w:rPr>
                <w:noProof/>
                <w:webHidden/>
              </w:rPr>
            </w:r>
            <w:r>
              <w:rPr>
                <w:noProof/>
                <w:webHidden/>
              </w:rPr>
              <w:fldChar w:fldCharType="separate"/>
            </w:r>
            <w:r>
              <w:rPr>
                <w:noProof/>
                <w:webHidden/>
              </w:rPr>
              <w:t>5</w:t>
            </w:r>
            <w:r>
              <w:rPr>
                <w:noProof/>
                <w:webHidden/>
              </w:rPr>
              <w:fldChar w:fldCharType="end"/>
            </w:r>
          </w:hyperlink>
        </w:p>
        <w:p w:rsidR="00ED5B40" w:rsidRDefault="00ED5B40">
          <w:pPr>
            <w:pStyle w:val="TOC2"/>
            <w:tabs>
              <w:tab w:val="right" w:leader="dot" w:pos="9060"/>
            </w:tabs>
            <w:rPr>
              <w:noProof/>
            </w:rPr>
          </w:pPr>
          <w:hyperlink w:anchor="_Toc470181004" w:history="1">
            <w:r w:rsidRPr="00546AB2">
              <w:rPr>
                <w:rStyle w:val="Hyperlink"/>
                <w:rFonts w:eastAsia="Arial"/>
                <w:noProof/>
              </w:rPr>
              <w:t>2.3) Entfernen eines Items</w:t>
            </w:r>
            <w:r>
              <w:rPr>
                <w:noProof/>
                <w:webHidden/>
              </w:rPr>
              <w:tab/>
            </w:r>
            <w:r>
              <w:rPr>
                <w:noProof/>
                <w:webHidden/>
              </w:rPr>
              <w:fldChar w:fldCharType="begin"/>
            </w:r>
            <w:r>
              <w:rPr>
                <w:noProof/>
                <w:webHidden/>
              </w:rPr>
              <w:instrText xml:space="preserve"> PAGEREF _Toc470181004 \h </w:instrText>
            </w:r>
            <w:r>
              <w:rPr>
                <w:noProof/>
                <w:webHidden/>
              </w:rPr>
            </w:r>
            <w:r>
              <w:rPr>
                <w:noProof/>
                <w:webHidden/>
              </w:rPr>
              <w:fldChar w:fldCharType="separate"/>
            </w:r>
            <w:r>
              <w:rPr>
                <w:noProof/>
                <w:webHidden/>
              </w:rPr>
              <w:t>5</w:t>
            </w:r>
            <w:r>
              <w:rPr>
                <w:noProof/>
                <w:webHidden/>
              </w:rPr>
              <w:fldChar w:fldCharType="end"/>
            </w:r>
          </w:hyperlink>
        </w:p>
        <w:p w:rsidR="00ED5B40" w:rsidRDefault="00ED5B40">
          <w:pPr>
            <w:pStyle w:val="TOC1"/>
            <w:tabs>
              <w:tab w:val="right" w:leader="dot" w:pos="9060"/>
            </w:tabs>
            <w:rPr>
              <w:noProof/>
            </w:rPr>
          </w:pPr>
          <w:hyperlink w:anchor="_Toc470181005" w:history="1">
            <w:r w:rsidRPr="00546AB2">
              <w:rPr>
                <w:rStyle w:val="Hyperlink"/>
                <w:noProof/>
              </w:rPr>
              <w:t xml:space="preserve">3.)Lösung des </w:t>
            </w:r>
            <w:r w:rsidRPr="00546AB2">
              <w:rPr>
                <w:rStyle w:val="Hyperlink"/>
                <w:rFonts w:eastAsia="Arial"/>
                <w:noProof/>
              </w:rPr>
              <w:t>Synchronisationsproblems</w:t>
            </w:r>
            <w:r>
              <w:rPr>
                <w:noProof/>
                <w:webHidden/>
              </w:rPr>
              <w:tab/>
            </w:r>
            <w:r>
              <w:rPr>
                <w:noProof/>
                <w:webHidden/>
              </w:rPr>
              <w:fldChar w:fldCharType="begin"/>
            </w:r>
            <w:r>
              <w:rPr>
                <w:noProof/>
                <w:webHidden/>
              </w:rPr>
              <w:instrText xml:space="preserve"> PAGEREF _Toc470181005 \h </w:instrText>
            </w:r>
            <w:r>
              <w:rPr>
                <w:noProof/>
                <w:webHidden/>
              </w:rPr>
            </w:r>
            <w:r>
              <w:rPr>
                <w:noProof/>
                <w:webHidden/>
              </w:rPr>
              <w:fldChar w:fldCharType="separate"/>
            </w:r>
            <w:r>
              <w:rPr>
                <w:noProof/>
                <w:webHidden/>
              </w:rPr>
              <w:t>6</w:t>
            </w:r>
            <w:r>
              <w:rPr>
                <w:noProof/>
                <w:webHidden/>
              </w:rPr>
              <w:fldChar w:fldCharType="end"/>
            </w:r>
          </w:hyperlink>
        </w:p>
        <w:p w:rsidR="00ED5B40" w:rsidRDefault="00ED5B40">
          <w:pPr>
            <w:pStyle w:val="TOC2"/>
            <w:tabs>
              <w:tab w:val="right" w:leader="dot" w:pos="9060"/>
            </w:tabs>
            <w:rPr>
              <w:noProof/>
            </w:rPr>
          </w:pPr>
          <w:hyperlink w:anchor="_Toc470181006" w:history="1">
            <w:r w:rsidRPr="00546AB2">
              <w:rPr>
                <w:rStyle w:val="Hyperlink"/>
                <w:rFonts w:eastAsia="Arial"/>
                <w:noProof/>
              </w:rPr>
              <w:t>3.1)Lösung mit Mutex</w:t>
            </w:r>
            <w:r>
              <w:rPr>
                <w:noProof/>
                <w:webHidden/>
              </w:rPr>
              <w:tab/>
            </w:r>
            <w:r>
              <w:rPr>
                <w:noProof/>
                <w:webHidden/>
              </w:rPr>
              <w:fldChar w:fldCharType="begin"/>
            </w:r>
            <w:r>
              <w:rPr>
                <w:noProof/>
                <w:webHidden/>
              </w:rPr>
              <w:instrText xml:space="preserve"> PAGEREF _Toc470181006 \h </w:instrText>
            </w:r>
            <w:r>
              <w:rPr>
                <w:noProof/>
                <w:webHidden/>
              </w:rPr>
            </w:r>
            <w:r>
              <w:rPr>
                <w:noProof/>
                <w:webHidden/>
              </w:rPr>
              <w:fldChar w:fldCharType="separate"/>
            </w:r>
            <w:r>
              <w:rPr>
                <w:noProof/>
                <w:webHidden/>
              </w:rPr>
              <w:t>6</w:t>
            </w:r>
            <w:r>
              <w:rPr>
                <w:noProof/>
                <w:webHidden/>
              </w:rPr>
              <w:fldChar w:fldCharType="end"/>
            </w:r>
          </w:hyperlink>
        </w:p>
        <w:p w:rsidR="00ED5B40" w:rsidRDefault="00ED5B40">
          <w:pPr>
            <w:pStyle w:val="TOC3"/>
            <w:tabs>
              <w:tab w:val="right" w:leader="dot" w:pos="9060"/>
            </w:tabs>
            <w:rPr>
              <w:noProof/>
            </w:rPr>
          </w:pPr>
          <w:hyperlink w:anchor="_Toc470181007" w:history="1">
            <w:r w:rsidRPr="00546AB2">
              <w:rPr>
                <w:rStyle w:val="Hyperlink"/>
                <w:rFonts w:eastAsia="Arial"/>
                <w:noProof/>
              </w:rPr>
              <w:t>3.1.1)Code</w:t>
            </w:r>
            <w:r>
              <w:rPr>
                <w:noProof/>
                <w:webHidden/>
              </w:rPr>
              <w:tab/>
            </w:r>
            <w:r>
              <w:rPr>
                <w:noProof/>
                <w:webHidden/>
              </w:rPr>
              <w:fldChar w:fldCharType="begin"/>
            </w:r>
            <w:r>
              <w:rPr>
                <w:noProof/>
                <w:webHidden/>
              </w:rPr>
              <w:instrText xml:space="preserve"> PAGEREF _Toc470181007 \h </w:instrText>
            </w:r>
            <w:r>
              <w:rPr>
                <w:noProof/>
                <w:webHidden/>
              </w:rPr>
            </w:r>
            <w:r>
              <w:rPr>
                <w:noProof/>
                <w:webHidden/>
              </w:rPr>
              <w:fldChar w:fldCharType="separate"/>
            </w:r>
            <w:r>
              <w:rPr>
                <w:noProof/>
                <w:webHidden/>
              </w:rPr>
              <w:t>6</w:t>
            </w:r>
            <w:r>
              <w:rPr>
                <w:noProof/>
                <w:webHidden/>
              </w:rPr>
              <w:fldChar w:fldCharType="end"/>
            </w:r>
          </w:hyperlink>
        </w:p>
        <w:p w:rsidR="00ED5B40" w:rsidRDefault="00ED5B40">
          <w:pPr>
            <w:pStyle w:val="TOC2"/>
            <w:tabs>
              <w:tab w:val="right" w:leader="dot" w:pos="9060"/>
            </w:tabs>
            <w:rPr>
              <w:noProof/>
            </w:rPr>
          </w:pPr>
          <w:hyperlink w:anchor="_Toc470181008" w:history="1">
            <w:r w:rsidRPr="00546AB2">
              <w:rPr>
                <w:rStyle w:val="Hyperlink"/>
                <w:rFonts w:eastAsia="Arial"/>
                <w:noProof/>
              </w:rPr>
              <w:t>3.2)Lösung des Synchronisationsproblems mit Semaphore</w:t>
            </w:r>
            <w:r>
              <w:rPr>
                <w:noProof/>
                <w:webHidden/>
              </w:rPr>
              <w:tab/>
            </w:r>
            <w:r>
              <w:rPr>
                <w:noProof/>
                <w:webHidden/>
              </w:rPr>
              <w:fldChar w:fldCharType="begin"/>
            </w:r>
            <w:r>
              <w:rPr>
                <w:noProof/>
                <w:webHidden/>
              </w:rPr>
              <w:instrText xml:space="preserve"> PAGEREF _Toc470181008 \h </w:instrText>
            </w:r>
            <w:r>
              <w:rPr>
                <w:noProof/>
                <w:webHidden/>
              </w:rPr>
            </w:r>
            <w:r>
              <w:rPr>
                <w:noProof/>
                <w:webHidden/>
              </w:rPr>
              <w:fldChar w:fldCharType="separate"/>
            </w:r>
            <w:r>
              <w:rPr>
                <w:noProof/>
                <w:webHidden/>
              </w:rPr>
              <w:t>9</w:t>
            </w:r>
            <w:r>
              <w:rPr>
                <w:noProof/>
                <w:webHidden/>
              </w:rPr>
              <w:fldChar w:fldCharType="end"/>
            </w:r>
          </w:hyperlink>
        </w:p>
        <w:p w:rsidR="00ED5B40" w:rsidRDefault="00ED5B40">
          <w:pPr>
            <w:pStyle w:val="TOC3"/>
            <w:tabs>
              <w:tab w:val="right" w:leader="dot" w:pos="9060"/>
            </w:tabs>
            <w:rPr>
              <w:noProof/>
            </w:rPr>
          </w:pPr>
          <w:hyperlink w:anchor="_Toc470181009" w:history="1">
            <w:r w:rsidRPr="00546AB2">
              <w:rPr>
                <w:rStyle w:val="Hyperlink"/>
                <w:rFonts w:eastAsia="Arial"/>
                <w:noProof/>
                <w:lang w:val="en-US"/>
              </w:rPr>
              <w:t>3.2.1)Code</w:t>
            </w:r>
            <w:r>
              <w:rPr>
                <w:noProof/>
                <w:webHidden/>
              </w:rPr>
              <w:tab/>
            </w:r>
            <w:r>
              <w:rPr>
                <w:noProof/>
                <w:webHidden/>
              </w:rPr>
              <w:fldChar w:fldCharType="begin"/>
            </w:r>
            <w:r>
              <w:rPr>
                <w:noProof/>
                <w:webHidden/>
              </w:rPr>
              <w:instrText xml:space="preserve"> PAGEREF _Toc470181009 \h </w:instrText>
            </w:r>
            <w:r>
              <w:rPr>
                <w:noProof/>
                <w:webHidden/>
              </w:rPr>
            </w:r>
            <w:r>
              <w:rPr>
                <w:noProof/>
                <w:webHidden/>
              </w:rPr>
              <w:fldChar w:fldCharType="separate"/>
            </w:r>
            <w:r>
              <w:rPr>
                <w:noProof/>
                <w:webHidden/>
              </w:rPr>
              <w:t>9</w:t>
            </w:r>
            <w:r>
              <w:rPr>
                <w:noProof/>
                <w:webHidden/>
              </w:rPr>
              <w:fldChar w:fldCharType="end"/>
            </w:r>
          </w:hyperlink>
        </w:p>
        <w:p w:rsidR="00ED5B40" w:rsidRDefault="00ED5B40">
          <w:pPr>
            <w:pStyle w:val="TOC1"/>
            <w:tabs>
              <w:tab w:val="right" w:leader="dot" w:pos="9060"/>
            </w:tabs>
            <w:rPr>
              <w:noProof/>
            </w:rPr>
          </w:pPr>
          <w:hyperlink w:anchor="_Toc470181010" w:history="1">
            <w:r w:rsidRPr="00546AB2">
              <w:rPr>
                <w:rStyle w:val="Hyperlink"/>
                <w:rFonts w:eastAsia="Arial"/>
                <w:noProof/>
              </w:rPr>
              <w:t>4.)Git Verwaltung:</w:t>
            </w:r>
            <w:r>
              <w:rPr>
                <w:noProof/>
                <w:webHidden/>
              </w:rPr>
              <w:tab/>
            </w:r>
            <w:r>
              <w:rPr>
                <w:noProof/>
                <w:webHidden/>
              </w:rPr>
              <w:fldChar w:fldCharType="begin"/>
            </w:r>
            <w:r>
              <w:rPr>
                <w:noProof/>
                <w:webHidden/>
              </w:rPr>
              <w:instrText xml:space="preserve"> PAGEREF _Toc470181010 \h </w:instrText>
            </w:r>
            <w:r>
              <w:rPr>
                <w:noProof/>
                <w:webHidden/>
              </w:rPr>
            </w:r>
            <w:r>
              <w:rPr>
                <w:noProof/>
                <w:webHidden/>
              </w:rPr>
              <w:fldChar w:fldCharType="separate"/>
            </w:r>
            <w:r>
              <w:rPr>
                <w:noProof/>
                <w:webHidden/>
              </w:rPr>
              <w:t>13</w:t>
            </w:r>
            <w:r>
              <w:rPr>
                <w:noProof/>
                <w:webHidden/>
              </w:rPr>
              <w:fldChar w:fldCharType="end"/>
            </w:r>
          </w:hyperlink>
        </w:p>
        <w:p w:rsidR="00ED5B40" w:rsidRDefault="00ED5B40">
          <w:pPr>
            <w:pStyle w:val="TOC1"/>
            <w:tabs>
              <w:tab w:val="right" w:leader="dot" w:pos="9060"/>
            </w:tabs>
            <w:rPr>
              <w:noProof/>
            </w:rPr>
          </w:pPr>
          <w:hyperlink w:anchor="_Toc470181011" w:history="1">
            <w:r w:rsidRPr="00546AB2">
              <w:rPr>
                <w:rStyle w:val="Hyperlink"/>
                <w:rFonts w:eastAsia="Arial"/>
                <w:noProof/>
              </w:rPr>
              <w:t>5.)Erkenntnis</w:t>
            </w:r>
            <w:r>
              <w:rPr>
                <w:noProof/>
                <w:webHidden/>
              </w:rPr>
              <w:tab/>
            </w:r>
            <w:r>
              <w:rPr>
                <w:noProof/>
                <w:webHidden/>
              </w:rPr>
              <w:fldChar w:fldCharType="begin"/>
            </w:r>
            <w:r>
              <w:rPr>
                <w:noProof/>
                <w:webHidden/>
              </w:rPr>
              <w:instrText xml:space="preserve"> PAGEREF _Toc470181011 \h </w:instrText>
            </w:r>
            <w:r>
              <w:rPr>
                <w:noProof/>
                <w:webHidden/>
              </w:rPr>
            </w:r>
            <w:r>
              <w:rPr>
                <w:noProof/>
                <w:webHidden/>
              </w:rPr>
              <w:fldChar w:fldCharType="separate"/>
            </w:r>
            <w:r>
              <w:rPr>
                <w:noProof/>
                <w:webHidden/>
              </w:rPr>
              <w:t>15</w:t>
            </w:r>
            <w:r>
              <w:rPr>
                <w:noProof/>
                <w:webHidden/>
              </w:rPr>
              <w:fldChar w:fldCharType="end"/>
            </w:r>
          </w:hyperlink>
        </w:p>
        <w:p w:rsidR="00851E05" w:rsidRDefault="00851E05">
          <w:r>
            <w:rPr>
              <w:b/>
              <w:bCs/>
              <w:noProof/>
            </w:rPr>
            <w:fldChar w:fldCharType="end"/>
          </w:r>
        </w:p>
      </w:sdtContent>
    </w:sdt>
    <w:p w:rsidR="00851E05" w:rsidRPr="006D7AA3" w:rsidRDefault="00851E05" w:rsidP="006D7AA3">
      <w:pPr>
        <w:rPr>
          <w:lang w:val="en-US" w:eastAsia="ja-JP"/>
        </w:rPr>
      </w:pPr>
    </w:p>
    <w:p w:rsidR="002537BC" w:rsidRPr="006D7AA3" w:rsidRDefault="002537BC">
      <w:pPr>
        <w:spacing w:line="288" w:lineRule="auto"/>
        <w:rPr>
          <w:lang w:val="en-US"/>
        </w:rPr>
      </w:pPr>
    </w:p>
    <w:p w:rsidR="008E3D42" w:rsidRDefault="00F771E7">
      <w:pPr>
        <w:rPr>
          <w:lang w:val="en-US"/>
        </w:rPr>
      </w:pPr>
      <w:r w:rsidRPr="006D7AA3">
        <w:rPr>
          <w:lang w:val="en-US"/>
        </w:rPr>
        <w:br w:type="page"/>
      </w:r>
      <w:r w:rsidR="008E3D42">
        <w:rPr>
          <w:lang w:val="en-US"/>
        </w:rPr>
        <w:lastRenderedPageBreak/>
        <w:t>Angabe einscannen</w:t>
      </w:r>
      <w:bookmarkStart w:id="1" w:name="_GoBack"/>
      <w:bookmarkEnd w:id="1"/>
      <w:r w:rsidR="008E3D42">
        <w:rPr>
          <w:lang w:val="en-US"/>
        </w:rPr>
        <w:br w:type="page"/>
      </w:r>
    </w:p>
    <w:p w:rsidR="008E3D42" w:rsidRPr="006D7AA3" w:rsidRDefault="008E3D42" w:rsidP="00851E05">
      <w:pPr>
        <w:rPr>
          <w:lang w:val="en-US"/>
        </w:rPr>
        <w:sectPr w:rsidR="008E3D42" w:rsidRPr="006D7AA3">
          <w:type w:val="continuous"/>
          <w:pgSz w:w="11906" w:h="16838"/>
          <w:pgMar w:top="1418" w:right="1418" w:bottom="1134" w:left="1418" w:header="720" w:footer="720" w:gutter="0"/>
          <w:cols w:space="720"/>
        </w:sectPr>
      </w:pPr>
    </w:p>
    <w:p w:rsidR="002537BC" w:rsidRPr="00611FF1" w:rsidRDefault="00DE29AE" w:rsidP="00611FF1">
      <w:pPr>
        <w:rPr>
          <w:rFonts w:ascii="Arial" w:eastAsia="Arial" w:hAnsi="Arial" w:cs="Arial"/>
          <w:b/>
          <w:sz w:val="32"/>
        </w:rPr>
      </w:pPr>
      <w:r w:rsidRPr="00611FF1">
        <w:rPr>
          <w:rFonts w:ascii="Arial" w:eastAsia="Arial" w:hAnsi="Arial" w:cs="Arial"/>
          <w:b/>
          <w:sz w:val="32"/>
        </w:rPr>
        <w:lastRenderedPageBreak/>
        <w:t>Producer Consumer Problem</w:t>
      </w:r>
    </w:p>
    <w:p w:rsidR="002537BC" w:rsidRDefault="009A262F" w:rsidP="00C43C52">
      <w:pPr>
        <w:pStyle w:val="Heading1"/>
      </w:pPr>
      <w:bookmarkStart w:id="2" w:name="_Toc470180999"/>
      <w:r>
        <w:rPr>
          <w:rFonts w:eastAsia="Arial"/>
        </w:rPr>
        <w:t>1.)</w:t>
      </w:r>
      <w:r w:rsidR="00F771E7">
        <w:rPr>
          <w:rFonts w:eastAsia="Arial"/>
        </w:rPr>
        <w:t>Angabe</w:t>
      </w:r>
      <w:bookmarkEnd w:id="2"/>
    </w:p>
    <w:p w:rsidR="002537BC" w:rsidRDefault="002537BC">
      <w:pPr>
        <w:spacing w:line="288" w:lineRule="auto"/>
      </w:pPr>
    </w:p>
    <w:p w:rsidR="002537BC" w:rsidRDefault="00F771E7">
      <w:pPr>
        <w:spacing w:line="288" w:lineRule="auto"/>
      </w:pPr>
      <w:r>
        <w:rPr>
          <w:rFonts w:ascii="Arial" w:eastAsia="Arial" w:hAnsi="Arial" w:cs="Arial"/>
          <w:sz w:val="24"/>
          <w:szCs w:val="24"/>
        </w:rPr>
        <w:t xml:space="preserve">Ziel dieses Projekts ist es, das Producer Consumer Problem mit Threads in der Programmiersprache C in Linux zu lösen. Zum einen sollte das Problem mit Mutex und Bedingungsvariable und zum anderen mit Semaphore gelöst werden. </w:t>
      </w:r>
    </w:p>
    <w:p w:rsidR="002537BC" w:rsidRDefault="00F771E7">
      <w:pPr>
        <w:spacing w:line="288" w:lineRule="auto"/>
      </w:pPr>
      <w:r>
        <w:rPr>
          <w:rFonts w:ascii="Arial" w:eastAsia="Arial" w:hAnsi="Arial" w:cs="Arial"/>
          <w:sz w:val="24"/>
          <w:szCs w:val="24"/>
        </w:rPr>
        <w:t>Die Versionsverwaltung und Versionierung ist mit Git zu gestalten.</w:t>
      </w:r>
    </w:p>
    <w:p w:rsidR="002537BC" w:rsidRDefault="002537BC">
      <w:pPr>
        <w:spacing w:line="288" w:lineRule="auto"/>
      </w:pPr>
    </w:p>
    <w:p w:rsidR="002537BC" w:rsidRDefault="00F771E7">
      <w:pPr>
        <w:spacing w:line="288" w:lineRule="auto"/>
      </w:pPr>
      <w:r>
        <w:rPr>
          <w:rFonts w:ascii="Arial" w:eastAsia="Arial" w:hAnsi="Arial" w:cs="Arial"/>
          <w:sz w:val="24"/>
          <w:szCs w:val="24"/>
        </w:rPr>
        <w:t>Pseudocode wie das Programm grundlegend funktionieren soll:</w:t>
      </w:r>
    </w:p>
    <w:p w:rsidR="002537BC" w:rsidRDefault="002537BC">
      <w:pPr>
        <w:spacing w:line="288" w:lineRule="auto"/>
      </w:pPr>
    </w:p>
    <w:p w:rsidR="002537BC" w:rsidRPr="00C462B7" w:rsidRDefault="00F771E7" w:rsidP="00C462B7">
      <w:pPr>
        <w:numPr>
          <w:ilvl w:val="0"/>
          <w:numId w:val="1"/>
        </w:numPr>
        <w:spacing w:line="288" w:lineRule="auto"/>
        <w:ind w:hanging="360"/>
        <w:rPr>
          <w:sz w:val="24"/>
          <w:szCs w:val="24"/>
        </w:rPr>
      </w:pPr>
      <w:r>
        <w:rPr>
          <w:rFonts w:ascii="Arial" w:eastAsia="Arial" w:hAnsi="Arial" w:cs="Arial"/>
          <w:sz w:val="24"/>
          <w:szCs w:val="24"/>
        </w:rPr>
        <w:t>Basic producer code:</w:t>
      </w:r>
    </w:p>
    <w:p w:rsidR="002537BC" w:rsidRDefault="00F771E7">
      <w:pPr>
        <w:spacing w:line="288" w:lineRule="auto"/>
        <w:ind w:left="720"/>
      </w:pPr>
      <w:r>
        <w:rPr>
          <w:rFonts w:ascii="Arial" w:eastAsia="Arial" w:hAnsi="Arial" w:cs="Arial"/>
          <w:i/>
          <w:color w:val="595959"/>
          <w:sz w:val="24"/>
          <w:szCs w:val="24"/>
        </w:rPr>
        <w:t>event = waitForEvent()</w:t>
      </w:r>
    </w:p>
    <w:p w:rsidR="002537BC" w:rsidRDefault="00F771E7" w:rsidP="00C462B7">
      <w:pPr>
        <w:spacing w:line="288" w:lineRule="auto"/>
        <w:ind w:left="720"/>
        <w:rPr>
          <w:rFonts w:ascii="Arial" w:eastAsia="Arial" w:hAnsi="Arial" w:cs="Arial"/>
          <w:i/>
          <w:color w:val="595959"/>
          <w:sz w:val="24"/>
          <w:szCs w:val="24"/>
        </w:rPr>
      </w:pPr>
      <w:r>
        <w:rPr>
          <w:rFonts w:ascii="Arial" w:eastAsia="Arial" w:hAnsi="Arial" w:cs="Arial"/>
          <w:i/>
          <w:color w:val="595959"/>
          <w:sz w:val="24"/>
          <w:szCs w:val="24"/>
        </w:rPr>
        <w:t>buffer.add(event)</w:t>
      </w:r>
    </w:p>
    <w:p w:rsidR="00173C45" w:rsidRDefault="00173C45" w:rsidP="00C462B7">
      <w:pPr>
        <w:spacing w:line="288" w:lineRule="auto"/>
        <w:ind w:left="720"/>
      </w:pPr>
    </w:p>
    <w:p w:rsidR="002537BC" w:rsidRPr="00402BA4" w:rsidRDefault="00F771E7" w:rsidP="004E0FB4">
      <w:pPr>
        <w:numPr>
          <w:ilvl w:val="0"/>
          <w:numId w:val="1"/>
        </w:numPr>
        <w:spacing w:line="288" w:lineRule="auto"/>
        <w:ind w:hanging="360"/>
        <w:rPr>
          <w:sz w:val="24"/>
          <w:szCs w:val="24"/>
        </w:rPr>
      </w:pPr>
      <w:r>
        <w:rPr>
          <w:rFonts w:ascii="Arial" w:eastAsia="Arial" w:hAnsi="Arial" w:cs="Arial"/>
          <w:sz w:val="24"/>
          <w:szCs w:val="24"/>
        </w:rPr>
        <w:t>Basic consumer code:</w:t>
      </w:r>
    </w:p>
    <w:p w:rsidR="002537BC" w:rsidRPr="004E0FB4" w:rsidRDefault="00F771E7">
      <w:pPr>
        <w:spacing w:line="288" w:lineRule="auto"/>
        <w:ind w:left="720"/>
        <w:rPr>
          <w:lang w:val="en-US"/>
        </w:rPr>
      </w:pPr>
      <w:r w:rsidRPr="004E0FB4">
        <w:rPr>
          <w:rFonts w:ascii="Arial" w:eastAsia="Arial" w:hAnsi="Arial" w:cs="Arial"/>
          <w:i/>
          <w:color w:val="595959"/>
          <w:sz w:val="24"/>
          <w:szCs w:val="24"/>
          <w:lang w:val="en-US"/>
        </w:rPr>
        <w:t>event = buffer.get()</w:t>
      </w:r>
    </w:p>
    <w:p w:rsidR="002537BC" w:rsidRPr="004E0FB4" w:rsidRDefault="00F771E7" w:rsidP="00C462B7">
      <w:pPr>
        <w:spacing w:line="288" w:lineRule="auto"/>
        <w:ind w:left="720"/>
        <w:rPr>
          <w:lang w:val="en-US"/>
        </w:rPr>
      </w:pPr>
      <w:r w:rsidRPr="004E0FB4">
        <w:rPr>
          <w:rFonts w:ascii="Arial" w:eastAsia="Arial" w:hAnsi="Arial" w:cs="Arial"/>
          <w:i/>
          <w:color w:val="595959"/>
          <w:sz w:val="24"/>
          <w:szCs w:val="24"/>
          <w:lang w:val="en-US"/>
        </w:rPr>
        <w:t>event.process()</w:t>
      </w:r>
    </w:p>
    <w:p w:rsidR="00C43C52" w:rsidRPr="004E0FB4" w:rsidRDefault="00C43C52" w:rsidP="00C462B7">
      <w:pPr>
        <w:pStyle w:val="Heading1"/>
        <w:rPr>
          <w:rFonts w:eastAsia="Arial"/>
          <w:lang w:val="en-US"/>
        </w:rPr>
      </w:pPr>
    </w:p>
    <w:p w:rsidR="00A46C88" w:rsidRPr="004E0FB4" w:rsidRDefault="00A46C88">
      <w:pPr>
        <w:rPr>
          <w:rFonts w:ascii="Arial" w:eastAsia="Arial" w:hAnsi="Arial" w:cstheme="majorBidi"/>
          <w:b/>
          <w:bCs/>
          <w:color w:val="000000" w:themeColor="text1"/>
          <w:sz w:val="32"/>
          <w:szCs w:val="28"/>
          <w:lang w:val="en-US"/>
        </w:rPr>
      </w:pPr>
      <w:r w:rsidRPr="004E0FB4">
        <w:rPr>
          <w:rFonts w:eastAsia="Arial"/>
          <w:lang w:val="en-US"/>
        </w:rPr>
        <w:br w:type="page"/>
      </w:r>
    </w:p>
    <w:p w:rsidR="002537BC" w:rsidRDefault="006E7520" w:rsidP="006E7520">
      <w:pPr>
        <w:pStyle w:val="Heading2"/>
      </w:pPr>
      <w:bookmarkStart w:id="3" w:name="_Toc470181000"/>
      <w:r>
        <w:rPr>
          <w:rFonts w:eastAsia="Arial"/>
        </w:rPr>
        <w:lastRenderedPageBreak/>
        <w:t>1.1</w:t>
      </w:r>
      <w:r w:rsidR="00A65F18">
        <w:rPr>
          <w:rFonts w:eastAsia="Arial"/>
        </w:rPr>
        <w:t>)</w:t>
      </w:r>
      <w:r w:rsidR="00F771E7">
        <w:rPr>
          <w:rFonts w:eastAsia="Arial"/>
        </w:rPr>
        <w:t>Allgemeines</w:t>
      </w:r>
      <w:bookmarkEnd w:id="3"/>
    </w:p>
    <w:p w:rsidR="002537BC" w:rsidRDefault="002537BC">
      <w:pPr>
        <w:tabs>
          <w:tab w:val="left" w:pos="916"/>
        </w:tabs>
        <w:spacing w:line="288" w:lineRule="auto"/>
      </w:pPr>
    </w:p>
    <w:p w:rsidR="002537BC" w:rsidRDefault="00F771E7">
      <w:pPr>
        <w:tabs>
          <w:tab w:val="left" w:pos="916"/>
        </w:tabs>
        <w:spacing w:line="288" w:lineRule="auto"/>
      </w:pPr>
      <w:r>
        <w:rPr>
          <w:rFonts w:ascii="Arial" w:eastAsia="Arial" w:hAnsi="Arial" w:cs="Arial"/>
          <w:sz w:val="24"/>
          <w:szCs w:val="24"/>
        </w:rPr>
        <w:t>Zuerst wurde in das C Programm eine Library eingebunden, um Threads erstellen zu können.</w:t>
      </w:r>
    </w:p>
    <w:p w:rsidR="002537BC" w:rsidRDefault="002537BC">
      <w:pPr>
        <w:tabs>
          <w:tab w:val="left" w:pos="916"/>
        </w:tabs>
        <w:spacing w:line="288" w:lineRule="auto"/>
      </w:pPr>
    </w:p>
    <w:p w:rsidR="002537BC" w:rsidRDefault="00F771E7">
      <w:pPr>
        <w:tabs>
          <w:tab w:val="left" w:pos="916"/>
        </w:tabs>
        <w:spacing w:line="288" w:lineRule="auto"/>
      </w:pPr>
      <w:r>
        <w:rPr>
          <w:noProof/>
        </w:rPr>
        <w:drawing>
          <wp:inline distT="0" distB="0" distL="114300" distR="114300" wp14:anchorId="0DDB3D41" wp14:editId="2EC9A8ED">
            <wp:extent cx="1900555" cy="214630"/>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srcRect/>
                    <a:stretch>
                      <a:fillRect/>
                    </a:stretch>
                  </pic:blipFill>
                  <pic:spPr>
                    <a:xfrm>
                      <a:off x="0" y="0"/>
                      <a:ext cx="1900555" cy="214630"/>
                    </a:xfrm>
                    <a:prstGeom prst="rect">
                      <a:avLst/>
                    </a:prstGeom>
                    <a:ln/>
                  </pic:spPr>
                </pic:pic>
              </a:graphicData>
            </a:graphic>
          </wp:inline>
        </w:drawing>
      </w:r>
    </w:p>
    <w:p w:rsidR="002537BC" w:rsidRDefault="00F771E7">
      <w:pPr>
        <w:tabs>
          <w:tab w:val="left" w:pos="916"/>
        </w:tabs>
        <w:spacing w:line="288" w:lineRule="auto"/>
      </w:pPr>
      <w:r>
        <w:rPr>
          <w:rFonts w:ascii="Arial" w:eastAsia="Arial" w:hAnsi="Arial" w:cs="Arial"/>
          <w:sz w:val="24"/>
          <w:szCs w:val="24"/>
        </w:rPr>
        <w:t>Um das Programm kompilieren zu können, muss ein eigener Aufruf für die Übersetzung in der Konsole angegeben werden.</w:t>
      </w:r>
    </w:p>
    <w:p w:rsidR="002537BC" w:rsidRDefault="002537BC">
      <w:pPr>
        <w:tabs>
          <w:tab w:val="left" w:pos="916"/>
        </w:tabs>
        <w:spacing w:line="288" w:lineRule="auto"/>
      </w:pPr>
    </w:p>
    <w:p w:rsidR="002537BC" w:rsidRDefault="00F771E7">
      <w:pPr>
        <w:tabs>
          <w:tab w:val="left" w:pos="916"/>
        </w:tabs>
        <w:spacing w:line="288" w:lineRule="auto"/>
      </w:pPr>
      <w:r>
        <w:rPr>
          <w:noProof/>
        </w:rPr>
        <w:drawing>
          <wp:inline distT="0" distB="0" distL="114300" distR="114300" wp14:anchorId="09625C6D" wp14:editId="1D806A49">
            <wp:extent cx="5437505" cy="189865"/>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2"/>
                    <a:srcRect/>
                    <a:stretch>
                      <a:fillRect/>
                    </a:stretch>
                  </pic:blipFill>
                  <pic:spPr>
                    <a:xfrm>
                      <a:off x="0" y="0"/>
                      <a:ext cx="5437505" cy="189865"/>
                    </a:xfrm>
                    <a:prstGeom prst="rect">
                      <a:avLst/>
                    </a:prstGeom>
                    <a:ln/>
                  </pic:spPr>
                </pic:pic>
              </a:graphicData>
            </a:graphic>
          </wp:inline>
        </w:drawing>
      </w:r>
    </w:p>
    <w:p w:rsidR="00550BD3" w:rsidRDefault="00C462B7" w:rsidP="009A7489">
      <w:pPr>
        <w:pStyle w:val="Heading1"/>
        <w:rPr>
          <w:rFonts w:eastAsia="Arial"/>
        </w:rPr>
      </w:pPr>
      <w:bookmarkStart w:id="4" w:name="_Toc470181001"/>
      <w:r>
        <w:rPr>
          <w:rFonts w:eastAsia="Arial"/>
        </w:rPr>
        <w:t>2.)</w:t>
      </w:r>
      <w:r w:rsidR="00F771E7">
        <w:rPr>
          <w:rFonts w:eastAsia="Arial"/>
        </w:rPr>
        <w:t>Funktion</w:t>
      </w:r>
      <w:r>
        <w:rPr>
          <w:rFonts w:eastAsia="Arial"/>
        </w:rPr>
        <w:t>sbeschreibung</w:t>
      </w:r>
      <w:bookmarkEnd w:id="4"/>
    </w:p>
    <w:p w:rsidR="009A7489" w:rsidRDefault="009A7489" w:rsidP="009A7489">
      <w:pPr>
        <w:pStyle w:val="Heading2"/>
      </w:pPr>
      <w:bookmarkStart w:id="5" w:name="_Toc470181002"/>
      <w:r>
        <w:t>2.1)Allgemein</w:t>
      </w:r>
      <w:bookmarkEnd w:id="5"/>
    </w:p>
    <w:p w:rsidR="009A7489" w:rsidRPr="009A7489" w:rsidRDefault="009A7489" w:rsidP="009A7489"/>
    <w:p w:rsidR="002537BC" w:rsidRDefault="00F771E7">
      <w:pPr>
        <w:tabs>
          <w:tab w:val="left" w:pos="916"/>
        </w:tabs>
        <w:spacing w:line="288" w:lineRule="auto"/>
      </w:pPr>
      <w:r>
        <w:rPr>
          <w:rFonts w:ascii="Arial" w:eastAsia="Arial" w:hAnsi="Arial" w:cs="Arial"/>
          <w:sz w:val="24"/>
          <w:szCs w:val="24"/>
        </w:rPr>
        <w:t xml:space="preserve">Das Programm besteht grundsätzlich aus zwei Teilen: Erstens dem </w:t>
      </w:r>
      <w:r>
        <w:rPr>
          <w:rFonts w:ascii="Arial" w:eastAsia="Arial" w:hAnsi="Arial" w:cs="Arial"/>
          <w:b/>
          <w:sz w:val="24"/>
          <w:szCs w:val="24"/>
        </w:rPr>
        <w:t>Producer</w:t>
      </w:r>
      <w:r>
        <w:rPr>
          <w:rFonts w:ascii="Arial" w:eastAsia="Arial" w:hAnsi="Arial" w:cs="Arial"/>
          <w:sz w:val="24"/>
          <w:szCs w:val="24"/>
        </w:rPr>
        <w:t xml:space="preserve">, welcher ein Item (Zufällig Generierte Zahl) </w:t>
      </w:r>
      <w:r>
        <w:rPr>
          <w:rFonts w:ascii="Arial" w:eastAsia="Arial" w:hAnsi="Arial" w:cs="Arial"/>
          <w:b/>
          <w:sz w:val="24"/>
          <w:szCs w:val="24"/>
        </w:rPr>
        <w:t xml:space="preserve">produziert </w:t>
      </w:r>
      <w:r>
        <w:rPr>
          <w:rFonts w:ascii="Arial" w:eastAsia="Arial" w:hAnsi="Arial" w:cs="Arial"/>
          <w:sz w:val="24"/>
          <w:szCs w:val="24"/>
        </w:rPr>
        <w:t xml:space="preserve">und es einem </w:t>
      </w:r>
      <w:r>
        <w:rPr>
          <w:rFonts w:ascii="Arial" w:eastAsia="Arial" w:hAnsi="Arial" w:cs="Arial"/>
          <w:b/>
          <w:sz w:val="24"/>
          <w:szCs w:val="24"/>
        </w:rPr>
        <w:t>Lager</w:t>
      </w:r>
      <w:r>
        <w:rPr>
          <w:rFonts w:ascii="Arial" w:eastAsia="Arial" w:hAnsi="Arial" w:cs="Arial"/>
          <w:sz w:val="24"/>
          <w:szCs w:val="24"/>
        </w:rPr>
        <w:t xml:space="preserve"> (itemBuffer Array) hinzufügt.</w:t>
      </w:r>
      <w:r>
        <w:rPr>
          <w:rFonts w:ascii="Arial" w:eastAsia="Arial" w:hAnsi="Arial" w:cs="Arial"/>
          <w:sz w:val="24"/>
          <w:szCs w:val="24"/>
        </w:rPr>
        <w:br/>
        <w:t xml:space="preserve">Und Zweitens aus dem </w:t>
      </w:r>
      <w:r>
        <w:rPr>
          <w:rFonts w:ascii="Arial" w:eastAsia="Arial" w:hAnsi="Arial" w:cs="Arial"/>
          <w:b/>
          <w:sz w:val="24"/>
          <w:szCs w:val="24"/>
        </w:rPr>
        <w:t>Consumer</w:t>
      </w:r>
      <w:r>
        <w:rPr>
          <w:rFonts w:ascii="Arial" w:eastAsia="Arial" w:hAnsi="Arial" w:cs="Arial"/>
          <w:sz w:val="24"/>
          <w:szCs w:val="24"/>
        </w:rPr>
        <w:t xml:space="preserve">, der ein Item aus dem </w:t>
      </w:r>
      <w:r>
        <w:rPr>
          <w:rFonts w:ascii="Arial" w:eastAsia="Arial" w:hAnsi="Arial" w:cs="Arial"/>
          <w:b/>
          <w:sz w:val="24"/>
          <w:szCs w:val="24"/>
        </w:rPr>
        <w:t>Lager</w:t>
      </w:r>
      <w:r>
        <w:rPr>
          <w:rFonts w:ascii="Arial" w:eastAsia="Arial" w:hAnsi="Arial" w:cs="Arial"/>
          <w:sz w:val="24"/>
          <w:szCs w:val="24"/>
        </w:rPr>
        <w:t xml:space="preserve"> </w:t>
      </w:r>
      <w:r>
        <w:rPr>
          <w:rFonts w:ascii="Arial" w:eastAsia="Arial" w:hAnsi="Arial" w:cs="Arial"/>
          <w:b/>
          <w:sz w:val="24"/>
          <w:szCs w:val="24"/>
        </w:rPr>
        <w:t>konsumiert.</w:t>
      </w:r>
    </w:p>
    <w:p w:rsidR="002537BC" w:rsidRDefault="00F771E7">
      <w:pPr>
        <w:tabs>
          <w:tab w:val="left" w:pos="916"/>
        </w:tabs>
        <w:spacing w:line="288" w:lineRule="auto"/>
      </w:pPr>
      <w:r>
        <w:rPr>
          <w:rFonts w:ascii="Arial" w:eastAsia="Arial" w:hAnsi="Arial" w:cs="Arial"/>
          <w:sz w:val="24"/>
          <w:szCs w:val="24"/>
        </w:rPr>
        <w:t xml:space="preserve">Der </w:t>
      </w:r>
      <w:r>
        <w:rPr>
          <w:rFonts w:ascii="Arial" w:eastAsia="Arial" w:hAnsi="Arial" w:cs="Arial"/>
          <w:b/>
          <w:sz w:val="24"/>
          <w:szCs w:val="24"/>
        </w:rPr>
        <w:t>Producer</w:t>
      </w:r>
      <w:r>
        <w:rPr>
          <w:rFonts w:ascii="Arial" w:eastAsia="Arial" w:hAnsi="Arial" w:cs="Arial"/>
          <w:sz w:val="24"/>
          <w:szCs w:val="24"/>
        </w:rPr>
        <w:t xml:space="preserve"> wartet immer auf ein Event, um ein Item zu produzieren. Als Event wurde der Input der Zahl 1 gewählt.</w:t>
      </w:r>
      <w:r>
        <w:rPr>
          <w:rFonts w:ascii="Arial" w:eastAsia="Arial" w:hAnsi="Arial" w:cs="Arial"/>
          <w:sz w:val="24"/>
          <w:szCs w:val="24"/>
        </w:rPr>
        <w:br/>
        <w:t xml:space="preserve">Der </w:t>
      </w:r>
      <w:r>
        <w:rPr>
          <w:rFonts w:ascii="Arial" w:eastAsia="Arial" w:hAnsi="Arial" w:cs="Arial"/>
          <w:b/>
          <w:sz w:val="24"/>
          <w:szCs w:val="24"/>
        </w:rPr>
        <w:t>Consumer</w:t>
      </w:r>
      <w:r>
        <w:rPr>
          <w:rFonts w:ascii="Arial" w:eastAsia="Arial" w:hAnsi="Arial" w:cs="Arial"/>
          <w:sz w:val="24"/>
          <w:szCs w:val="24"/>
        </w:rPr>
        <w:t xml:space="preserve"> wird alle 2 Sekunden ein Item aus dem Lager entfernen zu versuchen und somit ein Item konsumieren.</w:t>
      </w:r>
      <w:r>
        <w:rPr>
          <w:rFonts w:ascii="Arial" w:eastAsia="Arial" w:hAnsi="Arial" w:cs="Arial"/>
          <w:sz w:val="24"/>
          <w:szCs w:val="24"/>
        </w:rPr>
        <w:br/>
      </w:r>
    </w:p>
    <w:p w:rsidR="002537BC" w:rsidRDefault="00F771E7">
      <w:pPr>
        <w:tabs>
          <w:tab w:val="left" w:pos="916"/>
        </w:tabs>
        <w:spacing w:line="288" w:lineRule="auto"/>
      </w:pPr>
      <w:r>
        <w:rPr>
          <w:rFonts w:ascii="Arial" w:eastAsia="Arial" w:hAnsi="Arial" w:cs="Arial"/>
          <w:sz w:val="24"/>
          <w:szCs w:val="24"/>
        </w:rPr>
        <w:t xml:space="preserve">Befinden sich keine Items im Lager, so kann der </w:t>
      </w:r>
      <w:r>
        <w:rPr>
          <w:rFonts w:ascii="Arial" w:eastAsia="Arial" w:hAnsi="Arial" w:cs="Arial"/>
          <w:b/>
          <w:sz w:val="24"/>
          <w:szCs w:val="24"/>
        </w:rPr>
        <w:t>Consumer nichts konsumieren.</w:t>
      </w:r>
      <w:r>
        <w:rPr>
          <w:rFonts w:ascii="Arial" w:eastAsia="Arial" w:hAnsi="Arial" w:cs="Arial"/>
          <w:sz w:val="24"/>
          <w:szCs w:val="24"/>
        </w:rPr>
        <w:br/>
        <w:t xml:space="preserve">Befinden sich die maximale Anzahl an Items im Lager (Lager voll) so kann der </w:t>
      </w:r>
      <w:r>
        <w:rPr>
          <w:rFonts w:ascii="Arial" w:eastAsia="Arial" w:hAnsi="Arial" w:cs="Arial"/>
          <w:b/>
          <w:sz w:val="24"/>
          <w:szCs w:val="24"/>
        </w:rPr>
        <w:t>Producer nichts produzieren.</w:t>
      </w:r>
    </w:p>
    <w:p w:rsidR="002537BC" w:rsidRDefault="00F771E7">
      <w:pPr>
        <w:tabs>
          <w:tab w:val="left" w:pos="916"/>
        </w:tabs>
        <w:spacing w:line="288" w:lineRule="auto"/>
      </w:pPr>
      <w:r>
        <w:rPr>
          <w:rFonts w:ascii="Arial" w:eastAsia="Arial" w:hAnsi="Arial" w:cs="Arial"/>
          <w:sz w:val="24"/>
          <w:szCs w:val="24"/>
        </w:rPr>
        <w:lastRenderedPageBreak/>
        <w:t xml:space="preserve">Um nun das Problem zu lösen, wurden einerseits </w:t>
      </w:r>
      <w:r>
        <w:rPr>
          <w:rFonts w:ascii="Arial" w:eastAsia="Arial" w:hAnsi="Arial" w:cs="Arial"/>
          <w:b/>
          <w:sz w:val="24"/>
          <w:szCs w:val="24"/>
        </w:rPr>
        <w:t>Mutex</w:t>
      </w:r>
      <w:r>
        <w:rPr>
          <w:rFonts w:ascii="Arial" w:eastAsia="Arial" w:hAnsi="Arial" w:cs="Arial"/>
          <w:sz w:val="24"/>
          <w:szCs w:val="24"/>
        </w:rPr>
        <w:t xml:space="preserve"> und andererseits </w:t>
      </w:r>
      <w:r>
        <w:rPr>
          <w:rFonts w:ascii="Arial" w:eastAsia="Arial" w:hAnsi="Arial" w:cs="Arial"/>
          <w:b/>
          <w:sz w:val="24"/>
          <w:szCs w:val="24"/>
        </w:rPr>
        <w:t>Semaphore</w:t>
      </w:r>
      <w:r>
        <w:rPr>
          <w:rFonts w:ascii="Arial" w:eastAsia="Arial" w:hAnsi="Arial" w:cs="Arial"/>
          <w:sz w:val="24"/>
          <w:szCs w:val="24"/>
        </w:rPr>
        <w:t xml:space="preserve"> verwendet.</w:t>
      </w:r>
    </w:p>
    <w:p w:rsidR="002537BC" w:rsidRDefault="000C13A7">
      <w:pPr>
        <w:tabs>
          <w:tab w:val="left" w:pos="916"/>
        </w:tabs>
        <w:spacing w:line="288" w:lineRule="auto"/>
      </w:pPr>
      <w:r w:rsidRPr="000C13A7">
        <w:rPr>
          <w:rFonts w:ascii="Arial" w:eastAsia="Arial" w:hAnsi="Arial" w:cs="Arial"/>
          <w:noProof/>
          <w:sz w:val="24"/>
          <w:szCs w:val="24"/>
        </w:rPr>
        <mc:AlternateContent>
          <mc:Choice Requires="wps">
            <w:drawing>
              <wp:anchor distT="0" distB="0" distL="114300" distR="114300" simplePos="0" relativeHeight="251664384" behindDoc="0" locked="0" layoutInCell="1" allowOverlap="1" wp14:editId="36B11C9B">
                <wp:simplePos x="0" y="0"/>
                <wp:positionH relativeFrom="column">
                  <wp:posOffset>4213777</wp:posOffset>
                </wp:positionH>
                <wp:positionV relativeFrom="paragraph">
                  <wp:posOffset>428211</wp:posOffset>
                </wp:positionV>
                <wp:extent cx="1049572" cy="286247"/>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572" cy="286247"/>
                        </a:xfrm>
                        <a:prstGeom prst="rect">
                          <a:avLst/>
                        </a:prstGeom>
                        <a:noFill/>
                        <a:ln w="9525">
                          <a:noFill/>
                          <a:miter lim="800000"/>
                          <a:headEnd/>
                          <a:tailEnd/>
                        </a:ln>
                      </wps:spPr>
                      <wps:txbx>
                        <w:txbxContent>
                          <w:p w:rsidR="000C13A7" w:rsidRPr="000C13A7" w:rsidRDefault="000C13A7">
                            <w:pPr>
                              <w:rPr>
                                <w:color w:val="00B0F0"/>
                                <w:lang w:val="en-US"/>
                              </w:rPr>
                            </w:pPr>
                            <w:r w:rsidRPr="000C13A7">
                              <w:rPr>
                                <w:color w:val="00B0F0"/>
                              </w:rPr>
                              <w:t>Kritische Zone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1.8pt;margin-top:33.7pt;width:82.65pt;height:2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" filled="f" stroked="f">
                <v:textbox>
                  <w:txbxContent>
                    <w:p w:rsidR="000C13A7" w:rsidRPr="000C13A7" w:rsidRDefault="000C13A7">
                      <w:pPr>
                        <w:rPr>
                          <w:color w:val="00B0F0"/>
                          <w:lang w:val="en-US"/>
                        </w:rPr>
                      </w:pPr>
                      <w:r w:rsidRPr="000C13A7">
                        <w:rPr>
                          <w:color w:val="00B0F0"/>
                        </w:rPr>
                        <w:t>Kritische Zone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1357740</wp:posOffset>
                </wp:positionH>
                <wp:positionV relativeFrom="paragraph">
                  <wp:posOffset>491959</wp:posOffset>
                </wp:positionV>
                <wp:extent cx="2902227" cy="1001837"/>
                <wp:effectExtent l="0" t="0" r="12700" b="27305"/>
                <wp:wrapNone/>
                <wp:docPr id="17" name="Rectangle 17"/>
                <wp:cNvGraphicFramePr/>
                <a:graphic xmlns:a="http://schemas.openxmlformats.org/drawingml/2006/main">
                  <a:graphicData uri="http://schemas.microsoft.com/office/word/2010/wordprocessingShape">
                    <wps:wsp>
                      <wps:cNvSpPr/>
                      <wps:spPr>
                        <a:xfrm>
                          <a:off x="0" y="0"/>
                          <a:ext cx="2902227" cy="1001837"/>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26" style="position:absolute;margin-left:106.9pt;margin-top:38.75pt;width:228.5pt;height:78.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" filled="f" strokecolor="#00b0f0" strokeweight="2pt"/>
            </w:pict>
          </mc:Fallback>
        </mc:AlternateContent>
      </w:r>
      <w:r w:rsidR="007C5CD1">
        <w:rPr>
          <w:noProof/>
        </w:rPr>
        <w:drawing>
          <wp:anchor distT="0" distB="0" distL="114300" distR="114300" simplePos="0" relativeHeight="251660288" behindDoc="1" locked="0" layoutInCell="1" allowOverlap="1" wp14:anchorId="627A3E32" wp14:editId="06B0EF8A">
            <wp:simplePos x="0" y="0"/>
            <wp:positionH relativeFrom="column">
              <wp:posOffset>-62230</wp:posOffset>
            </wp:positionH>
            <wp:positionV relativeFrom="paragraph">
              <wp:posOffset>491825</wp:posOffset>
            </wp:positionV>
            <wp:extent cx="5871845" cy="1281430"/>
            <wp:effectExtent l="0" t="0" r="0" b="0"/>
            <wp:wrapNone/>
            <wp:docPr id="6" name="image20.png" descr="PCP.png"/>
            <wp:cNvGraphicFramePr/>
            <a:graphic xmlns:a="http://schemas.openxmlformats.org/drawingml/2006/main">
              <a:graphicData uri="http://schemas.openxmlformats.org/drawingml/2006/picture">
                <pic:pic xmlns:pic="http://schemas.openxmlformats.org/drawingml/2006/picture">
                  <pic:nvPicPr>
                    <pic:cNvPr id="0" name="image20.png" descr="PCP.png"/>
                    <pic:cNvPicPr preferRelativeResize="0"/>
                  </pic:nvPicPr>
                  <pic:blipFill>
                    <a:blip r:embed="rId13">
                      <a:extLst>
                        <a:ext uri="{28A0092B-C50C-407E-A947-70E740481C1C}">
                          <a14:useLocalDpi xmlns:a14="http://schemas.microsoft.com/office/drawing/2010/main" val="0"/>
                        </a:ext>
                      </a:extLst>
                    </a:blip>
                    <a:srcRect t="32769" r="-1895" b="34199"/>
                    <a:stretch>
                      <a:fillRect/>
                    </a:stretch>
                  </pic:blipFill>
                  <pic:spPr>
                    <a:xfrm>
                      <a:off x="0" y="0"/>
                      <a:ext cx="5871845" cy="1281430"/>
                    </a:xfrm>
                    <a:prstGeom prst="rect">
                      <a:avLst/>
                    </a:prstGeom>
                    <a:ln/>
                  </pic:spPr>
                </pic:pic>
              </a:graphicData>
            </a:graphic>
            <wp14:sizeRelH relativeFrom="page">
              <wp14:pctWidth>0</wp14:pctWidth>
            </wp14:sizeRelH>
            <wp14:sizeRelV relativeFrom="page">
              <wp14:pctHeight>0</wp14:pctHeight>
            </wp14:sizeRelV>
          </wp:anchor>
        </w:drawing>
      </w:r>
      <w:r w:rsidR="00F771E7">
        <w:rPr>
          <w:rFonts w:ascii="Arial" w:eastAsia="Arial" w:hAnsi="Arial" w:cs="Arial"/>
          <w:sz w:val="24"/>
          <w:szCs w:val="24"/>
        </w:rPr>
        <w:t xml:space="preserve">Die </w:t>
      </w:r>
      <w:r w:rsidR="00F771E7">
        <w:rPr>
          <w:rFonts w:ascii="Arial" w:eastAsia="Arial" w:hAnsi="Arial" w:cs="Arial"/>
          <w:b/>
          <w:sz w:val="24"/>
          <w:szCs w:val="24"/>
        </w:rPr>
        <w:t xml:space="preserve">Kritische Zone </w:t>
      </w:r>
      <w:r w:rsidR="00F771E7">
        <w:rPr>
          <w:rFonts w:ascii="Arial" w:eastAsia="Arial" w:hAnsi="Arial" w:cs="Arial"/>
          <w:sz w:val="24"/>
          <w:szCs w:val="24"/>
        </w:rPr>
        <w:t>in dem Programm ist das hinzufügen und entfernen von Items zu / aus dem Lager.</w:t>
      </w:r>
    </w:p>
    <w:p w:rsidR="002537BC" w:rsidRDefault="002537BC">
      <w:pPr>
        <w:tabs>
          <w:tab w:val="left" w:pos="916"/>
        </w:tabs>
        <w:spacing w:line="288" w:lineRule="auto"/>
      </w:pPr>
    </w:p>
    <w:p w:rsidR="002537BC" w:rsidRDefault="002537BC">
      <w:pPr>
        <w:tabs>
          <w:tab w:val="left" w:pos="916"/>
        </w:tabs>
        <w:spacing w:line="288" w:lineRule="auto"/>
      </w:pPr>
    </w:p>
    <w:p w:rsidR="002537BC" w:rsidRDefault="002537BC">
      <w:pPr>
        <w:tabs>
          <w:tab w:val="left" w:pos="916"/>
        </w:tabs>
        <w:spacing w:line="288" w:lineRule="auto"/>
      </w:pPr>
    </w:p>
    <w:p w:rsidR="007C5CD1" w:rsidRDefault="00D55FA0" w:rsidP="0045627F">
      <w:pPr>
        <w:pStyle w:val="Heading2"/>
        <w:rPr>
          <w:rFonts w:eastAsia="Arial"/>
        </w:rPr>
      </w:pPr>
      <w:r>
        <w:rPr>
          <w:rFonts w:eastAsia="Arial"/>
        </w:rPr>
        <w:br/>
      </w:r>
    </w:p>
    <w:p w:rsidR="002537BC" w:rsidRPr="00552807" w:rsidRDefault="000777C1" w:rsidP="005C2C8A">
      <w:pPr>
        <w:pStyle w:val="Heading2"/>
      </w:pPr>
      <w:bookmarkStart w:id="6" w:name="_Toc470181003"/>
      <w:r w:rsidRPr="00552807">
        <w:t>2.</w:t>
      </w:r>
      <w:r w:rsidR="005C2C8A">
        <w:t>2</w:t>
      </w:r>
      <w:r w:rsidR="0045627F" w:rsidRPr="00552807">
        <w:t>)</w:t>
      </w:r>
      <w:r w:rsidR="00550BD3" w:rsidRPr="00552807">
        <w:t xml:space="preserve"> </w:t>
      </w:r>
      <w:r w:rsidR="00F771E7" w:rsidRPr="00552807">
        <w:t>Hinzufügen eines Items</w:t>
      </w:r>
      <w:bookmarkEnd w:id="6"/>
      <w:r w:rsidRPr="00552807">
        <w:br/>
      </w:r>
    </w:p>
    <w:p w:rsidR="002537BC" w:rsidRDefault="00F771E7">
      <w:pPr>
        <w:tabs>
          <w:tab w:val="left" w:pos="916"/>
        </w:tabs>
        <w:spacing w:line="288" w:lineRule="auto"/>
      </w:pPr>
      <w:r>
        <w:rPr>
          <w:rFonts w:ascii="Arial" w:eastAsia="Arial" w:hAnsi="Arial" w:cs="Arial"/>
          <w:sz w:val="24"/>
          <w:szCs w:val="24"/>
        </w:rPr>
        <w:t>Wird ein Item durch den Producer zum Lager hinzugefügt, so wird zuerst geprüft, ob sich im Lager Platz für weitere Items befindet.</w:t>
      </w:r>
      <w:r>
        <w:rPr>
          <w:rFonts w:ascii="Arial" w:eastAsia="Arial" w:hAnsi="Arial" w:cs="Arial"/>
          <w:sz w:val="24"/>
          <w:szCs w:val="24"/>
        </w:rPr>
        <w:br/>
        <w:t>Ist genug Platz für ein weiteres, so wird dem itemBufferr (Array) das Item (Zufällig Generierte Zahl als Übergabeparameter des Unterprogramms) hinzugefügt und ein Counter (repräsentiert die Anzahl der Items im Lager) inkrementiert.</w:t>
      </w:r>
    </w:p>
    <w:p w:rsidR="002537BC" w:rsidRDefault="00F771E7">
      <w:pPr>
        <w:tabs>
          <w:tab w:val="left" w:pos="916"/>
        </w:tabs>
        <w:spacing w:line="288" w:lineRule="auto"/>
      </w:pPr>
      <w:r>
        <w:rPr>
          <w:rFonts w:ascii="Arial" w:eastAsia="Arial" w:hAnsi="Arial" w:cs="Arial"/>
          <w:sz w:val="24"/>
          <w:szCs w:val="24"/>
        </w:rPr>
        <w:t>Ist nicht genügend Platz, so wird kein weiteres Item zum Lager hinzugefügt und eine Nachricht ausgegeben.</w:t>
      </w:r>
    </w:p>
    <w:p w:rsidR="002537BC" w:rsidRDefault="002537BC">
      <w:pPr>
        <w:tabs>
          <w:tab w:val="left" w:pos="916"/>
        </w:tabs>
        <w:spacing w:line="288" w:lineRule="auto"/>
      </w:pPr>
    </w:p>
    <w:p w:rsidR="002537BC" w:rsidRDefault="005A78FD" w:rsidP="005C2C8A">
      <w:pPr>
        <w:pStyle w:val="Heading2"/>
      </w:pPr>
      <w:bookmarkStart w:id="7" w:name="_Toc470181004"/>
      <w:r>
        <w:rPr>
          <w:rFonts w:eastAsia="Arial"/>
        </w:rPr>
        <w:t>2.</w:t>
      </w:r>
      <w:r w:rsidR="005C2C8A">
        <w:rPr>
          <w:rFonts w:eastAsia="Arial"/>
        </w:rPr>
        <w:t>3</w:t>
      </w:r>
      <w:r w:rsidR="007C5CD1">
        <w:rPr>
          <w:rFonts w:eastAsia="Arial"/>
        </w:rPr>
        <w:t xml:space="preserve">) </w:t>
      </w:r>
      <w:r w:rsidR="00F771E7">
        <w:rPr>
          <w:rFonts w:eastAsia="Arial"/>
        </w:rPr>
        <w:t>Entfernen eines Items</w:t>
      </w:r>
      <w:bookmarkEnd w:id="7"/>
      <w:r w:rsidR="003F0447">
        <w:rPr>
          <w:rFonts w:eastAsia="Arial"/>
        </w:rPr>
        <w:br/>
      </w:r>
    </w:p>
    <w:p w:rsidR="002537BC" w:rsidRDefault="00F771E7">
      <w:pPr>
        <w:tabs>
          <w:tab w:val="left" w:pos="916"/>
        </w:tabs>
        <w:spacing w:line="288" w:lineRule="auto"/>
      </w:pPr>
      <w:r>
        <w:rPr>
          <w:rFonts w:ascii="Arial" w:eastAsia="Arial" w:hAnsi="Arial" w:cs="Arial"/>
          <w:sz w:val="24"/>
          <w:szCs w:val="24"/>
        </w:rPr>
        <w:t>Wird ein Item durch den Consumer aus dem Lager entfernt, so wird zuerst geprüft, ob es im Lager mindestens 1 Item befindet.</w:t>
      </w:r>
      <w:r>
        <w:rPr>
          <w:rFonts w:ascii="Arial" w:eastAsia="Arial" w:hAnsi="Arial" w:cs="Arial"/>
          <w:sz w:val="24"/>
          <w:szCs w:val="24"/>
        </w:rPr>
        <w:br/>
        <w:t>Existieren Items im Lager, so wird das oberste Item (Element) aus dem itemBuffer (Array) entfernt und ein Counter(repräsentiert die Anzahl der Items im Lager) dekrementiert.</w:t>
      </w:r>
      <w:r>
        <w:rPr>
          <w:rFonts w:ascii="Arial" w:eastAsia="Arial" w:hAnsi="Arial" w:cs="Arial"/>
          <w:sz w:val="24"/>
          <w:szCs w:val="24"/>
        </w:rPr>
        <w:br/>
        <w:t>Existieren keine Items im Lager, so können keine Items konsumiert werden, und es wird eine Nachricht ausgegeben.</w:t>
      </w:r>
    </w:p>
    <w:p w:rsidR="002537BC" w:rsidRDefault="00EC24E7" w:rsidP="00EC24E7">
      <w:pPr>
        <w:pStyle w:val="Heading1"/>
      </w:pPr>
      <w:bookmarkStart w:id="8" w:name="_Toc470181005"/>
      <w:r>
        <w:lastRenderedPageBreak/>
        <w:t xml:space="preserve">3.)Lösung des </w:t>
      </w:r>
      <w:r>
        <w:rPr>
          <w:rFonts w:eastAsia="Arial"/>
        </w:rPr>
        <w:t>Synchronisationsproblems</w:t>
      </w:r>
      <w:bookmarkEnd w:id="8"/>
    </w:p>
    <w:p w:rsidR="002537BC" w:rsidRDefault="007516BF" w:rsidP="004C3B87">
      <w:pPr>
        <w:pStyle w:val="Heading2"/>
      </w:pPr>
      <w:bookmarkStart w:id="9" w:name="_Toc470181006"/>
      <w:r>
        <w:rPr>
          <w:rFonts w:eastAsia="Arial"/>
        </w:rPr>
        <w:t>3.1)</w:t>
      </w:r>
      <w:r w:rsidR="004C3B87">
        <w:rPr>
          <w:rFonts w:eastAsia="Arial"/>
        </w:rPr>
        <w:t>Lösung</w:t>
      </w:r>
      <w:r w:rsidR="00F771E7">
        <w:rPr>
          <w:rFonts w:eastAsia="Arial"/>
        </w:rPr>
        <w:t xml:space="preserve"> mit Mutex</w:t>
      </w:r>
      <w:bookmarkEnd w:id="9"/>
      <w:r w:rsidR="00273AA3">
        <w:rPr>
          <w:rFonts w:eastAsia="Arial"/>
        </w:rPr>
        <w:br/>
      </w:r>
    </w:p>
    <w:p w:rsidR="002537BC" w:rsidRDefault="00F771E7">
      <w:pPr>
        <w:tabs>
          <w:tab w:val="left" w:pos="916"/>
        </w:tabs>
        <w:spacing w:line="288" w:lineRule="auto"/>
      </w:pPr>
      <w:r>
        <w:rPr>
          <w:rFonts w:ascii="Arial" w:eastAsia="Arial" w:hAnsi="Arial" w:cs="Arial"/>
          <w:sz w:val="24"/>
          <w:szCs w:val="24"/>
        </w:rPr>
        <w:t xml:space="preserve">Beim Eintritt eines Threads in die Kritische Zone wird dieser Bereich gesperrt, mit </w:t>
      </w:r>
      <w:r>
        <w:rPr>
          <w:rFonts w:ascii="Arial" w:eastAsia="Arial" w:hAnsi="Arial" w:cs="Arial"/>
          <w:b/>
          <w:sz w:val="24"/>
          <w:szCs w:val="24"/>
        </w:rPr>
        <w:t>mutex_lock</w:t>
      </w:r>
      <w:r>
        <w:rPr>
          <w:rFonts w:ascii="Arial" w:eastAsia="Arial" w:hAnsi="Arial" w:cs="Arial"/>
          <w:sz w:val="24"/>
          <w:szCs w:val="24"/>
        </w:rPr>
        <w:t xml:space="preserve">. </w:t>
      </w:r>
      <w:r>
        <w:rPr>
          <w:rFonts w:ascii="Arial" w:eastAsia="Arial" w:hAnsi="Arial" w:cs="Arial"/>
          <w:sz w:val="24"/>
          <w:szCs w:val="24"/>
        </w:rPr>
        <w:br/>
        <w:t xml:space="preserve">Beim Verlassen eines Threads der Kritischen Zone wird der Bereich wieder freigegeben, mit </w:t>
      </w:r>
      <w:r>
        <w:rPr>
          <w:rFonts w:ascii="Arial" w:eastAsia="Arial" w:hAnsi="Arial" w:cs="Arial"/>
          <w:b/>
          <w:sz w:val="24"/>
          <w:szCs w:val="24"/>
        </w:rPr>
        <w:t>mutex_unlock.</w:t>
      </w:r>
    </w:p>
    <w:p w:rsidR="002537BC" w:rsidRDefault="00F771E7">
      <w:pPr>
        <w:tabs>
          <w:tab w:val="left" w:pos="916"/>
        </w:tabs>
        <w:spacing w:line="288" w:lineRule="auto"/>
      </w:pPr>
      <w:r>
        <w:rPr>
          <w:rFonts w:ascii="Arial" w:eastAsia="Arial" w:hAnsi="Arial" w:cs="Arial"/>
          <w:sz w:val="24"/>
          <w:szCs w:val="24"/>
        </w:rPr>
        <w:t>Würden nun 2 (oder mehr) Threads gleichzeitig in die Kritische Zone eintreten wollen, so sperrt einer der Threads den Bereich zuerst und der/die anderen Threads warten, bis die Kritische Zone wieder freigegeben ist.</w:t>
      </w:r>
    </w:p>
    <w:p w:rsidR="002537BC" w:rsidRDefault="00B847BA" w:rsidP="00E71A04">
      <w:pPr>
        <w:pStyle w:val="Heading3"/>
      </w:pPr>
      <w:r>
        <w:rPr>
          <w:rFonts w:eastAsia="Arial"/>
        </w:rPr>
        <w:br/>
      </w:r>
      <w:bookmarkStart w:id="10" w:name="_Toc470181007"/>
      <w:r w:rsidR="00E71A04">
        <w:rPr>
          <w:rFonts w:eastAsia="Arial"/>
        </w:rPr>
        <w:t>3.1.1)</w:t>
      </w:r>
      <w:r w:rsidR="00F771E7">
        <w:rPr>
          <w:rFonts w:eastAsia="Arial"/>
        </w:rPr>
        <w:t>Code</w:t>
      </w:r>
      <w:bookmarkEnd w:id="10"/>
      <w:r w:rsidR="00D5052E">
        <w:rPr>
          <w:rFonts w:eastAsia="Arial"/>
        </w:rPr>
        <w:br/>
      </w:r>
    </w:p>
    <w:p w:rsidR="002537BC" w:rsidRDefault="00F771E7">
      <w:pPr>
        <w:tabs>
          <w:tab w:val="left" w:pos="916"/>
        </w:tabs>
        <w:spacing w:line="288" w:lineRule="auto"/>
      </w:pPr>
      <w:r>
        <w:rPr>
          <w:rFonts w:ascii="Courier New" w:eastAsia="Courier New" w:hAnsi="Courier New" w:cs="Courier New"/>
          <w:sz w:val="18"/>
          <w:szCs w:val="18"/>
          <w:highlight w:val="white"/>
        </w:rPr>
        <w:t>#include&lt;stdio.h&gt;</w:t>
      </w:r>
      <w:r>
        <w:rPr>
          <w:rFonts w:ascii="Courier New" w:eastAsia="Courier New" w:hAnsi="Courier New" w:cs="Courier New"/>
          <w:sz w:val="18"/>
          <w:szCs w:val="18"/>
          <w:highlight w:val="white"/>
        </w:rPr>
        <w:br/>
        <w:t>#include&lt;string.h&gt;</w:t>
      </w:r>
      <w:r>
        <w:rPr>
          <w:rFonts w:ascii="Courier New" w:eastAsia="Courier New" w:hAnsi="Courier New" w:cs="Courier New"/>
          <w:sz w:val="18"/>
          <w:szCs w:val="18"/>
          <w:highlight w:val="white"/>
        </w:rPr>
        <w:br/>
        <w:t>#include&lt;pthread.h&gt;</w:t>
      </w:r>
      <w:r>
        <w:rPr>
          <w:rFonts w:ascii="Courier New" w:eastAsia="Courier New" w:hAnsi="Courier New" w:cs="Courier New"/>
          <w:sz w:val="18"/>
          <w:szCs w:val="18"/>
          <w:highlight w:val="white"/>
        </w:rPr>
        <w:br/>
        <w:t>#include&lt;stdlib.h&gt;</w:t>
      </w:r>
      <w:r>
        <w:rPr>
          <w:rFonts w:ascii="Courier New" w:eastAsia="Courier New" w:hAnsi="Courier New" w:cs="Courier New"/>
          <w:sz w:val="18"/>
          <w:szCs w:val="18"/>
          <w:highlight w:val="white"/>
        </w:rPr>
        <w:br/>
        <w:t>#include&lt;unistd.h&gt;</w:t>
      </w:r>
      <w:r>
        <w:rPr>
          <w:rFonts w:ascii="Courier New" w:eastAsia="Courier New" w:hAnsi="Courier New" w:cs="Courier New"/>
          <w:sz w:val="18"/>
          <w:szCs w:val="18"/>
          <w:highlight w:val="white"/>
        </w:rPr>
        <w:br/>
      </w:r>
      <w:r>
        <w:rPr>
          <w:rFonts w:ascii="Courier New" w:eastAsia="Courier New" w:hAnsi="Courier New" w:cs="Courier New"/>
          <w:sz w:val="18"/>
          <w:szCs w:val="18"/>
          <w:highlight w:val="white"/>
        </w:rPr>
        <w:br/>
        <w:t>pthread_mutex_t lock;</w:t>
      </w:r>
      <w:r>
        <w:rPr>
          <w:rFonts w:ascii="Courier New" w:eastAsia="Courier New" w:hAnsi="Courier New" w:cs="Courier New"/>
          <w:sz w:val="18"/>
          <w:szCs w:val="18"/>
          <w:highlight w:val="white"/>
        </w:rPr>
        <w:tab/>
      </w:r>
      <w:r>
        <w:rPr>
          <w:rFonts w:ascii="Courier New" w:eastAsia="Courier New" w:hAnsi="Courier New" w:cs="Courier New"/>
          <w:color w:val="B45F06"/>
          <w:sz w:val="18"/>
          <w:szCs w:val="18"/>
          <w:highlight w:val="white"/>
        </w:rPr>
        <w:t>// Mutex Variable</w:t>
      </w:r>
      <w:r>
        <w:rPr>
          <w:rFonts w:ascii="Courier New" w:eastAsia="Courier New" w:hAnsi="Courier New" w:cs="Courier New"/>
          <w:sz w:val="18"/>
          <w:szCs w:val="18"/>
          <w:highlight w:val="white"/>
        </w:rPr>
        <w:br/>
        <w:t xml:space="preserve">int counter = 0;        </w:t>
      </w:r>
      <w:r>
        <w:rPr>
          <w:rFonts w:ascii="Courier New" w:eastAsia="Courier New" w:hAnsi="Courier New" w:cs="Courier New"/>
          <w:color w:val="B45F06"/>
          <w:sz w:val="18"/>
          <w:szCs w:val="18"/>
          <w:highlight w:val="white"/>
        </w:rPr>
        <w:t>// Produktanzahl</w:t>
      </w:r>
      <w:r>
        <w:rPr>
          <w:rFonts w:ascii="Courier New" w:eastAsia="Courier New" w:hAnsi="Courier New" w:cs="Courier New"/>
          <w:sz w:val="18"/>
          <w:szCs w:val="18"/>
          <w:highlight w:val="white"/>
        </w:rPr>
        <w:br/>
        <w:t xml:space="preserve">int lagerGrosse = 10;   </w:t>
      </w:r>
      <w:r>
        <w:rPr>
          <w:rFonts w:ascii="Courier New" w:eastAsia="Courier New" w:hAnsi="Courier New" w:cs="Courier New"/>
          <w:color w:val="B45F06"/>
          <w:sz w:val="18"/>
          <w:szCs w:val="18"/>
          <w:highlight w:val="white"/>
        </w:rPr>
        <w:t>// Lagergröße</w:t>
      </w:r>
      <w:r>
        <w:rPr>
          <w:rFonts w:ascii="Courier New" w:eastAsia="Courier New" w:hAnsi="Courier New" w:cs="Courier New"/>
          <w:sz w:val="18"/>
          <w:szCs w:val="18"/>
          <w:highlight w:val="white"/>
        </w:rPr>
        <w:br/>
        <w:t xml:space="preserve">int itemBuffer[10];     </w:t>
      </w:r>
      <w:r>
        <w:rPr>
          <w:rFonts w:ascii="Courier New" w:eastAsia="Courier New" w:hAnsi="Courier New" w:cs="Courier New"/>
          <w:color w:val="B45F06"/>
          <w:sz w:val="18"/>
          <w:szCs w:val="18"/>
          <w:highlight w:val="white"/>
        </w:rPr>
        <w:t>// Array für Lager</w:t>
      </w:r>
      <w:r>
        <w:rPr>
          <w:rFonts w:ascii="Courier New" w:eastAsia="Courier New" w:hAnsi="Courier New" w:cs="Courier New"/>
          <w:sz w:val="18"/>
          <w:szCs w:val="18"/>
          <w:highlight w:val="white"/>
        </w:rPr>
        <w:br/>
      </w:r>
      <w:r>
        <w:rPr>
          <w:rFonts w:ascii="Courier New" w:eastAsia="Courier New" w:hAnsi="Courier New" w:cs="Courier New"/>
          <w:color w:val="B45F06"/>
          <w:sz w:val="18"/>
          <w:szCs w:val="18"/>
          <w:highlight w:val="white"/>
        </w:rPr>
        <w:t>//Prototypen</w:t>
      </w:r>
      <w:r>
        <w:rPr>
          <w:rFonts w:ascii="Courier New" w:eastAsia="Courier New" w:hAnsi="Courier New" w:cs="Courier New"/>
          <w:sz w:val="18"/>
          <w:szCs w:val="18"/>
          <w:highlight w:val="white"/>
        </w:rPr>
        <w:br/>
        <w:t>void producer(void *ptr);</w:t>
      </w:r>
      <w:r>
        <w:rPr>
          <w:rFonts w:ascii="Courier New" w:eastAsia="Courier New" w:hAnsi="Courier New" w:cs="Courier New"/>
          <w:sz w:val="18"/>
          <w:szCs w:val="18"/>
          <w:highlight w:val="white"/>
        </w:rPr>
        <w:br/>
        <w:t>void consumer(void *ptr);</w:t>
      </w:r>
      <w:r>
        <w:rPr>
          <w:rFonts w:ascii="Courier New" w:eastAsia="Courier New" w:hAnsi="Courier New" w:cs="Courier New"/>
          <w:sz w:val="18"/>
          <w:szCs w:val="18"/>
          <w:highlight w:val="white"/>
        </w:rPr>
        <w:br/>
        <w:t>void insertItem(int item);</w:t>
      </w:r>
      <w:r>
        <w:rPr>
          <w:rFonts w:ascii="Courier New" w:eastAsia="Courier New" w:hAnsi="Courier New" w:cs="Courier New"/>
          <w:sz w:val="18"/>
          <w:szCs w:val="18"/>
          <w:highlight w:val="white"/>
        </w:rPr>
        <w:br/>
        <w:t xml:space="preserve">void removeItem(int *item); </w:t>
      </w:r>
      <w:r>
        <w:rPr>
          <w:rFonts w:ascii="Courier New" w:eastAsia="Courier New" w:hAnsi="Courier New" w:cs="Courier New"/>
          <w:sz w:val="18"/>
          <w:szCs w:val="18"/>
          <w:highlight w:val="white"/>
        </w:rPr>
        <w:br/>
      </w:r>
      <w:r>
        <w:rPr>
          <w:rFonts w:ascii="Courier New" w:eastAsia="Courier New" w:hAnsi="Courier New" w:cs="Courier New"/>
          <w:sz w:val="18"/>
          <w:szCs w:val="18"/>
          <w:highlight w:val="white"/>
        </w:rPr>
        <w:br/>
      </w:r>
      <w:r>
        <w:rPr>
          <w:rFonts w:ascii="Courier New" w:eastAsia="Courier New" w:hAnsi="Courier New" w:cs="Courier New"/>
          <w:color w:val="B45F06"/>
          <w:sz w:val="18"/>
          <w:szCs w:val="18"/>
          <w:highlight w:val="white"/>
        </w:rPr>
        <w:t>//Producer Unterprogramm</w:t>
      </w:r>
      <w:r>
        <w:rPr>
          <w:rFonts w:ascii="Courier New" w:eastAsia="Courier New" w:hAnsi="Courier New" w:cs="Courier New"/>
          <w:sz w:val="18"/>
          <w:szCs w:val="18"/>
          <w:highlight w:val="white"/>
        </w:rPr>
        <w:br/>
        <w:t xml:space="preserve">void producer(void *tid)   </w:t>
      </w:r>
      <w:r>
        <w:rPr>
          <w:rFonts w:ascii="Courier New" w:eastAsia="Courier New" w:hAnsi="Courier New" w:cs="Courier New"/>
          <w:sz w:val="18"/>
          <w:szCs w:val="18"/>
          <w:highlight w:val="white"/>
        </w:rPr>
        <w:br/>
        <w:t>{</w:t>
      </w:r>
      <w:r>
        <w:rPr>
          <w:rFonts w:ascii="Courier New" w:eastAsia="Courier New" w:hAnsi="Courier New" w:cs="Courier New"/>
          <w:sz w:val="18"/>
          <w:szCs w:val="18"/>
          <w:highlight w:val="white"/>
        </w:rPr>
        <w:br/>
        <w:t xml:space="preserve">    while(1)   </w:t>
      </w:r>
      <w:r>
        <w:rPr>
          <w:rFonts w:ascii="Courier New" w:eastAsia="Courier New" w:hAnsi="Courier New" w:cs="Courier New"/>
          <w:sz w:val="18"/>
          <w:szCs w:val="18"/>
          <w:highlight w:val="white"/>
        </w:rPr>
        <w:br/>
        <w:t xml:space="preserve">    {</w:t>
      </w:r>
      <w:r>
        <w:rPr>
          <w:rFonts w:ascii="Courier New" w:eastAsia="Courier New" w:hAnsi="Courier New" w:cs="Courier New"/>
          <w:sz w:val="18"/>
          <w:szCs w:val="18"/>
          <w:highlight w:val="white"/>
        </w:rPr>
        <w:br/>
        <w:t xml:space="preserve">        int event;  </w:t>
      </w:r>
      <w:r>
        <w:rPr>
          <w:rFonts w:ascii="Courier New" w:eastAsia="Courier New" w:hAnsi="Courier New" w:cs="Courier New"/>
          <w:color w:val="B45F06"/>
          <w:sz w:val="18"/>
          <w:szCs w:val="18"/>
          <w:highlight w:val="white"/>
        </w:rPr>
        <w:t>//Variable für Eingabe</w:t>
      </w:r>
      <w:r>
        <w:rPr>
          <w:rFonts w:ascii="Courier New" w:eastAsia="Courier New" w:hAnsi="Courier New" w:cs="Courier New"/>
          <w:sz w:val="18"/>
          <w:szCs w:val="18"/>
          <w:highlight w:val="white"/>
        </w:rPr>
        <w:br/>
        <w:t xml:space="preserve">        scanf("%d",&amp;event);     </w:t>
      </w:r>
      <w:r>
        <w:rPr>
          <w:rFonts w:ascii="Courier New" w:eastAsia="Courier New" w:hAnsi="Courier New" w:cs="Courier New"/>
          <w:color w:val="B45F06"/>
          <w:sz w:val="18"/>
          <w:szCs w:val="18"/>
          <w:highlight w:val="white"/>
        </w:rPr>
        <w:t>//Einlesen des Events</w:t>
      </w:r>
      <w:r>
        <w:rPr>
          <w:rFonts w:ascii="Courier New" w:eastAsia="Courier New" w:hAnsi="Courier New" w:cs="Courier New"/>
          <w:sz w:val="18"/>
          <w:szCs w:val="18"/>
          <w:highlight w:val="white"/>
        </w:rPr>
        <w:br/>
        <w:t xml:space="preserve">        if(event == 1)  </w:t>
      </w:r>
      <w:r>
        <w:rPr>
          <w:rFonts w:ascii="Courier New" w:eastAsia="Courier New" w:hAnsi="Courier New" w:cs="Courier New"/>
          <w:color w:val="B45F06"/>
          <w:sz w:val="18"/>
          <w:szCs w:val="18"/>
          <w:highlight w:val="white"/>
        </w:rPr>
        <w:t>//Ausführen wenn Event vorhanden</w:t>
      </w:r>
      <w:r>
        <w:rPr>
          <w:rFonts w:ascii="Courier New" w:eastAsia="Courier New" w:hAnsi="Courier New" w:cs="Courier New"/>
          <w:sz w:val="18"/>
          <w:szCs w:val="18"/>
          <w:highlight w:val="white"/>
        </w:rPr>
        <w:br/>
        <w:t xml:space="preserve">        {</w:t>
      </w:r>
      <w:r>
        <w:rPr>
          <w:rFonts w:ascii="Courier New" w:eastAsia="Courier New" w:hAnsi="Courier New" w:cs="Courier New"/>
          <w:sz w:val="18"/>
          <w:szCs w:val="18"/>
          <w:highlight w:val="white"/>
        </w:rPr>
        <w:br/>
      </w:r>
      <w:r>
        <w:rPr>
          <w:rFonts w:ascii="Courier New" w:eastAsia="Courier New" w:hAnsi="Courier New" w:cs="Courier New"/>
          <w:sz w:val="18"/>
          <w:szCs w:val="18"/>
          <w:highlight w:val="white"/>
        </w:rPr>
        <w:lastRenderedPageBreak/>
        <w:t xml:space="preserve">            pthread_mutex_lock(&amp;lock);  </w:t>
      </w:r>
      <w:r>
        <w:rPr>
          <w:rFonts w:ascii="Courier New" w:eastAsia="Courier New" w:hAnsi="Courier New" w:cs="Courier New"/>
          <w:color w:val="B45F06"/>
          <w:sz w:val="18"/>
          <w:szCs w:val="18"/>
          <w:highlight w:val="white"/>
        </w:rPr>
        <w:t>//Mutex sperren</w:t>
      </w:r>
      <w:r>
        <w:rPr>
          <w:rFonts w:ascii="Courier New" w:eastAsia="Courier New" w:hAnsi="Courier New" w:cs="Courier New"/>
          <w:sz w:val="18"/>
          <w:szCs w:val="18"/>
          <w:highlight w:val="white"/>
        </w:rPr>
        <w:br/>
        <w:t xml:space="preserve">            int item = rand()+1;    </w:t>
      </w:r>
      <w:r>
        <w:rPr>
          <w:rFonts w:ascii="Courier New" w:eastAsia="Courier New" w:hAnsi="Courier New" w:cs="Courier New"/>
          <w:color w:val="B45F06"/>
          <w:sz w:val="18"/>
          <w:szCs w:val="18"/>
          <w:highlight w:val="white"/>
        </w:rPr>
        <w:t>//Random Wert (+1 damit nicht 0 vorkommt)</w:t>
      </w:r>
      <w:r>
        <w:rPr>
          <w:rFonts w:ascii="Courier New" w:eastAsia="Courier New" w:hAnsi="Courier New" w:cs="Courier New"/>
          <w:sz w:val="18"/>
          <w:szCs w:val="18"/>
          <w:highlight w:val="white"/>
        </w:rPr>
        <w:br/>
        <w:t xml:space="preserve">            printf("\n Produktion gestartet\n");</w:t>
      </w:r>
      <w:r>
        <w:rPr>
          <w:rFonts w:ascii="Courier New" w:eastAsia="Courier New" w:hAnsi="Courier New" w:cs="Courier New"/>
          <w:sz w:val="18"/>
          <w:szCs w:val="18"/>
          <w:highlight w:val="white"/>
        </w:rPr>
        <w:br/>
        <w:t xml:space="preserve">            insertItem(item);   </w:t>
      </w:r>
      <w:r>
        <w:rPr>
          <w:rFonts w:ascii="Courier New" w:eastAsia="Courier New" w:hAnsi="Courier New" w:cs="Courier New"/>
          <w:color w:val="B45F06"/>
          <w:sz w:val="18"/>
          <w:szCs w:val="18"/>
          <w:highlight w:val="white"/>
        </w:rPr>
        <w:t>//Aufruf von insertItem</w:t>
      </w:r>
      <w:r>
        <w:rPr>
          <w:rFonts w:ascii="Courier New" w:eastAsia="Courier New" w:hAnsi="Courier New" w:cs="Courier New"/>
          <w:sz w:val="18"/>
          <w:szCs w:val="18"/>
          <w:highlight w:val="white"/>
        </w:rPr>
        <w:br/>
        <w:t xml:space="preserve">            printf("\n Produktion beendet\n");</w:t>
      </w:r>
      <w:r>
        <w:rPr>
          <w:rFonts w:ascii="Courier New" w:eastAsia="Courier New" w:hAnsi="Courier New" w:cs="Courier New"/>
          <w:sz w:val="18"/>
          <w:szCs w:val="18"/>
          <w:highlight w:val="white"/>
        </w:rPr>
        <w:br/>
        <w:t xml:space="preserve">            printf("\n produziertes item: #%d\n",item); </w:t>
      </w:r>
      <w:r>
        <w:rPr>
          <w:rFonts w:ascii="Courier New" w:eastAsia="Courier New" w:hAnsi="Courier New" w:cs="Courier New"/>
          <w:color w:val="B45F06"/>
          <w:sz w:val="18"/>
          <w:szCs w:val="18"/>
          <w:highlight w:val="white"/>
        </w:rPr>
        <w:t>//Produziertes Item anzeigen</w:t>
      </w:r>
      <w:r>
        <w:rPr>
          <w:rFonts w:ascii="Courier New" w:eastAsia="Courier New" w:hAnsi="Courier New" w:cs="Courier New"/>
          <w:sz w:val="18"/>
          <w:szCs w:val="18"/>
          <w:highlight w:val="white"/>
        </w:rPr>
        <w:br/>
        <w:t xml:space="preserve">            printf("-------------------------\n");</w:t>
      </w:r>
      <w:r>
        <w:rPr>
          <w:rFonts w:ascii="Courier New" w:eastAsia="Courier New" w:hAnsi="Courier New" w:cs="Courier New"/>
          <w:sz w:val="18"/>
          <w:szCs w:val="18"/>
          <w:highlight w:val="white"/>
        </w:rPr>
        <w:br/>
      </w:r>
      <w:r>
        <w:rPr>
          <w:rFonts w:ascii="Courier New" w:eastAsia="Courier New" w:hAnsi="Courier New" w:cs="Courier New"/>
          <w:sz w:val="18"/>
          <w:szCs w:val="18"/>
          <w:highlight w:val="white"/>
        </w:rPr>
        <w:br/>
        <w:t xml:space="preserve">            pthread_mutex_unlock(&amp;lock);    </w:t>
      </w:r>
      <w:r>
        <w:rPr>
          <w:rFonts w:ascii="Courier New" w:eastAsia="Courier New" w:hAnsi="Courier New" w:cs="Courier New"/>
          <w:color w:val="B45F06"/>
          <w:sz w:val="18"/>
          <w:szCs w:val="18"/>
          <w:highlight w:val="white"/>
        </w:rPr>
        <w:t>//Mutex freigeben</w:t>
      </w:r>
      <w:r>
        <w:rPr>
          <w:rFonts w:ascii="Courier New" w:eastAsia="Courier New" w:hAnsi="Courier New" w:cs="Courier New"/>
          <w:sz w:val="18"/>
          <w:szCs w:val="18"/>
          <w:highlight w:val="white"/>
        </w:rPr>
        <w:br/>
        <w:t xml:space="preserve">        }  </w:t>
      </w:r>
      <w:r>
        <w:rPr>
          <w:rFonts w:ascii="Courier New" w:eastAsia="Courier New" w:hAnsi="Courier New" w:cs="Courier New"/>
          <w:sz w:val="18"/>
          <w:szCs w:val="18"/>
          <w:highlight w:val="white"/>
        </w:rPr>
        <w:br/>
        <w:t xml:space="preserve">    }   </w:t>
      </w:r>
      <w:r>
        <w:rPr>
          <w:rFonts w:ascii="Courier New" w:eastAsia="Courier New" w:hAnsi="Courier New" w:cs="Courier New"/>
          <w:sz w:val="18"/>
          <w:szCs w:val="18"/>
          <w:highlight w:val="white"/>
        </w:rPr>
        <w:br/>
        <w:t>}</w:t>
      </w:r>
      <w:r>
        <w:rPr>
          <w:rFonts w:ascii="Courier New" w:eastAsia="Courier New" w:hAnsi="Courier New" w:cs="Courier New"/>
          <w:sz w:val="18"/>
          <w:szCs w:val="18"/>
          <w:highlight w:val="white"/>
        </w:rPr>
        <w:br/>
      </w:r>
      <w:r>
        <w:rPr>
          <w:rFonts w:ascii="Courier New" w:eastAsia="Courier New" w:hAnsi="Courier New" w:cs="Courier New"/>
          <w:sz w:val="18"/>
          <w:szCs w:val="18"/>
          <w:highlight w:val="white"/>
        </w:rPr>
        <w:br/>
      </w:r>
      <w:r>
        <w:rPr>
          <w:rFonts w:ascii="Courier New" w:eastAsia="Courier New" w:hAnsi="Courier New" w:cs="Courier New"/>
          <w:color w:val="B45F06"/>
          <w:sz w:val="18"/>
          <w:szCs w:val="18"/>
          <w:highlight w:val="white"/>
        </w:rPr>
        <w:t xml:space="preserve">//Consumer Unterprogramm  </w:t>
      </w:r>
      <w:r>
        <w:rPr>
          <w:rFonts w:ascii="Courier New" w:eastAsia="Courier New" w:hAnsi="Courier New" w:cs="Courier New"/>
          <w:sz w:val="18"/>
          <w:szCs w:val="18"/>
          <w:highlight w:val="white"/>
        </w:rPr>
        <w:br/>
        <w:t>void consumer(void *tid)</w:t>
      </w:r>
      <w:r>
        <w:rPr>
          <w:rFonts w:ascii="Courier New" w:eastAsia="Courier New" w:hAnsi="Courier New" w:cs="Courier New"/>
          <w:sz w:val="18"/>
          <w:szCs w:val="18"/>
          <w:highlight w:val="white"/>
        </w:rPr>
        <w:br/>
        <w:t>{</w:t>
      </w:r>
      <w:r>
        <w:rPr>
          <w:rFonts w:ascii="Courier New" w:eastAsia="Courier New" w:hAnsi="Courier New" w:cs="Courier New"/>
          <w:sz w:val="18"/>
          <w:szCs w:val="18"/>
          <w:highlight w:val="white"/>
        </w:rPr>
        <w:br/>
        <w:t xml:space="preserve">    while(1)</w:t>
      </w:r>
      <w:r>
        <w:rPr>
          <w:rFonts w:ascii="Courier New" w:eastAsia="Courier New" w:hAnsi="Courier New" w:cs="Courier New"/>
          <w:sz w:val="18"/>
          <w:szCs w:val="18"/>
          <w:highlight w:val="white"/>
        </w:rPr>
        <w:br/>
        <w:t xml:space="preserve">    {</w:t>
      </w:r>
      <w:r>
        <w:rPr>
          <w:rFonts w:ascii="Courier New" w:eastAsia="Courier New" w:hAnsi="Courier New" w:cs="Courier New"/>
          <w:sz w:val="18"/>
          <w:szCs w:val="18"/>
          <w:highlight w:val="white"/>
        </w:rPr>
        <w:br/>
        <w:t xml:space="preserve">        sleep(2);   </w:t>
      </w:r>
      <w:r>
        <w:rPr>
          <w:rFonts w:ascii="Courier New" w:eastAsia="Courier New" w:hAnsi="Courier New" w:cs="Courier New"/>
          <w:color w:val="B45F06"/>
          <w:sz w:val="18"/>
          <w:szCs w:val="18"/>
          <w:highlight w:val="white"/>
        </w:rPr>
        <w:t>//Alle 2 Sekunden consumer ausführen</w:t>
      </w:r>
      <w:r>
        <w:rPr>
          <w:rFonts w:ascii="Courier New" w:eastAsia="Courier New" w:hAnsi="Courier New" w:cs="Courier New"/>
          <w:sz w:val="18"/>
          <w:szCs w:val="18"/>
          <w:highlight w:val="white"/>
        </w:rPr>
        <w:br/>
        <w:t xml:space="preserve">        pthread_mutex_lock(&amp;lock);  </w:t>
      </w:r>
      <w:r>
        <w:rPr>
          <w:rFonts w:ascii="Courier New" w:eastAsia="Courier New" w:hAnsi="Courier New" w:cs="Courier New"/>
          <w:color w:val="B45F06"/>
          <w:sz w:val="18"/>
          <w:szCs w:val="18"/>
          <w:highlight w:val="white"/>
        </w:rPr>
        <w:t>//Mutex sperren</w:t>
      </w:r>
      <w:r>
        <w:rPr>
          <w:rFonts w:ascii="Courier New" w:eastAsia="Courier New" w:hAnsi="Courier New" w:cs="Courier New"/>
          <w:sz w:val="18"/>
          <w:szCs w:val="18"/>
          <w:highlight w:val="white"/>
        </w:rPr>
        <w:br/>
        <w:t xml:space="preserve">        int item;</w:t>
      </w:r>
      <w:r>
        <w:rPr>
          <w:rFonts w:ascii="Courier New" w:eastAsia="Courier New" w:hAnsi="Courier New" w:cs="Courier New"/>
          <w:sz w:val="18"/>
          <w:szCs w:val="18"/>
          <w:highlight w:val="white"/>
        </w:rPr>
        <w:br/>
        <w:t xml:space="preserve">        printf("\n Konsum gestartet\n");</w:t>
      </w:r>
      <w:r>
        <w:rPr>
          <w:rFonts w:ascii="Courier New" w:eastAsia="Courier New" w:hAnsi="Courier New" w:cs="Courier New"/>
          <w:sz w:val="18"/>
          <w:szCs w:val="18"/>
          <w:highlight w:val="white"/>
        </w:rPr>
        <w:br/>
        <w:t xml:space="preserve">        removeItem(&amp;item);  </w:t>
      </w:r>
      <w:r>
        <w:rPr>
          <w:rFonts w:ascii="Courier New" w:eastAsia="Courier New" w:hAnsi="Courier New" w:cs="Courier New"/>
          <w:color w:val="B45F06"/>
          <w:sz w:val="18"/>
          <w:szCs w:val="18"/>
          <w:highlight w:val="white"/>
        </w:rPr>
        <w:t>//Aufruf von removeItem</w:t>
      </w:r>
      <w:r>
        <w:rPr>
          <w:rFonts w:ascii="Courier New" w:eastAsia="Courier New" w:hAnsi="Courier New" w:cs="Courier New"/>
          <w:sz w:val="18"/>
          <w:szCs w:val="18"/>
          <w:highlight w:val="white"/>
        </w:rPr>
        <w:br/>
        <w:t xml:space="preserve">        printf("\n Konsum beendet\n");</w:t>
      </w:r>
      <w:r>
        <w:rPr>
          <w:rFonts w:ascii="Courier New" w:eastAsia="Courier New" w:hAnsi="Courier New" w:cs="Courier New"/>
          <w:sz w:val="18"/>
          <w:szCs w:val="18"/>
          <w:highlight w:val="white"/>
        </w:rPr>
        <w:br/>
        <w:t xml:space="preserve">        printf("\n konsumiertes item: #%d\n",item); </w:t>
      </w:r>
      <w:r>
        <w:rPr>
          <w:rFonts w:ascii="Courier New" w:eastAsia="Courier New" w:hAnsi="Courier New" w:cs="Courier New"/>
          <w:color w:val="B45F06"/>
          <w:sz w:val="18"/>
          <w:szCs w:val="18"/>
          <w:highlight w:val="white"/>
        </w:rPr>
        <w:t>//konsumiertes Item anzeigen</w:t>
      </w:r>
      <w:r>
        <w:rPr>
          <w:rFonts w:ascii="Courier New" w:eastAsia="Courier New" w:hAnsi="Courier New" w:cs="Courier New"/>
          <w:sz w:val="18"/>
          <w:szCs w:val="18"/>
          <w:highlight w:val="white"/>
        </w:rPr>
        <w:br/>
        <w:t xml:space="preserve">        printf("-------------------------\n"); </w:t>
      </w:r>
      <w:r>
        <w:rPr>
          <w:rFonts w:ascii="Courier New" w:eastAsia="Courier New" w:hAnsi="Courier New" w:cs="Courier New"/>
          <w:sz w:val="18"/>
          <w:szCs w:val="18"/>
          <w:highlight w:val="white"/>
        </w:rPr>
        <w:br/>
      </w:r>
      <w:r>
        <w:rPr>
          <w:rFonts w:ascii="Courier New" w:eastAsia="Courier New" w:hAnsi="Courier New" w:cs="Courier New"/>
          <w:sz w:val="18"/>
          <w:szCs w:val="18"/>
          <w:highlight w:val="white"/>
        </w:rPr>
        <w:br/>
        <w:t xml:space="preserve">        pthread_mutex_unlock(&amp;lock);    </w:t>
      </w:r>
      <w:r>
        <w:rPr>
          <w:rFonts w:ascii="Courier New" w:eastAsia="Courier New" w:hAnsi="Courier New" w:cs="Courier New"/>
          <w:color w:val="B45F06"/>
          <w:sz w:val="18"/>
          <w:szCs w:val="18"/>
          <w:highlight w:val="white"/>
        </w:rPr>
        <w:t>//Mutex freigeben</w:t>
      </w:r>
      <w:r>
        <w:rPr>
          <w:rFonts w:ascii="Courier New" w:eastAsia="Courier New" w:hAnsi="Courier New" w:cs="Courier New"/>
          <w:sz w:val="18"/>
          <w:szCs w:val="18"/>
          <w:highlight w:val="white"/>
        </w:rPr>
        <w:br/>
        <w:t xml:space="preserve">    } </w:t>
      </w:r>
      <w:r>
        <w:rPr>
          <w:rFonts w:ascii="Courier New" w:eastAsia="Courier New" w:hAnsi="Courier New" w:cs="Courier New"/>
          <w:sz w:val="18"/>
          <w:szCs w:val="18"/>
          <w:highlight w:val="white"/>
        </w:rPr>
        <w:br/>
        <w:t>}</w:t>
      </w:r>
      <w:r>
        <w:rPr>
          <w:rFonts w:ascii="Courier New" w:eastAsia="Courier New" w:hAnsi="Courier New" w:cs="Courier New"/>
          <w:sz w:val="18"/>
          <w:szCs w:val="18"/>
          <w:highlight w:val="white"/>
        </w:rPr>
        <w:br/>
      </w:r>
      <w:r>
        <w:rPr>
          <w:rFonts w:ascii="Courier New" w:eastAsia="Courier New" w:hAnsi="Courier New" w:cs="Courier New"/>
          <w:sz w:val="18"/>
          <w:szCs w:val="18"/>
          <w:highlight w:val="white"/>
        </w:rPr>
        <w:br/>
      </w:r>
      <w:r>
        <w:rPr>
          <w:rFonts w:ascii="Courier New" w:eastAsia="Courier New" w:hAnsi="Courier New" w:cs="Courier New"/>
          <w:color w:val="B45F06"/>
          <w:sz w:val="18"/>
          <w:szCs w:val="18"/>
          <w:highlight w:val="white"/>
        </w:rPr>
        <w:t>//insertItem Unterprogramm</w:t>
      </w:r>
      <w:r>
        <w:rPr>
          <w:rFonts w:ascii="Courier New" w:eastAsia="Courier New" w:hAnsi="Courier New" w:cs="Courier New"/>
          <w:sz w:val="18"/>
          <w:szCs w:val="18"/>
          <w:highlight w:val="white"/>
        </w:rPr>
        <w:br/>
        <w:t>void insertItem(int item){</w:t>
      </w:r>
      <w:r>
        <w:rPr>
          <w:rFonts w:ascii="Courier New" w:eastAsia="Courier New" w:hAnsi="Courier New" w:cs="Courier New"/>
          <w:sz w:val="18"/>
          <w:szCs w:val="18"/>
          <w:highlight w:val="white"/>
        </w:rPr>
        <w:br/>
        <w:t xml:space="preserve">    if (counter &lt; lagerGrosse){  </w:t>
      </w:r>
      <w:r>
        <w:rPr>
          <w:rFonts w:ascii="Courier New" w:eastAsia="Courier New" w:hAnsi="Courier New" w:cs="Courier New"/>
          <w:color w:val="B45F06"/>
          <w:sz w:val="18"/>
          <w:szCs w:val="18"/>
          <w:highlight w:val="white"/>
        </w:rPr>
        <w:t>//Im Lager befindet sich Platz für weiter Items</w:t>
      </w:r>
      <w:r>
        <w:rPr>
          <w:rFonts w:ascii="Courier New" w:eastAsia="Courier New" w:hAnsi="Courier New" w:cs="Courier New"/>
          <w:sz w:val="18"/>
          <w:szCs w:val="18"/>
          <w:highlight w:val="white"/>
        </w:rPr>
        <w:br/>
        <w:t xml:space="preserve">        itemBuffer[counter] = item; </w:t>
      </w:r>
      <w:r>
        <w:rPr>
          <w:rFonts w:ascii="Courier New" w:eastAsia="Courier New" w:hAnsi="Courier New" w:cs="Courier New"/>
          <w:color w:val="B45F06"/>
          <w:sz w:val="18"/>
          <w:szCs w:val="18"/>
          <w:highlight w:val="white"/>
        </w:rPr>
        <w:t>//Item  in Lager(Array) platzieren</w:t>
      </w:r>
      <w:r>
        <w:rPr>
          <w:rFonts w:ascii="Courier New" w:eastAsia="Courier New" w:hAnsi="Courier New" w:cs="Courier New"/>
          <w:sz w:val="18"/>
          <w:szCs w:val="18"/>
          <w:highlight w:val="white"/>
        </w:rPr>
        <w:br/>
        <w:t xml:space="preserve">        counter ++; </w:t>
      </w:r>
      <w:r>
        <w:rPr>
          <w:rFonts w:ascii="Courier New" w:eastAsia="Courier New" w:hAnsi="Courier New" w:cs="Courier New"/>
          <w:color w:val="B45F06"/>
          <w:sz w:val="18"/>
          <w:szCs w:val="18"/>
          <w:highlight w:val="white"/>
        </w:rPr>
        <w:t>//Anzahl der vorhandenen Items inkrementieren</w:t>
      </w:r>
      <w:r>
        <w:rPr>
          <w:rFonts w:ascii="Courier New" w:eastAsia="Courier New" w:hAnsi="Courier New" w:cs="Courier New"/>
          <w:sz w:val="18"/>
          <w:szCs w:val="18"/>
          <w:highlight w:val="white"/>
        </w:rPr>
        <w:br/>
        <w:t xml:space="preserve">        printf("\n Item zum Lager hinzugefügt:  %d items im Lager\n",counter); </w:t>
      </w:r>
      <w:r>
        <w:rPr>
          <w:rFonts w:ascii="Courier New" w:eastAsia="Courier New" w:hAnsi="Courier New" w:cs="Courier New"/>
          <w:color w:val="B45F06"/>
          <w:sz w:val="18"/>
          <w:szCs w:val="18"/>
          <w:highlight w:val="white"/>
        </w:rPr>
        <w:t>//Azahl der Items im Lager anzeigen</w:t>
      </w:r>
      <w:r>
        <w:rPr>
          <w:rFonts w:ascii="Courier New" w:eastAsia="Courier New" w:hAnsi="Courier New" w:cs="Courier New"/>
          <w:sz w:val="18"/>
          <w:szCs w:val="18"/>
          <w:highlight w:val="white"/>
        </w:rPr>
        <w:br/>
        <w:t xml:space="preserve">    }else{</w:t>
      </w:r>
      <w:r>
        <w:rPr>
          <w:rFonts w:ascii="Courier New" w:eastAsia="Courier New" w:hAnsi="Courier New" w:cs="Courier New"/>
          <w:sz w:val="18"/>
          <w:szCs w:val="18"/>
          <w:highlight w:val="white"/>
        </w:rPr>
        <w:br/>
        <w:t xml:space="preserve">        printf("\n Lager ist Voll\n");</w:t>
      </w:r>
      <w:r>
        <w:rPr>
          <w:rFonts w:ascii="Courier New" w:eastAsia="Courier New" w:hAnsi="Courier New" w:cs="Courier New"/>
          <w:sz w:val="18"/>
          <w:szCs w:val="18"/>
          <w:highlight w:val="white"/>
        </w:rPr>
        <w:br/>
        <w:t xml:space="preserve">    }</w:t>
      </w:r>
      <w:r>
        <w:rPr>
          <w:rFonts w:ascii="Courier New" w:eastAsia="Courier New" w:hAnsi="Courier New" w:cs="Courier New"/>
          <w:sz w:val="18"/>
          <w:szCs w:val="18"/>
          <w:highlight w:val="white"/>
        </w:rPr>
        <w:br/>
        <w:t>}</w:t>
      </w:r>
      <w:r>
        <w:rPr>
          <w:rFonts w:ascii="Courier New" w:eastAsia="Courier New" w:hAnsi="Courier New" w:cs="Courier New"/>
          <w:sz w:val="18"/>
          <w:szCs w:val="18"/>
          <w:highlight w:val="white"/>
        </w:rPr>
        <w:br/>
      </w:r>
      <w:r>
        <w:rPr>
          <w:rFonts w:ascii="Courier New" w:eastAsia="Courier New" w:hAnsi="Courier New" w:cs="Courier New"/>
          <w:sz w:val="18"/>
          <w:szCs w:val="18"/>
          <w:highlight w:val="white"/>
        </w:rPr>
        <w:br/>
      </w:r>
      <w:r>
        <w:rPr>
          <w:rFonts w:ascii="Courier New" w:eastAsia="Courier New" w:hAnsi="Courier New" w:cs="Courier New"/>
          <w:color w:val="B45F06"/>
          <w:sz w:val="18"/>
          <w:szCs w:val="18"/>
          <w:highlight w:val="white"/>
        </w:rPr>
        <w:t>//removeItem Unterprogramm</w:t>
      </w:r>
      <w:r>
        <w:rPr>
          <w:rFonts w:ascii="Courier New" w:eastAsia="Courier New" w:hAnsi="Courier New" w:cs="Courier New"/>
          <w:sz w:val="18"/>
          <w:szCs w:val="18"/>
          <w:highlight w:val="white"/>
        </w:rPr>
        <w:br/>
        <w:t>void removeItem(int *item){</w:t>
      </w:r>
      <w:r>
        <w:rPr>
          <w:rFonts w:ascii="Courier New" w:eastAsia="Courier New" w:hAnsi="Courier New" w:cs="Courier New"/>
          <w:sz w:val="18"/>
          <w:szCs w:val="18"/>
          <w:highlight w:val="white"/>
        </w:rPr>
        <w:br/>
      </w:r>
      <w:r>
        <w:rPr>
          <w:rFonts w:ascii="Courier New" w:eastAsia="Courier New" w:hAnsi="Courier New" w:cs="Courier New"/>
          <w:sz w:val="18"/>
          <w:szCs w:val="18"/>
          <w:highlight w:val="white"/>
        </w:rPr>
        <w:lastRenderedPageBreak/>
        <w:t xml:space="preserve">    if (counter &gt; 0){   </w:t>
      </w:r>
      <w:r>
        <w:rPr>
          <w:rFonts w:ascii="Courier New" w:eastAsia="Courier New" w:hAnsi="Courier New" w:cs="Courier New"/>
          <w:color w:val="B45F06"/>
          <w:sz w:val="18"/>
          <w:szCs w:val="18"/>
          <w:highlight w:val="white"/>
        </w:rPr>
        <w:t>//Im Lager ist mindestens ein Item vorhanden</w:t>
      </w:r>
      <w:r>
        <w:rPr>
          <w:rFonts w:ascii="Courier New" w:eastAsia="Courier New" w:hAnsi="Courier New" w:cs="Courier New"/>
          <w:sz w:val="18"/>
          <w:szCs w:val="18"/>
          <w:highlight w:val="white"/>
        </w:rPr>
        <w:br/>
        <w:t xml:space="preserve">        *item = itemBuffer[counter-1];  </w:t>
      </w:r>
      <w:r>
        <w:rPr>
          <w:rFonts w:ascii="Courier New" w:eastAsia="Courier New" w:hAnsi="Courier New" w:cs="Courier New"/>
          <w:color w:val="B45F06"/>
          <w:sz w:val="18"/>
          <w:szCs w:val="18"/>
          <w:highlight w:val="white"/>
        </w:rPr>
        <w:t>//Item aus Lager(Array) entfernen</w:t>
      </w:r>
      <w:r>
        <w:rPr>
          <w:rFonts w:ascii="Courier New" w:eastAsia="Courier New" w:hAnsi="Courier New" w:cs="Courier New"/>
          <w:sz w:val="18"/>
          <w:szCs w:val="18"/>
          <w:highlight w:val="white"/>
        </w:rPr>
        <w:br/>
        <w:t xml:space="preserve">        counter --; </w:t>
      </w:r>
      <w:r>
        <w:rPr>
          <w:rFonts w:ascii="Courier New" w:eastAsia="Courier New" w:hAnsi="Courier New" w:cs="Courier New"/>
          <w:color w:val="B45F06"/>
          <w:sz w:val="18"/>
          <w:szCs w:val="18"/>
          <w:highlight w:val="white"/>
        </w:rPr>
        <w:t>//Anzahl der vorhanden Items dekrementieren</w:t>
      </w:r>
      <w:r>
        <w:rPr>
          <w:rFonts w:ascii="Courier New" w:eastAsia="Courier New" w:hAnsi="Courier New" w:cs="Courier New"/>
          <w:sz w:val="18"/>
          <w:szCs w:val="18"/>
          <w:highlight w:val="white"/>
        </w:rPr>
        <w:br/>
        <w:t xml:space="preserve">        printf("\n Item konsumiert:  %d items im Lager\n", counter);   </w:t>
      </w:r>
      <w:r>
        <w:rPr>
          <w:rFonts w:ascii="Courier New" w:eastAsia="Courier New" w:hAnsi="Courier New" w:cs="Courier New"/>
          <w:color w:val="B45F06"/>
          <w:sz w:val="18"/>
          <w:szCs w:val="18"/>
          <w:highlight w:val="white"/>
        </w:rPr>
        <w:t xml:space="preserve"> //Anzahl der Items im Lager anzeigen</w:t>
      </w:r>
      <w:r>
        <w:rPr>
          <w:rFonts w:ascii="Courier New" w:eastAsia="Courier New" w:hAnsi="Courier New" w:cs="Courier New"/>
          <w:sz w:val="18"/>
          <w:szCs w:val="18"/>
          <w:highlight w:val="white"/>
        </w:rPr>
        <w:br/>
        <w:t xml:space="preserve">    }else{</w:t>
      </w:r>
      <w:r>
        <w:rPr>
          <w:rFonts w:ascii="Courier New" w:eastAsia="Courier New" w:hAnsi="Courier New" w:cs="Courier New"/>
          <w:sz w:val="18"/>
          <w:szCs w:val="18"/>
          <w:highlight w:val="white"/>
        </w:rPr>
        <w:br/>
        <w:t xml:space="preserve">        printf("\n Lager ist leer\n");</w:t>
      </w:r>
      <w:r>
        <w:rPr>
          <w:rFonts w:ascii="Courier New" w:eastAsia="Courier New" w:hAnsi="Courier New" w:cs="Courier New"/>
          <w:sz w:val="18"/>
          <w:szCs w:val="18"/>
          <w:highlight w:val="white"/>
        </w:rPr>
        <w:br/>
        <w:t xml:space="preserve">        *item = 0;  </w:t>
      </w:r>
      <w:r>
        <w:rPr>
          <w:rFonts w:ascii="Courier New" w:eastAsia="Courier New" w:hAnsi="Courier New" w:cs="Courier New"/>
          <w:color w:val="B45F06"/>
          <w:sz w:val="18"/>
          <w:szCs w:val="18"/>
          <w:highlight w:val="white"/>
        </w:rPr>
        <w:t xml:space="preserve">//Itemwert auf 0 setzen </w:t>
      </w:r>
      <w:r>
        <w:rPr>
          <w:rFonts w:ascii="Courier New" w:eastAsia="Courier New" w:hAnsi="Courier New" w:cs="Courier New"/>
          <w:sz w:val="18"/>
          <w:szCs w:val="18"/>
          <w:highlight w:val="white"/>
        </w:rPr>
        <w:br/>
        <w:t xml:space="preserve">    }</w:t>
      </w:r>
      <w:r>
        <w:rPr>
          <w:rFonts w:ascii="Courier New" w:eastAsia="Courier New" w:hAnsi="Courier New" w:cs="Courier New"/>
          <w:sz w:val="18"/>
          <w:szCs w:val="18"/>
          <w:highlight w:val="white"/>
        </w:rPr>
        <w:br/>
        <w:t>}</w:t>
      </w:r>
      <w:r>
        <w:rPr>
          <w:rFonts w:ascii="Courier New" w:eastAsia="Courier New" w:hAnsi="Courier New" w:cs="Courier New"/>
          <w:sz w:val="18"/>
          <w:szCs w:val="18"/>
          <w:highlight w:val="white"/>
        </w:rPr>
        <w:br/>
      </w:r>
      <w:r>
        <w:rPr>
          <w:rFonts w:ascii="Courier New" w:eastAsia="Courier New" w:hAnsi="Courier New" w:cs="Courier New"/>
          <w:sz w:val="18"/>
          <w:szCs w:val="18"/>
          <w:highlight w:val="white"/>
        </w:rPr>
        <w:br/>
      </w:r>
      <w:r>
        <w:rPr>
          <w:rFonts w:ascii="Courier New" w:eastAsia="Courier New" w:hAnsi="Courier New" w:cs="Courier New"/>
          <w:color w:val="B45F06"/>
          <w:sz w:val="18"/>
          <w:szCs w:val="18"/>
          <w:highlight w:val="white"/>
        </w:rPr>
        <w:t>//Hauptprogramm</w:t>
      </w:r>
      <w:r>
        <w:rPr>
          <w:rFonts w:ascii="Courier New" w:eastAsia="Courier New" w:hAnsi="Courier New" w:cs="Courier New"/>
          <w:color w:val="B45F06"/>
          <w:sz w:val="18"/>
          <w:szCs w:val="18"/>
          <w:highlight w:val="white"/>
        </w:rPr>
        <w:br/>
      </w:r>
      <w:r>
        <w:rPr>
          <w:rFonts w:ascii="Courier New" w:eastAsia="Courier New" w:hAnsi="Courier New" w:cs="Courier New"/>
          <w:sz w:val="18"/>
          <w:szCs w:val="18"/>
          <w:highlight w:val="white"/>
        </w:rPr>
        <w:t>int main(void)</w:t>
      </w:r>
      <w:r>
        <w:rPr>
          <w:rFonts w:ascii="Courier New" w:eastAsia="Courier New" w:hAnsi="Courier New" w:cs="Courier New"/>
          <w:sz w:val="18"/>
          <w:szCs w:val="18"/>
          <w:highlight w:val="white"/>
        </w:rPr>
        <w:br/>
        <w:t>{</w:t>
      </w:r>
      <w:r>
        <w:rPr>
          <w:rFonts w:ascii="Courier New" w:eastAsia="Courier New" w:hAnsi="Courier New" w:cs="Courier New"/>
          <w:sz w:val="18"/>
          <w:szCs w:val="18"/>
          <w:highlight w:val="white"/>
        </w:rPr>
        <w:br/>
        <w:t xml:space="preserve">    int id[2];  </w:t>
      </w:r>
      <w:r>
        <w:rPr>
          <w:rFonts w:ascii="Courier New" w:eastAsia="Courier New" w:hAnsi="Courier New" w:cs="Courier New"/>
          <w:color w:val="B45F06"/>
          <w:sz w:val="18"/>
          <w:szCs w:val="18"/>
          <w:highlight w:val="white"/>
        </w:rPr>
        <w:t>//Array für thread id's</w:t>
      </w:r>
      <w:r>
        <w:rPr>
          <w:rFonts w:ascii="Courier New" w:eastAsia="Courier New" w:hAnsi="Courier New" w:cs="Courier New"/>
          <w:sz w:val="18"/>
          <w:szCs w:val="18"/>
          <w:highlight w:val="white"/>
        </w:rPr>
        <w:br/>
        <w:t xml:space="preserve">    pthread_t thread_1; </w:t>
      </w:r>
      <w:r>
        <w:rPr>
          <w:rFonts w:ascii="Courier New" w:eastAsia="Courier New" w:hAnsi="Courier New" w:cs="Courier New"/>
          <w:color w:val="B45F06"/>
          <w:sz w:val="18"/>
          <w:szCs w:val="18"/>
          <w:highlight w:val="white"/>
        </w:rPr>
        <w:t>//thread 1</w:t>
      </w:r>
      <w:r>
        <w:rPr>
          <w:rFonts w:ascii="Courier New" w:eastAsia="Courier New" w:hAnsi="Courier New" w:cs="Courier New"/>
          <w:sz w:val="18"/>
          <w:szCs w:val="18"/>
          <w:highlight w:val="white"/>
        </w:rPr>
        <w:br/>
        <w:t xml:space="preserve">    pthread_t thread_2; </w:t>
      </w:r>
      <w:r>
        <w:rPr>
          <w:rFonts w:ascii="Courier New" w:eastAsia="Courier New" w:hAnsi="Courier New" w:cs="Courier New"/>
          <w:color w:val="B45F06"/>
          <w:sz w:val="18"/>
          <w:szCs w:val="18"/>
          <w:highlight w:val="white"/>
        </w:rPr>
        <w:t>//thread 2</w:t>
      </w:r>
      <w:r>
        <w:rPr>
          <w:rFonts w:ascii="Courier New" w:eastAsia="Courier New" w:hAnsi="Courier New" w:cs="Courier New"/>
          <w:sz w:val="18"/>
          <w:szCs w:val="18"/>
          <w:highlight w:val="white"/>
        </w:rPr>
        <w:br/>
        <w:t xml:space="preserve">    int err;    </w:t>
      </w:r>
      <w:r>
        <w:rPr>
          <w:rFonts w:ascii="Courier New" w:eastAsia="Courier New" w:hAnsi="Courier New" w:cs="Courier New"/>
          <w:color w:val="B45F06"/>
          <w:sz w:val="18"/>
          <w:szCs w:val="18"/>
          <w:highlight w:val="white"/>
        </w:rPr>
        <w:t>//err Variable für error handling</w:t>
      </w:r>
      <w:r>
        <w:rPr>
          <w:rFonts w:ascii="Courier New" w:eastAsia="Courier New" w:hAnsi="Courier New" w:cs="Courier New"/>
          <w:sz w:val="18"/>
          <w:szCs w:val="18"/>
          <w:highlight w:val="white"/>
        </w:rPr>
        <w:t xml:space="preserve"> </w:t>
      </w:r>
      <w:r>
        <w:rPr>
          <w:rFonts w:ascii="Courier New" w:eastAsia="Courier New" w:hAnsi="Courier New" w:cs="Courier New"/>
          <w:sz w:val="18"/>
          <w:szCs w:val="18"/>
          <w:highlight w:val="white"/>
        </w:rPr>
        <w:br/>
      </w:r>
      <w:r>
        <w:rPr>
          <w:rFonts w:ascii="Courier New" w:eastAsia="Courier New" w:hAnsi="Courier New" w:cs="Courier New"/>
          <w:sz w:val="18"/>
          <w:szCs w:val="18"/>
          <w:highlight w:val="white"/>
        </w:rPr>
        <w:br/>
        <w:t xml:space="preserve">    pthread_mutex_init(&amp;lock, NULL);</w:t>
      </w:r>
      <w:r>
        <w:rPr>
          <w:rFonts w:ascii="Courier New" w:eastAsia="Courier New" w:hAnsi="Courier New" w:cs="Courier New"/>
          <w:color w:val="B45F06"/>
          <w:sz w:val="18"/>
          <w:szCs w:val="18"/>
          <w:highlight w:val="white"/>
        </w:rPr>
        <w:t>// Mutex initialisieren</w:t>
      </w:r>
      <w:r>
        <w:rPr>
          <w:rFonts w:ascii="Courier New" w:eastAsia="Courier New" w:hAnsi="Courier New" w:cs="Courier New"/>
          <w:sz w:val="18"/>
          <w:szCs w:val="18"/>
          <w:highlight w:val="white"/>
        </w:rPr>
        <w:br/>
        <w:t xml:space="preserve">    </w:t>
      </w:r>
      <w:r>
        <w:rPr>
          <w:rFonts w:ascii="Courier New" w:eastAsia="Courier New" w:hAnsi="Courier New" w:cs="Courier New"/>
          <w:sz w:val="18"/>
          <w:szCs w:val="18"/>
          <w:highlight w:val="white"/>
        </w:rPr>
        <w:br/>
        <w:t xml:space="preserve">    </w:t>
      </w:r>
      <w:r>
        <w:rPr>
          <w:rFonts w:ascii="Courier New" w:eastAsia="Courier New" w:hAnsi="Courier New" w:cs="Courier New"/>
          <w:color w:val="B45F06"/>
          <w:sz w:val="18"/>
          <w:szCs w:val="18"/>
          <w:highlight w:val="white"/>
        </w:rPr>
        <w:t>//Producer thread erstellen</w:t>
      </w:r>
      <w:r>
        <w:rPr>
          <w:rFonts w:ascii="Courier New" w:eastAsia="Courier New" w:hAnsi="Courier New" w:cs="Courier New"/>
          <w:sz w:val="18"/>
          <w:szCs w:val="18"/>
          <w:highlight w:val="white"/>
        </w:rPr>
        <w:br/>
        <w:t xml:space="preserve">    err = pthread_create(&amp;thread_1, NULL, (void *) &amp;producer, (void *) &amp;id[0]);</w:t>
      </w:r>
      <w:r>
        <w:rPr>
          <w:rFonts w:ascii="Courier New" w:eastAsia="Courier New" w:hAnsi="Courier New" w:cs="Courier New"/>
          <w:sz w:val="18"/>
          <w:szCs w:val="18"/>
          <w:highlight w:val="white"/>
        </w:rPr>
        <w:br/>
        <w:t xml:space="preserve">    if (err != 0)</w:t>
      </w:r>
      <w:r>
        <w:rPr>
          <w:rFonts w:ascii="Courier New" w:eastAsia="Courier New" w:hAnsi="Courier New" w:cs="Courier New"/>
          <w:sz w:val="18"/>
          <w:szCs w:val="18"/>
          <w:highlight w:val="white"/>
        </w:rPr>
        <w:br/>
        <w:t xml:space="preserve">    printf("\ncan't create thread :[%s]", strerror(err));</w:t>
      </w:r>
      <w:r>
        <w:rPr>
          <w:rFonts w:ascii="Courier New" w:eastAsia="Courier New" w:hAnsi="Courier New" w:cs="Courier New"/>
          <w:sz w:val="18"/>
          <w:szCs w:val="18"/>
          <w:highlight w:val="white"/>
        </w:rPr>
        <w:br/>
        <w:t xml:space="preserve">        </w:t>
      </w:r>
      <w:r>
        <w:rPr>
          <w:rFonts w:ascii="Courier New" w:eastAsia="Courier New" w:hAnsi="Courier New" w:cs="Courier New"/>
          <w:sz w:val="18"/>
          <w:szCs w:val="18"/>
          <w:highlight w:val="white"/>
        </w:rPr>
        <w:br/>
        <w:t xml:space="preserve">    </w:t>
      </w:r>
      <w:r>
        <w:rPr>
          <w:rFonts w:ascii="Courier New" w:eastAsia="Courier New" w:hAnsi="Courier New" w:cs="Courier New"/>
          <w:color w:val="B45F06"/>
          <w:sz w:val="18"/>
          <w:szCs w:val="18"/>
          <w:highlight w:val="white"/>
        </w:rPr>
        <w:t>//Consumer thread erstellen</w:t>
      </w:r>
      <w:r>
        <w:rPr>
          <w:rFonts w:ascii="Courier New" w:eastAsia="Courier New" w:hAnsi="Courier New" w:cs="Courier New"/>
          <w:sz w:val="18"/>
          <w:szCs w:val="18"/>
          <w:highlight w:val="white"/>
        </w:rPr>
        <w:t xml:space="preserve">     </w:t>
      </w:r>
      <w:r>
        <w:rPr>
          <w:rFonts w:ascii="Courier New" w:eastAsia="Courier New" w:hAnsi="Courier New" w:cs="Courier New"/>
          <w:sz w:val="18"/>
          <w:szCs w:val="18"/>
          <w:highlight w:val="white"/>
        </w:rPr>
        <w:br/>
        <w:t xml:space="preserve">    err = pthread_create(&amp;thread_2, NULL, (void *) &amp;consumer, (void *) &amp;id[1]);</w:t>
      </w:r>
      <w:r>
        <w:rPr>
          <w:rFonts w:ascii="Courier New" w:eastAsia="Courier New" w:hAnsi="Courier New" w:cs="Courier New"/>
          <w:sz w:val="18"/>
          <w:szCs w:val="18"/>
          <w:highlight w:val="white"/>
        </w:rPr>
        <w:br/>
        <w:t xml:space="preserve">    if (err != 0)</w:t>
      </w:r>
      <w:r>
        <w:rPr>
          <w:rFonts w:ascii="Courier New" w:eastAsia="Courier New" w:hAnsi="Courier New" w:cs="Courier New"/>
          <w:sz w:val="18"/>
          <w:szCs w:val="18"/>
          <w:highlight w:val="white"/>
        </w:rPr>
        <w:br/>
        <w:t xml:space="preserve">    printf("\ncan't create thread :[%s]", strerror(err));</w:t>
      </w:r>
      <w:r>
        <w:rPr>
          <w:rFonts w:ascii="Courier New" w:eastAsia="Courier New" w:hAnsi="Courier New" w:cs="Courier New"/>
          <w:sz w:val="18"/>
          <w:szCs w:val="18"/>
          <w:highlight w:val="white"/>
        </w:rPr>
        <w:br/>
      </w:r>
      <w:r>
        <w:rPr>
          <w:rFonts w:ascii="Courier New" w:eastAsia="Courier New" w:hAnsi="Courier New" w:cs="Courier New"/>
          <w:sz w:val="18"/>
          <w:szCs w:val="18"/>
          <w:highlight w:val="white"/>
        </w:rPr>
        <w:br/>
        <w:t xml:space="preserve">    </w:t>
      </w:r>
      <w:r>
        <w:rPr>
          <w:rFonts w:ascii="Courier New" w:eastAsia="Courier New" w:hAnsi="Courier New" w:cs="Courier New"/>
          <w:color w:val="B45F06"/>
          <w:sz w:val="18"/>
          <w:szCs w:val="18"/>
          <w:highlight w:val="white"/>
        </w:rPr>
        <w:t>// Wartet auf terminierung der threads</w:t>
      </w:r>
      <w:r>
        <w:rPr>
          <w:rFonts w:ascii="Courier New" w:eastAsia="Courier New" w:hAnsi="Courier New" w:cs="Courier New"/>
          <w:sz w:val="18"/>
          <w:szCs w:val="18"/>
          <w:highlight w:val="white"/>
        </w:rPr>
        <w:br/>
        <w:t xml:space="preserve">    pthread_join(thread_1, NULL);</w:t>
      </w:r>
      <w:r>
        <w:rPr>
          <w:rFonts w:ascii="Courier New" w:eastAsia="Courier New" w:hAnsi="Courier New" w:cs="Courier New"/>
          <w:sz w:val="18"/>
          <w:szCs w:val="18"/>
          <w:highlight w:val="white"/>
        </w:rPr>
        <w:br/>
        <w:t xml:space="preserve">    pthread_join(thread_2, NULL);</w:t>
      </w:r>
      <w:r>
        <w:rPr>
          <w:rFonts w:ascii="Courier New" w:eastAsia="Courier New" w:hAnsi="Courier New" w:cs="Courier New"/>
          <w:sz w:val="18"/>
          <w:szCs w:val="18"/>
          <w:highlight w:val="white"/>
        </w:rPr>
        <w:br/>
      </w:r>
      <w:r>
        <w:rPr>
          <w:rFonts w:ascii="Courier New" w:eastAsia="Courier New" w:hAnsi="Courier New" w:cs="Courier New"/>
          <w:sz w:val="18"/>
          <w:szCs w:val="18"/>
          <w:highlight w:val="white"/>
        </w:rPr>
        <w:br/>
        <w:t xml:space="preserve">    pthread_mutex_destroy(&amp;lock);   </w:t>
      </w:r>
      <w:r>
        <w:rPr>
          <w:rFonts w:ascii="Courier New" w:eastAsia="Courier New" w:hAnsi="Courier New" w:cs="Courier New"/>
          <w:color w:val="B45F06"/>
          <w:sz w:val="18"/>
          <w:szCs w:val="18"/>
          <w:highlight w:val="white"/>
        </w:rPr>
        <w:t>//Mutex auflösen</w:t>
      </w:r>
      <w:r>
        <w:rPr>
          <w:rFonts w:ascii="Courier New" w:eastAsia="Courier New" w:hAnsi="Courier New" w:cs="Courier New"/>
          <w:sz w:val="18"/>
          <w:szCs w:val="18"/>
          <w:highlight w:val="white"/>
        </w:rPr>
        <w:br/>
        <w:t xml:space="preserve">    return 0;</w:t>
      </w:r>
      <w:r>
        <w:rPr>
          <w:rFonts w:ascii="Courier New" w:eastAsia="Courier New" w:hAnsi="Courier New" w:cs="Courier New"/>
          <w:sz w:val="18"/>
          <w:szCs w:val="18"/>
          <w:highlight w:val="white"/>
        </w:rPr>
        <w:br/>
        <w:t>}</w:t>
      </w:r>
    </w:p>
    <w:p w:rsidR="002537BC" w:rsidRDefault="002537BC">
      <w:pPr>
        <w:tabs>
          <w:tab w:val="left" w:pos="916"/>
        </w:tabs>
        <w:spacing w:line="288" w:lineRule="auto"/>
      </w:pPr>
    </w:p>
    <w:p w:rsidR="00C85D39" w:rsidRDefault="00C85D39">
      <w:pPr>
        <w:tabs>
          <w:tab w:val="left" w:pos="916"/>
        </w:tabs>
        <w:spacing w:line="288" w:lineRule="auto"/>
        <w:rPr>
          <w:rFonts w:ascii="Arial" w:eastAsia="Arial" w:hAnsi="Arial" w:cs="Arial"/>
          <w:b/>
          <w:sz w:val="24"/>
          <w:szCs w:val="24"/>
        </w:rPr>
      </w:pPr>
    </w:p>
    <w:p w:rsidR="00C85D39" w:rsidRDefault="00C85D39">
      <w:pPr>
        <w:tabs>
          <w:tab w:val="left" w:pos="916"/>
        </w:tabs>
        <w:spacing w:line="288" w:lineRule="auto"/>
        <w:rPr>
          <w:rFonts w:ascii="Arial" w:eastAsia="Arial" w:hAnsi="Arial" w:cs="Arial"/>
          <w:b/>
          <w:sz w:val="24"/>
          <w:szCs w:val="24"/>
        </w:rPr>
      </w:pPr>
    </w:p>
    <w:p w:rsidR="002537BC" w:rsidRDefault="00C85D39" w:rsidP="00C85D39">
      <w:pPr>
        <w:pStyle w:val="Heading2"/>
      </w:pPr>
      <w:bookmarkStart w:id="11" w:name="_Toc470181008"/>
      <w:r>
        <w:rPr>
          <w:rFonts w:eastAsia="Arial"/>
        </w:rPr>
        <w:lastRenderedPageBreak/>
        <w:t>3.2)</w:t>
      </w:r>
      <w:r w:rsidR="00F771E7">
        <w:rPr>
          <w:rFonts w:eastAsia="Arial"/>
        </w:rPr>
        <w:t>Lösung des Synchronisationsproblems mit Semaphore</w:t>
      </w:r>
      <w:bookmarkEnd w:id="11"/>
      <w:r w:rsidR="00150C42">
        <w:rPr>
          <w:rFonts w:eastAsia="Arial"/>
        </w:rPr>
        <w:br/>
      </w:r>
    </w:p>
    <w:p w:rsidR="002537BC" w:rsidRDefault="00F771E7">
      <w:pPr>
        <w:tabs>
          <w:tab w:val="left" w:pos="916"/>
        </w:tabs>
        <w:spacing w:line="288" w:lineRule="auto"/>
      </w:pPr>
      <w:r>
        <w:rPr>
          <w:rFonts w:ascii="Arial" w:eastAsia="Arial" w:hAnsi="Arial" w:cs="Arial"/>
          <w:sz w:val="24"/>
          <w:szCs w:val="24"/>
        </w:rPr>
        <w:t xml:space="preserve">Wenn ein Thread in die kritische Zone eintreten will darf der Zähler der Semaphore nicht 0 sein. Trifft das zu tritt der Thread in die kritische Zone ein, ansonsten wartet er bis der Zähler wieder erhöht wird. </w:t>
      </w:r>
      <w:r>
        <w:rPr>
          <w:rFonts w:ascii="Arial" w:eastAsia="Arial" w:hAnsi="Arial" w:cs="Arial"/>
          <w:b/>
          <w:sz w:val="24"/>
          <w:szCs w:val="24"/>
        </w:rPr>
        <w:t>sem_wait</w:t>
      </w:r>
    </w:p>
    <w:p w:rsidR="002537BC" w:rsidRDefault="00F771E7">
      <w:pPr>
        <w:tabs>
          <w:tab w:val="left" w:pos="916"/>
        </w:tabs>
        <w:spacing w:line="288" w:lineRule="auto"/>
      </w:pPr>
      <w:r>
        <w:rPr>
          <w:rFonts w:ascii="Arial" w:eastAsia="Arial" w:hAnsi="Arial" w:cs="Arial"/>
          <w:sz w:val="24"/>
          <w:szCs w:val="24"/>
        </w:rPr>
        <w:t xml:space="preserve">Im Programm wurden zwei Semaphoren verwendet, eine für den producer und eine für den consumer. Wird ein item produziert wird der Zähler der Semaphore des consumers mit </w:t>
      </w:r>
      <w:r>
        <w:rPr>
          <w:rFonts w:ascii="Arial" w:eastAsia="Arial" w:hAnsi="Arial" w:cs="Arial"/>
          <w:b/>
          <w:sz w:val="24"/>
          <w:szCs w:val="24"/>
        </w:rPr>
        <w:t xml:space="preserve">sem_post </w:t>
      </w:r>
      <w:r>
        <w:rPr>
          <w:rFonts w:ascii="Arial" w:eastAsia="Arial" w:hAnsi="Arial" w:cs="Arial"/>
          <w:sz w:val="24"/>
          <w:szCs w:val="24"/>
        </w:rPr>
        <w:t xml:space="preserve"> erhöht. Wird ein item konsumiert wird der Zähler der Semaphore des producers erhöht.</w:t>
      </w:r>
    </w:p>
    <w:p w:rsidR="002537BC" w:rsidRDefault="00F771E7">
      <w:pPr>
        <w:tabs>
          <w:tab w:val="left" w:pos="916"/>
        </w:tabs>
        <w:spacing w:line="288" w:lineRule="auto"/>
      </w:pPr>
      <w:r>
        <w:rPr>
          <w:rFonts w:ascii="Arial" w:eastAsia="Arial" w:hAnsi="Arial" w:cs="Arial"/>
          <w:sz w:val="24"/>
          <w:szCs w:val="24"/>
        </w:rPr>
        <w:t>Somit ist es unmöglich dass ein Thread produziert wenn das Lager voll ist bzw. konsumiert wenn das Lager leer ist.</w:t>
      </w:r>
    </w:p>
    <w:p w:rsidR="002537BC" w:rsidRDefault="002537BC">
      <w:pPr>
        <w:tabs>
          <w:tab w:val="left" w:pos="916"/>
        </w:tabs>
        <w:spacing w:line="288" w:lineRule="auto"/>
      </w:pPr>
    </w:p>
    <w:p w:rsidR="002537BC" w:rsidRPr="006D7AA3" w:rsidRDefault="00F330E1" w:rsidP="00F330E1">
      <w:pPr>
        <w:pStyle w:val="Heading3"/>
        <w:rPr>
          <w:lang w:val="en-US"/>
        </w:rPr>
      </w:pPr>
      <w:bookmarkStart w:id="12" w:name="_Toc470181009"/>
      <w:r>
        <w:rPr>
          <w:rFonts w:eastAsia="Arial"/>
          <w:lang w:val="en-US"/>
        </w:rPr>
        <w:t>3.2.1)</w:t>
      </w:r>
      <w:r w:rsidR="00F771E7" w:rsidRPr="006D7AA3">
        <w:rPr>
          <w:rFonts w:eastAsia="Arial"/>
          <w:lang w:val="en-US"/>
        </w:rPr>
        <w:t>Code</w:t>
      </w:r>
      <w:bookmarkEnd w:id="12"/>
      <w:r w:rsidR="00BC3CE8">
        <w:rPr>
          <w:rFonts w:eastAsia="Arial"/>
          <w:lang w:val="en-US"/>
        </w:rPr>
        <w:br/>
      </w:r>
    </w:p>
    <w:p w:rsidR="002537BC" w:rsidRPr="006D7AA3" w:rsidRDefault="00F771E7">
      <w:pPr>
        <w:tabs>
          <w:tab w:val="left" w:pos="916"/>
        </w:tabs>
        <w:spacing w:line="288" w:lineRule="auto"/>
        <w:rPr>
          <w:lang w:val="en-US"/>
        </w:rPr>
      </w:pPr>
      <w:r w:rsidRPr="006D7AA3">
        <w:rPr>
          <w:rFonts w:ascii="Courier New" w:eastAsia="Courier New" w:hAnsi="Courier New" w:cs="Courier New"/>
          <w:sz w:val="18"/>
          <w:szCs w:val="18"/>
          <w:highlight w:val="white"/>
          <w:lang w:val="en-US"/>
        </w:rPr>
        <w:t>#include&lt;stdio.h&gt;</w:t>
      </w:r>
      <w:r w:rsidRPr="006D7AA3">
        <w:rPr>
          <w:rFonts w:ascii="Courier New" w:eastAsia="Courier New" w:hAnsi="Courier New" w:cs="Courier New"/>
          <w:sz w:val="18"/>
          <w:szCs w:val="18"/>
          <w:highlight w:val="white"/>
          <w:lang w:val="en-US"/>
        </w:rPr>
        <w:br/>
        <w:t>#include&lt;string.h&gt;</w:t>
      </w:r>
      <w:r w:rsidRPr="006D7AA3">
        <w:rPr>
          <w:rFonts w:ascii="Courier New" w:eastAsia="Courier New" w:hAnsi="Courier New" w:cs="Courier New"/>
          <w:sz w:val="18"/>
          <w:szCs w:val="18"/>
          <w:highlight w:val="white"/>
          <w:lang w:val="en-US"/>
        </w:rPr>
        <w:br/>
        <w:t>#include&lt;pthread.h&gt;</w:t>
      </w:r>
      <w:r w:rsidRPr="006D7AA3">
        <w:rPr>
          <w:rFonts w:ascii="Courier New" w:eastAsia="Courier New" w:hAnsi="Courier New" w:cs="Courier New"/>
          <w:sz w:val="18"/>
          <w:szCs w:val="18"/>
          <w:highlight w:val="white"/>
          <w:lang w:val="en-US"/>
        </w:rPr>
        <w:br/>
        <w:t>#include&lt;stdlib.h&gt;</w:t>
      </w:r>
      <w:r w:rsidRPr="006D7AA3">
        <w:rPr>
          <w:rFonts w:ascii="Courier New" w:eastAsia="Courier New" w:hAnsi="Courier New" w:cs="Courier New"/>
          <w:sz w:val="18"/>
          <w:szCs w:val="18"/>
          <w:highlight w:val="white"/>
          <w:lang w:val="en-US"/>
        </w:rPr>
        <w:br/>
        <w:t>#include&lt;unistd.h&gt;</w:t>
      </w:r>
      <w:r w:rsidRPr="006D7AA3">
        <w:rPr>
          <w:rFonts w:ascii="Courier New" w:eastAsia="Courier New" w:hAnsi="Courier New" w:cs="Courier New"/>
          <w:sz w:val="18"/>
          <w:szCs w:val="18"/>
          <w:highlight w:val="white"/>
          <w:lang w:val="en-US"/>
        </w:rPr>
        <w:br/>
        <w:t>#include&lt;semaphore.h&gt;</w:t>
      </w:r>
      <w:r w:rsidRPr="006D7AA3">
        <w:rPr>
          <w:rFonts w:ascii="Courier New" w:eastAsia="Courier New" w:hAnsi="Courier New" w:cs="Courier New"/>
          <w:sz w:val="18"/>
          <w:szCs w:val="18"/>
          <w:highlight w:val="white"/>
          <w:lang w:val="en-US"/>
        </w:rPr>
        <w:br/>
      </w:r>
      <w:r w:rsidRPr="006D7AA3">
        <w:rPr>
          <w:rFonts w:ascii="Courier New" w:eastAsia="Courier New" w:hAnsi="Courier New" w:cs="Courier New"/>
          <w:color w:val="B45F06"/>
          <w:sz w:val="18"/>
          <w:szCs w:val="18"/>
          <w:highlight w:val="white"/>
          <w:lang w:val="en-US"/>
        </w:rPr>
        <w:br/>
      </w:r>
      <w:r w:rsidRPr="006D7AA3">
        <w:rPr>
          <w:rFonts w:ascii="Courier New" w:eastAsia="Courier New" w:hAnsi="Courier New" w:cs="Courier New"/>
          <w:sz w:val="18"/>
          <w:szCs w:val="18"/>
          <w:highlight w:val="white"/>
          <w:lang w:val="en-US"/>
        </w:rPr>
        <w:t xml:space="preserve">sem_t cEmpty;  </w:t>
      </w:r>
      <w:r w:rsidRPr="006D7AA3">
        <w:rPr>
          <w:rFonts w:ascii="Courier New" w:eastAsia="Courier New" w:hAnsi="Courier New" w:cs="Courier New"/>
          <w:color w:val="B45F06"/>
          <w:sz w:val="18"/>
          <w:szCs w:val="18"/>
          <w:highlight w:val="white"/>
          <w:lang w:val="en-US"/>
        </w:rPr>
        <w:t xml:space="preserve"> </w:t>
      </w:r>
      <w:r w:rsidRPr="006D7AA3">
        <w:rPr>
          <w:rFonts w:ascii="Courier New" w:eastAsia="Courier New" w:hAnsi="Courier New" w:cs="Courier New"/>
          <w:color w:val="B45F06"/>
          <w:sz w:val="18"/>
          <w:szCs w:val="18"/>
          <w:highlight w:val="white"/>
          <w:lang w:val="en-US"/>
        </w:rPr>
        <w:tab/>
      </w:r>
      <w:r w:rsidRPr="006D7AA3">
        <w:rPr>
          <w:rFonts w:ascii="Courier New" w:eastAsia="Courier New" w:hAnsi="Courier New" w:cs="Courier New"/>
          <w:color w:val="B45F06"/>
          <w:sz w:val="18"/>
          <w:szCs w:val="18"/>
          <w:highlight w:val="white"/>
          <w:lang w:val="en-US"/>
        </w:rPr>
        <w:tab/>
        <w:t>//semaphore für producer</w:t>
      </w:r>
      <w:r w:rsidRPr="006D7AA3">
        <w:rPr>
          <w:rFonts w:ascii="Courier New" w:eastAsia="Courier New" w:hAnsi="Courier New" w:cs="Courier New"/>
          <w:sz w:val="18"/>
          <w:szCs w:val="18"/>
          <w:highlight w:val="white"/>
          <w:lang w:val="en-US"/>
        </w:rPr>
        <w:br/>
        <w:t xml:space="preserve">sem_t cFull;    </w:t>
      </w:r>
      <w:r w:rsidRPr="006D7AA3">
        <w:rPr>
          <w:rFonts w:ascii="Courier New" w:eastAsia="Courier New" w:hAnsi="Courier New" w:cs="Courier New"/>
          <w:sz w:val="18"/>
          <w:szCs w:val="18"/>
          <w:highlight w:val="white"/>
          <w:lang w:val="en-US"/>
        </w:rPr>
        <w:tab/>
      </w:r>
      <w:r w:rsidRPr="006D7AA3">
        <w:rPr>
          <w:rFonts w:ascii="Courier New" w:eastAsia="Courier New" w:hAnsi="Courier New" w:cs="Courier New"/>
          <w:sz w:val="18"/>
          <w:szCs w:val="18"/>
          <w:highlight w:val="white"/>
          <w:lang w:val="en-US"/>
        </w:rPr>
        <w:tab/>
      </w:r>
      <w:r w:rsidRPr="006D7AA3">
        <w:rPr>
          <w:rFonts w:ascii="Courier New" w:eastAsia="Courier New" w:hAnsi="Courier New" w:cs="Courier New"/>
          <w:color w:val="B45F06"/>
          <w:sz w:val="18"/>
          <w:szCs w:val="18"/>
          <w:highlight w:val="white"/>
          <w:lang w:val="en-US"/>
        </w:rPr>
        <w:t>//semaphore für consumer</w:t>
      </w:r>
    </w:p>
    <w:p w:rsidR="002537BC" w:rsidRPr="006D7AA3" w:rsidRDefault="00F771E7">
      <w:pPr>
        <w:tabs>
          <w:tab w:val="left" w:pos="916"/>
        </w:tabs>
        <w:spacing w:line="288" w:lineRule="auto"/>
        <w:rPr>
          <w:lang w:val="en-US"/>
        </w:rPr>
      </w:pPr>
      <w:r w:rsidRPr="006D7AA3">
        <w:rPr>
          <w:rFonts w:ascii="Courier New" w:eastAsia="Courier New" w:hAnsi="Courier New" w:cs="Courier New"/>
          <w:sz w:val="18"/>
          <w:szCs w:val="18"/>
          <w:highlight w:val="white"/>
          <w:lang w:val="en-US"/>
        </w:rPr>
        <w:t>pthread_mutex_t lock;</w:t>
      </w:r>
      <w:r w:rsidRPr="006D7AA3">
        <w:rPr>
          <w:rFonts w:ascii="Courier New" w:eastAsia="Courier New" w:hAnsi="Courier New" w:cs="Courier New"/>
          <w:sz w:val="18"/>
          <w:szCs w:val="18"/>
          <w:highlight w:val="white"/>
          <w:lang w:val="en-US"/>
        </w:rPr>
        <w:tab/>
      </w:r>
      <w:r w:rsidRPr="006D7AA3">
        <w:rPr>
          <w:rFonts w:ascii="Courier New" w:eastAsia="Courier New" w:hAnsi="Courier New" w:cs="Courier New"/>
          <w:color w:val="B45F06"/>
          <w:sz w:val="18"/>
          <w:szCs w:val="18"/>
          <w:highlight w:val="white"/>
          <w:lang w:val="en-US"/>
        </w:rPr>
        <w:t>//Mutex variable</w:t>
      </w:r>
      <w:r w:rsidRPr="006D7AA3">
        <w:rPr>
          <w:rFonts w:ascii="Courier New" w:eastAsia="Courier New" w:hAnsi="Courier New" w:cs="Courier New"/>
          <w:sz w:val="18"/>
          <w:szCs w:val="18"/>
          <w:highlight w:val="white"/>
          <w:lang w:val="en-US"/>
        </w:rPr>
        <w:br/>
        <w:t>int counter = 0;</w:t>
      </w:r>
      <w:r w:rsidRPr="006D7AA3">
        <w:rPr>
          <w:rFonts w:ascii="Courier New" w:eastAsia="Courier New" w:hAnsi="Courier New" w:cs="Courier New"/>
          <w:color w:val="B45F06"/>
          <w:sz w:val="18"/>
          <w:szCs w:val="18"/>
          <w:highlight w:val="white"/>
          <w:lang w:val="en-US"/>
        </w:rPr>
        <w:t xml:space="preserve">        </w:t>
      </w:r>
      <w:r w:rsidRPr="006D7AA3">
        <w:rPr>
          <w:rFonts w:ascii="Courier New" w:eastAsia="Courier New" w:hAnsi="Courier New" w:cs="Courier New"/>
          <w:color w:val="B45F06"/>
          <w:sz w:val="18"/>
          <w:szCs w:val="18"/>
          <w:highlight w:val="white"/>
          <w:lang w:val="en-US"/>
        </w:rPr>
        <w:tab/>
        <w:t>// Produktanzahl</w:t>
      </w:r>
      <w:r w:rsidRPr="006D7AA3">
        <w:rPr>
          <w:rFonts w:ascii="Courier New" w:eastAsia="Courier New" w:hAnsi="Courier New" w:cs="Courier New"/>
          <w:sz w:val="18"/>
          <w:szCs w:val="18"/>
          <w:highlight w:val="white"/>
          <w:lang w:val="en-US"/>
        </w:rPr>
        <w:br/>
        <w:t xml:space="preserve">int lagerGrosse = 10;   </w:t>
      </w:r>
      <w:r w:rsidRPr="006D7AA3">
        <w:rPr>
          <w:rFonts w:ascii="Courier New" w:eastAsia="Courier New" w:hAnsi="Courier New" w:cs="Courier New"/>
          <w:sz w:val="18"/>
          <w:szCs w:val="18"/>
          <w:highlight w:val="white"/>
          <w:lang w:val="en-US"/>
        </w:rPr>
        <w:tab/>
      </w:r>
      <w:r w:rsidRPr="006D7AA3">
        <w:rPr>
          <w:rFonts w:ascii="Courier New" w:eastAsia="Courier New" w:hAnsi="Courier New" w:cs="Courier New"/>
          <w:color w:val="B45F06"/>
          <w:sz w:val="18"/>
          <w:szCs w:val="18"/>
          <w:highlight w:val="white"/>
          <w:lang w:val="en-US"/>
        </w:rPr>
        <w:t>//lagergröße</w:t>
      </w:r>
      <w:r w:rsidRPr="006D7AA3">
        <w:rPr>
          <w:rFonts w:ascii="Courier New" w:eastAsia="Courier New" w:hAnsi="Courier New" w:cs="Courier New"/>
          <w:sz w:val="18"/>
          <w:szCs w:val="18"/>
          <w:highlight w:val="white"/>
          <w:lang w:val="en-US"/>
        </w:rPr>
        <w:br/>
        <w:t xml:space="preserve">int itemBuffer[10]; </w:t>
      </w:r>
      <w:r w:rsidRPr="006D7AA3">
        <w:rPr>
          <w:rFonts w:ascii="Courier New" w:eastAsia="Courier New" w:hAnsi="Courier New" w:cs="Courier New"/>
          <w:sz w:val="18"/>
          <w:szCs w:val="18"/>
          <w:highlight w:val="white"/>
          <w:lang w:val="en-US"/>
        </w:rPr>
        <w:tab/>
      </w:r>
      <w:r w:rsidRPr="006D7AA3">
        <w:rPr>
          <w:rFonts w:ascii="Courier New" w:eastAsia="Courier New" w:hAnsi="Courier New" w:cs="Courier New"/>
          <w:color w:val="B45F06"/>
          <w:sz w:val="18"/>
          <w:szCs w:val="18"/>
          <w:highlight w:val="white"/>
          <w:lang w:val="en-US"/>
        </w:rPr>
        <w:t>//Array für Lager</w:t>
      </w:r>
      <w:r w:rsidRPr="006D7AA3">
        <w:rPr>
          <w:rFonts w:ascii="Courier New" w:eastAsia="Courier New" w:hAnsi="Courier New" w:cs="Courier New"/>
          <w:sz w:val="18"/>
          <w:szCs w:val="18"/>
          <w:highlight w:val="white"/>
          <w:lang w:val="en-US"/>
        </w:rPr>
        <w:br/>
      </w:r>
      <w:r w:rsidRPr="006D7AA3">
        <w:rPr>
          <w:rFonts w:ascii="Courier New" w:eastAsia="Courier New" w:hAnsi="Courier New" w:cs="Courier New"/>
          <w:sz w:val="18"/>
          <w:szCs w:val="18"/>
          <w:highlight w:val="white"/>
          <w:lang w:val="en-US"/>
        </w:rPr>
        <w:br/>
      </w:r>
      <w:r w:rsidRPr="006D7AA3">
        <w:rPr>
          <w:rFonts w:ascii="Courier New" w:eastAsia="Courier New" w:hAnsi="Courier New" w:cs="Courier New"/>
          <w:sz w:val="18"/>
          <w:szCs w:val="18"/>
          <w:highlight w:val="white"/>
          <w:lang w:val="en-US"/>
        </w:rPr>
        <w:br/>
      </w:r>
      <w:r w:rsidRPr="006D7AA3">
        <w:rPr>
          <w:rFonts w:ascii="Courier New" w:eastAsia="Courier New" w:hAnsi="Courier New" w:cs="Courier New"/>
          <w:color w:val="B45F06"/>
          <w:sz w:val="18"/>
          <w:szCs w:val="18"/>
          <w:highlight w:val="white"/>
          <w:lang w:val="en-US"/>
        </w:rPr>
        <w:t>//Prototypen</w:t>
      </w:r>
      <w:r w:rsidRPr="006D7AA3">
        <w:rPr>
          <w:rFonts w:ascii="Courier New" w:eastAsia="Courier New" w:hAnsi="Courier New" w:cs="Courier New"/>
          <w:sz w:val="18"/>
          <w:szCs w:val="18"/>
          <w:highlight w:val="white"/>
          <w:lang w:val="en-US"/>
        </w:rPr>
        <w:br/>
        <w:t>void producer(void *ptr);</w:t>
      </w:r>
      <w:r w:rsidRPr="006D7AA3">
        <w:rPr>
          <w:rFonts w:ascii="Courier New" w:eastAsia="Courier New" w:hAnsi="Courier New" w:cs="Courier New"/>
          <w:sz w:val="18"/>
          <w:szCs w:val="18"/>
          <w:highlight w:val="white"/>
          <w:lang w:val="en-US"/>
        </w:rPr>
        <w:br/>
        <w:t>void consumer(void *ptr);</w:t>
      </w:r>
      <w:r w:rsidRPr="006D7AA3">
        <w:rPr>
          <w:rFonts w:ascii="Courier New" w:eastAsia="Courier New" w:hAnsi="Courier New" w:cs="Courier New"/>
          <w:sz w:val="18"/>
          <w:szCs w:val="18"/>
          <w:highlight w:val="white"/>
          <w:lang w:val="en-US"/>
        </w:rPr>
        <w:br/>
        <w:t>void insertItem(int item);</w:t>
      </w:r>
      <w:r w:rsidRPr="006D7AA3">
        <w:rPr>
          <w:rFonts w:ascii="Courier New" w:eastAsia="Courier New" w:hAnsi="Courier New" w:cs="Courier New"/>
          <w:sz w:val="18"/>
          <w:szCs w:val="18"/>
          <w:highlight w:val="white"/>
          <w:lang w:val="en-US"/>
        </w:rPr>
        <w:br/>
        <w:t xml:space="preserve">void removeItem(int *item); </w:t>
      </w:r>
      <w:r w:rsidRPr="006D7AA3">
        <w:rPr>
          <w:rFonts w:ascii="Courier New" w:eastAsia="Courier New" w:hAnsi="Courier New" w:cs="Courier New"/>
          <w:sz w:val="18"/>
          <w:szCs w:val="18"/>
          <w:highlight w:val="white"/>
          <w:lang w:val="en-US"/>
        </w:rPr>
        <w:br/>
      </w:r>
      <w:r w:rsidRPr="006D7AA3">
        <w:rPr>
          <w:rFonts w:ascii="Courier New" w:eastAsia="Courier New" w:hAnsi="Courier New" w:cs="Courier New"/>
          <w:sz w:val="18"/>
          <w:szCs w:val="18"/>
          <w:highlight w:val="white"/>
          <w:lang w:val="en-US"/>
        </w:rPr>
        <w:br/>
      </w:r>
      <w:r w:rsidRPr="006D7AA3">
        <w:rPr>
          <w:rFonts w:ascii="Courier New" w:eastAsia="Courier New" w:hAnsi="Courier New" w:cs="Courier New"/>
          <w:color w:val="B45F06"/>
          <w:sz w:val="18"/>
          <w:szCs w:val="18"/>
          <w:highlight w:val="white"/>
          <w:lang w:val="en-US"/>
        </w:rPr>
        <w:t>//unterprogramm producer</w:t>
      </w:r>
      <w:r w:rsidRPr="006D7AA3">
        <w:rPr>
          <w:rFonts w:ascii="Courier New" w:eastAsia="Courier New" w:hAnsi="Courier New" w:cs="Courier New"/>
          <w:sz w:val="18"/>
          <w:szCs w:val="18"/>
          <w:highlight w:val="white"/>
          <w:lang w:val="en-US"/>
        </w:rPr>
        <w:br/>
      </w:r>
      <w:r w:rsidRPr="006D7AA3">
        <w:rPr>
          <w:rFonts w:ascii="Courier New" w:eastAsia="Courier New" w:hAnsi="Courier New" w:cs="Courier New"/>
          <w:sz w:val="18"/>
          <w:szCs w:val="18"/>
          <w:highlight w:val="white"/>
          <w:lang w:val="en-US"/>
        </w:rPr>
        <w:lastRenderedPageBreak/>
        <w:t xml:space="preserve">void producer(void *ptr)   </w:t>
      </w:r>
      <w:r w:rsidRPr="006D7AA3">
        <w:rPr>
          <w:rFonts w:ascii="Courier New" w:eastAsia="Courier New" w:hAnsi="Courier New" w:cs="Courier New"/>
          <w:sz w:val="18"/>
          <w:szCs w:val="18"/>
          <w:highlight w:val="white"/>
          <w:lang w:val="en-US"/>
        </w:rPr>
        <w:br/>
        <w:t>{</w:t>
      </w:r>
      <w:r w:rsidRPr="006D7AA3">
        <w:rPr>
          <w:rFonts w:ascii="Courier New" w:eastAsia="Courier New" w:hAnsi="Courier New" w:cs="Courier New"/>
          <w:sz w:val="18"/>
          <w:szCs w:val="18"/>
          <w:highlight w:val="white"/>
          <w:lang w:val="en-US"/>
        </w:rPr>
        <w:br/>
        <w:t xml:space="preserve">    while(1)</w:t>
      </w:r>
      <w:r w:rsidRPr="006D7AA3">
        <w:rPr>
          <w:rFonts w:ascii="Courier New" w:eastAsia="Courier New" w:hAnsi="Courier New" w:cs="Courier New"/>
          <w:sz w:val="18"/>
          <w:szCs w:val="18"/>
          <w:highlight w:val="white"/>
          <w:lang w:val="en-US"/>
        </w:rPr>
        <w:br/>
        <w:t xml:space="preserve">    {</w:t>
      </w:r>
      <w:r w:rsidRPr="006D7AA3">
        <w:rPr>
          <w:rFonts w:ascii="Courier New" w:eastAsia="Courier New" w:hAnsi="Courier New" w:cs="Courier New"/>
          <w:sz w:val="18"/>
          <w:szCs w:val="18"/>
          <w:highlight w:val="white"/>
          <w:lang w:val="en-US"/>
        </w:rPr>
        <w:br/>
        <w:t xml:space="preserve">        int event;  </w:t>
      </w:r>
      <w:r w:rsidRPr="006D7AA3">
        <w:rPr>
          <w:rFonts w:ascii="Courier New" w:eastAsia="Courier New" w:hAnsi="Courier New" w:cs="Courier New"/>
          <w:sz w:val="18"/>
          <w:szCs w:val="18"/>
          <w:highlight w:val="white"/>
          <w:lang w:val="en-US"/>
        </w:rPr>
        <w:tab/>
      </w:r>
      <w:r w:rsidRPr="006D7AA3">
        <w:rPr>
          <w:rFonts w:ascii="Courier New" w:eastAsia="Courier New" w:hAnsi="Courier New" w:cs="Courier New"/>
          <w:sz w:val="18"/>
          <w:szCs w:val="18"/>
          <w:highlight w:val="white"/>
          <w:lang w:val="en-US"/>
        </w:rPr>
        <w:tab/>
      </w:r>
      <w:r w:rsidRPr="006D7AA3">
        <w:rPr>
          <w:rFonts w:ascii="Courier New" w:eastAsia="Courier New" w:hAnsi="Courier New" w:cs="Courier New"/>
          <w:color w:val="B45F06"/>
          <w:sz w:val="18"/>
          <w:szCs w:val="18"/>
          <w:highlight w:val="white"/>
          <w:lang w:val="en-US"/>
        </w:rPr>
        <w:t>//variable für eingab</w:t>
      </w:r>
      <w:r w:rsidRPr="006D7AA3">
        <w:rPr>
          <w:rFonts w:ascii="Courier New" w:eastAsia="Courier New" w:hAnsi="Courier New" w:cs="Courier New"/>
          <w:sz w:val="18"/>
          <w:szCs w:val="18"/>
          <w:highlight w:val="white"/>
          <w:lang w:val="en-US"/>
        </w:rPr>
        <w:t>e</w:t>
      </w:r>
      <w:r w:rsidRPr="006D7AA3">
        <w:rPr>
          <w:rFonts w:ascii="Courier New" w:eastAsia="Courier New" w:hAnsi="Courier New" w:cs="Courier New"/>
          <w:sz w:val="18"/>
          <w:szCs w:val="18"/>
          <w:highlight w:val="white"/>
          <w:lang w:val="en-US"/>
        </w:rPr>
        <w:br/>
        <w:t xml:space="preserve">        scanf("%d",&amp;event); </w:t>
      </w:r>
      <w:r w:rsidRPr="006D7AA3">
        <w:rPr>
          <w:rFonts w:ascii="Courier New" w:eastAsia="Courier New" w:hAnsi="Courier New" w:cs="Courier New"/>
          <w:sz w:val="18"/>
          <w:szCs w:val="18"/>
          <w:highlight w:val="white"/>
          <w:lang w:val="en-US"/>
        </w:rPr>
        <w:tab/>
      </w:r>
      <w:r w:rsidRPr="006D7AA3">
        <w:rPr>
          <w:rFonts w:ascii="Courier New" w:eastAsia="Courier New" w:hAnsi="Courier New" w:cs="Courier New"/>
          <w:color w:val="B45F06"/>
          <w:sz w:val="18"/>
          <w:szCs w:val="18"/>
          <w:highlight w:val="white"/>
          <w:lang w:val="en-US"/>
        </w:rPr>
        <w:t>//einlesen des events</w:t>
      </w:r>
      <w:r w:rsidRPr="006D7AA3">
        <w:rPr>
          <w:rFonts w:ascii="Courier New" w:eastAsia="Courier New" w:hAnsi="Courier New" w:cs="Courier New"/>
          <w:sz w:val="18"/>
          <w:szCs w:val="18"/>
          <w:highlight w:val="white"/>
          <w:lang w:val="en-US"/>
        </w:rPr>
        <w:br/>
        <w:t xml:space="preserve">        if(event == 1)  </w:t>
      </w:r>
      <w:r w:rsidRPr="006D7AA3">
        <w:rPr>
          <w:rFonts w:ascii="Courier New" w:eastAsia="Courier New" w:hAnsi="Courier New" w:cs="Courier New"/>
          <w:sz w:val="18"/>
          <w:szCs w:val="18"/>
          <w:highlight w:val="white"/>
          <w:lang w:val="en-US"/>
        </w:rPr>
        <w:tab/>
      </w:r>
      <w:r w:rsidRPr="006D7AA3">
        <w:rPr>
          <w:rFonts w:ascii="Courier New" w:eastAsia="Courier New" w:hAnsi="Courier New" w:cs="Courier New"/>
          <w:sz w:val="18"/>
          <w:szCs w:val="18"/>
          <w:highlight w:val="white"/>
          <w:lang w:val="en-US"/>
        </w:rPr>
        <w:tab/>
      </w:r>
      <w:r w:rsidRPr="006D7AA3">
        <w:rPr>
          <w:rFonts w:ascii="Courier New" w:eastAsia="Courier New" w:hAnsi="Courier New" w:cs="Courier New"/>
          <w:color w:val="B45F06"/>
          <w:sz w:val="18"/>
          <w:szCs w:val="18"/>
          <w:highlight w:val="white"/>
          <w:lang w:val="en-US"/>
        </w:rPr>
        <w:t>//ausführen wenn event vorhanden</w:t>
      </w:r>
      <w:r w:rsidRPr="006D7AA3">
        <w:rPr>
          <w:rFonts w:ascii="Courier New" w:eastAsia="Courier New" w:hAnsi="Courier New" w:cs="Courier New"/>
          <w:sz w:val="18"/>
          <w:szCs w:val="18"/>
          <w:highlight w:val="white"/>
          <w:lang w:val="en-US"/>
        </w:rPr>
        <w:br/>
        <w:t xml:space="preserve">        {</w:t>
      </w:r>
      <w:r w:rsidRPr="006D7AA3">
        <w:rPr>
          <w:rFonts w:ascii="Courier New" w:eastAsia="Courier New" w:hAnsi="Courier New" w:cs="Courier New"/>
          <w:sz w:val="18"/>
          <w:szCs w:val="18"/>
          <w:highlight w:val="white"/>
          <w:lang w:val="en-US"/>
        </w:rPr>
        <w:br/>
        <w:t xml:space="preserve">            sem_wait(&amp;cEmpty);  /</w:t>
      </w:r>
      <w:r w:rsidRPr="006D7AA3">
        <w:rPr>
          <w:rFonts w:ascii="Courier New" w:eastAsia="Courier New" w:hAnsi="Courier New" w:cs="Courier New"/>
          <w:color w:val="B45F06"/>
          <w:sz w:val="18"/>
          <w:szCs w:val="18"/>
          <w:highlight w:val="white"/>
          <w:lang w:val="en-US"/>
        </w:rPr>
        <w:t>/semaphore cEmpty sperren wenn nicht 0 (bei eintritt wir cEmpty decrementiert)</w:t>
      </w:r>
    </w:p>
    <w:p w:rsidR="002537BC" w:rsidRDefault="00F771E7">
      <w:pPr>
        <w:tabs>
          <w:tab w:val="left" w:pos="916"/>
        </w:tabs>
        <w:spacing w:line="288" w:lineRule="auto"/>
        <w:ind w:firstLine="720"/>
      </w:pPr>
      <w:r w:rsidRPr="006D7AA3">
        <w:rPr>
          <w:rFonts w:ascii="Courier New" w:eastAsia="Courier New" w:hAnsi="Courier New" w:cs="Courier New"/>
          <w:color w:val="B45F06"/>
          <w:sz w:val="18"/>
          <w:szCs w:val="18"/>
          <w:highlight w:val="white"/>
          <w:lang w:val="en-US"/>
        </w:rPr>
        <w:t xml:space="preserve">     </w:t>
      </w:r>
      <w:r>
        <w:rPr>
          <w:rFonts w:ascii="Courier New" w:eastAsia="Courier New" w:hAnsi="Courier New" w:cs="Courier New"/>
          <w:sz w:val="18"/>
          <w:szCs w:val="18"/>
          <w:highlight w:val="white"/>
        </w:rPr>
        <w:t>pthread_mutex_lock(&amp;lock);</w:t>
      </w:r>
      <w:r>
        <w:rPr>
          <w:rFonts w:ascii="Courier New" w:eastAsia="Courier New" w:hAnsi="Courier New" w:cs="Courier New"/>
          <w:sz w:val="18"/>
          <w:szCs w:val="18"/>
          <w:highlight w:val="white"/>
        </w:rPr>
        <w:tab/>
      </w:r>
      <w:r>
        <w:rPr>
          <w:rFonts w:ascii="Courier New" w:eastAsia="Courier New" w:hAnsi="Courier New" w:cs="Courier New"/>
          <w:color w:val="B45F06"/>
          <w:sz w:val="18"/>
          <w:szCs w:val="18"/>
          <w:highlight w:val="white"/>
        </w:rPr>
        <w:t>//Mutex sperren</w:t>
      </w:r>
      <w:r>
        <w:rPr>
          <w:rFonts w:ascii="Courier New" w:eastAsia="Courier New" w:hAnsi="Courier New" w:cs="Courier New"/>
          <w:color w:val="B45F06"/>
          <w:sz w:val="18"/>
          <w:szCs w:val="18"/>
          <w:highlight w:val="white"/>
        </w:rPr>
        <w:br/>
      </w:r>
      <w:r>
        <w:rPr>
          <w:rFonts w:ascii="Courier New" w:eastAsia="Courier New" w:hAnsi="Courier New" w:cs="Courier New"/>
          <w:sz w:val="18"/>
          <w:szCs w:val="18"/>
          <w:highlight w:val="white"/>
        </w:rPr>
        <w:t xml:space="preserve">            int item = rand()+1;    </w:t>
      </w:r>
      <w:r>
        <w:rPr>
          <w:rFonts w:ascii="Courier New" w:eastAsia="Courier New" w:hAnsi="Courier New" w:cs="Courier New"/>
          <w:color w:val="B45F06"/>
          <w:sz w:val="18"/>
          <w:szCs w:val="18"/>
          <w:highlight w:val="white"/>
        </w:rPr>
        <w:t>//Random Wert (+1 damit nicht 0 vorkommt)</w:t>
      </w:r>
      <w:r>
        <w:rPr>
          <w:rFonts w:ascii="Courier New" w:eastAsia="Courier New" w:hAnsi="Courier New" w:cs="Courier New"/>
          <w:sz w:val="18"/>
          <w:szCs w:val="18"/>
          <w:highlight w:val="white"/>
        </w:rPr>
        <w:br/>
        <w:t xml:space="preserve">            printf("\n Produktion gestartet\n");</w:t>
      </w:r>
      <w:r>
        <w:rPr>
          <w:rFonts w:ascii="Courier New" w:eastAsia="Courier New" w:hAnsi="Courier New" w:cs="Courier New"/>
          <w:sz w:val="18"/>
          <w:szCs w:val="18"/>
          <w:highlight w:val="white"/>
        </w:rPr>
        <w:br/>
        <w:t xml:space="preserve">            insertItem(item);       </w:t>
      </w:r>
      <w:r>
        <w:rPr>
          <w:rFonts w:ascii="Courier New" w:eastAsia="Courier New" w:hAnsi="Courier New" w:cs="Courier New"/>
          <w:color w:val="B45F06"/>
          <w:sz w:val="18"/>
          <w:szCs w:val="18"/>
          <w:highlight w:val="white"/>
        </w:rPr>
        <w:t>//insertItem aufruf</w:t>
      </w:r>
      <w:r>
        <w:rPr>
          <w:rFonts w:ascii="Courier New" w:eastAsia="Courier New" w:hAnsi="Courier New" w:cs="Courier New"/>
          <w:color w:val="B45F06"/>
          <w:sz w:val="18"/>
          <w:szCs w:val="18"/>
          <w:highlight w:val="white"/>
        </w:rPr>
        <w:br/>
      </w:r>
      <w:r>
        <w:rPr>
          <w:rFonts w:ascii="Courier New" w:eastAsia="Courier New" w:hAnsi="Courier New" w:cs="Courier New"/>
          <w:sz w:val="18"/>
          <w:szCs w:val="18"/>
          <w:highlight w:val="white"/>
        </w:rPr>
        <w:t xml:space="preserve">            printf("\n Produktion beendet\n");</w:t>
      </w:r>
      <w:r>
        <w:rPr>
          <w:rFonts w:ascii="Courier New" w:eastAsia="Courier New" w:hAnsi="Courier New" w:cs="Courier New"/>
          <w:sz w:val="18"/>
          <w:szCs w:val="18"/>
          <w:highlight w:val="white"/>
        </w:rPr>
        <w:br/>
        <w:t xml:space="preserve">            printf("\n produziertes item: #%d\n",item);</w:t>
      </w:r>
      <w:r>
        <w:rPr>
          <w:rFonts w:ascii="Courier New" w:eastAsia="Courier New" w:hAnsi="Courier New" w:cs="Courier New"/>
          <w:color w:val="B45F06"/>
          <w:sz w:val="18"/>
          <w:szCs w:val="18"/>
          <w:highlight w:val="white"/>
        </w:rPr>
        <w:t xml:space="preserve"> //produziertes item</w:t>
      </w:r>
      <w:r>
        <w:rPr>
          <w:rFonts w:ascii="Courier New" w:eastAsia="Courier New" w:hAnsi="Courier New" w:cs="Courier New"/>
          <w:sz w:val="18"/>
          <w:szCs w:val="18"/>
          <w:highlight w:val="white"/>
        </w:rPr>
        <w:t xml:space="preserve"> </w:t>
      </w:r>
      <w:r>
        <w:rPr>
          <w:rFonts w:ascii="Courier New" w:eastAsia="Courier New" w:hAnsi="Courier New" w:cs="Courier New"/>
          <w:color w:val="B45F06"/>
          <w:sz w:val="18"/>
          <w:szCs w:val="18"/>
          <w:highlight w:val="white"/>
        </w:rPr>
        <w:t>anzeigen</w:t>
      </w:r>
      <w:r>
        <w:rPr>
          <w:rFonts w:ascii="Courier New" w:eastAsia="Courier New" w:hAnsi="Courier New" w:cs="Courier New"/>
          <w:sz w:val="18"/>
          <w:szCs w:val="18"/>
          <w:highlight w:val="white"/>
        </w:rPr>
        <w:br/>
        <w:t xml:space="preserve">            printf("-------------------------\n");</w:t>
      </w:r>
      <w:r>
        <w:rPr>
          <w:rFonts w:ascii="Courier New" w:eastAsia="Courier New" w:hAnsi="Courier New" w:cs="Courier New"/>
          <w:sz w:val="18"/>
          <w:szCs w:val="18"/>
          <w:highlight w:val="white"/>
        </w:rPr>
        <w:br/>
      </w:r>
    </w:p>
    <w:p w:rsidR="002537BC" w:rsidRDefault="00F771E7">
      <w:pPr>
        <w:tabs>
          <w:tab w:val="left" w:pos="916"/>
        </w:tabs>
        <w:spacing w:line="288" w:lineRule="auto"/>
        <w:ind w:firstLine="720"/>
      </w:pPr>
      <w:r>
        <w:rPr>
          <w:rFonts w:ascii="Courier New" w:eastAsia="Courier New" w:hAnsi="Courier New" w:cs="Courier New"/>
          <w:sz w:val="18"/>
          <w:szCs w:val="18"/>
          <w:highlight w:val="white"/>
        </w:rPr>
        <w:tab/>
        <w:t xml:space="preserve">   pthread_mutex_unlock(&amp;lock);</w:t>
      </w:r>
      <w:r>
        <w:rPr>
          <w:rFonts w:ascii="Courier New" w:eastAsia="Courier New" w:hAnsi="Courier New" w:cs="Courier New"/>
          <w:sz w:val="18"/>
          <w:szCs w:val="18"/>
          <w:highlight w:val="white"/>
        </w:rPr>
        <w:tab/>
      </w:r>
      <w:r>
        <w:rPr>
          <w:rFonts w:ascii="Courier New" w:eastAsia="Courier New" w:hAnsi="Courier New" w:cs="Courier New"/>
          <w:color w:val="B45F06"/>
          <w:sz w:val="18"/>
          <w:szCs w:val="18"/>
          <w:highlight w:val="white"/>
        </w:rPr>
        <w:t>//Mutex freigeben</w:t>
      </w:r>
      <w:r>
        <w:rPr>
          <w:rFonts w:ascii="Courier New" w:eastAsia="Courier New" w:hAnsi="Courier New" w:cs="Courier New"/>
          <w:sz w:val="18"/>
          <w:szCs w:val="18"/>
          <w:highlight w:val="white"/>
        </w:rPr>
        <w:br/>
        <w:t xml:space="preserve">            sem_post(&amp;cFull);   </w:t>
      </w:r>
      <w:r>
        <w:rPr>
          <w:rFonts w:ascii="Courier New" w:eastAsia="Courier New" w:hAnsi="Courier New" w:cs="Courier New"/>
          <w:color w:val="B45F06"/>
          <w:sz w:val="18"/>
          <w:szCs w:val="18"/>
          <w:highlight w:val="white"/>
        </w:rPr>
        <w:t>//cFull inkrementieren</w:t>
      </w:r>
      <w:r>
        <w:rPr>
          <w:rFonts w:ascii="Courier New" w:eastAsia="Courier New" w:hAnsi="Courier New" w:cs="Courier New"/>
          <w:sz w:val="18"/>
          <w:szCs w:val="18"/>
          <w:highlight w:val="white"/>
        </w:rPr>
        <w:br/>
        <w:t xml:space="preserve">        }  </w:t>
      </w:r>
      <w:r>
        <w:rPr>
          <w:rFonts w:ascii="Courier New" w:eastAsia="Courier New" w:hAnsi="Courier New" w:cs="Courier New"/>
          <w:sz w:val="18"/>
          <w:szCs w:val="18"/>
          <w:highlight w:val="white"/>
        </w:rPr>
        <w:br/>
        <w:t xml:space="preserve">    }   </w:t>
      </w:r>
      <w:r>
        <w:rPr>
          <w:rFonts w:ascii="Courier New" w:eastAsia="Courier New" w:hAnsi="Courier New" w:cs="Courier New"/>
          <w:sz w:val="18"/>
          <w:szCs w:val="18"/>
          <w:highlight w:val="white"/>
        </w:rPr>
        <w:br/>
        <w:t>}</w:t>
      </w:r>
      <w:r>
        <w:rPr>
          <w:rFonts w:ascii="Courier New" w:eastAsia="Courier New" w:hAnsi="Courier New" w:cs="Courier New"/>
          <w:sz w:val="18"/>
          <w:szCs w:val="18"/>
          <w:highlight w:val="white"/>
        </w:rPr>
        <w:br/>
      </w:r>
      <w:r>
        <w:rPr>
          <w:rFonts w:ascii="Courier New" w:eastAsia="Courier New" w:hAnsi="Courier New" w:cs="Courier New"/>
          <w:sz w:val="18"/>
          <w:szCs w:val="18"/>
          <w:highlight w:val="white"/>
        </w:rPr>
        <w:br/>
        <w:t xml:space="preserve">//unterprogramm consumer    </w:t>
      </w:r>
      <w:r>
        <w:rPr>
          <w:rFonts w:ascii="Courier New" w:eastAsia="Courier New" w:hAnsi="Courier New" w:cs="Courier New"/>
          <w:sz w:val="18"/>
          <w:szCs w:val="18"/>
          <w:highlight w:val="white"/>
        </w:rPr>
        <w:br/>
        <w:t>void consumer(void *ptr)</w:t>
      </w:r>
      <w:r>
        <w:rPr>
          <w:rFonts w:ascii="Courier New" w:eastAsia="Courier New" w:hAnsi="Courier New" w:cs="Courier New"/>
          <w:sz w:val="18"/>
          <w:szCs w:val="18"/>
          <w:highlight w:val="white"/>
        </w:rPr>
        <w:br/>
        <w:t>{</w:t>
      </w:r>
      <w:r>
        <w:rPr>
          <w:rFonts w:ascii="Courier New" w:eastAsia="Courier New" w:hAnsi="Courier New" w:cs="Courier New"/>
          <w:sz w:val="18"/>
          <w:szCs w:val="18"/>
          <w:highlight w:val="white"/>
        </w:rPr>
        <w:br/>
        <w:t xml:space="preserve">    while(1)</w:t>
      </w:r>
      <w:r>
        <w:rPr>
          <w:rFonts w:ascii="Courier New" w:eastAsia="Courier New" w:hAnsi="Courier New" w:cs="Courier New"/>
          <w:sz w:val="18"/>
          <w:szCs w:val="18"/>
          <w:highlight w:val="white"/>
        </w:rPr>
        <w:br/>
        <w:t xml:space="preserve">    {</w:t>
      </w:r>
      <w:r>
        <w:rPr>
          <w:rFonts w:ascii="Courier New" w:eastAsia="Courier New" w:hAnsi="Courier New" w:cs="Courier New"/>
          <w:color w:val="B45F06"/>
          <w:sz w:val="18"/>
          <w:szCs w:val="18"/>
          <w:highlight w:val="white"/>
        </w:rPr>
        <w:br/>
      </w:r>
      <w:r>
        <w:rPr>
          <w:rFonts w:ascii="Courier New" w:eastAsia="Courier New" w:hAnsi="Courier New" w:cs="Courier New"/>
          <w:sz w:val="18"/>
          <w:szCs w:val="18"/>
          <w:highlight w:val="white"/>
        </w:rPr>
        <w:t xml:space="preserve">        sleep(2);   </w:t>
      </w:r>
      <w:r>
        <w:rPr>
          <w:rFonts w:ascii="Courier New" w:eastAsia="Courier New" w:hAnsi="Courier New" w:cs="Courier New"/>
          <w:color w:val="B45F06"/>
          <w:sz w:val="18"/>
          <w:szCs w:val="18"/>
          <w:highlight w:val="white"/>
        </w:rPr>
        <w:t>//alle 2 sekunden consumer ausführen</w:t>
      </w:r>
      <w:r>
        <w:rPr>
          <w:rFonts w:ascii="Courier New" w:eastAsia="Courier New" w:hAnsi="Courier New" w:cs="Courier New"/>
          <w:sz w:val="18"/>
          <w:szCs w:val="18"/>
          <w:highlight w:val="white"/>
        </w:rPr>
        <w:br/>
        <w:t xml:space="preserve">        printf("\n Konsumer wartet auf Eintritt in kritischen Bereich\n");</w:t>
      </w:r>
      <w:r>
        <w:rPr>
          <w:rFonts w:ascii="Courier New" w:eastAsia="Courier New" w:hAnsi="Courier New" w:cs="Courier New"/>
          <w:sz w:val="18"/>
          <w:szCs w:val="18"/>
          <w:highlight w:val="white"/>
        </w:rPr>
        <w:br/>
        <w:t xml:space="preserve">        sem_wait(&amp;cFull);   </w:t>
      </w:r>
      <w:r>
        <w:rPr>
          <w:rFonts w:ascii="Courier New" w:eastAsia="Courier New" w:hAnsi="Courier New" w:cs="Courier New"/>
          <w:color w:val="B45F06"/>
          <w:sz w:val="18"/>
          <w:szCs w:val="18"/>
          <w:highlight w:val="white"/>
        </w:rPr>
        <w:t>//semaphore cFull sperren wenn nicht 0 (bei eintritt wir cFull decrementiert)</w:t>
      </w:r>
    </w:p>
    <w:p w:rsidR="002537BC" w:rsidRDefault="00F771E7">
      <w:pPr>
        <w:tabs>
          <w:tab w:val="left" w:pos="916"/>
        </w:tabs>
        <w:spacing w:line="288" w:lineRule="auto"/>
        <w:ind w:firstLine="720"/>
      </w:pPr>
      <w:r>
        <w:rPr>
          <w:rFonts w:ascii="Courier New" w:eastAsia="Courier New" w:hAnsi="Courier New" w:cs="Courier New"/>
          <w:sz w:val="18"/>
          <w:szCs w:val="18"/>
          <w:highlight w:val="white"/>
        </w:rPr>
        <w:t xml:space="preserve"> pthread_mutex_lock(&amp;lock);</w:t>
      </w:r>
      <w:r>
        <w:rPr>
          <w:rFonts w:ascii="Courier New" w:eastAsia="Courier New" w:hAnsi="Courier New" w:cs="Courier New"/>
          <w:sz w:val="18"/>
          <w:szCs w:val="18"/>
          <w:highlight w:val="white"/>
        </w:rPr>
        <w:tab/>
      </w:r>
      <w:r>
        <w:rPr>
          <w:rFonts w:ascii="Courier New" w:eastAsia="Courier New" w:hAnsi="Courier New" w:cs="Courier New"/>
          <w:color w:val="B45F06"/>
          <w:sz w:val="18"/>
          <w:szCs w:val="18"/>
          <w:highlight w:val="white"/>
        </w:rPr>
        <w:t>//Mutex sperren</w:t>
      </w:r>
      <w:r>
        <w:rPr>
          <w:rFonts w:ascii="Courier New" w:eastAsia="Courier New" w:hAnsi="Courier New" w:cs="Courier New"/>
          <w:sz w:val="18"/>
          <w:szCs w:val="18"/>
          <w:highlight w:val="white"/>
        </w:rPr>
        <w:br/>
        <w:t xml:space="preserve">        printf("\n Konsumer ist in kritischen Bereich eingetretten\n");</w:t>
      </w:r>
      <w:r>
        <w:rPr>
          <w:rFonts w:ascii="Courier New" w:eastAsia="Courier New" w:hAnsi="Courier New" w:cs="Courier New"/>
          <w:sz w:val="18"/>
          <w:szCs w:val="18"/>
          <w:highlight w:val="white"/>
        </w:rPr>
        <w:br/>
        <w:t xml:space="preserve">        int item;</w:t>
      </w:r>
      <w:r>
        <w:rPr>
          <w:rFonts w:ascii="Courier New" w:eastAsia="Courier New" w:hAnsi="Courier New" w:cs="Courier New"/>
          <w:sz w:val="18"/>
          <w:szCs w:val="18"/>
          <w:highlight w:val="white"/>
        </w:rPr>
        <w:br/>
        <w:t xml:space="preserve">        printf("\n Konsum gestartet\n");</w:t>
      </w:r>
      <w:r>
        <w:rPr>
          <w:rFonts w:ascii="Courier New" w:eastAsia="Courier New" w:hAnsi="Courier New" w:cs="Courier New"/>
          <w:sz w:val="18"/>
          <w:szCs w:val="18"/>
          <w:highlight w:val="white"/>
        </w:rPr>
        <w:br/>
        <w:t xml:space="preserve">        removeItem(&amp;item); </w:t>
      </w:r>
      <w:r>
        <w:rPr>
          <w:rFonts w:ascii="Courier New" w:eastAsia="Courier New" w:hAnsi="Courier New" w:cs="Courier New"/>
          <w:color w:val="B45F06"/>
          <w:sz w:val="18"/>
          <w:szCs w:val="18"/>
          <w:highlight w:val="white"/>
        </w:rPr>
        <w:t xml:space="preserve"> //removeItem aufruf</w:t>
      </w:r>
      <w:r>
        <w:rPr>
          <w:rFonts w:ascii="Courier New" w:eastAsia="Courier New" w:hAnsi="Courier New" w:cs="Courier New"/>
          <w:color w:val="B45F06"/>
          <w:sz w:val="18"/>
          <w:szCs w:val="18"/>
          <w:highlight w:val="white"/>
        </w:rPr>
        <w:br/>
      </w:r>
      <w:r>
        <w:rPr>
          <w:rFonts w:ascii="Courier New" w:eastAsia="Courier New" w:hAnsi="Courier New" w:cs="Courier New"/>
          <w:sz w:val="18"/>
          <w:szCs w:val="18"/>
          <w:highlight w:val="white"/>
        </w:rPr>
        <w:t xml:space="preserve">        printf("\n Konsum beendet\n");</w:t>
      </w:r>
      <w:r>
        <w:rPr>
          <w:rFonts w:ascii="Courier New" w:eastAsia="Courier New" w:hAnsi="Courier New" w:cs="Courier New"/>
          <w:sz w:val="18"/>
          <w:szCs w:val="18"/>
          <w:highlight w:val="white"/>
        </w:rPr>
        <w:br/>
        <w:t xml:space="preserve">        printf("\n konsumiertes item: #%d\n",item); </w:t>
      </w:r>
      <w:r>
        <w:rPr>
          <w:rFonts w:ascii="Courier New" w:eastAsia="Courier New" w:hAnsi="Courier New" w:cs="Courier New"/>
          <w:color w:val="B45F06"/>
          <w:sz w:val="18"/>
          <w:szCs w:val="18"/>
          <w:highlight w:val="white"/>
        </w:rPr>
        <w:t>//konsumiertes item anzeigen</w:t>
      </w:r>
      <w:r>
        <w:rPr>
          <w:rFonts w:ascii="Courier New" w:eastAsia="Courier New" w:hAnsi="Courier New" w:cs="Courier New"/>
          <w:sz w:val="18"/>
          <w:szCs w:val="18"/>
          <w:highlight w:val="white"/>
        </w:rPr>
        <w:br/>
        <w:t xml:space="preserve">        printf("-------------------------\n"); </w:t>
      </w:r>
      <w:r>
        <w:rPr>
          <w:rFonts w:ascii="Courier New" w:eastAsia="Courier New" w:hAnsi="Courier New" w:cs="Courier New"/>
          <w:sz w:val="18"/>
          <w:szCs w:val="18"/>
          <w:highlight w:val="white"/>
        </w:rPr>
        <w:br/>
      </w:r>
    </w:p>
    <w:p w:rsidR="002537BC" w:rsidRDefault="00F771E7">
      <w:pPr>
        <w:tabs>
          <w:tab w:val="left" w:pos="916"/>
        </w:tabs>
        <w:spacing w:line="288" w:lineRule="auto"/>
        <w:ind w:firstLine="720"/>
      </w:pPr>
      <w:r>
        <w:rPr>
          <w:rFonts w:ascii="Courier New" w:eastAsia="Courier New" w:hAnsi="Courier New" w:cs="Courier New"/>
          <w:sz w:val="18"/>
          <w:szCs w:val="18"/>
          <w:highlight w:val="white"/>
        </w:rPr>
        <w:lastRenderedPageBreak/>
        <w:t xml:space="preserve"> pthread_mutex_unlock(&amp;lock); </w:t>
      </w:r>
      <w:r>
        <w:rPr>
          <w:rFonts w:ascii="Courier New" w:eastAsia="Courier New" w:hAnsi="Courier New" w:cs="Courier New"/>
          <w:color w:val="B45F06"/>
          <w:sz w:val="18"/>
          <w:szCs w:val="18"/>
          <w:highlight w:val="white"/>
        </w:rPr>
        <w:t>//Mutex freigeben</w:t>
      </w:r>
      <w:r>
        <w:rPr>
          <w:rFonts w:ascii="Courier New" w:eastAsia="Courier New" w:hAnsi="Courier New" w:cs="Courier New"/>
          <w:sz w:val="18"/>
          <w:szCs w:val="18"/>
          <w:highlight w:val="white"/>
        </w:rPr>
        <w:br/>
        <w:t xml:space="preserve">        sem_post(&amp;cEmpty);  </w:t>
      </w:r>
      <w:r>
        <w:rPr>
          <w:rFonts w:ascii="Courier New" w:eastAsia="Courier New" w:hAnsi="Courier New" w:cs="Courier New"/>
          <w:color w:val="B45F06"/>
          <w:sz w:val="18"/>
          <w:szCs w:val="18"/>
          <w:highlight w:val="white"/>
        </w:rPr>
        <w:t>//cEmpty inkrementieren</w:t>
      </w:r>
      <w:r>
        <w:rPr>
          <w:rFonts w:ascii="Courier New" w:eastAsia="Courier New" w:hAnsi="Courier New" w:cs="Courier New"/>
          <w:color w:val="B45F06"/>
          <w:sz w:val="18"/>
          <w:szCs w:val="18"/>
          <w:highlight w:val="white"/>
        </w:rPr>
        <w:br/>
      </w:r>
      <w:r>
        <w:rPr>
          <w:rFonts w:ascii="Courier New" w:eastAsia="Courier New" w:hAnsi="Courier New" w:cs="Courier New"/>
          <w:sz w:val="18"/>
          <w:szCs w:val="18"/>
          <w:highlight w:val="white"/>
        </w:rPr>
        <w:t xml:space="preserve">    } </w:t>
      </w:r>
      <w:r>
        <w:rPr>
          <w:rFonts w:ascii="Courier New" w:eastAsia="Courier New" w:hAnsi="Courier New" w:cs="Courier New"/>
          <w:sz w:val="18"/>
          <w:szCs w:val="18"/>
          <w:highlight w:val="white"/>
        </w:rPr>
        <w:br/>
        <w:t>}</w:t>
      </w:r>
      <w:r>
        <w:rPr>
          <w:rFonts w:ascii="Courier New" w:eastAsia="Courier New" w:hAnsi="Courier New" w:cs="Courier New"/>
          <w:sz w:val="18"/>
          <w:szCs w:val="18"/>
          <w:highlight w:val="white"/>
        </w:rPr>
        <w:br/>
      </w:r>
      <w:r>
        <w:rPr>
          <w:rFonts w:ascii="Courier New" w:eastAsia="Courier New" w:hAnsi="Courier New" w:cs="Courier New"/>
          <w:sz w:val="18"/>
          <w:szCs w:val="18"/>
          <w:highlight w:val="white"/>
        </w:rPr>
        <w:br/>
      </w:r>
      <w:r>
        <w:rPr>
          <w:rFonts w:ascii="Courier New" w:eastAsia="Courier New" w:hAnsi="Courier New" w:cs="Courier New"/>
          <w:color w:val="B45F06"/>
          <w:sz w:val="18"/>
          <w:szCs w:val="18"/>
          <w:highlight w:val="white"/>
        </w:rPr>
        <w:t>//unterprogramm insertItem</w:t>
      </w:r>
      <w:r>
        <w:rPr>
          <w:rFonts w:ascii="Courier New" w:eastAsia="Courier New" w:hAnsi="Courier New" w:cs="Courier New"/>
          <w:sz w:val="18"/>
          <w:szCs w:val="18"/>
          <w:highlight w:val="white"/>
        </w:rPr>
        <w:br/>
        <w:t>void insertItem(int item){</w:t>
      </w:r>
      <w:r>
        <w:rPr>
          <w:rFonts w:ascii="Courier New" w:eastAsia="Courier New" w:hAnsi="Courier New" w:cs="Courier New"/>
          <w:sz w:val="18"/>
          <w:szCs w:val="18"/>
          <w:highlight w:val="white"/>
        </w:rPr>
        <w:br/>
        <w:t xml:space="preserve">    if (counter &lt; lagerGrosse){  </w:t>
      </w:r>
      <w:r>
        <w:rPr>
          <w:rFonts w:ascii="Courier New" w:eastAsia="Courier New" w:hAnsi="Courier New" w:cs="Courier New"/>
          <w:color w:val="B45F06"/>
          <w:sz w:val="18"/>
          <w:szCs w:val="18"/>
          <w:highlight w:val="white"/>
        </w:rPr>
        <w:t>//Im Lager befindet sich Platz für weiter Items</w:t>
      </w:r>
      <w:r>
        <w:rPr>
          <w:rFonts w:ascii="Courier New" w:eastAsia="Courier New" w:hAnsi="Courier New" w:cs="Courier New"/>
          <w:sz w:val="18"/>
          <w:szCs w:val="18"/>
          <w:highlight w:val="white"/>
        </w:rPr>
        <w:br/>
        <w:t xml:space="preserve">        itemBuffer[counter] = item; </w:t>
      </w:r>
      <w:r>
        <w:rPr>
          <w:rFonts w:ascii="Courier New" w:eastAsia="Courier New" w:hAnsi="Courier New" w:cs="Courier New"/>
          <w:color w:val="B45F06"/>
          <w:sz w:val="18"/>
          <w:szCs w:val="18"/>
          <w:highlight w:val="white"/>
        </w:rPr>
        <w:t>//item im lager(array) platzieren</w:t>
      </w:r>
      <w:r>
        <w:rPr>
          <w:rFonts w:ascii="Courier New" w:eastAsia="Courier New" w:hAnsi="Courier New" w:cs="Courier New"/>
          <w:color w:val="B45F06"/>
          <w:sz w:val="18"/>
          <w:szCs w:val="18"/>
          <w:highlight w:val="white"/>
        </w:rPr>
        <w:br/>
      </w:r>
      <w:r>
        <w:rPr>
          <w:rFonts w:ascii="Courier New" w:eastAsia="Courier New" w:hAnsi="Courier New" w:cs="Courier New"/>
          <w:sz w:val="18"/>
          <w:szCs w:val="18"/>
          <w:highlight w:val="white"/>
        </w:rPr>
        <w:t xml:space="preserve">        counter ++; </w:t>
      </w:r>
      <w:r>
        <w:rPr>
          <w:rFonts w:ascii="Courier New" w:eastAsia="Courier New" w:hAnsi="Courier New" w:cs="Courier New"/>
          <w:color w:val="B45F06"/>
          <w:sz w:val="18"/>
          <w:szCs w:val="18"/>
          <w:highlight w:val="white"/>
        </w:rPr>
        <w:t>//anzahl der vorhanden items inkrementieren</w:t>
      </w:r>
      <w:r>
        <w:rPr>
          <w:rFonts w:ascii="Courier New" w:eastAsia="Courier New" w:hAnsi="Courier New" w:cs="Courier New"/>
          <w:sz w:val="18"/>
          <w:szCs w:val="18"/>
          <w:highlight w:val="white"/>
        </w:rPr>
        <w:br/>
        <w:t xml:space="preserve">        printf("\n Item zum Lager hinzugefügt:  %d items im Lager\n",counter);  </w:t>
      </w:r>
      <w:r>
        <w:rPr>
          <w:rFonts w:ascii="Courier New" w:eastAsia="Courier New" w:hAnsi="Courier New" w:cs="Courier New"/>
          <w:color w:val="B45F06"/>
          <w:sz w:val="18"/>
          <w:szCs w:val="18"/>
          <w:highlight w:val="white"/>
        </w:rPr>
        <w:t>//anzahl der items im lager anzeigen</w:t>
      </w:r>
      <w:r>
        <w:rPr>
          <w:rFonts w:ascii="Courier New" w:eastAsia="Courier New" w:hAnsi="Courier New" w:cs="Courier New"/>
          <w:sz w:val="18"/>
          <w:szCs w:val="18"/>
          <w:highlight w:val="white"/>
        </w:rPr>
        <w:br/>
        <w:t xml:space="preserve">    }else{</w:t>
      </w:r>
      <w:r>
        <w:rPr>
          <w:rFonts w:ascii="Courier New" w:eastAsia="Courier New" w:hAnsi="Courier New" w:cs="Courier New"/>
          <w:sz w:val="18"/>
          <w:szCs w:val="18"/>
          <w:highlight w:val="white"/>
        </w:rPr>
        <w:br/>
        <w:t xml:space="preserve">        printf("\n Lager ist Voll\n");</w:t>
      </w:r>
      <w:r>
        <w:rPr>
          <w:rFonts w:ascii="Courier New" w:eastAsia="Courier New" w:hAnsi="Courier New" w:cs="Courier New"/>
          <w:sz w:val="18"/>
          <w:szCs w:val="18"/>
          <w:highlight w:val="white"/>
        </w:rPr>
        <w:br/>
        <w:t xml:space="preserve">    }</w:t>
      </w:r>
      <w:r>
        <w:rPr>
          <w:rFonts w:ascii="Courier New" w:eastAsia="Courier New" w:hAnsi="Courier New" w:cs="Courier New"/>
          <w:sz w:val="18"/>
          <w:szCs w:val="18"/>
          <w:highlight w:val="white"/>
        </w:rPr>
        <w:br/>
        <w:t>}</w:t>
      </w:r>
      <w:r>
        <w:rPr>
          <w:rFonts w:ascii="Courier New" w:eastAsia="Courier New" w:hAnsi="Courier New" w:cs="Courier New"/>
          <w:sz w:val="18"/>
          <w:szCs w:val="18"/>
          <w:highlight w:val="white"/>
        </w:rPr>
        <w:br/>
      </w:r>
      <w:r>
        <w:rPr>
          <w:rFonts w:ascii="Courier New" w:eastAsia="Courier New" w:hAnsi="Courier New" w:cs="Courier New"/>
          <w:sz w:val="18"/>
          <w:szCs w:val="18"/>
          <w:highlight w:val="white"/>
        </w:rPr>
        <w:br/>
      </w:r>
      <w:r>
        <w:rPr>
          <w:rFonts w:ascii="Courier New" w:eastAsia="Courier New" w:hAnsi="Courier New" w:cs="Courier New"/>
          <w:color w:val="B45F06"/>
          <w:sz w:val="18"/>
          <w:szCs w:val="18"/>
          <w:highlight w:val="white"/>
        </w:rPr>
        <w:t>//unterprogramm removeItem</w:t>
      </w:r>
      <w:r>
        <w:rPr>
          <w:rFonts w:ascii="Courier New" w:eastAsia="Courier New" w:hAnsi="Courier New" w:cs="Courier New"/>
          <w:color w:val="B45F06"/>
          <w:sz w:val="18"/>
          <w:szCs w:val="18"/>
          <w:highlight w:val="white"/>
        </w:rPr>
        <w:br/>
      </w:r>
      <w:r>
        <w:rPr>
          <w:rFonts w:ascii="Courier New" w:eastAsia="Courier New" w:hAnsi="Courier New" w:cs="Courier New"/>
          <w:sz w:val="18"/>
          <w:szCs w:val="18"/>
          <w:highlight w:val="white"/>
        </w:rPr>
        <w:t>void removeItem(int *item){</w:t>
      </w:r>
      <w:r>
        <w:rPr>
          <w:rFonts w:ascii="Courier New" w:eastAsia="Courier New" w:hAnsi="Courier New" w:cs="Courier New"/>
          <w:sz w:val="18"/>
          <w:szCs w:val="18"/>
          <w:highlight w:val="white"/>
        </w:rPr>
        <w:br/>
        <w:t xml:space="preserve">    if (counter &gt; 0){   </w:t>
      </w:r>
      <w:r>
        <w:rPr>
          <w:rFonts w:ascii="Courier New" w:eastAsia="Courier New" w:hAnsi="Courier New" w:cs="Courier New"/>
          <w:color w:val="B45F06"/>
          <w:sz w:val="18"/>
          <w:szCs w:val="18"/>
          <w:highlight w:val="white"/>
        </w:rPr>
        <w:t>//im lager bedindet sich mindestens ein item</w:t>
      </w:r>
      <w:r>
        <w:rPr>
          <w:rFonts w:ascii="Courier New" w:eastAsia="Courier New" w:hAnsi="Courier New" w:cs="Courier New"/>
          <w:sz w:val="18"/>
          <w:szCs w:val="18"/>
          <w:highlight w:val="white"/>
        </w:rPr>
        <w:br/>
        <w:t xml:space="preserve">        *item = itemBuffer[counter-1]; </w:t>
      </w:r>
      <w:r>
        <w:rPr>
          <w:rFonts w:ascii="Courier New" w:eastAsia="Courier New" w:hAnsi="Courier New" w:cs="Courier New"/>
          <w:color w:val="B45F06"/>
          <w:sz w:val="18"/>
          <w:szCs w:val="18"/>
          <w:highlight w:val="white"/>
        </w:rPr>
        <w:t>//item aus lager(array) entfernen</w:t>
      </w:r>
      <w:r>
        <w:rPr>
          <w:rFonts w:ascii="Courier New" w:eastAsia="Courier New" w:hAnsi="Courier New" w:cs="Courier New"/>
          <w:color w:val="B45F06"/>
          <w:sz w:val="18"/>
          <w:szCs w:val="18"/>
          <w:highlight w:val="white"/>
        </w:rPr>
        <w:br/>
      </w:r>
      <w:r>
        <w:rPr>
          <w:rFonts w:ascii="Courier New" w:eastAsia="Courier New" w:hAnsi="Courier New" w:cs="Courier New"/>
          <w:sz w:val="18"/>
          <w:szCs w:val="18"/>
          <w:highlight w:val="white"/>
        </w:rPr>
        <w:t xml:space="preserve">        counter --; </w:t>
      </w:r>
      <w:r>
        <w:rPr>
          <w:rFonts w:ascii="Courier New" w:eastAsia="Courier New" w:hAnsi="Courier New" w:cs="Courier New"/>
          <w:color w:val="B45F06"/>
          <w:sz w:val="18"/>
          <w:szCs w:val="18"/>
          <w:highlight w:val="white"/>
        </w:rPr>
        <w:t>//anzahl der vorhanden items dekrementieren</w:t>
      </w:r>
      <w:r>
        <w:rPr>
          <w:rFonts w:ascii="Courier New" w:eastAsia="Courier New" w:hAnsi="Courier New" w:cs="Courier New"/>
          <w:color w:val="B45F06"/>
          <w:sz w:val="18"/>
          <w:szCs w:val="18"/>
          <w:highlight w:val="white"/>
        </w:rPr>
        <w:br/>
      </w:r>
      <w:r>
        <w:rPr>
          <w:rFonts w:ascii="Courier New" w:eastAsia="Courier New" w:hAnsi="Courier New" w:cs="Courier New"/>
          <w:sz w:val="18"/>
          <w:szCs w:val="18"/>
          <w:highlight w:val="white"/>
        </w:rPr>
        <w:t xml:space="preserve">        printf("\n Item konsumiert:  %d items im Lager\n", counter);   </w:t>
      </w:r>
      <w:r>
        <w:rPr>
          <w:rFonts w:ascii="Courier New" w:eastAsia="Courier New" w:hAnsi="Courier New" w:cs="Courier New"/>
          <w:color w:val="B45F06"/>
          <w:sz w:val="18"/>
          <w:szCs w:val="18"/>
          <w:highlight w:val="white"/>
        </w:rPr>
        <w:t xml:space="preserve"> //anzahl der items im lager anzeigen</w:t>
      </w:r>
      <w:r>
        <w:rPr>
          <w:rFonts w:ascii="Courier New" w:eastAsia="Courier New" w:hAnsi="Courier New" w:cs="Courier New"/>
          <w:color w:val="B45F06"/>
          <w:sz w:val="18"/>
          <w:szCs w:val="18"/>
          <w:highlight w:val="white"/>
        </w:rPr>
        <w:br/>
      </w:r>
      <w:r>
        <w:rPr>
          <w:rFonts w:ascii="Courier New" w:eastAsia="Courier New" w:hAnsi="Courier New" w:cs="Courier New"/>
          <w:sz w:val="18"/>
          <w:szCs w:val="18"/>
          <w:highlight w:val="white"/>
        </w:rPr>
        <w:t xml:space="preserve">    }else{</w:t>
      </w:r>
      <w:r>
        <w:rPr>
          <w:rFonts w:ascii="Courier New" w:eastAsia="Courier New" w:hAnsi="Courier New" w:cs="Courier New"/>
          <w:sz w:val="18"/>
          <w:szCs w:val="18"/>
          <w:highlight w:val="white"/>
        </w:rPr>
        <w:br/>
        <w:t xml:space="preserve">        printf("\n Lager ist leer\n");</w:t>
      </w:r>
      <w:r>
        <w:rPr>
          <w:rFonts w:ascii="Courier New" w:eastAsia="Courier New" w:hAnsi="Courier New" w:cs="Courier New"/>
          <w:sz w:val="18"/>
          <w:szCs w:val="18"/>
          <w:highlight w:val="white"/>
        </w:rPr>
        <w:br/>
        <w:t xml:space="preserve">        *item = 0;  </w:t>
      </w:r>
      <w:r>
        <w:rPr>
          <w:rFonts w:ascii="Courier New" w:eastAsia="Courier New" w:hAnsi="Courier New" w:cs="Courier New"/>
          <w:color w:val="B45F06"/>
          <w:sz w:val="18"/>
          <w:szCs w:val="18"/>
          <w:highlight w:val="white"/>
        </w:rPr>
        <w:t>//itemwert auf 0 setzen</w:t>
      </w:r>
      <w:r>
        <w:rPr>
          <w:rFonts w:ascii="Courier New" w:eastAsia="Courier New" w:hAnsi="Courier New" w:cs="Courier New"/>
          <w:sz w:val="18"/>
          <w:szCs w:val="18"/>
          <w:highlight w:val="white"/>
        </w:rPr>
        <w:br/>
        <w:t xml:space="preserve">    }</w:t>
      </w:r>
      <w:r>
        <w:rPr>
          <w:rFonts w:ascii="Courier New" w:eastAsia="Courier New" w:hAnsi="Courier New" w:cs="Courier New"/>
          <w:sz w:val="18"/>
          <w:szCs w:val="18"/>
          <w:highlight w:val="white"/>
        </w:rPr>
        <w:br/>
        <w:t>}</w:t>
      </w:r>
      <w:r>
        <w:rPr>
          <w:rFonts w:ascii="Courier New" w:eastAsia="Courier New" w:hAnsi="Courier New" w:cs="Courier New"/>
          <w:sz w:val="18"/>
          <w:szCs w:val="18"/>
          <w:highlight w:val="white"/>
        </w:rPr>
        <w:br/>
      </w:r>
      <w:r>
        <w:rPr>
          <w:rFonts w:ascii="Courier New" w:eastAsia="Courier New" w:hAnsi="Courier New" w:cs="Courier New"/>
          <w:sz w:val="18"/>
          <w:szCs w:val="18"/>
          <w:highlight w:val="white"/>
        </w:rPr>
        <w:br/>
        <w:t>//hauptprogramm</w:t>
      </w:r>
      <w:r>
        <w:rPr>
          <w:rFonts w:ascii="Courier New" w:eastAsia="Courier New" w:hAnsi="Courier New" w:cs="Courier New"/>
          <w:sz w:val="18"/>
          <w:szCs w:val="18"/>
          <w:highlight w:val="white"/>
        </w:rPr>
        <w:br/>
        <w:t>int main(void)</w:t>
      </w:r>
      <w:r>
        <w:rPr>
          <w:rFonts w:ascii="Courier New" w:eastAsia="Courier New" w:hAnsi="Courier New" w:cs="Courier New"/>
          <w:sz w:val="18"/>
          <w:szCs w:val="18"/>
          <w:highlight w:val="white"/>
        </w:rPr>
        <w:br/>
        <w:t>{</w:t>
      </w:r>
      <w:r>
        <w:rPr>
          <w:rFonts w:ascii="Courier New" w:eastAsia="Courier New" w:hAnsi="Courier New" w:cs="Courier New"/>
          <w:sz w:val="18"/>
          <w:szCs w:val="18"/>
          <w:highlight w:val="white"/>
        </w:rPr>
        <w:br/>
        <w:t xml:space="preserve">    int i[2];   </w:t>
      </w:r>
      <w:r>
        <w:rPr>
          <w:rFonts w:ascii="Courier New" w:eastAsia="Courier New" w:hAnsi="Courier New" w:cs="Courier New"/>
          <w:color w:val="B45F06"/>
          <w:sz w:val="18"/>
          <w:szCs w:val="18"/>
          <w:highlight w:val="white"/>
        </w:rPr>
        <w:t>//array für thread id's</w:t>
      </w:r>
      <w:r>
        <w:rPr>
          <w:rFonts w:ascii="Courier New" w:eastAsia="Courier New" w:hAnsi="Courier New" w:cs="Courier New"/>
          <w:color w:val="B45F06"/>
          <w:sz w:val="18"/>
          <w:szCs w:val="18"/>
          <w:highlight w:val="white"/>
        </w:rPr>
        <w:br/>
      </w:r>
      <w:r>
        <w:rPr>
          <w:rFonts w:ascii="Courier New" w:eastAsia="Courier New" w:hAnsi="Courier New" w:cs="Courier New"/>
          <w:sz w:val="18"/>
          <w:szCs w:val="18"/>
          <w:highlight w:val="white"/>
        </w:rPr>
        <w:t xml:space="preserve">    pthread_t thread_1;</w:t>
      </w:r>
      <w:r>
        <w:rPr>
          <w:rFonts w:ascii="Courier New" w:eastAsia="Courier New" w:hAnsi="Courier New" w:cs="Courier New"/>
          <w:color w:val="B45F06"/>
          <w:sz w:val="18"/>
          <w:szCs w:val="18"/>
          <w:highlight w:val="white"/>
        </w:rPr>
        <w:t xml:space="preserve"> //thread 1</w:t>
      </w:r>
      <w:r>
        <w:rPr>
          <w:rFonts w:ascii="Courier New" w:eastAsia="Courier New" w:hAnsi="Courier New" w:cs="Courier New"/>
          <w:sz w:val="18"/>
          <w:szCs w:val="18"/>
          <w:highlight w:val="white"/>
        </w:rPr>
        <w:br/>
        <w:t xml:space="preserve">    pthread_t thread_2; </w:t>
      </w:r>
      <w:r>
        <w:rPr>
          <w:rFonts w:ascii="Courier New" w:eastAsia="Courier New" w:hAnsi="Courier New" w:cs="Courier New"/>
          <w:color w:val="B45F06"/>
          <w:sz w:val="18"/>
          <w:szCs w:val="18"/>
          <w:highlight w:val="white"/>
        </w:rPr>
        <w:t>//thread 2</w:t>
      </w:r>
      <w:r>
        <w:rPr>
          <w:rFonts w:ascii="Courier New" w:eastAsia="Courier New" w:hAnsi="Courier New" w:cs="Courier New"/>
          <w:color w:val="B45F06"/>
          <w:sz w:val="18"/>
          <w:szCs w:val="18"/>
          <w:highlight w:val="white"/>
        </w:rPr>
        <w:br/>
      </w:r>
      <w:r>
        <w:rPr>
          <w:rFonts w:ascii="Courier New" w:eastAsia="Courier New" w:hAnsi="Courier New" w:cs="Courier New"/>
          <w:sz w:val="18"/>
          <w:szCs w:val="18"/>
          <w:highlight w:val="white"/>
        </w:rPr>
        <w:t xml:space="preserve">    int err;   </w:t>
      </w:r>
      <w:r>
        <w:rPr>
          <w:rFonts w:ascii="Courier New" w:eastAsia="Courier New" w:hAnsi="Courier New" w:cs="Courier New"/>
          <w:color w:val="B45F06"/>
          <w:sz w:val="18"/>
          <w:szCs w:val="18"/>
          <w:highlight w:val="white"/>
        </w:rPr>
        <w:t xml:space="preserve"> //err Variable für error handling </w:t>
      </w:r>
      <w:r>
        <w:rPr>
          <w:rFonts w:ascii="Courier New" w:eastAsia="Courier New" w:hAnsi="Courier New" w:cs="Courier New"/>
          <w:sz w:val="18"/>
          <w:szCs w:val="18"/>
          <w:highlight w:val="white"/>
        </w:rPr>
        <w:br/>
      </w:r>
      <w:r>
        <w:rPr>
          <w:rFonts w:ascii="Courier New" w:eastAsia="Courier New" w:hAnsi="Courier New" w:cs="Courier New"/>
          <w:sz w:val="18"/>
          <w:szCs w:val="18"/>
          <w:highlight w:val="white"/>
        </w:rPr>
        <w:br/>
        <w:t xml:space="preserve">    sem_init(&amp;cFull, 0, 0); </w:t>
      </w:r>
      <w:r>
        <w:rPr>
          <w:rFonts w:ascii="Courier New" w:eastAsia="Courier New" w:hAnsi="Courier New" w:cs="Courier New"/>
          <w:color w:val="B45F06"/>
          <w:sz w:val="18"/>
          <w:szCs w:val="18"/>
          <w:highlight w:val="white"/>
        </w:rPr>
        <w:t>//semaphore cFull initialisieren</w:t>
      </w:r>
      <w:r>
        <w:rPr>
          <w:rFonts w:ascii="Courier New" w:eastAsia="Courier New" w:hAnsi="Courier New" w:cs="Courier New"/>
          <w:sz w:val="18"/>
          <w:szCs w:val="18"/>
          <w:highlight w:val="white"/>
        </w:rPr>
        <w:br/>
        <w:t xml:space="preserve">    sem_init(&amp;cEmpty, 0, 10);   </w:t>
      </w:r>
      <w:r>
        <w:rPr>
          <w:rFonts w:ascii="Courier New" w:eastAsia="Courier New" w:hAnsi="Courier New" w:cs="Courier New"/>
          <w:color w:val="B45F06"/>
          <w:sz w:val="18"/>
          <w:szCs w:val="18"/>
          <w:highlight w:val="white"/>
        </w:rPr>
        <w:t>//semaphore cEmpty initialisieren</w:t>
      </w:r>
    </w:p>
    <w:p w:rsidR="002537BC" w:rsidRPr="00DE29AE" w:rsidRDefault="00F771E7">
      <w:pPr>
        <w:tabs>
          <w:tab w:val="left" w:pos="916"/>
        </w:tabs>
        <w:spacing w:line="288" w:lineRule="auto"/>
        <w:ind w:firstLine="720"/>
        <w:rPr>
          <w:lang w:val="en-US"/>
        </w:rPr>
      </w:pPr>
      <w:r w:rsidRPr="006D7AA3">
        <w:rPr>
          <w:rFonts w:ascii="Courier New" w:eastAsia="Courier New" w:hAnsi="Courier New" w:cs="Courier New"/>
          <w:sz w:val="18"/>
          <w:szCs w:val="18"/>
          <w:highlight w:val="white"/>
        </w:rPr>
        <w:br/>
        <w:t xml:space="preserve">    </w:t>
      </w:r>
      <w:r w:rsidRPr="00DE29AE">
        <w:rPr>
          <w:rFonts w:ascii="Courier New" w:eastAsia="Courier New" w:hAnsi="Courier New" w:cs="Courier New"/>
          <w:sz w:val="18"/>
          <w:szCs w:val="18"/>
          <w:highlight w:val="white"/>
          <w:lang w:val="en-US"/>
        </w:rPr>
        <w:t xml:space="preserve">pthread_mutex_init(&amp;lock, NULL); </w:t>
      </w:r>
      <w:r w:rsidRPr="00DE29AE">
        <w:rPr>
          <w:rFonts w:ascii="Courier New" w:eastAsia="Courier New" w:hAnsi="Courier New" w:cs="Courier New"/>
          <w:color w:val="B45F06"/>
          <w:sz w:val="18"/>
          <w:szCs w:val="18"/>
          <w:highlight w:val="white"/>
          <w:lang w:val="en-US"/>
        </w:rPr>
        <w:t>//Mutex initialisieren</w:t>
      </w:r>
    </w:p>
    <w:p w:rsidR="002537BC" w:rsidRPr="00DE29AE" w:rsidRDefault="00F771E7">
      <w:pPr>
        <w:tabs>
          <w:tab w:val="left" w:pos="916"/>
        </w:tabs>
        <w:spacing w:line="288" w:lineRule="auto"/>
        <w:ind w:firstLine="720"/>
        <w:rPr>
          <w:lang w:val="en-US"/>
        </w:rPr>
      </w:pPr>
      <w:r w:rsidRPr="00DE29AE">
        <w:rPr>
          <w:rFonts w:ascii="Courier New" w:eastAsia="Courier New" w:hAnsi="Courier New" w:cs="Courier New"/>
          <w:sz w:val="18"/>
          <w:szCs w:val="18"/>
          <w:highlight w:val="white"/>
          <w:lang w:val="en-US"/>
        </w:rPr>
        <w:br/>
        <w:t xml:space="preserve">   </w:t>
      </w:r>
      <w:r w:rsidRPr="00DE29AE">
        <w:rPr>
          <w:rFonts w:ascii="Courier New" w:eastAsia="Courier New" w:hAnsi="Courier New" w:cs="Courier New"/>
          <w:color w:val="B45F06"/>
          <w:sz w:val="18"/>
          <w:szCs w:val="18"/>
          <w:highlight w:val="white"/>
          <w:lang w:val="en-US"/>
        </w:rPr>
        <w:t xml:space="preserve"> //producer thread erstellen</w:t>
      </w:r>
      <w:r w:rsidRPr="00DE29AE">
        <w:rPr>
          <w:rFonts w:ascii="Courier New" w:eastAsia="Courier New" w:hAnsi="Courier New" w:cs="Courier New"/>
          <w:sz w:val="18"/>
          <w:szCs w:val="18"/>
          <w:highlight w:val="white"/>
          <w:lang w:val="en-US"/>
        </w:rPr>
        <w:br/>
      </w:r>
      <w:r w:rsidRPr="00DE29AE">
        <w:rPr>
          <w:rFonts w:ascii="Courier New" w:eastAsia="Courier New" w:hAnsi="Courier New" w:cs="Courier New"/>
          <w:sz w:val="18"/>
          <w:szCs w:val="18"/>
          <w:highlight w:val="white"/>
          <w:lang w:val="en-US"/>
        </w:rPr>
        <w:lastRenderedPageBreak/>
        <w:t xml:space="preserve">    err = pthread_create(&amp;thread_1, NULL, (void *) &amp;producer, (void *) &amp;i[0]);</w:t>
      </w:r>
      <w:r w:rsidRPr="00DE29AE">
        <w:rPr>
          <w:rFonts w:ascii="Courier New" w:eastAsia="Courier New" w:hAnsi="Courier New" w:cs="Courier New"/>
          <w:sz w:val="18"/>
          <w:szCs w:val="18"/>
          <w:highlight w:val="white"/>
          <w:lang w:val="en-US"/>
        </w:rPr>
        <w:br/>
        <w:t xml:space="preserve">    if (err != 0)</w:t>
      </w:r>
      <w:r w:rsidRPr="00DE29AE">
        <w:rPr>
          <w:rFonts w:ascii="Courier New" w:eastAsia="Courier New" w:hAnsi="Courier New" w:cs="Courier New"/>
          <w:sz w:val="18"/>
          <w:szCs w:val="18"/>
          <w:highlight w:val="white"/>
          <w:lang w:val="en-US"/>
        </w:rPr>
        <w:br/>
        <w:t xml:space="preserve">    printf("\ncan't create thread :[%s]", strerror(err));</w:t>
      </w:r>
      <w:r w:rsidRPr="00DE29AE">
        <w:rPr>
          <w:rFonts w:ascii="Courier New" w:eastAsia="Courier New" w:hAnsi="Courier New" w:cs="Courier New"/>
          <w:sz w:val="18"/>
          <w:szCs w:val="18"/>
          <w:highlight w:val="white"/>
          <w:lang w:val="en-US"/>
        </w:rPr>
        <w:br/>
        <w:t xml:space="preserve">        </w:t>
      </w:r>
      <w:r w:rsidRPr="00DE29AE">
        <w:rPr>
          <w:rFonts w:ascii="Courier New" w:eastAsia="Courier New" w:hAnsi="Courier New" w:cs="Courier New"/>
          <w:sz w:val="18"/>
          <w:szCs w:val="18"/>
          <w:highlight w:val="white"/>
          <w:lang w:val="en-US"/>
        </w:rPr>
        <w:br/>
        <w:t xml:space="preserve">    </w:t>
      </w:r>
      <w:r w:rsidRPr="00DE29AE">
        <w:rPr>
          <w:rFonts w:ascii="Courier New" w:eastAsia="Courier New" w:hAnsi="Courier New" w:cs="Courier New"/>
          <w:color w:val="B45F06"/>
          <w:sz w:val="18"/>
          <w:szCs w:val="18"/>
          <w:highlight w:val="white"/>
          <w:lang w:val="en-US"/>
        </w:rPr>
        <w:t xml:space="preserve">//consumer thread erstellen </w:t>
      </w:r>
      <w:r w:rsidRPr="00DE29AE">
        <w:rPr>
          <w:rFonts w:ascii="Courier New" w:eastAsia="Courier New" w:hAnsi="Courier New" w:cs="Courier New"/>
          <w:sz w:val="18"/>
          <w:szCs w:val="18"/>
          <w:highlight w:val="white"/>
          <w:lang w:val="en-US"/>
        </w:rPr>
        <w:t xml:space="preserve">    </w:t>
      </w:r>
      <w:r w:rsidRPr="00DE29AE">
        <w:rPr>
          <w:rFonts w:ascii="Courier New" w:eastAsia="Courier New" w:hAnsi="Courier New" w:cs="Courier New"/>
          <w:sz w:val="18"/>
          <w:szCs w:val="18"/>
          <w:highlight w:val="white"/>
          <w:lang w:val="en-US"/>
        </w:rPr>
        <w:br/>
        <w:t xml:space="preserve">    err = pthread_create(&amp;thread_2, NULL, (void *) &amp;consumer, (void *) &amp;i[1]);</w:t>
      </w:r>
      <w:r w:rsidRPr="00DE29AE">
        <w:rPr>
          <w:rFonts w:ascii="Courier New" w:eastAsia="Courier New" w:hAnsi="Courier New" w:cs="Courier New"/>
          <w:sz w:val="18"/>
          <w:szCs w:val="18"/>
          <w:highlight w:val="white"/>
          <w:lang w:val="en-US"/>
        </w:rPr>
        <w:br/>
        <w:t xml:space="preserve">    if (err != 0)</w:t>
      </w:r>
      <w:r w:rsidRPr="00DE29AE">
        <w:rPr>
          <w:rFonts w:ascii="Courier New" w:eastAsia="Courier New" w:hAnsi="Courier New" w:cs="Courier New"/>
          <w:sz w:val="18"/>
          <w:szCs w:val="18"/>
          <w:highlight w:val="white"/>
          <w:lang w:val="en-US"/>
        </w:rPr>
        <w:br/>
        <w:t xml:space="preserve">    printf("\ncan't create thread :[%s]", strerror(err));</w:t>
      </w:r>
      <w:r w:rsidRPr="00DE29AE">
        <w:rPr>
          <w:rFonts w:ascii="Courier New" w:eastAsia="Courier New" w:hAnsi="Courier New" w:cs="Courier New"/>
          <w:sz w:val="18"/>
          <w:szCs w:val="18"/>
          <w:highlight w:val="white"/>
          <w:lang w:val="en-US"/>
        </w:rPr>
        <w:br/>
      </w:r>
      <w:r w:rsidRPr="00DE29AE">
        <w:rPr>
          <w:rFonts w:ascii="Courier New" w:eastAsia="Courier New" w:hAnsi="Courier New" w:cs="Courier New"/>
          <w:sz w:val="18"/>
          <w:szCs w:val="18"/>
          <w:highlight w:val="white"/>
          <w:lang w:val="en-US"/>
        </w:rPr>
        <w:br/>
        <w:t xml:space="preserve">    </w:t>
      </w:r>
      <w:r w:rsidRPr="00DE29AE">
        <w:rPr>
          <w:rFonts w:ascii="Courier New" w:eastAsia="Courier New" w:hAnsi="Courier New" w:cs="Courier New"/>
          <w:color w:val="B45F06"/>
          <w:sz w:val="18"/>
          <w:szCs w:val="18"/>
          <w:highlight w:val="white"/>
          <w:lang w:val="en-US"/>
        </w:rPr>
        <w:t>//wartet auf terminierung der threads</w:t>
      </w:r>
      <w:r w:rsidRPr="00DE29AE">
        <w:rPr>
          <w:rFonts w:ascii="Courier New" w:eastAsia="Courier New" w:hAnsi="Courier New" w:cs="Courier New"/>
          <w:sz w:val="18"/>
          <w:szCs w:val="18"/>
          <w:highlight w:val="white"/>
          <w:lang w:val="en-US"/>
        </w:rPr>
        <w:br/>
        <w:t xml:space="preserve">    pthread_join(thread_1, NULL);</w:t>
      </w:r>
      <w:r w:rsidRPr="00DE29AE">
        <w:rPr>
          <w:rFonts w:ascii="Courier New" w:eastAsia="Courier New" w:hAnsi="Courier New" w:cs="Courier New"/>
          <w:sz w:val="18"/>
          <w:szCs w:val="18"/>
          <w:highlight w:val="white"/>
          <w:lang w:val="en-US"/>
        </w:rPr>
        <w:br/>
        <w:t xml:space="preserve">    pthread_join(thread_2, NULL);</w:t>
      </w:r>
      <w:r w:rsidRPr="00DE29AE">
        <w:rPr>
          <w:rFonts w:ascii="Courier New" w:eastAsia="Courier New" w:hAnsi="Courier New" w:cs="Courier New"/>
          <w:sz w:val="18"/>
          <w:szCs w:val="18"/>
          <w:highlight w:val="white"/>
          <w:lang w:val="en-US"/>
        </w:rPr>
        <w:br/>
      </w:r>
      <w:r w:rsidRPr="00DE29AE">
        <w:rPr>
          <w:rFonts w:ascii="Courier New" w:eastAsia="Courier New" w:hAnsi="Courier New" w:cs="Courier New"/>
          <w:sz w:val="18"/>
          <w:szCs w:val="18"/>
          <w:highlight w:val="white"/>
          <w:lang w:val="en-US"/>
        </w:rPr>
        <w:br/>
        <w:t xml:space="preserve">    return 0;</w:t>
      </w:r>
      <w:r w:rsidRPr="00DE29AE">
        <w:rPr>
          <w:rFonts w:ascii="Courier New" w:eastAsia="Courier New" w:hAnsi="Courier New" w:cs="Courier New"/>
          <w:sz w:val="18"/>
          <w:szCs w:val="18"/>
          <w:highlight w:val="white"/>
          <w:lang w:val="en-US"/>
        </w:rPr>
        <w:br/>
        <w:t>}</w:t>
      </w:r>
    </w:p>
    <w:p w:rsidR="002537BC" w:rsidRPr="00DE29AE" w:rsidRDefault="002537BC">
      <w:pPr>
        <w:tabs>
          <w:tab w:val="left" w:pos="916"/>
        </w:tabs>
        <w:spacing w:line="288" w:lineRule="auto"/>
        <w:rPr>
          <w:lang w:val="en-US"/>
        </w:rPr>
      </w:pPr>
    </w:p>
    <w:p w:rsidR="002537BC" w:rsidRPr="00DE29AE" w:rsidRDefault="002537BC">
      <w:pPr>
        <w:tabs>
          <w:tab w:val="left" w:pos="916"/>
        </w:tabs>
        <w:spacing w:line="288" w:lineRule="auto"/>
        <w:rPr>
          <w:lang w:val="en-US"/>
        </w:rPr>
      </w:pPr>
    </w:p>
    <w:p w:rsidR="002537BC" w:rsidRPr="00DE29AE" w:rsidRDefault="002537BC">
      <w:pPr>
        <w:spacing w:line="288" w:lineRule="auto"/>
        <w:rPr>
          <w:lang w:val="en-US"/>
        </w:rPr>
      </w:pPr>
    </w:p>
    <w:p w:rsidR="002537BC" w:rsidRPr="00DE29AE" w:rsidRDefault="002537BC">
      <w:pPr>
        <w:rPr>
          <w:lang w:val="en-US"/>
        </w:rPr>
      </w:pPr>
    </w:p>
    <w:p w:rsidR="002537BC" w:rsidRPr="00DE29AE" w:rsidRDefault="002537BC">
      <w:pPr>
        <w:rPr>
          <w:lang w:val="en-US"/>
        </w:rPr>
      </w:pPr>
      <w:bookmarkStart w:id="13" w:name="_tyjcwt" w:colFirst="0" w:colLast="0"/>
      <w:bookmarkEnd w:id="13"/>
    </w:p>
    <w:p w:rsidR="002537BC" w:rsidRPr="00DE29AE" w:rsidRDefault="002537BC">
      <w:pPr>
        <w:keepNext/>
        <w:spacing w:before="240" w:after="60" w:line="300" w:lineRule="auto"/>
        <w:rPr>
          <w:lang w:val="en-US"/>
        </w:rPr>
      </w:pPr>
    </w:p>
    <w:p w:rsidR="002537BC" w:rsidRPr="00DE29AE" w:rsidRDefault="002537BC">
      <w:pPr>
        <w:keepNext/>
        <w:spacing w:before="240" w:after="60" w:line="300" w:lineRule="auto"/>
        <w:rPr>
          <w:lang w:val="en-US"/>
        </w:rPr>
      </w:pPr>
    </w:p>
    <w:p w:rsidR="002537BC" w:rsidRPr="00DE29AE" w:rsidRDefault="00F771E7">
      <w:pPr>
        <w:rPr>
          <w:lang w:val="en-US"/>
        </w:rPr>
      </w:pPr>
      <w:r w:rsidRPr="00DE29AE">
        <w:rPr>
          <w:lang w:val="en-US"/>
        </w:rPr>
        <w:br w:type="page"/>
      </w:r>
    </w:p>
    <w:p w:rsidR="002537BC" w:rsidRDefault="00B25C75" w:rsidP="00B25C75">
      <w:pPr>
        <w:pStyle w:val="Heading1"/>
      </w:pPr>
      <w:bookmarkStart w:id="14" w:name="_Toc470181010"/>
      <w:r>
        <w:rPr>
          <w:rFonts w:eastAsia="Arial"/>
        </w:rPr>
        <w:lastRenderedPageBreak/>
        <w:t>4.)</w:t>
      </w:r>
      <w:r w:rsidR="00F771E7">
        <w:rPr>
          <w:rFonts w:eastAsia="Arial"/>
        </w:rPr>
        <w:t>Git Verwaltung:</w:t>
      </w:r>
      <w:bookmarkEnd w:id="14"/>
    </w:p>
    <w:p w:rsidR="002537BC" w:rsidRDefault="002537BC">
      <w:pPr>
        <w:spacing w:line="288" w:lineRule="auto"/>
      </w:pPr>
    </w:p>
    <w:p w:rsidR="002537BC" w:rsidRDefault="00F771E7">
      <w:pPr>
        <w:spacing w:line="288" w:lineRule="auto"/>
      </w:pPr>
      <w:r>
        <w:rPr>
          <w:rFonts w:ascii="Arial" w:eastAsia="Arial" w:hAnsi="Arial" w:cs="Arial"/>
          <w:sz w:val="24"/>
          <w:szCs w:val="24"/>
        </w:rPr>
        <w:t>Git dient zur Versionsverwaltung von Daten. Die Funktion beruht darauf dass es ein globales und ein lokales Repository gibt. Gearbeitet wird im lokalen. Kommt es zu Änderungen von Daten können diese auf das globale Repository hochgeladen werden und auch wieder heruntergeladen werden. Es kann auch mehrere lokale Repositories geben.</w:t>
      </w:r>
    </w:p>
    <w:p w:rsidR="002537BC" w:rsidRDefault="002537BC">
      <w:pPr>
        <w:spacing w:line="288" w:lineRule="auto"/>
      </w:pPr>
    </w:p>
    <w:p w:rsidR="002537BC" w:rsidRDefault="00F771E7">
      <w:pPr>
        <w:spacing w:line="288" w:lineRule="auto"/>
      </w:pPr>
      <w:r>
        <w:rPr>
          <w:rFonts w:ascii="Arial" w:eastAsia="Arial" w:hAnsi="Arial" w:cs="Arial"/>
          <w:b/>
          <w:sz w:val="24"/>
          <w:szCs w:val="24"/>
        </w:rPr>
        <w:t>Anlegen der Repositories:</w:t>
      </w:r>
    </w:p>
    <w:p w:rsidR="002537BC" w:rsidRDefault="00F771E7">
      <w:pPr>
        <w:spacing w:line="288" w:lineRule="auto"/>
        <w:rPr>
          <w:rFonts w:ascii="Arial" w:eastAsia="Arial" w:hAnsi="Arial" w:cs="Arial"/>
          <w:sz w:val="24"/>
          <w:szCs w:val="24"/>
        </w:rPr>
      </w:pPr>
      <w:r>
        <w:rPr>
          <w:rFonts w:ascii="Arial" w:eastAsia="Arial" w:hAnsi="Arial" w:cs="Arial"/>
          <w:sz w:val="24"/>
          <w:szCs w:val="24"/>
        </w:rPr>
        <w:t>Zuerst wurde ein Git Repository erstellt.</w:t>
      </w:r>
    </w:p>
    <w:p w:rsidR="00B2476B" w:rsidRDefault="00B2476B">
      <w:pPr>
        <w:spacing w:line="288" w:lineRule="auto"/>
        <w:rPr>
          <w:rFonts w:ascii="Arial" w:eastAsia="Arial" w:hAnsi="Arial" w:cs="Arial"/>
          <w:sz w:val="24"/>
          <w:szCs w:val="24"/>
        </w:rPr>
      </w:pPr>
      <w:r>
        <w:rPr>
          <w:noProof/>
        </w:rPr>
        <w:drawing>
          <wp:anchor distT="114300" distB="114300" distL="114300" distR="114300" simplePos="0" relativeHeight="251658240" behindDoc="1" locked="0" layoutInCell="0" hidden="0" allowOverlap="1" wp14:anchorId="4CE23FC6" wp14:editId="1EB56314">
            <wp:simplePos x="0" y="0"/>
            <wp:positionH relativeFrom="margin">
              <wp:posOffset>-2540</wp:posOffset>
            </wp:positionH>
            <wp:positionV relativeFrom="paragraph">
              <wp:posOffset>93980</wp:posOffset>
            </wp:positionV>
            <wp:extent cx="6523990" cy="335280"/>
            <wp:effectExtent l="0" t="0" r="0" b="7620"/>
            <wp:wrapNone/>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4"/>
                    <a:srcRect/>
                    <a:stretch>
                      <a:fillRect/>
                    </a:stretch>
                  </pic:blipFill>
                  <pic:spPr>
                    <a:xfrm>
                      <a:off x="0" y="0"/>
                      <a:ext cx="6523990" cy="335280"/>
                    </a:xfrm>
                    <a:prstGeom prst="rect">
                      <a:avLst/>
                    </a:prstGeom>
                    <a:ln/>
                  </pic:spPr>
                </pic:pic>
              </a:graphicData>
            </a:graphic>
          </wp:anchor>
        </w:drawing>
      </w:r>
    </w:p>
    <w:p w:rsidR="00B2476B" w:rsidRDefault="00B2476B">
      <w:pPr>
        <w:spacing w:line="288" w:lineRule="auto"/>
      </w:pPr>
    </w:p>
    <w:p w:rsidR="002537BC" w:rsidRDefault="00F771E7">
      <w:pPr>
        <w:spacing w:line="288" w:lineRule="auto"/>
      </w:pPr>
      <w:r>
        <w:rPr>
          <w:noProof/>
        </w:rPr>
        <w:drawing>
          <wp:inline distT="0" distB="0" distL="114300" distR="114300" wp14:anchorId="2FA6A911" wp14:editId="27B0D0DC">
            <wp:extent cx="1010920" cy="236220"/>
            <wp:effectExtent l="0" t="0" r="0" b="0"/>
            <wp:docPr id="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srcRect/>
                    <a:stretch>
                      <a:fillRect/>
                    </a:stretch>
                  </pic:blipFill>
                  <pic:spPr>
                    <a:xfrm>
                      <a:off x="0" y="0"/>
                      <a:ext cx="1010920" cy="236220"/>
                    </a:xfrm>
                    <a:prstGeom prst="rect">
                      <a:avLst/>
                    </a:prstGeom>
                    <a:ln/>
                  </pic:spPr>
                </pic:pic>
              </a:graphicData>
            </a:graphic>
          </wp:inline>
        </w:drawing>
      </w:r>
    </w:p>
    <w:p w:rsidR="002537BC" w:rsidRDefault="002537BC">
      <w:pPr>
        <w:spacing w:line="288" w:lineRule="auto"/>
      </w:pPr>
    </w:p>
    <w:p w:rsidR="002537BC" w:rsidRDefault="00F771E7">
      <w:pPr>
        <w:spacing w:line="288" w:lineRule="auto"/>
      </w:pPr>
      <w:r>
        <w:rPr>
          <w:rFonts w:ascii="Arial" w:eastAsia="Arial" w:hAnsi="Arial" w:cs="Arial"/>
          <w:sz w:val="24"/>
          <w:szCs w:val="24"/>
        </w:rPr>
        <w:t>Die beiden Programme wurden zu dem Repository hinzugefügt.</w:t>
      </w:r>
    </w:p>
    <w:p w:rsidR="002537BC" w:rsidRDefault="00F771E7">
      <w:pPr>
        <w:spacing w:line="288" w:lineRule="auto"/>
      </w:pPr>
      <w:r>
        <w:rPr>
          <w:noProof/>
        </w:rPr>
        <w:drawing>
          <wp:inline distT="0" distB="0" distL="114300" distR="114300" wp14:anchorId="4549600A" wp14:editId="2AF62A7D">
            <wp:extent cx="2322195" cy="255905"/>
            <wp:effectExtent l="0" t="0" r="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6"/>
                    <a:srcRect/>
                    <a:stretch>
                      <a:fillRect/>
                    </a:stretch>
                  </pic:blipFill>
                  <pic:spPr>
                    <a:xfrm>
                      <a:off x="0" y="0"/>
                      <a:ext cx="2322195" cy="255905"/>
                    </a:xfrm>
                    <a:prstGeom prst="rect">
                      <a:avLst/>
                    </a:prstGeom>
                    <a:ln/>
                  </pic:spPr>
                </pic:pic>
              </a:graphicData>
            </a:graphic>
          </wp:inline>
        </w:drawing>
      </w:r>
    </w:p>
    <w:p w:rsidR="002537BC" w:rsidRDefault="00B2476B">
      <w:pPr>
        <w:spacing w:line="288" w:lineRule="auto"/>
      </w:pPr>
      <w:r>
        <w:rPr>
          <w:noProof/>
        </w:rPr>
        <w:drawing>
          <wp:inline distT="114300" distB="114300" distL="114300" distR="114300" wp14:anchorId="40C8C27F" wp14:editId="70DA47BE">
            <wp:extent cx="4829175" cy="2219325"/>
            <wp:effectExtent l="0" t="0" r="0" b="0"/>
            <wp:docPr id="1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7"/>
                    <a:srcRect/>
                    <a:stretch>
                      <a:fillRect/>
                    </a:stretch>
                  </pic:blipFill>
                  <pic:spPr>
                    <a:xfrm>
                      <a:off x="0" y="0"/>
                      <a:ext cx="4829175" cy="2219325"/>
                    </a:xfrm>
                    <a:prstGeom prst="rect">
                      <a:avLst/>
                    </a:prstGeom>
                    <a:ln/>
                  </pic:spPr>
                </pic:pic>
              </a:graphicData>
            </a:graphic>
          </wp:inline>
        </w:drawing>
      </w:r>
    </w:p>
    <w:p w:rsidR="002537BC" w:rsidRDefault="002537BC">
      <w:pPr>
        <w:spacing w:line="288" w:lineRule="auto"/>
      </w:pPr>
    </w:p>
    <w:p w:rsidR="002537BC" w:rsidRDefault="00F771E7">
      <w:pPr>
        <w:spacing w:line="288" w:lineRule="auto"/>
      </w:pPr>
      <w:r>
        <w:rPr>
          <w:rFonts w:ascii="Arial" w:eastAsia="Arial" w:hAnsi="Arial" w:cs="Arial"/>
          <w:sz w:val="24"/>
          <w:szCs w:val="24"/>
        </w:rPr>
        <w:t>Dieser Befehl fügt die Dateien jedoch nur zum Index hinzu. Der Index ist eine Art Zwischenspeicher bevor die Änderungen endgültig bestätigt werden.</w:t>
      </w:r>
    </w:p>
    <w:p w:rsidR="002537BC" w:rsidRDefault="002537BC">
      <w:pPr>
        <w:spacing w:line="288" w:lineRule="auto"/>
      </w:pPr>
    </w:p>
    <w:p w:rsidR="002537BC" w:rsidRDefault="00F771E7">
      <w:pPr>
        <w:spacing w:line="288" w:lineRule="auto"/>
      </w:pPr>
      <w:r>
        <w:rPr>
          <w:rFonts w:ascii="Arial" w:eastAsia="Arial" w:hAnsi="Arial" w:cs="Arial"/>
          <w:sz w:val="24"/>
          <w:szCs w:val="24"/>
        </w:rPr>
        <w:t>Bestätigt wird der Index mit commit.</w:t>
      </w:r>
    </w:p>
    <w:p w:rsidR="002537BC" w:rsidRDefault="002537BC">
      <w:pPr>
        <w:spacing w:line="288" w:lineRule="auto"/>
      </w:pPr>
    </w:p>
    <w:p w:rsidR="002537BC" w:rsidRDefault="00F771E7">
      <w:pPr>
        <w:spacing w:line="288" w:lineRule="auto"/>
      </w:pPr>
      <w:r>
        <w:rPr>
          <w:noProof/>
        </w:rPr>
        <w:drawing>
          <wp:inline distT="0" distB="0" distL="114300" distR="114300" wp14:anchorId="00FF3A6A" wp14:editId="5A70A7AF">
            <wp:extent cx="4064000" cy="295910"/>
            <wp:effectExtent l="0" t="0" r="0" b="0"/>
            <wp:docPr id="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8"/>
                    <a:srcRect/>
                    <a:stretch>
                      <a:fillRect/>
                    </a:stretch>
                  </pic:blipFill>
                  <pic:spPr>
                    <a:xfrm>
                      <a:off x="0" y="0"/>
                      <a:ext cx="4064000" cy="295910"/>
                    </a:xfrm>
                    <a:prstGeom prst="rect">
                      <a:avLst/>
                    </a:prstGeom>
                    <a:ln/>
                  </pic:spPr>
                </pic:pic>
              </a:graphicData>
            </a:graphic>
          </wp:inline>
        </w:drawing>
      </w:r>
    </w:p>
    <w:p w:rsidR="002537BC" w:rsidRDefault="00F771E7">
      <w:pPr>
        <w:spacing w:line="288" w:lineRule="auto"/>
      </w:pPr>
      <w:r>
        <w:rPr>
          <w:noProof/>
        </w:rPr>
        <w:drawing>
          <wp:inline distT="114300" distB="114300" distL="114300" distR="114300" wp14:anchorId="2EDDC0BD" wp14:editId="0C37E1A3">
            <wp:extent cx="5759140" cy="1104900"/>
            <wp:effectExtent l="0" t="0" r="0" b="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5759140" cy="1104900"/>
                    </a:xfrm>
                    <a:prstGeom prst="rect">
                      <a:avLst/>
                    </a:prstGeom>
                    <a:ln/>
                  </pic:spPr>
                </pic:pic>
              </a:graphicData>
            </a:graphic>
          </wp:inline>
        </w:drawing>
      </w:r>
    </w:p>
    <w:p w:rsidR="002537BC" w:rsidRDefault="002537BC">
      <w:pPr>
        <w:spacing w:line="288" w:lineRule="auto"/>
      </w:pPr>
    </w:p>
    <w:p w:rsidR="002537BC" w:rsidRDefault="00F771E7">
      <w:pPr>
        <w:spacing w:line="288" w:lineRule="auto"/>
      </w:pPr>
      <w:r>
        <w:rPr>
          <w:rFonts w:ascii="Arial" w:eastAsia="Arial" w:hAnsi="Arial" w:cs="Arial"/>
          <w:sz w:val="24"/>
          <w:szCs w:val="24"/>
        </w:rPr>
        <w:t>Nun kann das lokale repository in das globale auf github hochgeladen werden</w:t>
      </w:r>
    </w:p>
    <w:p w:rsidR="002537BC" w:rsidRDefault="002537BC">
      <w:pPr>
        <w:spacing w:line="288" w:lineRule="auto"/>
      </w:pPr>
    </w:p>
    <w:p w:rsidR="002537BC" w:rsidRDefault="00F771E7">
      <w:pPr>
        <w:spacing w:line="288" w:lineRule="auto"/>
      </w:pPr>
      <w:r>
        <w:rPr>
          <w:noProof/>
        </w:rPr>
        <w:drawing>
          <wp:inline distT="0" distB="0" distL="114300" distR="114300" wp14:anchorId="56D7EEEC" wp14:editId="34F5C33B">
            <wp:extent cx="3096260" cy="313055"/>
            <wp:effectExtent l="0" t="0" r="0" b="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0"/>
                    <a:srcRect/>
                    <a:stretch>
                      <a:fillRect/>
                    </a:stretch>
                  </pic:blipFill>
                  <pic:spPr>
                    <a:xfrm>
                      <a:off x="0" y="0"/>
                      <a:ext cx="3096260" cy="313055"/>
                    </a:xfrm>
                    <a:prstGeom prst="rect">
                      <a:avLst/>
                    </a:prstGeom>
                    <a:ln/>
                  </pic:spPr>
                </pic:pic>
              </a:graphicData>
            </a:graphic>
          </wp:inline>
        </w:drawing>
      </w:r>
    </w:p>
    <w:p w:rsidR="002537BC" w:rsidRDefault="002537BC">
      <w:pPr>
        <w:spacing w:line="288" w:lineRule="auto"/>
      </w:pPr>
    </w:p>
    <w:p w:rsidR="002537BC" w:rsidRDefault="00F771E7">
      <w:pPr>
        <w:spacing w:line="288" w:lineRule="auto"/>
      </w:pPr>
      <w:r>
        <w:rPr>
          <w:noProof/>
        </w:rPr>
        <w:drawing>
          <wp:inline distT="114300" distB="114300" distL="114300" distR="114300" wp14:anchorId="534F6CB3" wp14:editId="2909E6B2">
            <wp:extent cx="5759140" cy="1676400"/>
            <wp:effectExtent l="0" t="0" r="0" b="0"/>
            <wp:docPr id="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1"/>
                    <a:srcRect/>
                    <a:stretch>
                      <a:fillRect/>
                    </a:stretch>
                  </pic:blipFill>
                  <pic:spPr>
                    <a:xfrm>
                      <a:off x="0" y="0"/>
                      <a:ext cx="5759140" cy="1676400"/>
                    </a:xfrm>
                    <a:prstGeom prst="rect">
                      <a:avLst/>
                    </a:prstGeom>
                    <a:ln/>
                  </pic:spPr>
                </pic:pic>
              </a:graphicData>
            </a:graphic>
          </wp:inline>
        </w:drawing>
      </w:r>
    </w:p>
    <w:p w:rsidR="002537BC" w:rsidRDefault="00F771E7">
      <w:pPr>
        <w:spacing w:line="288" w:lineRule="auto"/>
      </w:pPr>
      <w:r>
        <w:rPr>
          <w:rFonts w:ascii="Arial" w:eastAsia="Arial" w:hAnsi="Arial" w:cs="Arial"/>
          <w:sz w:val="24"/>
          <w:szCs w:val="24"/>
        </w:rPr>
        <w:lastRenderedPageBreak/>
        <w:t xml:space="preserve">Anstelle des Masters kann auch ein Branch hochgeladen werden. Ein Branch ist sozusagen eine lokale Zwischenversion die bearbeitet wird und später wieder mit dem Master gemerged werden kann. </w:t>
      </w:r>
    </w:p>
    <w:p w:rsidR="002537BC" w:rsidRDefault="00F771E7">
      <w:pPr>
        <w:spacing w:line="288" w:lineRule="auto"/>
      </w:pPr>
      <w:r>
        <w:rPr>
          <w:rFonts w:ascii="Arial" w:eastAsia="Arial" w:hAnsi="Arial" w:cs="Arial"/>
          <w:sz w:val="24"/>
          <w:szCs w:val="24"/>
        </w:rPr>
        <w:t>Dieser Befehl erstellt einen neuen Branch namens feature_x</w:t>
      </w:r>
    </w:p>
    <w:p w:rsidR="002537BC" w:rsidRDefault="00F771E7">
      <w:pPr>
        <w:spacing w:line="288" w:lineRule="auto"/>
      </w:pPr>
      <w:r>
        <w:rPr>
          <w:noProof/>
        </w:rPr>
        <w:drawing>
          <wp:anchor distT="0" distB="0" distL="114300" distR="114300" simplePos="0" relativeHeight="251659264" behindDoc="0" locked="0" layoutInCell="0" hidden="0" allowOverlap="1" wp14:anchorId="7BE40211" wp14:editId="75304A59">
            <wp:simplePos x="0" y="0"/>
            <wp:positionH relativeFrom="margin">
              <wp:posOffset>-7620</wp:posOffset>
            </wp:positionH>
            <wp:positionV relativeFrom="paragraph">
              <wp:posOffset>65405</wp:posOffset>
            </wp:positionV>
            <wp:extent cx="2955290" cy="273685"/>
            <wp:effectExtent l="0" t="0" r="0" b="0"/>
            <wp:wrapSquare wrapText="right" distT="0" distB="0" distL="114300" distR="11430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a:stretch>
                      <a:fillRect/>
                    </a:stretch>
                  </pic:blipFill>
                  <pic:spPr>
                    <a:xfrm>
                      <a:off x="0" y="0"/>
                      <a:ext cx="2955290" cy="273685"/>
                    </a:xfrm>
                    <a:prstGeom prst="rect">
                      <a:avLst/>
                    </a:prstGeom>
                    <a:ln/>
                  </pic:spPr>
                </pic:pic>
              </a:graphicData>
            </a:graphic>
            <wp14:sizeRelH relativeFrom="margin">
              <wp14:pctWidth>0</wp14:pctWidth>
            </wp14:sizeRelH>
            <wp14:sizeRelV relativeFrom="margin">
              <wp14:pctHeight>0</wp14:pctHeight>
            </wp14:sizeRelV>
          </wp:anchor>
        </w:drawing>
      </w:r>
    </w:p>
    <w:p w:rsidR="002537BC" w:rsidRDefault="00BF59B0">
      <w:pPr>
        <w:spacing w:line="288" w:lineRule="auto"/>
      </w:pPr>
      <w:r>
        <w:br/>
      </w:r>
      <w:r w:rsidR="00F771E7">
        <w:rPr>
          <w:rFonts w:ascii="Arial" w:eastAsia="Arial" w:hAnsi="Arial" w:cs="Arial"/>
          <w:sz w:val="24"/>
          <w:szCs w:val="24"/>
        </w:rPr>
        <w:t>Dieser Befehl führt den Branch wieder mit dem Master zusammen</w:t>
      </w:r>
    </w:p>
    <w:p w:rsidR="002537BC" w:rsidRDefault="00F771E7">
      <w:pPr>
        <w:spacing w:line="288" w:lineRule="auto"/>
      </w:pPr>
      <w:r>
        <w:rPr>
          <w:noProof/>
        </w:rPr>
        <w:drawing>
          <wp:inline distT="0" distB="0" distL="114300" distR="114300" wp14:anchorId="58A1220E" wp14:editId="38A45851">
            <wp:extent cx="2307266" cy="283308"/>
            <wp:effectExtent l="0" t="0" r="0" b="254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3"/>
                    <a:srcRect/>
                    <a:stretch>
                      <a:fillRect/>
                    </a:stretch>
                  </pic:blipFill>
                  <pic:spPr>
                    <a:xfrm>
                      <a:off x="0" y="0"/>
                      <a:ext cx="2342517" cy="287636"/>
                    </a:xfrm>
                    <a:prstGeom prst="rect">
                      <a:avLst/>
                    </a:prstGeom>
                    <a:ln/>
                  </pic:spPr>
                </pic:pic>
              </a:graphicData>
            </a:graphic>
          </wp:inline>
        </w:drawing>
      </w:r>
    </w:p>
    <w:p w:rsidR="002537BC" w:rsidRDefault="00F771E7">
      <w:pPr>
        <w:spacing w:line="288" w:lineRule="auto"/>
      </w:pPr>
      <w:r>
        <w:rPr>
          <w:rFonts w:ascii="Arial" w:eastAsia="Arial" w:hAnsi="Arial" w:cs="Arial"/>
          <w:sz w:val="24"/>
          <w:szCs w:val="24"/>
        </w:rPr>
        <w:t>Um die aktuelle Version aus dem Repository zu erhalten wurde der Befehl pull verwendet.</w:t>
      </w:r>
    </w:p>
    <w:p w:rsidR="002537BC" w:rsidRDefault="00F771E7">
      <w:pPr>
        <w:spacing w:line="288" w:lineRule="auto"/>
      </w:pPr>
      <w:r>
        <w:rPr>
          <w:noProof/>
        </w:rPr>
        <w:drawing>
          <wp:inline distT="0" distB="0" distL="114300" distR="114300" wp14:anchorId="13DCDE1D" wp14:editId="1B41CB57">
            <wp:extent cx="1041991" cy="277937"/>
            <wp:effectExtent l="0" t="0" r="6350" b="8255"/>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4"/>
                    <a:srcRect/>
                    <a:stretch>
                      <a:fillRect/>
                    </a:stretch>
                  </pic:blipFill>
                  <pic:spPr>
                    <a:xfrm>
                      <a:off x="0" y="0"/>
                      <a:ext cx="1057909" cy="282183"/>
                    </a:xfrm>
                    <a:prstGeom prst="rect">
                      <a:avLst/>
                    </a:prstGeom>
                    <a:ln/>
                  </pic:spPr>
                </pic:pic>
              </a:graphicData>
            </a:graphic>
          </wp:inline>
        </w:drawing>
      </w:r>
    </w:p>
    <w:p w:rsidR="009445AE" w:rsidRDefault="00F771E7">
      <w:pPr>
        <w:spacing w:line="288" w:lineRule="auto"/>
      </w:pPr>
      <w:r>
        <w:rPr>
          <w:noProof/>
        </w:rPr>
        <w:drawing>
          <wp:inline distT="114300" distB="114300" distL="114300" distR="114300" wp14:anchorId="4622830D" wp14:editId="350A5746">
            <wp:extent cx="4762500" cy="35242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5"/>
                    <a:srcRect/>
                    <a:stretch>
                      <a:fillRect/>
                    </a:stretch>
                  </pic:blipFill>
                  <pic:spPr>
                    <a:xfrm>
                      <a:off x="0" y="0"/>
                      <a:ext cx="4762500" cy="352425"/>
                    </a:xfrm>
                    <a:prstGeom prst="rect">
                      <a:avLst/>
                    </a:prstGeom>
                    <a:ln/>
                  </pic:spPr>
                </pic:pic>
              </a:graphicData>
            </a:graphic>
          </wp:inline>
        </w:drawing>
      </w:r>
    </w:p>
    <w:p w:rsidR="00BF59B0" w:rsidRDefault="00BF59B0">
      <w:pPr>
        <w:rPr>
          <w:rFonts w:ascii="Arial" w:hAnsi="Arial" w:cs="Arial"/>
          <w:sz w:val="24"/>
        </w:rPr>
      </w:pPr>
    </w:p>
    <w:p w:rsidR="00BA741D" w:rsidRPr="00BF59B0" w:rsidRDefault="00BF59B0">
      <w:pPr>
        <w:rPr>
          <w:rFonts w:ascii="Arial" w:hAnsi="Arial" w:cs="Arial"/>
          <w:b/>
          <w:sz w:val="24"/>
        </w:rPr>
      </w:pPr>
      <w:r>
        <w:rPr>
          <w:noProof/>
        </w:rPr>
        <w:drawing>
          <wp:anchor distT="0" distB="0" distL="114300" distR="114300" simplePos="0" relativeHeight="251661312" behindDoc="1" locked="0" layoutInCell="1" allowOverlap="1" wp14:anchorId="3875AA9B" wp14:editId="151ED208">
            <wp:simplePos x="0" y="0"/>
            <wp:positionH relativeFrom="column">
              <wp:posOffset>-7620</wp:posOffset>
            </wp:positionH>
            <wp:positionV relativeFrom="paragraph">
              <wp:posOffset>290830</wp:posOffset>
            </wp:positionV>
            <wp:extent cx="5795010" cy="28625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_repository.PNG"/>
                    <pic:cNvPicPr/>
                  </pic:nvPicPr>
                  <pic:blipFill rotWithShape="1">
                    <a:blip r:embed="rId26">
                      <a:extLst>
                        <a:ext uri="{28A0092B-C50C-407E-A947-70E740481C1C}">
                          <a14:useLocalDpi xmlns:a14="http://schemas.microsoft.com/office/drawing/2010/main" val="0"/>
                        </a:ext>
                      </a:extLst>
                    </a:blip>
                    <a:srcRect b="15167"/>
                    <a:stretch/>
                  </pic:blipFill>
                  <pic:spPr bwMode="auto">
                    <a:xfrm>
                      <a:off x="0" y="0"/>
                      <a:ext cx="5795010" cy="2862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A741D" w:rsidRPr="00BF59B0">
        <w:rPr>
          <w:rFonts w:ascii="Arial" w:hAnsi="Arial" w:cs="Arial"/>
          <w:b/>
          <w:sz w:val="24"/>
        </w:rPr>
        <w:t>Repository auf GitHub</w:t>
      </w:r>
    </w:p>
    <w:p w:rsidR="00BA741D" w:rsidRDefault="00BA741D">
      <w:r>
        <w:br w:type="page"/>
      </w:r>
    </w:p>
    <w:p w:rsidR="00AA14D0" w:rsidRDefault="00BA741D" w:rsidP="00AE6FF3">
      <w:pPr>
        <w:pStyle w:val="Heading1"/>
        <w:rPr>
          <w:rFonts w:eastAsia="Arial"/>
        </w:rPr>
      </w:pPr>
      <w:bookmarkStart w:id="15" w:name="_3dy6vkm" w:colFirst="0" w:colLast="0"/>
      <w:bookmarkStart w:id="16" w:name="_Toc470181011"/>
      <w:bookmarkEnd w:id="15"/>
      <w:r>
        <w:rPr>
          <w:rFonts w:eastAsia="Arial"/>
        </w:rPr>
        <w:lastRenderedPageBreak/>
        <w:t>5.</w:t>
      </w:r>
      <w:r w:rsidR="003B7DD2">
        <w:rPr>
          <w:rFonts w:eastAsia="Arial"/>
        </w:rPr>
        <w:t>)</w:t>
      </w:r>
      <w:r w:rsidR="00AA14D0">
        <w:rPr>
          <w:rFonts w:eastAsia="Arial"/>
        </w:rPr>
        <w:t>Erkenntnis</w:t>
      </w:r>
      <w:bookmarkEnd w:id="16"/>
    </w:p>
    <w:p w:rsidR="002537BC" w:rsidRDefault="00F771E7">
      <w:pPr>
        <w:keepNext/>
        <w:spacing w:before="240" w:after="60" w:line="300" w:lineRule="auto"/>
      </w:pPr>
      <w:r>
        <w:rPr>
          <w:rFonts w:ascii="Arial" w:eastAsia="Arial" w:hAnsi="Arial" w:cs="Arial"/>
          <w:sz w:val="24"/>
          <w:szCs w:val="24"/>
        </w:rPr>
        <w:t>Um diese Aufgabe lösen zu können, wurde folgendes Wissen angeeignet.</w:t>
      </w:r>
    </w:p>
    <w:p w:rsidR="002537BC" w:rsidRDefault="00C15CD8">
      <w:pPr>
        <w:numPr>
          <w:ilvl w:val="0"/>
          <w:numId w:val="1"/>
        </w:numPr>
        <w:spacing w:line="288" w:lineRule="auto"/>
        <w:ind w:hanging="360"/>
      </w:pPr>
      <w:r>
        <w:rPr>
          <w:rFonts w:ascii="Arial" w:eastAsia="Arial" w:hAnsi="Arial" w:cs="Arial"/>
          <w:sz w:val="24"/>
          <w:szCs w:val="24"/>
        </w:rPr>
        <w:t>P</w:t>
      </w:r>
      <w:r w:rsidR="00F771E7">
        <w:rPr>
          <w:rFonts w:ascii="Arial" w:eastAsia="Arial" w:hAnsi="Arial" w:cs="Arial"/>
          <w:sz w:val="24"/>
          <w:szCs w:val="24"/>
        </w:rPr>
        <w:t>rogrammieren von Threads</w:t>
      </w:r>
    </w:p>
    <w:p w:rsidR="002537BC" w:rsidRDefault="00F771E7">
      <w:pPr>
        <w:numPr>
          <w:ilvl w:val="0"/>
          <w:numId w:val="1"/>
        </w:numPr>
        <w:spacing w:line="288" w:lineRule="auto"/>
        <w:ind w:hanging="360"/>
      </w:pPr>
      <w:r>
        <w:rPr>
          <w:rFonts w:ascii="Arial" w:eastAsia="Arial" w:hAnsi="Arial" w:cs="Arial"/>
          <w:sz w:val="24"/>
          <w:szCs w:val="24"/>
        </w:rPr>
        <w:t>Synchronisationsverfahren Mutex und Semaphore</w:t>
      </w:r>
    </w:p>
    <w:p w:rsidR="002537BC" w:rsidRDefault="00F771E7">
      <w:pPr>
        <w:numPr>
          <w:ilvl w:val="0"/>
          <w:numId w:val="1"/>
        </w:numPr>
        <w:spacing w:line="288" w:lineRule="auto"/>
        <w:ind w:hanging="360"/>
      </w:pPr>
      <w:r>
        <w:rPr>
          <w:rFonts w:ascii="Arial" w:eastAsia="Arial" w:hAnsi="Arial" w:cs="Arial"/>
          <w:sz w:val="24"/>
          <w:szCs w:val="24"/>
        </w:rPr>
        <w:t>Git Versionsverwaltung</w:t>
      </w:r>
    </w:p>
    <w:sectPr w:rsidR="002537BC">
      <w:type w:val="continuous"/>
      <w:pgSz w:w="11906" w:h="16838"/>
      <w:pgMar w:top="1418" w:right="1418" w:bottom="1134"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77D" w:rsidRDefault="00E9377D">
      <w:r>
        <w:separator/>
      </w:r>
    </w:p>
  </w:endnote>
  <w:endnote w:type="continuationSeparator" w:id="0">
    <w:p w:rsidR="00E9377D" w:rsidRDefault="00E9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lkOul BT">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7BC" w:rsidRDefault="002537BC">
    <w:pPr>
      <w:widowControl w:val="0"/>
    </w:pPr>
  </w:p>
  <w:tbl>
    <w:tblPr>
      <w:tblStyle w:val="a0"/>
      <w:tblW w:w="9142" w:type="dxa"/>
      <w:tblInd w:w="-70" w:type="dxa"/>
      <w:tblLayout w:type="fixed"/>
      <w:tblLook w:val="0000" w:firstRow="0" w:lastRow="0" w:firstColumn="0" w:lastColumn="0" w:noHBand="0" w:noVBand="0"/>
    </w:tblPr>
    <w:tblGrid>
      <w:gridCol w:w="779"/>
      <w:gridCol w:w="2126"/>
      <w:gridCol w:w="3969"/>
      <w:gridCol w:w="2268"/>
    </w:tblGrid>
    <w:tr w:rsidR="002537BC">
      <w:tc>
        <w:tcPr>
          <w:tcW w:w="779" w:type="dxa"/>
          <w:tcBorders>
            <w:top w:val="single" w:sz="4" w:space="0" w:color="000000"/>
          </w:tcBorders>
        </w:tcPr>
        <w:p w:rsidR="002537BC" w:rsidRDefault="00F771E7">
          <w:pPr>
            <w:tabs>
              <w:tab w:val="center" w:pos="4536"/>
              <w:tab w:val="right" w:pos="9072"/>
            </w:tabs>
            <w:spacing w:after="720" w:line="300" w:lineRule="auto"/>
            <w:ind w:right="-70"/>
          </w:pPr>
          <w:r>
            <w:rPr>
              <w:rFonts w:ascii="Swis721 BlkOul BT" w:eastAsia="Swis721 BlkOul BT" w:hAnsi="Swis721 BlkOul BT" w:cs="Swis721 BlkOul BT"/>
              <w:b/>
              <w:sz w:val="40"/>
              <w:szCs w:val="40"/>
            </w:rPr>
            <w:t>EL</w:t>
          </w:r>
        </w:p>
      </w:tc>
      <w:tc>
        <w:tcPr>
          <w:tcW w:w="2126" w:type="dxa"/>
          <w:tcBorders>
            <w:top w:val="single" w:sz="4" w:space="0" w:color="000000"/>
          </w:tcBorders>
          <w:vAlign w:val="center"/>
        </w:tcPr>
        <w:p w:rsidR="002537BC" w:rsidRDefault="00F771E7">
          <w:pPr>
            <w:tabs>
              <w:tab w:val="center" w:pos="4536"/>
              <w:tab w:val="right" w:pos="9072"/>
            </w:tabs>
            <w:spacing w:after="720" w:line="300" w:lineRule="auto"/>
          </w:pPr>
          <w:r>
            <w:rPr>
              <w:rFonts w:ascii="Arial" w:eastAsia="Arial" w:hAnsi="Arial" w:cs="Arial"/>
            </w:rPr>
            <w:t xml:space="preserve">HTBL – Hollabrunn                                  </w:t>
          </w:r>
        </w:p>
      </w:tc>
      <w:tc>
        <w:tcPr>
          <w:tcW w:w="3969" w:type="dxa"/>
          <w:tcBorders>
            <w:top w:val="single" w:sz="4" w:space="0" w:color="000000"/>
          </w:tcBorders>
          <w:vAlign w:val="center"/>
        </w:tcPr>
        <w:p w:rsidR="002537BC" w:rsidRDefault="003D2B3F">
          <w:pPr>
            <w:tabs>
              <w:tab w:val="center" w:pos="4536"/>
              <w:tab w:val="right" w:pos="9072"/>
            </w:tabs>
            <w:spacing w:after="720" w:line="300" w:lineRule="auto"/>
            <w:jc w:val="center"/>
          </w:pPr>
          <w:r>
            <w:rPr>
              <w:rFonts w:ascii="Arial" w:eastAsia="Arial" w:hAnsi="Arial" w:cs="Arial"/>
            </w:rPr>
            <w:t>Rockenbauer,</w:t>
          </w:r>
          <w:r w:rsidR="00F771E7">
            <w:rPr>
              <w:rFonts w:ascii="Arial" w:eastAsia="Arial" w:hAnsi="Arial" w:cs="Arial"/>
            </w:rPr>
            <w:t xml:space="preserve"> Trucka 5BHEL</w:t>
          </w:r>
        </w:p>
      </w:tc>
      <w:tc>
        <w:tcPr>
          <w:tcW w:w="2268" w:type="dxa"/>
          <w:tcBorders>
            <w:top w:val="single" w:sz="4" w:space="0" w:color="000000"/>
          </w:tcBorders>
          <w:vAlign w:val="center"/>
        </w:tcPr>
        <w:p w:rsidR="002537BC" w:rsidRDefault="00F771E7">
          <w:pPr>
            <w:spacing w:after="720" w:line="288" w:lineRule="auto"/>
            <w:jc w:val="right"/>
          </w:pPr>
          <w:r>
            <w:fldChar w:fldCharType="begin"/>
          </w:r>
          <w:r>
            <w:instrText>PAGE</w:instrText>
          </w:r>
          <w:r>
            <w:fldChar w:fldCharType="separate"/>
          </w:r>
          <w:r w:rsidR="008E3D42">
            <w:rPr>
              <w:noProof/>
            </w:rPr>
            <w:t>3</w:t>
          </w:r>
          <w:r>
            <w:fldChar w:fldCharType="end"/>
          </w:r>
        </w:p>
      </w:tc>
    </w:tr>
  </w:tbl>
  <w:p w:rsidR="002537BC" w:rsidRDefault="002537BC">
    <w:pPr>
      <w:tabs>
        <w:tab w:val="center" w:pos="4536"/>
        <w:tab w:val="right" w:pos="9072"/>
      </w:tabs>
      <w:spacing w:after="720" w:line="30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77D" w:rsidRDefault="00E9377D">
      <w:r>
        <w:separator/>
      </w:r>
    </w:p>
  </w:footnote>
  <w:footnote w:type="continuationSeparator" w:id="0">
    <w:p w:rsidR="00E9377D" w:rsidRDefault="00E93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7BC" w:rsidRDefault="00F771E7">
    <w:pPr>
      <w:tabs>
        <w:tab w:val="center" w:pos="4536"/>
        <w:tab w:val="right" w:pos="9072"/>
      </w:tabs>
      <w:spacing w:before="720" w:line="300" w:lineRule="auto"/>
    </w:pPr>
    <w:r>
      <w:rPr>
        <w:rFonts w:ascii="Arial" w:eastAsia="Arial" w:hAnsi="Arial" w:cs="Arial"/>
      </w:rPr>
      <w:t>FSST</w:t>
    </w:r>
    <w:r>
      <w:rPr>
        <w:rFonts w:ascii="Arial" w:eastAsia="Arial" w:hAnsi="Arial" w:cs="Arial"/>
      </w:rPr>
      <w:tab/>
    </w:r>
    <w:r>
      <w:rPr>
        <w:rFonts w:ascii="Arial" w:eastAsia="Arial" w:hAnsi="Arial" w:cs="Arial"/>
      </w:rPr>
      <w:tab/>
      <w:t xml:space="preserve">Producer Consumer Problem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B5337"/>
    <w:multiLevelType w:val="multilevel"/>
    <w:tmpl w:val="3328DC2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nsid w:val="0CDB4FF1"/>
    <w:multiLevelType w:val="multilevel"/>
    <w:tmpl w:val="353EFF50"/>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537BC"/>
    <w:rsid w:val="000015DA"/>
    <w:rsid w:val="000777C1"/>
    <w:rsid w:val="000C13A7"/>
    <w:rsid w:val="00141647"/>
    <w:rsid w:val="00150C42"/>
    <w:rsid w:val="00173C45"/>
    <w:rsid w:val="00194198"/>
    <w:rsid w:val="001B57C7"/>
    <w:rsid w:val="001E153B"/>
    <w:rsid w:val="002301B6"/>
    <w:rsid w:val="002537BC"/>
    <w:rsid w:val="00273AA3"/>
    <w:rsid w:val="00314582"/>
    <w:rsid w:val="0033266B"/>
    <w:rsid w:val="003B7DD2"/>
    <w:rsid w:val="003D2B3F"/>
    <w:rsid w:val="003F0447"/>
    <w:rsid w:val="00402BA4"/>
    <w:rsid w:val="0045627F"/>
    <w:rsid w:val="004644B0"/>
    <w:rsid w:val="004734F5"/>
    <w:rsid w:val="0047749E"/>
    <w:rsid w:val="004C3B87"/>
    <w:rsid w:val="004E0FB4"/>
    <w:rsid w:val="00515DC9"/>
    <w:rsid w:val="00550BD3"/>
    <w:rsid w:val="00552807"/>
    <w:rsid w:val="00583262"/>
    <w:rsid w:val="005A78FD"/>
    <w:rsid w:val="005C2C8A"/>
    <w:rsid w:val="005F337C"/>
    <w:rsid w:val="00611FF1"/>
    <w:rsid w:val="006D5017"/>
    <w:rsid w:val="006D7AA3"/>
    <w:rsid w:val="006E7520"/>
    <w:rsid w:val="00746B3F"/>
    <w:rsid w:val="007516BF"/>
    <w:rsid w:val="007C32D6"/>
    <w:rsid w:val="007C5CD1"/>
    <w:rsid w:val="008446B9"/>
    <w:rsid w:val="00851E05"/>
    <w:rsid w:val="008E3D42"/>
    <w:rsid w:val="009312C6"/>
    <w:rsid w:val="009445AE"/>
    <w:rsid w:val="0095017B"/>
    <w:rsid w:val="009A262F"/>
    <w:rsid w:val="009A7489"/>
    <w:rsid w:val="00A46C88"/>
    <w:rsid w:val="00A63665"/>
    <w:rsid w:val="00A65F18"/>
    <w:rsid w:val="00AA14D0"/>
    <w:rsid w:val="00AB52C2"/>
    <w:rsid w:val="00AD07E9"/>
    <w:rsid w:val="00AE6FF3"/>
    <w:rsid w:val="00B2476B"/>
    <w:rsid w:val="00B25C75"/>
    <w:rsid w:val="00B45EB4"/>
    <w:rsid w:val="00B76E99"/>
    <w:rsid w:val="00B847BA"/>
    <w:rsid w:val="00BA741D"/>
    <w:rsid w:val="00BC3CE8"/>
    <w:rsid w:val="00BF3E67"/>
    <w:rsid w:val="00BF59B0"/>
    <w:rsid w:val="00C15CD8"/>
    <w:rsid w:val="00C163F5"/>
    <w:rsid w:val="00C417A5"/>
    <w:rsid w:val="00C43C52"/>
    <w:rsid w:val="00C44C07"/>
    <w:rsid w:val="00C462B7"/>
    <w:rsid w:val="00C85D39"/>
    <w:rsid w:val="00C90F1C"/>
    <w:rsid w:val="00D065A1"/>
    <w:rsid w:val="00D41E19"/>
    <w:rsid w:val="00D5052E"/>
    <w:rsid w:val="00D55FA0"/>
    <w:rsid w:val="00DD13A6"/>
    <w:rsid w:val="00DE29AE"/>
    <w:rsid w:val="00E6165E"/>
    <w:rsid w:val="00E64AD2"/>
    <w:rsid w:val="00E71A04"/>
    <w:rsid w:val="00E9377D"/>
    <w:rsid w:val="00EC24E7"/>
    <w:rsid w:val="00ED3980"/>
    <w:rsid w:val="00ED5B40"/>
    <w:rsid w:val="00F330E1"/>
    <w:rsid w:val="00F771E7"/>
    <w:rsid w:val="00F86261"/>
    <w:rsid w:val="00FF682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AA3"/>
  </w:style>
  <w:style w:type="paragraph" w:styleId="Heading1">
    <w:name w:val="heading 1"/>
    <w:basedOn w:val="Normal"/>
    <w:next w:val="Normal"/>
    <w:link w:val="Heading1Char"/>
    <w:uiPriority w:val="9"/>
    <w:qFormat/>
    <w:rsid w:val="006D7AA3"/>
    <w:pPr>
      <w:keepNext/>
      <w:keepLines/>
      <w:spacing w:before="480" w:after="0"/>
      <w:outlineLvl w:val="0"/>
    </w:pPr>
    <w:rPr>
      <w:rFonts w:ascii="Arial" w:eastAsiaTheme="majorEastAsia" w:hAnsi="Arial" w:cstheme="majorBidi"/>
      <w:b/>
      <w:bCs/>
      <w:color w:val="000000" w:themeColor="text1"/>
      <w:sz w:val="32"/>
      <w:szCs w:val="28"/>
    </w:rPr>
  </w:style>
  <w:style w:type="paragraph" w:styleId="Heading2">
    <w:name w:val="heading 2"/>
    <w:basedOn w:val="Normal"/>
    <w:next w:val="Normal"/>
    <w:link w:val="Heading2Char"/>
    <w:uiPriority w:val="9"/>
    <w:unhideWhenUsed/>
    <w:qFormat/>
    <w:rsid w:val="0045627F"/>
    <w:pPr>
      <w:keepNext/>
      <w:keepLines/>
      <w:spacing w:before="200" w:after="0"/>
      <w:outlineLvl w:val="1"/>
    </w:pPr>
    <w:rPr>
      <w:rFonts w:ascii="Arial" w:eastAsiaTheme="majorEastAsia" w:hAnsi="Arial" w:cstheme="majorBidi"/>
      <w:b/>
      <w:bCs/>
      <w:color w:val="000000" w:themeColor="text1"/>
      <w:sz w:val="28"/>
      <w:szCs w:val="26"/>
    </w:rPr>
  </w:style>
  <w:style w:type="paragraph" w:styleId="Heading3">
    <w:name w:val="heading 3"/>
    <w:basedOn w:val="Normal"/>
    <w:next w:val="Normal"/>
    <w:link w:val="Heading3Char"/>
    <w:uiPriority w:val="9"/>
    <w:unhideWhenUsed/>
    <w:qFormat/>
    <w:rsid w:val="00E71A04"/>
    <w:pPr>
      <w:keepNext/>
      <w:keepLines/>
      <w:spacing w:before="200" w:after="0"/>
      <w:outlineLvl w:val="2"/>
    </w:pPr>
    <w:rPr>
      <w:rFonts w:ascii="Arial" w:eastAsiaTheme="majorEastAsia" w:hAnsi="Arial" w:cstheme="majorBidi"/>
      <w:b/>
      <w:bCs/>
      <w:color w:val="000000" w:themeColor="text1"/>
      <w:sz w:val="26"/>
    </w:rPr>
  </w:style>
  <w:style w:type="paragraph" w:styleId="Heading4">
    <w:name w:val="heading 4"/>
    <w:basedOn w:val="Normal"/>
    <w:next w:val="Normal"/>
    <w:link w:val="Heading4Char"/>
    <w:uiPriority w:val="9"/>
    <w:unhideWhenUsed/>
    <w:qFormat/>
    <w:rsid w:val="006D7AA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D7AA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D7AA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D7AA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7AA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D7AA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7A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D7AA3"/>
    <w:pPr>
      <w:numPr>
        <w:ilvl w:val="1"/>
      </w:numPr>
    </w:pPr>
    <w:rPr>
      <w:rFonts w:asciiTheme="majorHAnsi" w:eastAsiaTheme="majorEastAsia" w:hAnsiTheme="majorHAnsi" w:cstheme="majorBidi"/>
      <w:i/>
      <w:iCs/>
      <w:color w:val="4F81BD" w:themeColor="accent1"/>
      <w:spacing w:val="15"/>
      <w:sz w:val="24"/>
      <w:szCs w:val="24"/>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70" w:type="dxa"/>
        <w:bottom w:w="0" w:type="dxa"/>
        <w:right w:w="70" w:type="dxa"/>
      </w:tblCellMar>
    </w:tblPr>
  </w:style>
  <w:style w:type="paragraph" w:styleId="BalloonText">
    <w:name w:val="Balloon Text"/>
    <w:basedOn w:val="Normal"/>
    <w:link w:val="BalloonTextChar"/>
    <w:uiPriority w:val="99"/>
    <w:semiHidden/>
    <w:unhideWhenUsed/>
    <w:rsid w:val="00DE29AE"/>
    <w:rPr>
      <w:rFonts w:ascii="Tahoma" w:hAnsi="Tahoma" w:cs="Tahoma"/>
      <w:sz w:val="16"/>
      <w:szCs w:val="16"/>
    </w:rPr>
  </w:style>
  <w:style w:type="character" w:customStyle="1" w:styleId="BalloonTextChar">
    <w:name w:val="Balloon Text Char"/>
    <w:basedOn w:val="DefaultParagraphFont"/>
    <w:link w:val="BalloonText"/>
    <w:uiPriority w:val="99"/>
    <w:semiHidden/>
    <w:rsid w:val="00DE29AE"/>
    <w:rPr>
      <w:rFonts w:ascii="Tahoma" w:hAnsi="Tahoma" w:cs="Tahoma"/>
      <w:sz w:val="16"/>
      <w:szCs w:val="16"/>
    </w:rPr>
  </w:style>
  <w:style w:type="paragraph" w:styleId="TOCHeading">
    <w:name w:val="TOC Heading"/>
    <w:basedOn w:val="Heading1"/>
    <w:next w:val="Normal"/>
    <w:uiPriority w:val="39"/>
    <w:unhideWhenUsed/>
    <w:qFormat/>
    <w:rsid w:val="006D7AA3"/>
    <w:pPr>
      <w:outlineLvl w:val="9"/>
    </w:pPr>
  </w:style>
  <w:style w:type="character" w:customStyle="1" w:styleId="Heading1Char">
    <w:name w:val="Heading 1 Char"/>
    <w:basedOn w:val="DefaultParagraphFont"/>
    <w:link w:val="Heading1"/>
    <w:uiPriority w:val="9"/>
    <w:rsid w:val="006D7AA3"/>
    <w:rPr>
      <w:rFonts w:ascii="Arial" w:eastAsiaTheme="majorEastAsia" w:hAnsi="Arial" w:cstheme="majorBidi"/>
      <w:b/>
      <w:bCs/>
      <w:color w:val="000000" w:themeColor="text1"/>
      <w:sz w:val="32"/>
      <w:szCs w:val="28"/>
    </w:rPr>
  </w:style>
  <w:style w:type="character" w:customStyle="1" w:styleId="Heading2Char">
    <w:name w:val="Heading 2 Char"/>
    <w:basedOn w:val="DefaultParagraphFont"/>
    <w:link w:val="Heading2"/>
    <w:uiPriority w:val="9"/>
    <w:rsid w:val="0045627F"/>
    <w:rPr>
      <w:rFonts w:ascii="Arial" w:eastAsiaTheme="majorEastAsia" w:hAnsi="Arial" w:cstheme="majorBidi"/>
      <w:b/>
      <w:bCs/>
      <w:color w:val="000000" w:themeColor="text1"/>
      <w:sz w:val="28"/>
      <w:szCs w:val="26"/>
    </w:rPr>
  </w:style>
  <w:style w:type="character" w:customStyle="1" w:styleId="Heading3Char">
    <w:name w:val="Heading 3 Char"/>
    <w:basedOn w:val="DefaultParagraphFont"/>
    <w:link w:val="Heading3"/>
    <w:uiPriority w:val="9"/>
    <w:rsid w:val="00E71A04"/>
    <w:rPr>
      <w:rFonts w:ascii="Arial" w:eastAsiaTheme="majorEastAsia" w:hAnsi="Arial" w:cstheme="majorBidi"/>
      <w:b/>
      <w:bCs/>
      <w:color w:val="000000" w:themeColor="text1"/>
      <w:sz w:val="26"/>
    </w:rPr>
  </w:style>
  <w:style w:type="character" w:customStyle="1" w:styleId="Heading4Char">
    <w:name w:val="Heading 4 Char"/>
    <w:basedOn w:val="DefaultParagraphFont"/>
    <w:link w:val="Heading4"/>
    <w:uiPriority w:val="9"/>
    <w:rsid w:val="006D7AA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D7AA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D7AA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D7AA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7AA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D7AA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D7AA3"/>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6D7AA3"/>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6D7AA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D7AA3"/>
    <w:rPr>
      <w:b/>
      <w:bCs/>
    </w:rPr>
  </w:style>
  <w:style w:type="character" w:styleId="Emphasis">
    <w:name w:val="Emphasis"/>
    <w:basedOn w:val="DefaultParagraphFont"/>
    <w:uiPriority w:val="20"/>
    <w:qFormat/>
    <w:rsid w:val="006D7AA3"/>
    <w:rPr>
      <w:i/>
      <w:iCs/>
    </w:rPr>
  </w:style>
  <w:style w:type="paragraph" w:styleId="NoSpacing">
    <w:name w:val="No Spacing"/>
    <w:uiPriority w:val="1"/>
    <w:qFormat/>
    <w:rsid w:val="006D7AA3"/>
    <w:pPr>
      <w:spacing w:after="0" w:line="240" w:lineRule="auto"/>
    </w:pPr>
  </w:style>
  <w:style w:type="paragraph" w:styleId="ListParagraph">
    <w:name w:val="List Paragraph"/>
    <w:basedOn w:val="Normal"/>
    <w:uiPriority w:val="34"/>
    <w:qFormat/>
    <w:rsid w:val="006D7AA3"/>
    <w:pPr>
      <w:ind w:left="720"/>
      <w:contextualSpacing/>
    </w:pPr>
  </w:style>
  <w:style w:type="paragraph" w:styleId="Quote">
    <w:name w:val="Quote"/>
    <w:basedOn w:val="Normal"/>
    <w:next w:val="Normal"/>
    <w:link w:val="QuoteChar"/>
    <w:uiPriority w:val="29"/>
    <w:qFormat/>
    <w:rsid w:val="006D7AA3"/>
    <w:rPr>
      <w:i/>
      <w:iCs/>
      <w:color w:val="000000" w:themeColor="text1"/>
    </w:rPr>
  </w:style>
  <w:style w:type="character" w:customStyle="1" w:styleId="QuoteChar">
    <w:name w:val="Quote Char"/>
    <w:basedOn w:val="DefaultParagraphFont"/>
    <w:link w:val="Quote"/>
    <w:uiPriority w:val="29"/>
    <w:rsid w:val="006D7AA3"/>
    <w:rPr>
      <w:i/>
      <w:iCs/>
      <w:color w:val="000000" w:themeColor="text1"/>
    </w:rPr>
  </w:style>
  <w:style w:type="paragraph" w:styleId="IntenseQuote">
    <w:name w:val="Intense Quote"/>
    <w:basedOn w:val="Normal"/>
    <w:next w:val="Normal"/>
    <w:link w:val="IntenseQuoteChar"/>
    <w:uiPriority w:val="30"/>
    <w:qFormat/>
    <w:rsid w:val="006D7AA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D7AA3"/>
    <w:rPr>
      <w:b/>
      <w:bCs/>
      <w:i/>
      <w:iCs/>
      <w:color w:val="4F81BD" w:themeColor="accent1"/>
    </w:rPr>
  </w:style>
  <w:style w:type="character" w:styleId="SubtleEmphasis">
    <w:name w:val="Subtle Emphasis"/>
    <w:basedOn w:val="DefaultParagraphFont"/>
    <w:uiPriority w:val="19"/>
    <w:qFormat/>
    <w:rsid w:val="006D7AA3"/>
    <w:rPr>
      <w:i/>
      <w:iCs/>
      <w:color w:val="808080" w:themeColor="text1" w:themeTint="7F"/>
    </w:rPr>
  </w:style>
  <w:style w:type="character" w:styleId="IntenseEmphasis">
    <w:name w:val="Intense Emphasis"/>
    <w:basedOn w:val="DefaultParagraphFont"/>
    <w:uiPriority w:val="21"/>
    <w:qFormat/>
    <w:rsid w:val="006D7AA3"/>
    <w:rPr>
      <w:b/>
      <w:bCs/>
      <w:i/>
      <w:iCs/>
      <w:color w:val="4F81BD" w:themeColor="accent1"/>
    </w:rPr>
  </w:style>
  <w:style w:type="character" w:styleId="SubtleReference">
    <w:name w:val="Subtle Reference"/>
    <w:basedOn w:val="DefaultParagraphFont"/>
    <w:uiPriority w:val="31"/>
    <w:qFormat/>
    <w:rsid w:val="006D7AA3"/>
    <w:rPr>
      <w:smallCaps/>
      <w:color w:val="C0504D" w:themeColor="accent2"/>
      <w:u w:val="single"/>
    </w:rPr>
  </w:style>
  <w:style w:type="character" w:styleId="IntenseReference">
    <w:name w:val="Intense Reference"/>
    <w:basedOn w:val="DefaultParagraphFont"/>
    <w:uiPriority w:val="32"/>
    <w:qFormat/>
    <w:rsid w:val="006D7AA3"/>
    <w:rPr>
      <w:b/>
      <w:bCs/>
      <w:smallCaps/>
      <w:color w:val="C0504D" w:themeColor="accent2"/>
      <w:spacing w:val="5"/>
      <w:u w:val="single"/>
    </w:rPr>
  </w:style>
  <w:style w:type="character" w:styleId="BookTitle">
    <w:name w:val="Book Title"/>
    <w:basedOn w:val="DefaultParagraphFont"/>
    <w:uiPriority w:val="33"/>
    <w:qFormat/>
    <w:rsid w:val="006D7AA3"/>
    <w:rPr>
      <w:b/>
      <w:bCs/>
      <w:smallCaps/>
      <w:spacing w:val="5"/>
    </w:rPr>
  </w:style>
  <w:style w:type="paragraph" w:styleId="TOC1">
    <w:name w:val="toc 1"/>
    <w:basedOn w:val="Normal"/>
    <w:next w:val="Normal"/>
    <w:autoRedefine/>
    <w:uiPriority w:val="39"/>
    <w:unhideWhenUsed/>
    <w:rsid w:val="00851E05"/>
    <w:pPr>
      <w:spacing w:after="100"/>
    </w:pPr>
  </w:style>
  <w:style w:type="paragraph" w:styleId="TOC2">
    <w:name w:val="toc 2"/>
    <w:basedOn w:val="Normal"/>
    <w:next w:val="Normal"/>
    <w:autoRedefine/>
    <w:uiPriority w:val="39"/>
    <w:unhideWhenUsed/>
    <w:rsid w:val="00851E05"/>
    <w:pPr>
      <w:spacing w:after="100"/>
      <w:ind w:left="220"/>
    </w:pPr>
  </w:style>
  <w:style w:type="paragraph" w:styleId="TOC3">
    <w:name w:val="toc 3"/>
    <w:basedOn w:val="Normal"/>
    <w:next w:val="Normal"/>
    <w:autoRedefine/>
    <w:uiPriority w:val="39"/>
    <w:unhideWhenUsed/>
    <w:rsid w:val="00851E05"/>
    <w:pPr>
      <w:spacing w:after="100"/>
      <w:ind w:left="440"/>
    </w:pPr>
  </w:style>
  <w:style w:type="character" w:styleId="Hyperlink">
    <w:name w:val="Hyperlink"/>
    <w:basedOn w:val="DefaultParagraphFont"/>
    <w:uiPriority w:val="99"/>
    <w:unhideWhenUsed/>
    <w:rsid w:val="00851E05"/>
    <w:rPr>
      <w:color w:val="0000FF" w:themeColor="hyperlink"/>
      <w:u w:val="single"/>
    </w:rPr>
  </w:style>
  <w:style w:type="paragraph" w:styleId="Header">
    <w:name w:val="header"/>
    <w:basedOn w:val="Normal"/>
    <w:link w:val="HeaderChar"/>
    <w:uiPriority w:val="99"/>
    <w:unhideWhenUsed/>
    <w:rsid w:val="003D2B3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2B3F"/>
  </w:style>
  <w:style w:type="paragraph" w:styleId="Footer">
    <w:name w:val="footer"/>
    <w:basedOn w:val="Normal"/>
    <w:link w:val="FooterChar"/>
    <w:uiPriority w:val="99"/>
    <w:unhideWhenUsed/>
    <w:rsid w:val="003D2B3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2B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AA3"/>
  </w:style>
  <w:style w:type="paragraph" w:styleId="Heading1">
    <w:name w:val="heading 1"/>
    <w:basedOn w:val="Normal"/>
    <w:next w:val="Normal"/>
    <w:link w:val="Heading1Char"/>
    <w:uiPriority w:val="9"/>
    <w:qFormat/>
    <w:rsid w:val="006D7AA3"/>
    <w:pPr>
      <w:keepNext/>
      <w:keepLines/>
      <w:spacing w:before="480" w:after="0"/>
      <w:outlineLvl w:val="0"/>
    </w:pPr>
    <w:rPr>
      <w:rFonts w:ascii="Arial" w:eastAsiaTheme="majorEastAsia" w:hAnsi="Arial" w:cstheme="majorBidi"/>
      <w:b/>
      <w:bCs/>
      <w:color w:val="000000" w:themeColor="text1"/>
      <w:sz w:val="32"/>
      <w:szCs w:val="28"/>
    </w:rPr>
  </w:style>
  <w:style w:type="paragraph" w:styleId="Heading2">
    <w:name w:val="heading 2"/>
    <w:basedOn w:val="Normal"/>
    <w:next w:val="Normal"/>
    <w:link w:val="Heading2Char"/>
    <w:uiPriority w:val="9"/>
    <w:unhideWhenUsed/>
    <w:qFormat/>
    <w:rsid w:val="0045627F"/>
    <w:pPr>
      <w:keepNext/>
      <w:keepLines/>
      <w:spacing w:before="200" w:after="0"/>
      <w:outlineLvl w:val="1"/>
    </w:pPr>
    <w:rPr>
      <w:rFonts w:ascii="Arial" w:eastAsiaTheme="majorEastAsia" w:hAnsi="Arial" w:cstheme="majorBidi"/>
      <w:b/>
      <w:bCs/>
      <w:color w:val="000000" w:themeColor="text1"/>
      <w:sz w:val="28"/>
      <w:szCs w:val="26"/>
    </w:rPr>
  </w:style>
  <w:style w:type="paragraph" w:styleId="Heading3">
    <w:name w:val="heading 3"/>
    <w:basedOn w:val="Normal"/>
    <w:next w:val="Normal"/>
    <w:link w:val="Heading3Char"/>
    <w:uiPriority w:val="9"/>
    <w:unhideWhenUsed/>
    <w:qFormat/>
    <w:rsid w:val="00E71A04"/>
    <w:pPr>
      <w:keepNext/>
      <w:keepLines/>
      <w:spacing w:before="200" w:after="0"/>
      <w:outlineLvl w:val="2"/>
    </w:pPr>
    <w:rPr>
      <w:rFonts w:ascii="Arial" w:eastAsiaTheme="majorEastAsia" w:hAnsi="Arial" w:cstheme="majorBidi"/>
      <w:b/>
      <w:bCs/>
      <w:color w:val="000000" w:themeColor="text1"/>
      <w:sz w:val="26"/>
    </w:rPr>
  </w:style>
  <w:style w:type="paragraph" w:styleId="Heading4">
    <w:name w:val="heading 4"/>
    <w:basedOn w:val="Normal"/>
    <w:next w:val="Normal"/>
    <w:link w:val="Heading4Char"/>
    <w:uiPriority w:val="9"/>
    <w:unhideWhenUsed/>
    <w:qFormat/>
    <w:rsid w:val="006D7AA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D7AA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D7AA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D7AA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7AA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D7AA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7A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D7AA3"/>
    <w:pPr>
      <w:numPr>
        <w:ilvl w:val="1"/>
      </w:numPr>
    </w:pPr>
    <w:rPr>
      <w:rFonts w:asciiTheme="majorHAnsi" w:eastAsiaTheme="majorEastAsia" w:hAnsiTheme="majorHAnsi" w:cstheme="majorBidi"/>
      <w:i/>
      <w:iCs/>
      <w:color w:val="4F81BD" w:themeColor="accent1"/>
      <w:spacing w:val="15"/>
      <w:sz w:val="24"/>
      <w:szCs w:val="24"/>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70" w:type="dxa"/>
        <w:bottom w:w="0" w:type="dxa"/>
        <w:right w:w="70" w:type="dxa"/>
      </w:tblCellMar>
    </w:tblPr>
  </w:style>
  <w:style w:type="paragraph" w:styleId="BalloonText">
    <w:name w:val="Balloon Text"/>
    <w:basedOn w:val="Normal"/>
    <w:link w:val="BalloonTextChar"/>
    <w:uiPriority w:val="99"/>
    <w:semiHidden/>
    <w:unhideWhenUsed/>
    <w:rsid w:val="00DE29AE"/>
    <w:rPr>
      <w:rFonts w:ascii="Tahoma" w:hAnsi="Tahoma" w:cs="Tahoma"/>
      <w:sz w:val="16"/>
      <w:szCs w:val="16"/>
    </w:rPr>
  </w:style>
  <w:style w:type="character" w:customStyle="1" w:styleId="BalloonTextChar">
    <w:name w:val="Balloon Text Char"/>
    <w:basedOn w:val="DefaultParagraphFont"/>
    <w:link w:val="BalloonText"/>
    <w:uiPriority w:val="99"/>
    <w:semiHidden/>
    <w:rsid w:val="00DE29AE"/>
    <w:rPr>
      <w:rFonts w:ascii="Tahoma" w:hAnsi="Tahoma" w:cs="Tahoma"/>
      <w:sz w:val="16"/>
      <w:szCs w:val="16"/>
    </w:rPr>
  </w:style>
  <w:style w:type="paragraph" w:styleId="TOCHeading">
    <w:name w:val="TOC Heading"/>
    <w:basedOn w:val="Heading1"/>
    <w:next w:val="Normal"/>
    <w:uiPriority w:val="39"/>
    <w:unhideWhenUsed/>
    <w:qFormat/>
    <w:rsid w:val="006D7AA3"/>
    <w:pPr>
      <w:outlineLvl w:val="9"/>
    </w:pPr>
  </w:style>
  <w:style w:type="character" w:customStyle="1" w:styleId="Heading1Char">
    <w:name w:val="Heading 1 Char"/>
    <w:basedOn w:val="DefaultParagraphFont"/>
    <w:link w:val="Heading1"/>
    <w:uiPriority w:val="9"/>
    <w:rsid w:val="006D7AA3"/>
    <w:rPr>
      <w:rFonts w:ascii="Arial" w:eastAsiaTheme="majorEastAsia" w:hAnsi="Arial" w:cstheme="majorBidi"/>
      <w:b/>
      <w:bCs/>
      <w:color w:val="000000" w:themeColor="text1"/>
      <w:sz w:val="32"/>
      <w:szCs w:val="28"/>
    </w:rPr>
  </w:style>
  <w:style w:type="character" w:customStyle="1" w:styleId="Heading2Char">
    <w:name w:val="Heading 2 Char"/>
    <w:basedOn w:val="DefaultParagraphFont"/>
    <w:link w:val="Heading2"/>
    <w:uiPriority w:val="9"/>
    <w:rsid w:val="0045627F"/>
    <w:rPr>
      <w:rFonts w:ascii="Arial" w:eastAsiaTheme="majorEastAsia" w:hAnsi="Arial" w:cstheme="majorBidi"/>
      <w:b/>
      <w:bCs/>
      <w:color w:val="000000" w:themeColor="text1"/>
      <w:sz w:val="28"/>
      <w:szCs w:val="26"/>
    </w:rPr>
  </w:style>
  <w:style w:type="character" w:customStyle="1" w:styleId="Heading3Char">
    <w:name w:val="Heading 3 Char"/>
    <w:basedOn w:val="DefaultParagraphFont"/>
    <w:link w:val="Heading3"/>
    <w:uiPriority w:val="9"/>
    <w:rsid w:val="00E71A04"/>
    <w:rPr>
      <w:rFonts w:ascii="Arial" w:eastAsiaTheme="majorEastAsia" w:hAnsi="Arial" w:cstheme="majorBidi"/>
      <w:b/>
      <w:bCs/>
      <w:color w:val="000000" w:themeColor="text1"/>
      <w:sz w:val="26"/>
    </w:rPr>
  </w:style>
  <w:style w:type="character" w:customStyle="1" w:styleId="Heading4Char">
    <w:name w:val="Heading 4 Char"/>
    <w:basedOn w:val="DefaultParagraphFont"/>
    <w:link w:val="Heading4"/>
    <w:uiPriority w:val="9"/>
    <w:rsid w:val="006D7AA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D7AA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D7AA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D7AA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7AA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D7AA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D7AA3"/>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6D7AA3"/>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6D7AA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D7AA3"/>
    <w:rPr>
      <w:b/>
      <w:bCs/>
    </w:rPr>
  </w:style>
  <w:style w:type="character" w:styleId="Emphasis">
    <w:name w:val="Emphasis"/>
    <w:basedOn w:val="DefaultParagraphFont"/>
    <w:uiPriority w:val="20"/>
    <w:qFormat/>
    <w:rsid w:val="006D7AA3"/>
    <w:rPr>
      <w:i/>
      <w:iCs/>
    </w:rPr>
  </w:style>
  <w:style w:type="paragraph" w:styleId="NoSpacing">
    <w:name w:val="No Spacing"/>
    <w:uiPriority w:val="1"/>
    <w:qFormat/>
    <w:rsid w:val="006D7AA3"/>
    <w:pPr>
      <w:spacing w:after="0" w:line="240" w:lineRule="auto"/>
    </w:pPr>
  </w:style>
  <w:style w:type="paragraph" w:styleId="ListParagraph">
    <w:name w:val="List Paragraph"/>
    <w:basedOn w:val="Normal"/>
    <w:uiPriority w:val="34"/>
    <w:qFormat/>
    <w:rsid w:val="006D7AA3"/>
    <w:pPr>
      <w:ind w:left="720"/>
      <w:contextualSpacing/>
    </w:pPr>
  </w:style>
  <w:style w:type="paragraph" w:styleId="Quote">
    <w:name w:val="Quote"/>
    <w:basedOn w:val="Normal"/>
    <w:next w:val="Normal"/>
    <w:link w:val="QuoteChar"/>
    <w:uiPriority w:val="29"/>
    <w:qFormat/>
    <w:rsid w:val="006D7AA3"/>
    <w:rPr>
      <w:i/>
      <w:iCs/>
      <w:color w:val="000000" w:themeColor="text1"/>
    </w:rPr>
  </w:style>
  <w:style w:type="character" w:customStyle="1" w:styleId="QuoteChar">
    <w:name w:val="Quote Char"/>
    <w:basedOn w:val="DefaultParagraphFont"/>
    <w:link w:val="Quote"/>
    <w:uiPriority w:val="29"/>
    <w:rsid w:val="006D7AA3"/>
    <w:rPr>
      <w:i/>
      <w:iCs/>
      <w:color w:val="000000" w:themeColor="text1"/>
    </w:rPr>
  </w:style>
  <w:style w:type="paragraph" w:styleId="IntenseQuote">
    <w:name w:val="Intense Quote"/>
    <w:basedOn w:val="Normal"/>
    <w:next w:val="Normal"/>
    <w:link w:val="IntenseQuoteChar"/>
    <w:uiPriority w:val="30"/>
    <w:qFormat/>
    <w:rsid w:val="006D7AA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D7AA3"/>
    <w:rPr>
      <w:b/>
      <w:bCs/>
      <w:i/>
      <w:iCs/>
      <w:color w:val="4F81BD" w:themeColor="accent1"/>
    </w:rPr>
  </w:style>
  <w:style w:type="character" w:styleId="SubtleEmphasis">
    <w:name w:val="Subtle Emphasis"/>
    <w:basedOn w:val="DefaultParagraphFont"/>
    <w:uiPriority w:val="19"/>
    <w:qFormat/>
    <w:rsid w:val="006D7AA3"/>
    <w:rPr>
      <w:i/>
      <w:iCs/>
      <w:color w:val="808080" w:themeColor="text1" w:themeTint="7F"/>
    </w:rPr>
  </w:style>
  <w:style w:type="character" w:styleId="IntenseEmphasis">
    <w:name w:val="Intense Emphasis"/>
    <w:basedOn w:val="DefaultParagraphFont"/>
    <w:uiPriority w:val="21"/>
    <w:qFormat/>
    <w:rsid w:val="006D7AA3"/>
    <w:rPr>
      <w:b/>
      <w:bCs/>
      <w:i/>
      <w:iCs/>
      <w:color w:val="4F81BD" w:themeColor="accent1"/>
    </w:rPr>
  </w:style>
  <w:style w:type="character" w:styleId="SubtleReference">
    <w:name w:val="Subtle Reference"/>
    <w:basedOn w:val="DefaultParagraphFont"/>
    <w:uiPriority w:val="31"/>
    <w:qFormat/>
    <w:rsid w:val="006D7AA3"/>
    <w:rPr>
      <w:smallCaps/>
      <w:color w:val="C0504D" w:themeColor="accent2"/>
      <w:u w:val="single"/>
    </w:rPr>
  </w:style>
  <w:style w:type="character" w:styleId="IntenseReference">
    <w:name w:val="Intense Reference"/>
    <w:basedOn w:val="DefaultParagraphFont"/>
    <w:uiPriority w:val="32"/>
    <w:qFormat/>
    <w:rsid w:val="006D7AA3"/>
    <w:rPr>
      <w:b/>
      <w:bCs/>
      <w:smallCaps/>
      <w:color w:val="C0504D" w:themeColor="accent2"/>
      <w:spacing w:val="5"/>
      <w:u w:val="single"/>
    </w:rPr>
  </w:style>
  <w:style w:type="character" w:styleId="BookTitle">
    <w:name w:val="Book Title"/>
    <w:basedOn w:val="DefaultParagraphFont"/>
    <w:uiPriority w:val="33"/>
    <w:qFormat/>
    <w:rsid w:val="006D7AA3"/>
    <w:rPr>
      <w:b/>
      <w:bCs/>
      <w:smallCaps/>
      <w:spacing w:val="5"/>
    </w:rPr>
  </w:style>
  <w:style w:type="paragraph" w:styleId="TOC1">
    <w:name w:val="toc 1"/>
    <w:basedOn w:val="Normal"/>
    <w:next w:val="Normal"/>
    <w:autoRedefine/>
    <w:uiPriority w:val="39"/>
    <w:unhideWhenUsed/>
    <w:rsid w:val="00851E05"/>
    <w:pPr>
      <w:spacing w:after="100"/>
    </w:pPr>
  </w:style>
  <w:style w:type="paragraph" w:styleId="TOC2">
    <w:name w:val="toc 2"/>
    <w:basedOn w:val="Normal"/>
    <w:next w:val="Normal"/>
    <w:autoRedefine/>
    <w:uiPriority w:val="39"/>
    <w:unhideWhenUsed/>
    <w:rsid w:val="00851E05"/>
    <w:pPr>
      <w:spacing w:after="100"/>
      <w:ind w:left="220"/>
    </w:pPr>
  </w:style>
  <w:style w:type="paragraph" w:styleId="TOC3">
    <w:name w:val="toc 3"/>
    <w:basedOn w:val="Normal"/>
    <w:next w:val="Normal"/>
    <w:autoRedefine/>
    <w:uiPriority w:val="39"/>
    <w:unhideWhenUsed/>
    <w:rsid w:val="00851E05"/>
    <w:pPr>
      <w:spacing w:after="100"/>
      <w:ind w:left="440"/>
    </w:pPr>
  </w:style>
  <w:style w:type="character" w:styleId="Hyperlink">
    <w:name w:val="Hyperlink"/>
    <w:basedOn w:val="DefaultParagraphFont"/>
    <w:uiPriority w:val="99"/>
    <w:unhideWhenUsed/>
    <w:rsid w:val="00851E05"/>
    <w:rPr>
      <w:color w:val="0000FF" w:themeColor="hyperlink"/>
      <w:u w:val="single"/>
    </w:rPr>
  </w:style>
  <w:style w:type="paragraph" w:styleId="Header">
    <w:name w:val="header"/>
    <w:basedOn w:val="Normal"/>
    <w:link w:val="HeaderChar"/>
    <w:uiPriority w:val="99"/>
    <w:unhideWhenUsed/>
    <w:rsid w:val="003D2B3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2B3F"/>
  </w:style>
  <w:style w:type="paragraph" w:styleId="Footer">
    <w:name w:val="footer"/>
    <w:basedOn w:val="Normal"/>
    <w:link w:val="FooterChar"/>
    <w:uiPriority w:val="99"/>
    <w:unhideWhenUsed/>
    <w:rsid w:val="003D2B3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2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A09DD-76F4-4FAE-BDB5-9B89796AD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1931</Words>
  <Characters>12168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cp:lastModifiedBy>
  <cp:revision>89</cp:revision>
  <dcterms:created xsi:type="dcterms:W3CDTF">2016-12-22T13:22:00Z</dcterms:created>
  <dcterms:modified xsi:type="dcterms:W3CDTF">2016-12-22T15:11:00Z</dcterms:modified>
</cp:coreProperties>
</file>