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5255CA" w14:textId="77777777" w:rsidR="00785943" w:rsidRDefault="00785943" w:rsidP="004460C0">
      <w:pPr>
        <w:pStyle w:val="a3"/>
        <w:rPr>
          <w:sz w:val="48"/>
          <w:szCs w:val="48"/>
        </w:rPr>
      </w:pPr>
    </w:p>
    <w:p w14:paraId="60697747" w14:textId="77777777" w:rsidR="00785943" w:rsidRDefault="00785943" w:rsidP="004460C0">
      <w:pPr>
        <w:pStyle w:val="a3"/>
        <w:rPr>
          <w:sz w:val="48"/>
          <w:szCs w:val="48"/>
        </w:rPr>
      </w:pPr>
    </w:p>
    <w:p w14:paraId="49CD9A8A" w14:textId="77777777" w:rsidR="00785943" w:rsidRDefault="00785943" w:rsidP="004460C0">
      <w:pPr>
        <w:pStyle w:val="a3"/>
        <w:rPr>
          <w:sz w:val="48"/>
          <w:szCs w:val="48"/>
        </w:rPr>
      </w:pPr>
    </w:p>
    <w:p w14:paraId="437040C0" w14:textId="570EA697" w:rsidR="004460C0" w:rsidRDefault="004460C0" w:rsidP="004460C0">
      <w:pPr>
        <w:pStyle w:val="a3"/>
        <w:rPr>
          <w:sz w:val="48"/>
          <w:szCs w:val="48"/>
        </w:rPr>
      </w:pPr>
      <w:bookmarkStart w:id="0" w:name="_Toc502583632"/>
      <w:r w:rsidRPr="00785943">
        <w:rPr>
          <w:rFonts w:hint="eastAsia"/>
          <w:sz w:val="48"/>
          <w:szCs w:val="48"/>
        </w:rPr>
        <w:t>翠鸟保</w:t>
      </w:r>
      <w:r w:rsidR="00AD042A">
        <w:rPr>
          <w:rFonts w:hint="eastAsia"/>
          <w:sz w:val="48"/>
          <w:szCs w:val="48"/>
        </w:rPr>
        <w:t>产品</w:t>
      </w:r>
      <w:r w:rsidRPr="00785943">
        <w:rPr>
          <w:rFonts w:hint="eastAsia"/>
          <w:sz w:val="48"/>
          <w:szCs w:val="48"/>
        </w:rPr>
        <w:t>方案</w:t>
      </w:r>
      <w:bookmarkEnd w:id="0"/>
    </w:p>
    <w:p w14:paraId="73EBDB07" w14:textId="3A3E8A23" w:rsidR="00FC6C5D" w:rsidRDefault="00FC6C5D" w:rsidP="00FC6C5D">
      <w:pPr>
        <w:jc w:val="center"/>
        <w:rPr>
          <w:rFonts w:hint="eastAsia"/>
        </w:rPr>
      </w:pPr>
      <w:r>
        <w:rPr>
          <w:rFonts w:hint="eastAsia"/>
        </w:rPr>
        <w:t>张世喜</w:t>
      </w:r>
    </w:p>
    <w:p w14:paraId="0C463E74" w14:textId="7DD6A488" w:rsidR="00FC6C5D" w:rsidRPr="00FC6C5D" w:rsidRDefault="00FC6C5D" w:rsidP="00FC6C5D">
      <w:pPr>
        <w:jc w:val="center"/>
        <w:rPr>
          <w:rFonts w:hint="eastAsia"/>
        </w:rPr>
      </w:pPr>
      <w:r>
        <w:rPr>
          <w:rFonts w:hint="eastAsia"/>
        </w:rPr>
        <w:t>2018-01-01</w:t>
      </w:r>
      <w:bookmarkStart w:id="1" w:name="_GoBack"/>
      <w:bookmarkEnd w:id="1"/>
    </w:p>
    <w:p w14:paraId="6A7A66A7" w14:textId="74C10C07" w:rsidR="004460C0" w:rsidRDefault="004460C0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657826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159A54" w14:textId="40AC7BC8" w:rsidR="004460C0" w:rsidRDefault="004460C0">
          <w:pPr>
            <w:pStyle w:val="a5"/>
          </w:pPr>
          <w:r>
            <w:rPr>
              <w:lang w:val="zh-CN"/>
            </w:rPr>
            <w:t>目录</w:t>
          </w:r>
        </w:p>
        <w:p w14:paraId="6BF41806" w14:textId="77777777" w:rsidR="000D660A" w:rsidRDefault="004460C0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583632" w:history="1">
            <w:r w:rsidR="000D660A" w:rsidRPr="007C501C">
              <w:rPr>
                <w:rStyle w:val="a6"/>
                <w:noProof/>
              </w:rPr>
              <w:t>翠鸟保产品方案</w:t>
            </w:r>
            <w:r w:rsidR="000D660A">
              <w:rPr>
                <w:noProof/>
                <w:webHidden/>
              </w:rPr>
              <w:tab/>
            </w:r>
            <w:r w:rsidR="000D660A">
              <w:rPr>
                <w:noProof/>
                <w:webHidden/>
              </w:rPr>
              <w:fldChar w:fldCharType="begin"/>
            </w:r>
            <w:r w:rsidR="000D660A">
              <w:rPr>
                <w:noProof/>
                <w:webHidden/>
              </w:rPr>
              <w:instrText xml:space="preserve"> PAGEREF _Toc502583632 \h </w:instrText>
            </w:r>
            <w:r w:rsidR="000D660A">
              <w:rPr>
                <w:noProof/>
                <w:webHidden/>
              </w:rPr>
            </w:r>
            <w:r w:rsidR="000D660A">
              <w:rPr>
                <w:noProof/>
                <w:webHidden/>
              </w:rPr>
              <w:fldChar w:fldCharType="separate"/>
            </w:r>
            <w:r w:rsidR="000D660A">
              <w:rPr>
                <w:noProof/>
                <w:webHidden/>
              </w:rPr>
              <w:t>1</w:t>
            </w:r>
            <w:r w:rsidR="000D660A">
              <w:rPr>
                <w:noProof/>
                <w:webHidden/>
              </w:rPr>
              <w:fldChar w:fldCharType="end"/>
            </w:r>
          </w:hyperlink>
        </w:p>
        <w:p w14:paraId="0E4A84AF" w14:textId="77777777" w:rsidR="000D660A" w:rsidRDefault="00FC6C5D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2583633" w:history="1">
            <w:r w:rsidR="000D660A" w:rsidRPr="007C501C">
              <w:rPr>
                <w:rStyle w:val="a6"/>
                <w:noProof/>
              </w:rPr>
              <w:t>1.</w:t>
            </w:r>
            <w:r w:rsidR="000D660A">
              <w:rPr>
                <w:noProof/>
                <w:sz w:val="24"/>
                <w:szCs w:val="24"/>
              </w:rPr>
              <w:tab/>
            </w:r>
            <w:r w:rsidR="000D660A" w:rsidRPr="007C501C">
              <w:rPr>
                <w:rStyle w:val="a6"/>
                <w:noProof/>
              </w:rPr>
              <w:t>目标</w:t>
            </w:r>
            <w:r w:rsidR="000D660A">
              <w:rPr>
                <w:noProof/>
                <w:webHidden/>
              </w:rPr>
              <w:tab/>
            </w:r>
            <w:r w:rsidR="000D660A">
              <w:rPr>
                <w:noProof/>
                <w:webHidden/>
              </w:rPr>
              <w:fldChar w:fldCharType="begin"/>
            </w:r>
            <w:r w:rsidR="000D660A">
              <w:rPr>
                <w:noProof/>
                <w:webHidden/>
              </w:rPr>
              <w:instrText xml:space="preserve"> PAGEREF _Toc502583633 \h </w:instrText>
            </w:r>
            <w:r w:rsidR="000D660A">
              <w:rPr>
                <w:noProof/>
                <w:webHidden/>
              </w:rPr>
            </w:r>
            <w:r w:rsidR="000D660A">
              <w:rPr>
                <w:noProof/>
                <w:webHidden/>
              </w:rPr>
              <w:fldChar w:fldCharType="separate"/>
            </w:r>
            <w:r w:rsidR="000D660A">
              <w:rPr>
                <w:noProof/>
                <w:webHidden/>
              </w:rPr>
              <w:t>3</w:t>
            </w:r>
            <w:r w:rsidR="000D660A">
              <w:rPr>
                <w:noProof/>
                <w:webHidden/>
              </w:rPr>
              <w:fldChar w:fldCharType="end"/>
            </w:r>
          </w:hyperlink>
        </w:p>
        <w:p w14:paraId="5BD0F3A1" w14:textId="77777777" w:rsidR="000D660A" w:rsidRDefault="00FC6C5D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2583634" w:history="1">
            <w:r w:rsidR="000D660A" w:rsidRPr="007C501C">
              <w:rPr>
                <w:rStyle w:val="a6"/>
                <w:noProof/>
              </w:rPr>
              <w:t>2.</w:t>
            </w:r>
            <w:r w:rsidR="000D660A">
              <w:rPr>
                <w:noProof/>
                <w:sz w:val="24"/>
                <w:szCs w:val="24"/>
              </w:rPr>
              <w:tab/>
            </w:r>
            <w:r w:rsidR="000D660A" w:rsidRPr="007C501C">
              <w:rPr>
                <w:rStyle w:val="a6"/>
                <w:noProof/>
              </w:rPr>
              <w:t>产品</w:t>
            </w:r>
            <w:r w:rsidR="000D660A">
              <w:rPr>
                <w:noProof/>
                <w:webHidden/>
              </w:rPr>
              <w:tab/>
            </w:r>
            <w:r w:rsidR="000D660A">
              <w:rPr>
                <w:noProof/>
                <w:webHidden/>
              </w:rPr>
              <w:fldChar w:fldCharType="begin"/>
            </w:r>
            <w:r w:rsidR="000D660A">
              <w:rPr>
                <w:noProof/>
                <w:webHidden/>
              </w:rPr>
              <w:instrText xml:space="preserve"> PAGEREF _Toc502583634 \h </w:instrText>
            </w:r>
            <w:r w:rsidR="000D660A">
              <w:rPr>
                <w:noProof/>
                <w:webHidden/>
              </w:rPr>
            </w:r>
            <w:r w:rsidR="000D660A">
              <w:rPr>
                <w:noProof/>
                <w:webHidden/>
              </w:rPr>
              <w:fldChar w:fldCharType="separate"/>
            </w:r>
            <w:r w:rsidR="000D660A">
              <w:rPr>
                <w:noProof/>
                <w:webHidden/>
              </w:rPr>
              <w:t>3</w:t>
            </w:r>
            <w:r w:rsidR="000D660A">
              <w:rPr>
                <w:noProof/>
                <w:webHidden/>
              </w:rPr>
              <w:fldChar w:fldCharType="end"/>
            </w:r>
          </w:hyperlink>
        </w:p>
        <w:p w14:paraId="7A1F6152" w14:textId="77777777" w:rsidR="000D660A" w:rsidRDefault="00FC6C5D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2583635" w:history="1">
            <w:r w:rsidR="000D660A" w:rsidRPr="007C501C">
              <w:rPr>
                <w:rStyle w:val="a6"/>
                <w:noProof/>
              </w:rPr>
              <w:t>2.1.</w:t>
            </w:r>
            <w:r w:rsidR="000D660A">
              <w:rPr>
                <w:noProof/>
                <w:sz w:val="24"/>
                <w:szCs w:val="24"/>
              </w:rPr>
              <w:tab/>
            </w:r>
            <w:r w:rsidR="000D660A" w:rsidRPr="007C501C">
              <w:rPr>
                <w:rStyle w:val="a6"/>
                <w:noProof/>
              </w:rPr>
              <w:t>翠鸟家庭保险规划</w:t>
            </w:r>
            <w:r w:rsidR="000D660A">
              <w:rPr>
                <w:noProof/>
                <w:webHidden/>
              </w:rPr>
              <w:tab/>
            </w:r>
            <w:r w:rsidR="000D660A">
              <w:rPr>
                <w:noProof/>
                <w:webHidden/>
              </w:rPr>
              <w:fldChar w:fldCharType="begin"/>
            </w:r>
            <w:r w:rsidR="000D660A">
              <w:rPr>
                <w:noProof/>
                <w:webHidden/>
              </w:rPr>
              <w:instrText xml:space="preserve"> PAGEREF _Toc502583635 \h </w:instrText>
            </w:r>
            <w:r w:rsidR="000D660A">
              <w:rPr>
                <w:noProof/>
                <w:webHidden/>
              </w:rPr>
            </w:r>
            <w:r w:rsidR="000D660A">
              <w:rPr>
                <w:noProof/>
                <w:webHidden/>
              </w:rPr>
              <w:fldChar w:fldCharType="separate"/>
            </w:r>
            <w:r w:rsidR="000D660A">
              <w:rPr>
                <w:noProof/>
                <w:webHidden/>
              </w:rPr>
              <w:t>3</w:t>
            </w:r>
            <w:r w:rsidR="000D660A">
              <w:rPr>
                <w:noProof/>
                <w:webHidden/>
              </w:rPr>
              <w:fldChar w:fldCharType="end"/>
            </w:r>
          </w:hyperlink>
        </w:p>
        <w:p w14:paraId="20E56DF8" w14:textId="77777777" w:rsidR="000D660A" w:rsidRDefault="00FC6C5D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2583636" w:history="1">
            <w:r w:rsidR="000D660A" w:rsidRPr="007C501C">
              <w:rPr>
                <w:rStyle w:val="a6"/>
                <w:noProof/>
              </w:rPr>
              <w:t>2.2.</w:t>
            </w:r>
            <w:r w:rsidR="000D660A">
              <w:rPr>
                <w:noProof/>
                <w:sz w:val="24"/>
                <w:szCs w:val="24"/>
              </w:rPr>
              <w:tab/>
            </w:r>
            <w:r w:rsidR="000D660A" w:rsidRPr="007C501C">
              <w:rPr>
                <w:rStyle w:val="a6"/>
                <w:noProof/>
              </w:rPr>
              <w:t>翠鸟保单助手</w:t>
            </w:r>
            <w:r w:rsidR="000D660A">
              <w:rPr>
                <w:noProof/>
                <w:webHidden/>
              </w:rPr>
              <w:tab/>
            </w:r>
            <w:r w:rsidR="000D660A">
              <w:rPr>
                <w:noProof/>
                <w:webHidden/>
              </w:rPr>
              <w:fldChar w:fldCharType="begin"/>
            </w:r>
            <w:r w:rsidR="000D660A">
              <w:rPr>
                <w:noProof/>
                <w:webHidden/>
              </w:rPr>
              <w:instrText xml:space="preserve"> PAGEREF _Toc502583636 \h </w:instrText>
            </w:r>
            <w:r w:rsidR="000D660A">
              <w:rPr>
                <w:noProof/>
                <w:webHidden/>
              </w:rPr>
            </w:r>
            <w:r w:rsidR="000D660A">
              <w:rPr>
                <w:noProof/>
                <w:webHidden/>
              </w:rPr>
              <w:fldChar w:fldCharType="separate"/>
            </w:r>
            <w:r w:rsidR="000D660A">
              <w:rPr>
                <w:noProof/>
                <w:webHidden/>
              </w:rPr>
              <w:t>9</w:t>
            </w:r>
            <w:r w:rsidR="000D660A">
              <w:rPr>
                <w:noProof/>
                <w:webHidden/>
              </w:rPr>
              <w:fldChar w:fldCharType="end"/>
            </w:r>
          </w:hyperlink>
        </w:p>
        <w:p w14:paraId="1CB87B38" w14:textId="77777777" w:rsidR="000D660A" w:rsidRDefault="00FC6C5D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2583637" w:history="1">
            <w:r w:rsidR="000D660A" w:rsidRPr="007C501C">
              <w:rPr>
                <w:rStyle w:val="a6"/>
                <w:noProof/>
              </w:rPr>
              <w:t>2.3.</w:t>
            </w:r>
            <w:r w:rsidR="000D660A">
              <w:rPr>
                <w:noProof/>
                <w:sz w:val="24"/>
                <w:szCs w:val="24"/>
              </w:rPr>
              <w:tab/>
            </w:r>
            <w:r w:rsidR="000D660A" w:rsidRPr="007C501C">
              <w:rPr>
                <w:rStyle w:val="a6"/>
                <w:noProof/>
              </w:rPr>
              <w:t>翠鸟保代理人平台</w:t>
            </w:r>
            <w:r w:rsidR="000D660A">
              <w:rPr>
                <w:noProof/>
                <w:webHidden/>
              </w:rPr>
              <w:tab/>
            </w:r>
            <w:r w:rsidR="000D660A">
              <w:rPr>
                <w:noProof/>
                <w:webHidden/>
              </w:rPr>
              <w:fldChar w:fldCharType="begin"/>
            </w:r>
            <w:r w:rsidR="000D660A">
              <w:rPr>
                <w:noProof/>
                <w:webHidden/>
              </w:rPr>
              <w:instrText xml:space="preserve"> PAGEREF _Toc502583637 \h </w:instrText>
            </w:r>
            <w:r w:rsidR="000D660A">
              <w:rPr>
                <w:noProof/>
                <w:webHidden/>
              </w:rPr>
            </w:r>
            <w:r w:rsidR="000D660A">
              <w:rPr>
                <w:noProof/>
                <w:webHidden/>
              </w:rPr>
              <w:fldChar w:fldCharType="separate"/>
            </w:r>
            <w:r w:rsidR="000D660A">
              <w:rPr>
                <w:noProof/>
                <w:webHidden/>
              </w:rPr>
              <w:t>10</w:t>
            </w:r>
            <w:r w:rsidR="000D660A">
              <w:rPr>
                <w:noProof/>
                <w:webHidden/>
              </w:rPr>
              <w:fldChar w:fldCharType="end"/>
            </w:r>
          </w:hyperlink>
        </w:p>
        <w:p w14:paraId="6C5BC8B1" w14:textId="77777777" w:rsidR="000D660A" w:rsidRDefault="00FC6C5D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2583638" w:history="1">
            <w:r w:rsidR="000D660A" w:rsidRPr="007C501C">
              <w:rPr>
                <w:rStyle w:val="a6"/>
                <w:noProof/>
              </w:rPr>
              <w:t>2.4.</w:t>
            </w:r>
            <w:r w:rsidR="000D660A">
              <w:rPr>
                <w:noProof/>
                <w:sz w:val="24"/>
                <w:szCs w:val="24"/>
              </w:rPr>
              <w:tab/>
            </w:r>
            <w:r w:rsidR="000D660A" w:rsidRPr="007C501C">
              <w:rPr>
                <w:rStyle w:val="a6"/>
                <w:noProof/>
              </w:rPr>
              <w:t>翠鸟保官方网站</w:t>
            </w:r>
            <w:r w:rsidR="000D660A">
              <w:rPr>
                <w:noProof/>
                <w:webHidden/>
              </w:rPr>
              <w:tab/>
            </w:r>
            <w:r w:rsidR="000D660A">
              <w:rPr>
                <w:noProof/>
                <w:webHidden/>
              </w:rPr>
              <w:fldChar w:fldCharType="begin"/>
            </w:r>
            <w:r w:rsidR="000D660A">
              <w:rPr>
                <w:noProof/>
                <w:webHidden/>
              </w:rPr>
              <w:instrText xml:space="preserve"> PAGEREF _Toc502583638 \h </w:instrText>
            </w:r>
            <w:r w:rsidR="000D660A">
              <w:rPr>
                <w:noProof/>
                <w:webHidden/>
              </w:rPr>
            </w:r>
            <w:r w:rsidR="000D660A">
              <w:rPr>
                <w:noProof/>
                <w:webHidden/>
              </w:rPr>
              <w:fldChar w:fldCharType="separate"/>
            </w:r>
            <w:r w:rsidR="000D660A">
              <w:rPr>
                <w:noProof/>
                <w:webHidden/>
              </w:rPr>
              <w:t>10</w:t>
            </w:r>
            <w:r w:rsidR="000D660A">
              <w:rPr>
                <w:noProof/>
                <w:webHidden/>
              </w:rPr>
              <w:fldChar w:fldCharType="end"/>
            </w:r>
          </w:hyperlink>
        </w:p>
        <w:p w14:paraId="182F14BB" w14:textId="77777777" w:rsidR="000D660A" w:rsidRDefault="00FC6C5D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2583639" w:history="1">
            <w:r w:rsidR="000D660A" w:rsidRPr="007C501C">
              <w:rPr>
                <w:rStyle w:val="a6"/>
                <w:noProof/>
              </w:rPr>
              <w:t>2.5.</w:t>
            </w:r>
            <w:r w:rsidR="000D660A">
              <w:rPr>
                <w:noProof/>
                <w:sz w:val="24"/>
                <w:szCs w:val="24"/>
              </w:rPr>
              <w:tab/>
            </w:r>
            <w:r w:rsidR="000D660A" w:rsidRPr="007C501C">
              <w:rPr>
                <w:rStyle w:val="a6"/>
                <w:noProof/>
              </w:rPr>
              <w:t>翠鸟保后台管理系统</w:t>
            </w:r>
            <w:r w:rsidR="000D660A">
              <w:rPr>
                <w:noProof/>
                <w:webHidden/>
              </w:rPr>
              <w:tab/>
            </w:r>
            <w:r w:rsidR="000D660A">
              <w:rPr>
                <w:noProof/>
                <w:webHidden/>
              </w:rPr>
              <w:fldChar w:fldCharType="begin"/>
            </w:r>
            <w:r w:rsidR="000D660A">
              <w:rPr>
                <w:noProof/>
                <w:webHidden/>
              </w:rPr>
              <w:instrText xml:space="preserve"> PAGEREF _Toc502583639 \h </w:instrText>
            </w:r>
            <w:r w:rsidR="000D660A">
              <w:rPr>
                <w:noProof/>
                <w:webHidden/>
              </w:rPr>
            </w:r>
            <w:r w:rsidR="000D660A">
              <w:rPr>
                <w:noProof/>
                <w:webHidden/>
              </w:rPr>
              <w:fldChar w:fldCharType="separate"/>
            </w:r>
            <w:r w:rsidR="000D660A">
              <w:rPr>
                <w:noProof/>
                <w:webHidden/>
              </w:rPr>
              <w:t>10</w:t>
            </w:r>
            <w:r w:rsidR="000D660A">
              <w:rPr>
                <w:noProof/>
                <w:webHidden/>
              </w:rPr>
              <w:fldChar w:fldCharType="end"/>
            </w:r>
          </w:hyperlink>
        </w:p>
        <w:p w14:paraId="1ACE4B6E" w14:textId="1A791600" w:rsidR="004460C0" w:rsidRDefault="004460C0">
          <w:r>
            <w:rPr>
              <w:b/>
              <w:bCs/>
              <w:lang w:val="zh-CN"/>
            </w:rPr>
            <w:fldChar w:fldCharType="end"/>
          </w:r>
        </w:p>
      </w:sdtContent>
    </w:sdt>
    <w:p w14:paraId="3EDAF1D6" w14:textId="77777777" w:rsidR="00364CED" w:rsidRDefault="00364CED" w:rsidP="00364CED">
      <w:pPr>
        <w:widowControl/>
        <w:jc w:val="left"/>
      </w:pPr>
    </w:p>
    <w:p w14:paraId="3F4A4514" w14:textId="381D3124" w:rsidR="00FE77AD" w:rsidRDefault="00364CED" w:rsidP="00CD0D62">
      <w:pPr>
        <w:pStyle w:val="1"/>
        <w:numPr>
          <w:ilvl w:val="0"/>
          <w:numId w:val="5"/>
        </w:numPr>
      </w:pPr>
      <w:r>
        <w:br w:type="page"/>
      </w:r>
      <w:bookmarkStart w:id="2" w:name="_Toc502583633"/>
      <w:r w:rsidR="00FE77AD">
        <w:rPr>
          <w:rFonts w:hint="eastAsia"/>
        </w:rPr>
        <w:lastRenderedPageBreak/>
        <w:t>目标</w:t>
      </w:r>
      <w:bookmarkEnd w:id="2"/>
    </w:p>
    <w:p w14:paraId="3D4C314F" w14:textId="616C7380" w:rsidR="00585B76" w:rsidRPr="00585B76" w:rsidRDefault="004E055F" w:rsidP="00257C6D">
      <w:r>
        <w:rPr>
          <w:rFonts w:hint="eastAsia"/>
        </w:rPr>
        <w:t>做最值得信赖的、互联网家庭保险规划平台。</w:t>
      </w:r>
    </w:p>
    <w:p w14:paraId="73A9814E" w14:textId="77A73C49" w:rsidR="00364CED" w:rsidRDefault="00364CED" w:rsidP="00CD0D62">
      <w:pPr>
        <w:pStyle w:val="1"/>
        <w:numPr>
          <w:ilvl w:val="0"/>
          <w:numId w:val="5"/>
        </w:numPr>
      </w:pPr>
      <w:bookmarkStart w:id="3" w:name="_Toc502583634"/>
      <w:r>
        <w:rPr>
          <w:rFonts w:hint="eastAsia"/>
        </w:rPr>
        <w:t>产品</w:t>
      </w:r>
      <w:bookmarkEnd w:id="3"/>
    </w:p>
    <w:p w14:paraId="48F6FD32" w14:textId="05CBBB9A" w:rsidR="00251C70" w:rsidRDefault="0007105C" w:rsidP="00251C70">
      <w:pPr>
        <w:pStyle w:val="2"/>
        <w:numPr>
          <w:ilvl w:val="1"/>
          <w:numId w:val="5"/>
        </w:numPr>
      </w:pPr>
      <w:bookmarkStart w:id="4" w:name="_Toc502583635"/>
      <w:r>
        <w:rPr>
          <w:rFonts w:hint="eastAsia"/>
        </w:rPr>
        <w:t>翠鸟</w:t>
      </w:r>
      <w:r w:rsidR="00D823F3">
        <w:rPr>
          <w:rFonts w:hint="eastAsia"/>
        </w:rPr>
        <w:t>家庭</w:t>
      </w:r>
      <w:r w:rsidR="00A3215C">
        <w:rPr>
          <w:rFonts w:hint="eastAsia"/>
        </w:rPr>
        <w:t>保险</w:t>
      </w:r>
      <w:r>
        <w:rPr>
          <w:rFonts w:hint="eastAsia"/>
        </w:rPr>
        <w:t>规划</w:t>
      </w:r>
      <w:bookmarkEnd w:id="4"/>
    </w:p>
    <w:p w14:paraId="0B0E09AA" w14:textId="77777777" w:rsidR="001F046E" w:rsidRDefault="00826E59" w:rsidP="001F046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目标：</w:t>
      </w:r>
    </w:p>
    <w:p w14:paraId="72CCD45D" w14:textId="566F68A3" w:rsidR="007E4962" w:rsidRDefault="008C0B24" w:rsidP="001F046E">
      <w:pPr>
        <w:pStyle w:val="a7"/>
        <w:ind w:left="360" w:firstLineChars="0" w:firstLine="0"/>
      </w:pPr>
      <w:r>
        <w:rPr>
          <w:rFonts w:hint="eastAsia"/>
        </w:rPr>
        <w:t>简单两步，</w:t>
      </w:r>
      <w:r w:rsidR="002B63CA">
        <w:rPr>
          <w:rFonts w:hint="eastAsia"/>
        </w:rPr>
        <w:t>智能</w:t>
      </w:r>
      <w:r>
        <w:rPr>
          <w:rFonts w:hint="eastAsia"/>
        </w:rPr>
        <w:t>完成</w:t>
      </w:r>
      <w:r w:rsidR="002B63CA">
        <w:rPr>
          <w:rFonts w:hint="eastAsia"/>
        </w:rPr>
        <w:t>家庭保险规划方案。</w:t>
      </w:r>
    </w:p>
    <w:p w14:paraId="6211D4BB" w14:textId="2A511C74" w:rsidR="00CF6B80" w:rsidRDefault="00E26A0D" w:rsidP="00E87F3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方案：</w:t>
      </w:r>
    </w:p>
    <w:p w14:paraId="1FBD5899" w14:textId="5B6C3A9F" w:rsidR="00826E59" w:rsidRDefault="00826E59" w:rsidP="00CF6B80">
      <w:pPr>
        <w:pStyle w:val="a7"/>
        <w:ind w:left="360" w:firstLineChars="0" w:firstLine="0"/>
      </w:pPr>
      <w:r>
        <w:rPr>
          <w:rFonts w:hint="eastAsia"/>
        </w:rPr>
        <w:t>让</w:t>
      </w:r>
      <w:r w:rsidR="00BE7351">
        <w:rPr>
          <w:rFonts w:hint="eastAsia"/>
        </w:rPr>
        <w:t>客</w:t>
      </w:r>
      <w:r>
        <w:rPr>
          <w:rFonts w:hint="eastAsia"/>
        </w:rPr>
        <w:t>户填写最简单的信息，</w:t>
      </w:r>
      <w:r w:rsidR="00F9607B">
        <w:rPr>
          <w:rFonts w:hint="eastAsia"/>
        </w:rPr>
        <w:t>提交</w:t>
      </w:r>
      <w:r w:rsidR="009119D0">
        <w:rPr>
          <w:rFonts w:hint="eastAsia"/>
        </w:rPr>
        <w:t>，智能生成家庭保险规划方案。</w:t>
      </w:r>
    </w:p>
    <w:p w14:paraId="5FAF53F4" w14:textId="40B5483B" w:rsidR="00CF6B80" w:rsidRDefault="00BE7351" w:rsidP="00E87F3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实现</w:t>
      </w:r>
      <w:r w:rsidR="00312B03">
        <w:rPr>
          <w:rFonts w:hint="eastAsia"/>
        </w:rPr>
        <w:t>方式</w:t>
      </w:r>
      <w:r>
        <w:rPr>
          <w:rFonts w:hint="eastAsia"/>
        </w:rPr>
        <w:t>：</w:t>
      </w:r>
    </w:p>
    <w:p w14:paraId="2DEFA8C7" w14:textId="3FD5298B" w:rsidR="00D040D3" w:rsidRDefault="002E4D5D" w:rsidP="00E87F3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客户</w:t>
      </w:r>
      <w:r w:rsidR="00CD3A87">
        <w:rPr>
          <w:rFonts w:hint="eastAsia"/>
        </w:rPr>
        <w:t>填写的信息</w:t>
      </w:r>
      <w:r w:rsidR="00C97A3B">
        <w:rPr>
          <w:rFonts w:hint="eastAsia"/>
        </w:rPr>
        <w:t>：</w:t>
      </w:r>
    </w:p>
    <w:p w14:paraId="10536FBB" w14:textId="36D57AA5" w:rsidR="004A1D77" w:rsidRDefault="006F07F5" w:rsidP="004A1D77">
      <w:pPr>
        <w:pStyle w:val="a7"/>
        <w:ind w:left="360" w:firstLineChars="0" w:firstLine="0"/>
      </w:pPr>
      <w:r>
        <w:rPr>
          <w:rFonts w:hint="eastAsia"/>
        </w:rPr>
        <w:t>客户姓名、</w:t>
      </w:r>
      <w:r w:rsidR="00395E27">
        <w:rPr>
          <w:rFonts w:hint="eastAsia"/>
        </w:rPr>
        <w:t>性别、</w:t>
      </w:r>
      <w:r w:rsidR="00AB77BF">
        <w:rPr>
          <w:rFonts w:hint="eastAsia"/>
        </w:rPr>
        <w:t>年龄、</w:t>
      </w:r>
      <w:r w:rsidR="00D210E7">
        <w:rPr>
          <w:rFonts w:hint="eastAsia"/>
        </w:rPr>
        <w:t>家庭成员</w:t>
      </w:r>
      <w:r w:rsidR="00453332">
        <w:rPr>
          <w:rFonts w:hint="eastAsia"/>
        </w:rPr>
        <w:t>列表</w:t>
      </w:r>
      <w:r w:rsidR="008C47F8">
        <w:rPr>
          <w:rFonts w:hint="eastAsia"/>
        </w:rPr>
        <w:t>、</w:t>
      </w:r>
      <w:r w:rsidR="009D6A36">
        <w:rPr>
          <w:rFonts w:hint="eastAsia"/>
        </w:rPr>
        <w:t>家庭年收入</w:t>
      </w:r>
      <w:r w:rsidR="006F0786">
        <w:rPr>
          <w:rFonts w:hint="eastAsia"/>
        </w:rPr>
        <w:t>范围</w:t>
      </w:r>
      <w:r w:rsidR="00A44E74">
        <w:t>…</w:t>
      </w:r>
    </w:p>
    <w:p w14:paraId="0C181BF0" w14:textId="1EBCD0D4" w:rsidR="00CB7B80" w:rsidRDefault="00A7261F" w:rsidP="00CB7B8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产品</w:t>
      </w:r>
      <w:r w:rsidR="00716084">
        <w:rPr>
          <w:rFonts w:hint="eastAsia"/>
        </w:rPr>
        <w:t>页面</w:t>
      </w:r>
      <w:r w:rsidR="00763D11">
        <w:rPr>
          <w:rFonts w:hint="eastAsia"/>
        </w:rPr>
        <w:t>：</w:t>
      </w:r>
    </w:p>
    <w:p w14:paraId="2F1B1464" w14:textId="77777777" w:rsidR="004F48D0" w:rsidRDefault="003628ED" w:rsidP="004F48D0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信息收集页：</w:t>
      </w:r>
    </w:p>
    <w:p w14:paraId="552E3320" w14:textId="77777777" w:rsidR="004F48D0" w:rsidRDefault="001071F7" w:rsidP="004F48D0">
      <w:pPr>
        <w:pStyle w:val="a7"/>
        <w:ind w:left="900" w:firstLineChars="0" w:firstLine="0"/>
      </w:pPr>
      <w:r>
        <w:rPr>
          <w:rFonts w:hint="eastAsia"/>
        </w:rPr>
        <w:t>后期采用交互式问答方式进行收集，暂不实现</w:t>
      </w:r>
      <w:r w:rsidR="003628ED">
        <w:rPr>
          <w:rFonts w:hint="eastAsia"/>
        </w:rPr>
        <w:t>。</w:t>
      </w:r>
    </w:p>
    <w:p w14:paraId="2ED9BCD2" w14:textId="77777777" w:rsidR="004F48D0" w:rsidRDefault="00716084" w:rsidP="004F48D0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方案主页</w:t>
      </w:r>
      <w:r w:rsidR="000A6CE6">
        <w:rPr>
          <w:rFonts w:hint="eastAsia"/>
        </w:rPr>
        <w:t>：</w:t>
      </w:r>
    </w:p>
    <w:p w14:paraId="424235F0" w14:textId="075C2A0D" w:rsidR="00A8612D" w:rsidRDefault="006C1A46" w:rsidP="00A8612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整个方案主页包含两部分：方案</w:t>
      </w:r>
      <w:r w:rsidR="001B5DAC">
        <w:rPr>
          <w:rFonts w:hint="eastAsia"/>
        </w:rPr>
        <w:t>总览</w:t>
      </w:r>
      <w:r>
        <w:rPr>
          <w:rFonts w:hint="eastAsia"/>
        </w:rPr>
        <w:t>部分</w:t>
      </w:r>
      <w:r w:rsidR="0045126A">
        <w:rPr>
          <w:rFonts w:hint="eastAsia"/>
        </w:rPr>
        <w:t>（图5.</w:t>
      </w:r>
      <w:r w:rsidR="004C5781">
        <w:rPr>
          <w:rFonts w:hint="eastAsia"/>
        </w:rPr>
        <w:t>2.1</w:t>
      </w:r>
      <w:r w:rsidR="0045126A">
        <w:rPr>
          <w:rFonts w:hint="eastAsia"/>
        </w:rPr>
        <w:t>）</w:t>
      </w:r>
      <w:r>
        <w:rPr>
          <w:rFonts w:hint="eastAsia"/>
        </w:rPr>
        <w:t>和</w:t>
      </w:r>
      <w:r w:rsidR="0045126A">
        <w:rPr>
          <w:rFonts w:hint="eastAsia"/>
        </w:rPr>
        <w:t>保障规划</w:t>
      </w:r>
      <w:r w:rsidR="001B5DAC">
        <w:rPr>
          <w:rFonts w:hint="eastAsia"/>
        </w:rPr>
        <w:t>部分</w:t>
      </w:r>
      <w:r w:rsidR="0045126A">
        <w:rPr>
          <w:rFonts w:hint="eastAsia"/>
        </w:rPr>
        <w:t>（图5.</w:t>
      </w:r>
      <w:r w:rsidR="004C5781">
        <w:rPr>
          <w:rFonts w:hint="eastAsia"/>
        </w:rPr>
        <w:t>2.</w:t>
      </w:r>
      <w:r w:rsidR="0045126A">
        <w:rPr>
          <w:rFonts w:hint="eastAsia"/>
        </w:rPr>
        <w:t>2）</w:t>
      </w:r>
      <w:r w:rsidR="001B5DAC">
        <w:rPr>
          <w:rFonts w:hint="eastAsia"/>
        </w:rPr>
        <w:t>。</w:t>
      </w:r>
    </w:p>
    <w:p w14:paraId="2D960096" w14:textId="6EA146EB" w:rsidR="00A8612D" w:rsidRDefault="00A8612D" w:rsidP="00A8612D">
      <w:pPr>
        <w:pStyle w:val="a7"/>
        <w:ind w:left="1380" w:firstLineChars="0" w:firstLine="0"/>
      </w:pPr>
      <w:r w:rsidRPr="00951503">
        <w:rPr>
          <w:noProof/>
        </w:rPr>
        <w:lastRenderedPageBreak/>
        <w:drawing>
          <wp:inline distT="0" distB="0" distL="0" distR="0" wp14:anchorId="3C2A9534" wp14:editId="48AAB672">
            <wp:extent cx="2700000" cy="480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48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D906" w14:textId="75C5E8A5" w:rsidR="004D7E01" w:rsidRDefault="00467A22" w:rsidP="004D7E01">
      <w:pPr>
        <w:pStyle w:val="a7"/>
        <w:ind w:left="1380" w:firstLineChars="0" w:firstLine="0"/>
      </w:pPr>
      <w:r>
        <w:rPr>
          <w:rFonts w:hint="eastAsia"/>
        </w:rPr>
        <w:t>（图5.</w:t>
      </w:r>
      <w:r w:rsidR="004C5781">
        <w:rPr>
          <w:rFonts w:hint="eastAsia"/>
        </w:rPr>
        <w:t>2.</w:t>
      </w:r>
      <w:r>
        <w:rPr>
          <w:rFonts w:hint="eastAsia"/>
        </w:rPr>
        <w:t>1）</w:t>
      </w:r>
    </w:p>
    <w:p w14:paraId="10D68E39" w14:textId="121AE545" w:rsidR="004D7E01" w:rsidRDefault="004D7E01" w:rsidP="004D7E01">
      <w:pPr>
        <w:pStyle w:val="a7"/>
        <w:ind w:left="1380" w:firstLineChars="0" w:firstLine="0"/>
      </w:pPr>
      <w:r w:rsidRPr="00951503">
        <w:rPr>
          <w:noProof/>
        </w:rPr>
        <w:lastRenderedPageBreak/>
        <w:drawing>
          <wp:inline distT="0" distB="0" distL="0" distR="0" wp14:anchorId="2CDA4343" wp14:editId="4C5327D9">
            <wp:extent cx="2700000" cy="4802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48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6CA7" w14:textId="447AFD6C" w:rsidR="001F5814" w:rsidRDefault="001F5814" w:rsidP="004D7E01">
      <w:pPr>
        <w:pStyle w:val="a7"/>
        <w:ind w:left="1380" w:firstLineChars="0" w:firstLine="0"/>
      </w:pPr>
      <w:r>
        <w:rPr>
          <w:rFonts w:hint="eastAsia"/>
        </w:rPr>
        <w:t>（图5.2</w:t>
      </w:r>
      <w:r w:rsidR="004C5781">
        <w:t>.2</w:t>
      </w:r>
      <w:r>
        <w:rPr>
          <w:rFonts w:hint="eastAsia"/>
        </w:rPr>
        <w:t>）</w:t>
      </w:r>
    </w:p>
    <w:p w14:paraId="1B150437" w14:textId="77777777" w:rsidR="00090BBD" w:rsidRDefault="001B5DAC" w:rsidP="00090BB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方案总览部分自上而下包涵：描述、家庭成员、保障指数、有效保单（删除掉下图中的保单贷款部分）。</w:t>
      </w:r>
    </w:p>
    <w:p w14:paraId="31967466" w14:textId="2F1EDD8A" w:rsidR="00090BBD" w:rsidRDefault="000E6EE5" w:rsidP="00090BBD">
      <w:pPr>
        <w:pStyle w:val="a7"/>
        <w:ind w:left="1380" w:firstLineChars="0" w:firstLine="0"/>
      </w:pPr>
      <w:r>
        <w:rPr>
          <w:rFonts w:hint="eastAsia"/>
        </w:rPr>
        <w:t>点击</w:t>
      </w:r>
      <w:r w:rsidR="000E7677">
        <w:rPr>
          <w:rFonts w:hint="eastAsia"/>
        </w:rPr>
        <w:t xml:space="preserve"> </w:t>
      </w:r>
      <w:r>
        <w:rPr>
          <w:rFonts w:hint="eastAsia"/>
        </w:rPr>
        <w:t>家庭成员，跳转至</w:t>
      </w:r>
      <w:r w:rsidR="009769E3">
        <w:rPr>
          <w:rFonts w:hint="eastAsia"/>
        </w:rPr>
        <w:t xml:space="preserve"> </w:t>
      </w:r>
      <w:r>
        <w:rPr>
          <w:rFonts w:hint="eastAsia"/>
        </w:rPr>
        <w:t>家庭成员页</w:t>
      </w:r>
      <w:r w:rsidR="00090BBD">
        <w:rPr>
          <w:rFonts w:hint="eastAsia"/>
        </w:rPr>
        <w:t>。</w:t>
      </w:r>
    </w:p>
    <w:p w14:paraId="689C2271" w14:textId="77777777" w:rsidR="005D1F79" w:rsidRDefault="00202E70" w:rsidP="005D1F79">
      <w:pPr>
        <w:pStyle w:val="a7"/>
        <w:ind w:left="1380" w:firstLineChars="0" w:firstLine="0"/>
      </w:pPr>
      <w:r>
        <w:rPr>
          <w:rFonts w:hint="eastAsia"/>
        </w:rPr>
        <w:t>点击</w:t>
      </w:r>
      <w:r w:rsidR="000E7677">
        <w:rPr>
          <w:rFonts w:hint="eastAsia"/>
        </w:rPr>
        <w:t xml:space="preserve"> </w:t>
      </w:r>
      <w:r>
        <w:rPr>
          <w:rFonts w:hint="eastAsia"/>
        </w:rPr>
        <w:t>保障指数，跳转至</w:t>
      </w:r>
      <w:r w:rsidR="009769E3">
        <w:rPr>
          <w:rFonts w:hint="eastAsia"/>
        </w:rPr>
        <w:t xml:space="preserve"> </w:t>
      </w:r>
      <w:r>
        <w:rPr>
          <w:rFonts w:hint="eastAsia"/>
        </w:rPr>
        <w:t>保障指数页。</w:t>
      </w:r>
    </w:p>
    <w:p w14:paraId="616B6E1C" w14:textId="77777777" w:rsidR="005D1F79" w:rsidRDefault="00202E70" w:rsidP="005D1F79">
      <w:pPr>
        <w:pStyle w:val="a7"/>
        <w:ind w:left="1380" w:firstLineChars="0" w:firstLine="0"/>
      </w:pPr>
      <w:r>
        <w:rPr>
          <w:rFonts w:hint="eastAsia"/>
        </w:rPr>
        <w:t>点击</w:t>
      </w:r>
      <w:r w:rsidR="000E7677">
        <w:rPr>
          <w:rFonts w:hint="eastAsia"/>
        </w:rPr>
        <w:t xml:space="preserve"> </w:t>
      </w:r>
      <w:r>
        <w:rPr>
          <w:rFonts w:hint="eastAsia"/>
        </w:rPr>
        <w:t>有效保单，跳转至</w:t>
      </w:r>
      <w:r w:rsidR="009769E3">
        <w:rPr>
          <w:rFonts w:hint="eastAsia"/>
        </w:rPr>
        <w:t xml:space="preserve"> </w:t>
      </w:r>
      <w:r>
        <w:rPr>
          <w:rFonts w:hint="eastAsia"/>
        </w:rPr>
        <w:t>保单管理页。</w:t>
      </w:r>
    </w:p>
    <w:p w14:paraId="2AA14D59" w14:textId="77777777" w:rsidR="005D1F79" w:rsidRDefault="00B91283" w:rsidP="005D1F79">
      <w:pPr>
        <w:pStyle w:val="a7"/>
        <w:ind w:left="1380" w:firstLineChars="0" w:firstLine="0"/>
      </w:pPr>
      <w:r>
        <w:rPr>
          <w:rFonts w:hint="eastAsia"/>
        </w:rPr>
        <w:t>保障规划部分使用tabs形式列出每位家庭成员待补充的</w:t>
      </w:r>
      <w:r w:rsidR="00D261BB">
        <w:rPr>
          <w:rFonts w:hint="eastAsia"/>
        </w:rPr>
        <w:t>推荐</w:t>
      </w:r>
      <w:r>
        <w:rPr>
          <w:rFonts w:hint="eastAsia"/>
        </w:rPr>
        <w:t>保险产品清单。</w:t>
      </w:r>
      <w:r w:rsidR="004E6783">
        <w:rPr>
          <w:rFonts w:hint="eastAsia"/>
        </w:rPr>
        <w:t>智能推荐 改为 保障规划。</w:t>
      </w:r>
    </w:p>
    <w:p w14:paraId="5C5B887F" w14:textId="77777777" w:rsidR="005D1F79" w:rsidRDefault="004E6783" w:rsidP="005D1F79">
      <w:pPr>
        <w:pStyle w:val="a7"/>
        <w:ind w:left="1380" w:firstLineChars="0" w:firstLine="0"/>
      </w:pPr>
      <w:r>
        <w:rPr>
          <w:rFonts w:hint="eastAsia"/>
        </w:rPr>
        <w:t>查看详情 改为 查看规划理由，</w:t>
      </w:r>
      <w:r w:rsidR="009769E3">
        <w:rPr>
          <w:rFonts w:hint="eastAsia"/>
        </w:rPr>
        <w:t xml:space="preserve">点击 </w:t>
      </w:r>
      <w:r>
        <w:rPr>
          <w:rFonts w:hint="eastAsia"/>
        </w:rPr>
        <w:t>查看规划理由，跳转至</w:t>
      </w:r>
      <w:r w:rsidR="009769E3">
        <w:rPr>
          <w:rFonts w:hint="eastAsia"/>
        </w:rPr>
        <w:t xml:space="preserve"> </w:t>
      </w:r>
      <w:r>
        <w:rPr>
          <w:rFonts w:hint="eastAsia"/>
        </w:rPr>
        <w:t>规划说明页。</w:t>
      </w:r>
      <w:r w:rsidR="00AD042A">
        <w:rPr>
          <w:rFonts w:hint="eastAsia"/>
        </w:rPr>
        <w:t>推荐的产品清单，每一项</w:t>
      </w:r>
      <w:r w:rsidR="00287BFD">
        <w:rPr>
          <w:rFonts w:hint="eastAsia"/>
        </w:rPr>
        <w:t>包含</w:t>
      </w:r>
      <w:r w:rsidR="001D4ED8">
        <w:rPr>
          <w:rFonts w:hint="eastAsia"/>
        </w:rPr>
        <w:t>险种、产品名称、保险公司、简要描述、推荐保额、年缴保费、</w:t>
      </w:r>
      <w:r w:rsidR="00785613">
        <w:rPr>
          <w:rFonts w:hint="eastAsia"/>
        </w:rPr>
        <w:t>推荐理由。</w:t>
      </w:r>
    </w:p>
    <w:p w14:paraId="27AB41D2" w14:textId="3E905271" w:rsidR="000E7677" w:rsidRDefault="000E7677" w:rsidP="005D1F79">
      <w:pPr>
        <w:pStyle w:val="a7"/>
        <w:ind w:left="1380" w:firstLineChars="0" w:firstLine="0"/>
      </w:pPr>
      <w:r>
        <w:rPr>
          <w:rFonts w:hint="eastAsia"/>
        </w:rPr>
        <w:t>点击 推荐理由，</w:t>
      </w:r>
      <w:r w:rsidR="009769E3">
        <w:rPr>
          <w:rFonts w:hint="eastAsia"/>
        </w:rPr>
        <w:t>跳转至</w:t>
      </w:r>
      <w:r w:rsidR="004D32AD">
        <w:rPr>
          <w:rFonts w:hint="eastAsia"/>
        </w:rPr>
        <w:t xml:space="preserve"> 产品推荐测评页。</w:t>
      </w:r>
    </w:p>
    <w:p w14:paraId="6692429B" w14:textId="59BFD679" w:rsidR="00E93DC5" w:rsidRDefault="00E93DC5" w:rsidP="005D1F79">
      <w:pPr>
        <w:pStyle w:val="a7"/>
        <w:ind w:left="1380" w:firstLineChars="0" w:firstLine="0"/>
      </w:pPr>
      <w:r>
        <w:rPr>
          <w:rFonts w:hint="eastAsia"/>
        </w:rPr>
        <w:t>点击 每一项产品，跳转至 产品详情页，可在</w:t>
      </w:r>
      <w:r w:rsidR="0066063C">
        <w:rPr>
          <w:rFonts w:hint="eastAsia"/>
        </w:rPr>
        <w:t>产品详情页直接链接过去购买。</w:t>
      </w:r>
    </w:p>
    <w:p w14:paraId="3CEBEF7F" w14:textId="509C195A" w:rsidR="000A6CE6" w:rsidRDefault="000A6CE6" w:rsidP="004F3D5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家庭成员页：</w:t>
      </w:r>
    </w:p>
    <w:p w14:paraId="765391E0" w14:textId="54970716" w:rsidR="00865B22" w:rsidRDefault="00BC49DD" w:rsidP="00865B22">
      <w:pPr>
        <w:pStyle w:val="a7"/>
        <w:ind w:left="900" w:firstLineChars="0" w:firstLine="0"/>
      </w:pPr>
      <w:r w:rsidRPr="00BC49DD">
        <w:rPr>
          <w:noProof/>
        </w:rPr>
        <w:lastRenderedPageBreak/>
        <w:drawing>
          <wp:inline distT="0" distB="0" distL="0" distR="0" wp14:anchorId="40F7A8E4" wp14:editId="613BB61D">
            <wp:extent cx="2700000" cy="4806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48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5DA3" w14:textId="41BB415D" w:rsidR="00BC49DD" w:rsidRDefault="00BC49DD" w:rsidP="00865B22">
      <w:pPr>
        <w:pStyle w:val="a7"/>
        <w:ind w:left="900" w:firstLineChars="0" w:firstLine="0"/>
      </w:pPr>
      <w:r>
        <w:rPr>
          <w:rFonts w:hint="eastAsia"/>
        </w:rPr>
        <w:t>（图5.3）</w:t>
      </w:r>
    </w:p>
    <w:p w14:paraId="0F85622C" w14:textId="3E6D5725" w:rsidR="004F3D5C" w:rsidRDefault="00724B9B" w:rsidP="004F3D5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保障指数页：</w:t>
      </w:r>
    </w:p>
    <w:p w14:paraId="7FA71471" w14:textId="374140CA" w:rsidR="00A529D1" w:rsidRDefault="00A529D1" w:rsidP="00A529D1">
      <w:pPr>
        <w:pStyle w:val="a7"/>
        <w:ind w:left="900" w:firstLineChars="0" w:firstLine="0"/>
      </w:pPr>
      <w:r w:rsidRPr="00A529D1">
        <w:rPr>
          <w:noProof/>
        </w:rPr>
        <w:lastRenderedPageBreak/>
        <w:drawing>
          <wp:inline distT="0" distB="0" distL="0" distR="0" wp14:anchorId="5D5F5122" wp14:editId="698E7CE0">
            <wp:extent cx="2700000" cy="4802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48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3317" w14:textId="009772CC" w:rsidR="00B624D8" w:rsidRDefault="005224C6" w:rsidP="00B624D8">
      <w:pPr>
        <w:pStyle w:val="a7"/>
        <w:ind w:left="900" w:firstLineChars="0" w:firstLine="0"/>
      </w:pPr>
      <w:r>
        <w:rPr>
          <w:rFonts w:hint="eastAsia"/>
        </w:rPr>
        <w:t>（图5.4）</w:t>
      </w:r>
    </w:p>
    <w:p w14:paraId="57F3C8DB" w14:textId="29C66587" w:rsidR="00724B9B" w:rsidRDefault="00246A51" w:rsidP="004F3D5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有效保单页：</w:t>
      </w:r>
    </w:p>
    <w:p w14:paraId="6F532F8A" w14:textId="1A457DD1" w:rsidR="00595EDC" w:rsidRDefault="00153FC6" w:rsidP="00595EDC">
      <w:pPr>
        <w:pStyle w:val="a7"/>
        <w:ind w:left="900" w:firstLineChars="0" w:firstLine="0"/>
      </w:pPr>
      <w:r>
        <w:rPr>
          <w:rFonts w:hint="eastAsia"/>
        </w:rPr>
        <w:t>在有效保单页，可以添加保单</w:t>
      </w:r>
      <w:r w:rsidR="00B80B13">
        <w:rPr>
          <w:rFonts w:hint="eastAsia"/>
        </w:rPr>
        <w:t>（</w:t>
      </w:r>
      <w:r w:rsidR="00EC6231">
        <w:rPr>
          <w:rFonts w:hint="eastAsia"/>
        </w:rPr>
        <w:t>见图</w:t>
      </w:r>
      <w:r w:rsidR="004C5781">
        <w:rPr>
          <w:rFonts w:hint="eastAsia"/>
        </w:rPr>
        <w:t>5.9</w:t>
      </w:r>
      <w:r w:rsidR="00B80B13">
        <w:rPr>
          <w:rFonts w:hint="eastAsia"/>
        </w:rPr>
        <w:t>）</w:t>
      </w:r>
      <w:r>
        <w:rPr>
          <w:rFonts w:hint="eastAsia"/>
        </w:rPr>
        <w:t>。</w:t>
      </w:r>
    </w:p>
    <w:p w14:paraId="68959DC6" w14:textId="0DE1DAE5" w:rsidR="000527FE" w:rsidRDefault="00C67170" w:rsidP="00595EDC">
      <w:pPr>
        <w:pStyle w:val="a7"/>
        <w:ind w:left="900" w:firstLineChars="0" w:firstLine="0"/>
      </w:pPr>
      <w:r w:rsidRPr="00C67170">
        <w:rPr>
          <w:noProof/>
        </w:rPr>
        <w:lastRenderedPageBreak/>
        <w:drawing>
          <wp:inline distT="0" distB="0" distL="0" distR="0" wp14:anchorId="2C972EF3" wp14:editId="239439F4">
            <wp:extent cx="2700000" cy="4802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48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C0CE" w14:textId="0E0FC290" w:rsidR="00C91BB8" w:rsidRDefault="00370E17" w:rsidP="00595EDC">
      <w:pPr>
        <w:pStyle w:val="a7"/>
        <w:ind w:left="900" w:firstLineChars="0" w:firstLine="0"/>
      </w:pPr>
      <w:r>
        <w:rPr>
          <w:rFonts w:hint="eastAsia"/>
        </w:rPr>
        <w:t>（图5.5）</w:t>
      </w:r>
    </w:p>
    <w:p w14:paraId="422BEA40" w14:textId="1A72BFA3" w:rsidR="00246A51" w:rsidRDefault="00F77A4D" w:rsidP="004F3D5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规划说明页：</w:t>
      </w:r>
    </w:p>
    <w:p w14:paraId="1705412D" w14:textId="552D33A1" w:rsidR="000B1DC7" w:rsidRDefault="00D80C5F" w:rsidP="000B1DC7">
      <w:pPr>
        <w:pStyle w:val="a7"/>
        <w:ind w:left="900" w:firstLineChars="0" w:firstLine="0"/>
      </w:pPr>
      <w:r>
        <w:rPr>
          <w:rFonts w:hint="eastAsia"/>
        </w:rPr>
        <w:t>文档说明，待补充。</w:t>
      </w:r>
    </w:p>
    <w:p w14:paraId="1B683E9A" w14:textId="38B0440E" w:rsidR="00B424D8" w:rsidRDefault="00B424D8" w:rsidP="004F3D5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产品推荐测评页：</w:t>
      </w:r>
    </w:p>
    <w:p w14:paraId="42227A5C" w14:textId="5C39119F" w:rsidR="00D80C5F" w:rsidRDefault="00D80C5F" w:rsidP="00D80C5F">
      <w:pPr>
        <w:pStyle w:val="a7"/>
        <w:ind w:left="900" w:firstLineChars="0" w:firstLine="0"/>
      </w:pPr>
      <w:r>
        <w:rPr>
          <w:rFonts w:hint="eastAsia"/>
        </w:rPr>
        <w:t>文档说明，待补充。</w:t>
      </w:r>
    </w:p>
    <w:p w14:paraId="42243B1F" w14:textId="13032B10" w:rsidR="003E2CD6" w:rsidRDefault="003E2CD6" w:rsidP="003E2CD6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产品详情页：</w:t>
      </w:r>
    </w:p>
    <w:p w14:paraId="146AC4E8" w14:textId="22D9617B" w:rsidR="000A6CE6" w:rsidRDefault="003E2CD6" w:rsidP="004D269F">
      <w:pPr>
        <w:pStyle w:val="a7"/>
        <w:ind w:left="900" w:firstLineChars="0" w:firstLine="0"/>
      </w:pPr>
      <w:r>
        <w:rPr>
          <w:rFonts w:hint="eastAsia"/>
        </w:rPr>
        <w:t>待补充。</w:t>
      </w:r>
    </w:p>
    <w:p w14:paraId="1F5B6577" w14:textId="1CD56708" w:rsidR="0084246D" w:rsidRDefault="0084246D" w:rsidP="007B29F7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添加保单页。</w:t>
      </w:r>
    </w:p>
    <w:p w14:paraId="376B3163" w14:textId="27CFFE50" w:rsidR="00FF16AE" w:rsidRDefault="00563B92" w:rsidP="00EB1146">
      <w:pPr>
        <w:pStyle w:val="a7"/>
        <w:ind w:left="900" w:firstLineChars="0" w:firstLine="0"/>
      </w:pPr>
      <w:r w:rsidRPr="00563B92">
        <w:rPr>
          <w:noProof/>
        </w:rPr>
        <w:lastRenderedPageBreak/>
        <w:drawing>
          <wp:inline distT="0" distB="0" distL="0" distR="0" wp14:anchorId="715C0A51" wp14:editId="12AC9483">
            <wp:extent cx="2700000" cy="4802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48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5A17" w14:textId="3428F1A9" w:rsidR="00EB1146" w:rsidRDefault="008C6F3C" w:rsidP="00EB1146">
      <w:pPr>
        <w:pStyle w:val="a7"/>
        <w:ind w:left="900" w:firstLineChars="0" w:firstLine="0"/>
      </w:pPr>
      <w:r>
        <w:rPr>
          <w:rFonts w:hint="eastAsia"/>
        </w:rPr>
        <w:t>（图5.</w:t>
      </w:r>
      <w:r w:rsidR="004C5781">
        <w:t>9</w:t>
      </w:r>
      <w:r>
        <w:rPr>
          <w:rFonts w:hint="eastAsia"/>
        </w:rPr>
        <w:t>）</w:t>
      </w:r>
    </w:p>
    <w:p w14:paraId="794D5C1C" w14:textId="287D3681" w:rsidR="00453F2C" w:rsidRDefault="00453F2C" w:rsidP="00CB7B80">
      <w:pPr>
        <w:pStyle w:val="a7"/>
      </w:pPr>
    </w:p>
    <w:p w14:paraId="0088AD4B" w14:textId="77013452" w:rsidR="00763D11" w:rsidRDefault="0035174E" w:rsidP="00E87F3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添加到保单助手</w:t>
      </w:r>
      <w:r w:rsidR="006A6E2D">
        <w:rPr>
          <w:rFonts w:hint="eastAsia"/>
        </w:rPr>
        <w:t>：</w:t>
      </w:r>
    </w:p>
    <w:p w14:paraId="0441290D" w14:textId="74D15B64" w:rsidR="006A6E2D" w:rsidRPr="00404FAD" w:rsidRDefault="00D75263" w:rsidP="006A6E2D">
      <w:pPr>
        <w:pStyle w:val="a7"/>
        <w:ind w:left="360" w:firstLineChars="0" w:firstLine="0"/>
      </w:pPr>
      <w:r>
        <w:rPr>
          <w:rFonts w:hint="eastAsia"/>
        </w:rPr>
        <w:t>在保障规划的产品清单项中，如果客户已购买，可点击啊</w:t>
      </w:r>
      <w:r w:rsidR="006A6E2D">
        <w:rPr>
          <w:rFonts w:hint="eastAsia"/>
        </w:rPr>
        <w:t>一键添加到</w:t>
      </w:r>
      <w:r>
        <w:rPr>
          <w:rFonts w:hint="eastAsia"/>
        </w:rPr>
        <w:t>有效</w:t>
      </w:r>
      <w:r w:rsidR="006A6E2D">
        <w:rPr>
          <w:rFonts w:hint="eastAsia"/>
        </w:rPr>
        <w:t>保单中。</w:t>
      </w:r>
    </w:p>
    <w:p w14:paraId="158EA5FD" w14:textId="391046EC" w:rsidR="00D143B9" w:rsidRDefault="00C801E0" w:rsidP="000C0F1C">
      <w:pPr>
        <w:pStyle w:val="2"/>
        <w:numPr>
          <w:ilvl w:val="1"/>
          <w:numId w:val="5"/>
        </w:numPr>
      </w:pPr>
      <w:bookmarkStart w:id="5" w:name="_Toc502583636"/>
      <w:r>
        <w:rPr>
          <w:rFonts w:hint="eastAsia"/>
        </w:rPr>
        <w:t>翠鸟</w:t>
      </w:r>
      <w:r w:rsidR="006851AF">
        <w:rPr>
          <w:rFonts w:hint="eastAsia"/>
        </w:rPr>
        <w:t>保单助手</w:t>
      </w:r>
      <w:bookmarkEnd w:id="5"/>
    </w:p>
    <w:p w14:paraId="407DA56D" w14:textId="0F0D24EC" w:rsidR="00116C44" w:rsidRDefault="001F046E" w:rsidP="0033299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目标</w:t>
      </w:r>
      <w:r w:rsidR="00332990">
        <w:rPr>
          <w:rFonts w:hint="eastAsia"/>
        </w:rPr>
        <w:t>：</w:t>
      </w:r>
    </w:p>
    <w:p w14:paraId="064E32A0" w14:textId="048719FD" w:rsidR="00EA4CDA" w:rsidRDefault="00A42B4F" w:rsidP="00EA4CDA">
      <w:pPr>
        <w:pStyle w:val="a7"/>
        <w:ind w:left="360" w:firstLineChars="0" w:firstLine="0"/>
      </w:pPr>
      <w:r>
        <w:rPr>
          <w:rFonts w:hint="eastAsia"/>
        </w:rPr>
        <w:t>客户的智能保单管理助手</w:t>
      </w:r>
      <w:r w:rsidR="00AA1910">
        <w:rPr>
          <w:rFonts w:hint="eastAsia"/>
        </w:rPr>
        <w:t>。</w:t>
      </w:r>
    </w:p>
    <w:p w14:paraId="4DFCB59B" w14:textId="77777777" w:rsidR="00263BCA" w:rsidRDefault="00263BCA" w:rsidP="00EA4CDA">
      <w:pPr>
        <w:pStyle w:val="a7"/>
        <w:ind w:left="360" w:firstLineChars="0" w:firstLine="0"/>
      </w:pPr>
    </w:p>
    <w:p w14:paraId="08DDD57F" w14:textId="45BFDA17" w:rsidR="00492A60" w:rsidRDefault="00332990" w:rsidP="0033299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功能：</w:t>
      </w:r>
    </w:p>
    <w:p w14:paraId="29DB612A" w14:textId="13D7A019" w:rsidR="00B900B1" w:rsidRDefault="00B900B1" w:rsidP="0068134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依托有效保单</w:t>
      </w:r>
      <w:r w:rsidR="00CE3ABE">
        <w:rPr>
          <w:rFonts w:hint="eastAsia"/>
        </w:rPr>
        <w:t>。</w:t>
      </w:r>
    </w:p>
    <w:p w14:paraId="68691B02" w14:textId="06D8E519" w:rsidR="00681342" w:rsidRDefault="00681342" w:rsidP="0068134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一键添加：</w:t>
      </w:r>
      <w:r w:rsidR="00E41DCE">
        <w:rPr>
          <w:rFonts w:hint="eastAsia"/>
        </w:rPr>
        <w:t>在保障规划的产品清单项中，如果客户已购买，可点击一键添加到有效保单中。</w:t>
      </w:r>
      <w:r w:rsidR="00CE3ABE">
        <w:rPr>
          <w:rFonts w:hint="eastAsia"/>
        </w:rPr>
        <w:t>添加方式如：拍照添加、手动添加等。</w:t>
      </w:r>
    </w:p>
    <w:p w14:paraId="233E00A8" w14:textId="6018C5C7" w:rsidR="00681342" w:rsidRDefault="00681342" w:rsidP="0068134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智能保单管理：保单续期提醒、一键链接到保险公司、理赔服务等。</w:t>
      </w:r>
    </w:p>
    <w:p w14:paraId="21E4D4E5" w14:textId="24B3CD9E" w:rsidR="00542CD2" w:rsidRPr="00681342" w:rsidRDefault="00681342" w:rsidP="00542CD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保单分享</w:t>
      </w:r>
      <w:r w:rsidR="005553F2">
        <w:rPr>
          <w:rFonts w:hint="eastAsia"/>
        </w:rPr>
        <w:t>。</w:t>
      </w:r>
    </w:p>
    <w:p w14:paraId="49BD804F" w14:textId="77777777" w:rsidR="00AF2036" w:rsidRPr="00111CC6" w:rsidRDefault="00AF2036" w:rsidP="00AF2036">
      <w:pPr>
        <w:pStyle w:val="2"/>
        <w:numPr>
          <w:ilvl w:val="1"/>
          <w:numId w:val="5"/>
        </w:numPr>
      </w:pPr>
      <w:bookmarkStart w:id="6" w:name="_Toc502583637"/>
      <w:r>
        <w:rPr>
          <w:rFonts w:hint="eastAsia"/>
        </w:rPr>
        <w:lastRenderedPageBreak/>
        <w:t>翠鸟保代理人平台</w:t>
      </w:r>
      <w:bookmarkEnd w:id="6"/>
    </w:p>
    <w:p w14:paraId="535D2175" w14:textId="12FF1789" w:rsidR="00AF2036" w:rsidRDefault="00E74C79" w:rsidP="00E74C7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目标：</w:t>
      </w:r>
    </w:p>
    <w:p w14:paraId="5F3691AC" w14:textId="3DE4497D" w:rsidR="008B1D84" w:rsidRDefault="005C0D64" w:rsidP="008B1D84">
      <w:pPr>
        <w:pStyle w:val="a7"/>
        <w:ind w:left="360" w:firstLineChars="0" w:firstLine="0"/>
      </w:pPr>
      <w:r>
        <w:rPr>
          <w:rFonts w:hint="eastAsia"/>
        </w:rPr>
        <w:t>代理人分销共赢</w:t>
      </w:r>
      <w:r w:rsidR="008A4DD8">
        <w:rPr>
          <w:rFonts w:hint="eastAsia"/>
        </w:rPr>
        <w:t>，实现利益再分配</w:t>
      </w:r>
      <w:r>
        <w:rPr>
          <w:rFonts w:hint="eastAsia"/>
        </w:rPr>
        <w:t>。</w:t>
      </w:r>
    </w:p>
    <w:p w14:paraId="221926FE" w14:textId="3127C4FA" w:rsidR="00AC3C7E" w:rsidRDefault="00105D88" w:rsidP="00E74C7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功能：</w:t>
      </w:r>
    </w:p>
    <w:p w14:paraId="746A9C64" w14:textId="295860DA" w:rsidR="00F275F1" w:rsidRDefault="00F275F1" w:rsidP="00F275F1">
      <w:pPr>
        <w:pStyle w:val="a7"/>
        <w:ind w:left="360" w:firstLineChars="0" w:firstLine="0"/>
      </w:pPr>
      <w:r>
        <w:rPr>
          <w:rFonts w:hint="eastAsia"/>
        </w:rPr>
        <w:t>优先级低，待完善。</w:t>
      </w:r>
    </w:p>
    <w:p w14:paraId="698F484F" w14:textId="7708A15D" w:rsidR="00FB20D9" w:rsidRDefault="008044B6" w:rsidP="00C17410">
      <w:pPr>
        <w:pStyle w:val="2"/>
        <w:numPr>
          <w:ilvl w:val="1"/>
          <w:numId w:val="5"/>
        </w:numPr>
      </w:pPr>
      <w:bookmarkStart w:id="7" w:name="_Toc502583638"/>
      <w:r>
        <w:rPr>
          <w:rFonts w:hint="eastAsia"/>
        </w:rPr>
        <w:t>翠鸟保</w:t>
      </w:r>
      <w:r w:rsidR="00FB20D9">
        <w:rPr>
          <w:rFonts w:hint="eastAsia"/>
        </w:rPr>
        <w:t>官方</w:t>
      </w:r>
      <w:r w:rsidR="00DA085B">
        <w:rPr>
          <w:rFonts w:hint="eastAsia"/>
        </w:rPr>
        <w:t>网</w:t>
      </w:r>
      <w:r w:rsidR="00FB20D9">
        <w:rPr>
          <w:rFonts w:hint="eastAsia"/>
        </w:rPr>
        <w:t>站</w:t>
      </w:r>
      <w:bookmarkEnd w:id="7"/>
    </w:p>
    <w:p w14:paraId="2123717C" w14:textId="5581B298" w:rsidR="00E93C8C" w:rsidRDefault="00E93C8C" w:rsidP="00E93C8C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目标：</w:t>
      </w:r>
    </w:p>
    <w:p w14:paraId="6BAD608F" w14:textId="77777777" w:rsidR="002D4A73" w:rsidRDefault="006D4879" w:rsidP="00216FFB">
      <w:pPr>
        <w:pStyle w:val="a7"/>
        <w:ind w:left="360" w:firstLineChars="0" w:firstLine="0"/>
      </w:pPr>
      <w:r>
        <w:rPr>
          <w:rFonts w:hint="eastAsia"/>
        </w:rPr>
        <w:t>官方门户</w:t>
      </w:r>
      <w:r w:rsidR="006408E6">
        <w:rPr>
          <w:rFonts w:hint="eastAsia"/>
        </w:rPr>
        <w:t>网站</w:t>
      </w:r>
      <w:r>
        <w:rPr>
          <w:rFonts w:hint="eastAsia"/>
        </w:rPr>
        <w:t>、</w:t>
      </w:r>
      <w:r w:rsidR="00113A0D">
        <w:rPr>
          <w:rFonts w:hint="eastAsia"/>
        </w:rPr>
        <w:t>传播</w:t>
      </w:r>
      <w:r>
        <w:rPr>
          <w:rFonts w:hint="eastAsia"/>
        </w:rPr>
        <w:t>保险知识、</w:t>
      </w:r>
      <w:r w:rsidR="00247EAB">
        <w:rPr>
          <w:rFonts w:hint="eastAsia"/>
        </w:rPr>
        <w:t>保险测评对比、</w:t>
      </w:r>
      <w:r>
        <w:rPr>
          <w:rFonts w:hint="eastAsia"/>
        </w:rPr>
        <w:t>保险</w:t>
      </w:r>
      <w:r w:rsidR="00247EAB">
        <w:rPr>
          <w:rFonts w:hint="eastAsia"/>
        </w:rPr>
        <w:t>论坛</w:t>
      </w:r>
      <w:r w:rsidR="00FE3F5A">
        <w:rPr>
          <w:rFonts w:hint="eastAsia"/>
        </w:rPr>
        <w:t>交流、分享等</w:t>
      </w:r>
      <w:r w:rsidR="00937E7A">
        <w:rPr>
          <w:rFonts w:hint="eastAsia"/>
        </w:rPr>
        <w:t>，并植入翠鸟家庭保险</w:t>
      </w:r>
      <w:r w:rsidR="00E9227F">
        <w:rPr>
          <w:rFonts w:hint="eastAsia"/>
        </w:rPr>
        <w:t>规划的二维码、微信服务号、订阅号等</w:t>
      </w:r>
      <w:r w:rsidR="00FE3F5A">
        <w:rPr>
          <w:rFonts w:hint="eastAsia"/>
        </w:rPr>
        <w:t>。</w:t>
      </w:r>
    </w:p>
    <w:p w14:paraId="765D884E" w14:textId="49D5F605" w:rsidR="00E93C8C" w:rsidRDefault="005F7C13" w:rsidP="00E93C8C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功能</w:t>
      </w:r>
      <w:r w:rsidR="00CE07A3">
        <w:rPr>
          <w:rFonts w:hint="eastAsia"/>
        </w:rPr>
        <w:t>：</w:t>
      </w:r>
    </w:p>
    <w:p w14:paraId="409D5D0C" w14:textId="692B366A" w:rsidR="00CE07A3" w:rsidRPr="00E93C8C" w:rsidRDefault="005F7C13" w:rsidP="00CE07A3">
      <w:pPr>
        <w:pStyle w:val="a7"/>
        <w:ind w:left="360" w:firstLineChars="0" w:firstLine="0"/>
      </w:pPr>
      <w:r>
        <w:rPr>
          <w:rFonts w:hint="eastAsia"/>
        </w:rPr>
        <w:t>待完善。</w:t>
      </w:r>
    </w:p>
    <w:p w14:paraId="766B8F7D" w14:textId="54190BE3" w:rsidR="00111CC6" w:rsidRDefault="00FB20D9" w:rsidP="00C17410">
      <w:pPr>
        <w:pStyle w:val="2"/>
        <w:numPr>
          <w:ilvl w:val="1"/>
          <w:numId w:val="5"/>
        </w:numPr>
      </w:pPr>
      <w:bookmarkStart w:id="8" w:name="_Toc502583639"/>
      <w:r>
        <w:rPr>
          <w:rFonts w:hint="eastAsia"/>
        </w:rPr>
        <w:t>翠鸟保</w:t>
      </w:r>
      <w:r w:rsidR="008044B6">
        <w:rPr>
          <w:rFonts w:hint="eastAsia"/>
        </w:rPr>
        <w:t>后台管理系统</w:t>
      </w:r>
      <w:bookmarkEnd w:id="8"/>
    </w:p>
    <w:p w14:paraId="48F8619B" w14:textId="397FA0C5" w:rsidR="00E84D6C" w:rsidRDefault="00E84D6C" w:rsidP="00E84D6C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目标：</w:t>
      </w:r>
    </w:p>
    <w:p w14:paraId="70476CE5" w14:textId="699831A5" w:rsidR="00AE4625" w:rsidRDefault="005258B1" w:rsidP="00AE4625">
      <w:pPr>
        <w:pStyle w:val="a7"/>
        <w:ind w:left="360" w:firstLineChars="0" w:firstLine="0"/>
      </w:pPr>
      <w:r>
        <w:rPr>
          <w:rFonts w:hint="eastAsia"/>
        </w:rPr>
        <w:t>翠鸟保后台运营管理系统。</w:t>
      </w:r>
    </w:p>
    <w:p w14:paraId="052B5988" w14:textId="066960FE" w:rsidR="00E84D6C" w:rsidRDefault="00E84D6C" w:rsidP="00E84D6C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功能：</w:t>
      </w:r>
    </w:p>
    <w:p w14:paraId="1A1EA82D" w14:textId="25267DCC" w:rsidR="00B242CB" w:rsidRDefault="00B242CB" w:rsidP="00B242CB">
      <w:pPr>
        <w:pStyle w:val="a7"/>
        <w:ind w:left="360" w:firstLineChars="0" w:firstLine="0"/>
      </w:pPr>
      <w:r>
        <w:rPr>
          <w:rFonts w:hint="eastAsia"/>
        </w:rPr>
        <w:t>Dashboard</w:t>
      </w:r>
    </w:p>
    <w:p w14:paraId="13BAA82C" w14:textId="23694F94" w:rsidR="000C4E24" w:rsidRDefault="000C4E24" w:rsidP="00B242CB">
      <w:pPr>
        <w:pStyle w:val="a7"/>
        <w:ind w:left="360" w:firstLineChars="0" w:firstLine="0"/>
      </w:pPr>
      <w:r>
        <w:rPr>
          <w:rFonts w:hint="eastAsia"/>
        </w:rPr>
        <w:t>管理员管理</w:t>
      </w:r>
      <w:r w:rsidR="00791CE7">
        <w:rPr>
          <w:rFonts w:hint="eastAsia"/>
        </w:rPr>
        <w:t>（低优先级）</w:t>
      </w:r>
    </w:p>
    <w:p w14:paraId="13F2093C" w14:textId="57CF12BF" w:rsidR="00FB52C1" w:rsidRDefault="00C12D3A" w:rsidP="00FB52C1">
      <w:pPr>
        <w:pStyle w:val="a7"/>
        <w:ind w:left="360" w:firstLineChars="0" w:firstLine="0"/>
      </w:pPr>
      <w:r>
        <w:rPr>
          <w:rFonts w:hint="eastAsia"/>
        </w:rPr>
        <w:t>保险公司管理</w:t>
      </w:r>
    </w:p>
    <w:p w14:paraId="3E0F0AA5" w14:textId="7EBEDC70" w:rsidR="00C12D3A" w:rsidRDefault="004D5954" w:rsidP="00FB52C1">
      <w:pPr>
        <w:pStyle w:val="a7"/>
        <w:ind w:left="360" w:firstLineChars="0" w:firstLine="0"/>
      </w:pPr>
      <w:r>
        <w:rPr>
          <w:rFonts w:hint="eastAsia"/>
        </w:rPr>
        <w:t>产品管理，含产品类型、产品费率表</w:t>
      </w:r>
    </w:p>
    <w:p w14:paraId="7B1BAAEC" w14:textId="73F0FDEA" w:rsidR="00600106" w:rsidRDefault="00AE2EDC" w:rsidP="00FB52C1">
      <w:pPr>
        <w:pStyle w:val="a7"/>
        <w:ind w:left="360" w:firstLineChars="0" w:firstLine="0"/>
      </w:pPr>
      <w:r>
        <w:rPr>
          <w:rFonts w:hint="eastAsia"/>
        </w:rPr>
        <w:t>客户管理</w:t>
      </w:r>
    </w:p>
    <w:p w14:paraId="7F49F32A" w14:textId="41780874" w:rsidR="007D4684" w:rsidRDefault="007D4684" w:rsidP="00FB52C1">
      <w:pPr>
        <w:pStyle w:val="a7"/>
        <w:ind w:left="360" w:firstLineChars="0" w:firstLine="0"/>
      </w:pPr>
      <w:r>
        <w:rPr>
          <w:rFonts w:hint="eastAsia"/>
        </w:rPr>
        <w:t>代理人管理（</w:t>
      </w:r>
      <w:r w:rsidR="00990B30">
        <w:rPr>
          <w:rFonts w:hint="eastAsia"/>
        </w:rPr>
        <w:t>只</w:t>
      </w:r>
      <w:r>
        <w:rPr>
          <w:rFonts w:hint="eastAsia"/>
        </w:rPr>
        <w:t>添加基本概念、</w:t>
      </w:r>
      <w:r w:rsidR="0006797A">
        <w:rPr>
          <w:rFonts w:hint="eastAsia"/>
        </w:rPr>
        <w:t>计费、账户</w:t>
      </w:r>
      <w:r w:rsidR="000C33B8">
        <w:rPr>
          <w:rFonts w:hint="eastAsia"/>
        </w:rPr>
        <w:t>等</w:t>
      </w:r>
      <w:r w:rsidR="00A86A59">
        <w:rPr>
          <w:rFonts w:hint="eastAsia"/>
        </w:rPr>
        <w:t>模块</w:t>
      </w:r>
      <w:r>
        <w:rPr>
          <w:rFonts w:hint="eastAsia"/>
        </w:rPr>
        <w:t>优先级低）</w:t>
      </w:r>
    </w:p>
    <w:p w14:paraId="43A8F431" w14:textId="61AB60BF" w:rsidR="007D4684" w:rsidRDefault="00D86539" w:rsidP="00FB52C1">
      <w:pPr>
        <w:pStyle w:val="a7"/>
        <w:ind w:left="360" w:firstLineChars="0" w:firstLine="0"/>
      </w:pPr>
      <w:r>
        <w:rPr>
          <w:rFonts w:hint="eastAsia"/>
        </w:rPr>
        <w:t>客户需求管理</w:t>
      </w:r>
    </w:p>
    <w:p w14:paraId="06AB6658" w14:textId="269B536F" w:rsidR="00D86539" w:rsidRDefault="00333F51" w:rsidP="00FB52C1">
      <w:pPr>
        <w:pStyle w:val="a7"/>
        <w:ind w:left="360" w:firstLineChars="0" w:firstLine="0"/>
      </w:pPr>
      <w:r>
        <w:rPr>
          <w:rFonts w:hint="eastAsia"/>
        </w:rPr>
        <w:t>被保人管理</w:t>
      </w:r>
      <w:r w:rsidR="00D474F5">
        <w:rPr>
          <w:rFonts w:hint="eastAsia"/>
        </w:rPr>
        <w:t>（家庭成员管理）</w:t>
      </w:r>
    </w:p>
    <w:p w14:paraId="65C1E885" w14:textId="7E5261FF" w:rsidR="00333F51" w:rsidRDefault="00A02F45" w:rsidP="00FB52C1">
      <w:pPr>
        <w:pStyle w:val="a7"/>
        <w:ind w:left="360" w:firstLineChars="0" w:firstLine="0"/>
      </w:pPr>
      <w:r>
        <w:rPr>
          <w:rFonts w:hint="eastAsia"/>
        </w:rPr>
        <w:t>保险方案管理</w:t>
      </w:r>
    </w:p>
    <w:p w14:paraId="39865EB6" w14:textId="72EC3552" w:rsidR="00CF3BC7" w:rsidRDefault="00CF3BC7" w:rsidP="00FB52C1">
      <w:pPr>
        <w:pStyle w:val="a7"/>
        <w:ind w:left="360" w:firstLineChars="0" w:firstLine="0"/>
      </w:pPr>
      <w:r>
        <w:rPr>
          <w:rFonts w:hint="eastAsia"/>
        </w:rPr>
        <w:t>方案明细管理</w:t>
      </w:r>
    </w:p>
    <w:p w14:paraId="14CBE2CE" w14:textId="1F7A3B36" w:rsidR="00A02F45" w:rsidRDefault="00A02F45" w:rsidP="00FB52C1">
      <w:pPr>
        <w:pStyle w:val="a7"/>
        <w:ind w:left="360" w:firstLineChars="0" w:firstLine="0"/>
      </w:pPr>
      <w:r>
        <w:rPr>
          <w:rFonts w:hint="eastAsia"/>
        </w:rPr>
        <w:t>保单管理</w:t>
      </w:r>
      <w:r w:rsidR="00723375">
        <w:rPr>
          <w:rFonts w:hint="eastAsia"/>
        </w:rPr>
        <w:t>（有效保单管理）</w:t>
      </w:r>
    </w:p>
    <w:p w14:paraId="39595AE7" w14:textId="517CDAFF" w:rsidR="00327506" w:rsidRDefault="00940D76" w:rsidP="00575AA8">
      <w:pPr>
        <w:pStyle w:val="a7"/>
        <w:ind w:left="360" w:firstLineChars="0" w:firstLine="0"/>
      </w:pPr>
      <w:r>
        <w:rPr>
          <w:rFonts w:hint="eastAsia"/>
        </w:rPr>
        <w:t>代销</w:t>
      </w:r>
      <w:r w:rsidR="00327506">
        <w:rPr>
          <w:rFonts w:hint="eastAsia"/>
        </w:rPr>
        <w:t>平台管理</w:t>
      </w:r>
    </w:p>
    <w:p w14:paraId="0069CD0E" w14:textId="082BAA50" w:rsidR="00967A85" w:rsidRDefault="00967A85" w:rsidP="00575AA8">
      <w:pPr>
        <w:pStyle w:val="a7"/>
        <w:ind w:left="360" w:firstLineChars="0" w:firstLine="0"/>
      </w:pPr>
      <w:r>
        <w:rPr>
          <w:rFonts w:hint="eastAsia"/>
        </w:rPr>
        <w:t>等等</w:t>
      </w:r>
      <w:r>
        <w:t>…</w:t>
      </w:r>
    </w:p>
    <w:p w14:paraId="75929A7E" w14:textId="0C0AA192" w:rsidR="00364CED" w:rsidRDefault="00B9354A" w:rsidP="00AF3390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后台</w:t>
      </w:r>
      <w:r w:rsidR="00D37791">
        <w:rPr>
          <w:rFonts w:hint="eastAsia"/>
        </w:rPr>
        <w:t>示例</w:t>
      </w:r>
      <w:r w:rsidR="00D94D19">
        <w:rPr>
          <w:rFonts w:hint="eastAsia"/>
        </w:rPr>
        <w:t>：</w:t>
      </w:r>
    </w:p>
    <w:p w14:paraId="562D7B82" w14:textId="77777777" w:rsidR="00783A2B" w:rsidRDefault="00783A2B" w:rsidP="00B95490">
      <w:pPr>
        <w:pStyle w:val="a7"/>
        <w:ind w:left="360" w:firstLineChars="0" w:firstLine="0"/>
      </w:pPr>
    </w:p>
    <w:p w14:paraId="3623124B" w14:textId="720E4916" w:rsidR="00D37791" w:rsidRDefault="00C50121" w:rsidP="00D37791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A429B6D" wp14:editId="3B777D4A">
            <wp:extent cx="5266055" cy="3293745"/>
            <wp:effectExtent l="0" t="0" r="0" b="8255"/>
            <wp:docPr id="10" name="图片 10" descr="admin-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min-dashboar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E3C8" w14:textId="25F5F7CB" w:rsidR="00F2172C" w:rsidRPr="004460C0" w:rsidRDefault="004603B3" w:rsidP="00D3779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3B9B03A" wp14:editId="73EEA9D3">
            <wp:extent cx="5266055" cy="3293745"/>
            <wp:effectExtent l="0" t="0" r="0" b="8255"/>
            <wp:docPr id="11" name="图片 11" descr="admin-plat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min-platfor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172C" w:rsidRPr="00446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A2786"/>
    <w:multiLevelType w:val="hybridMultilevel"/>
    <w:tmpl w:val="99745FEC"/>
    <w:lvl w:ilvl="0" w:tplc="0409000D">
      <w:start w:val="1"/>
      <w:numFmt w:val="bullet"/>
      <w:lvlText w:val=""/>
      <w:lvlJc w:val="left"/>
      <w:pPr>
        <w:ind w:left="13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80"/>
      </w:pPr>
      <w:rPr>
        <w:rFonts w:ascii="Wingdings" w:hAnsi="Wingdings" w:hint="default"/>
      </w:rPr>
    </w:lvl>
  </w:abstractNum>
  <w:abstractNum w:abstractNumId="1">
    <w:nsid w:val="033833A9"/>
    <w:multiLevelType w:val="hybridMultilevel"/>
    <w:tmpl w:val="8A58E33E"/>
    <w:lvl w:ilvl="0" w:tplc="17A6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165377"/>
    <w:multiLevelType w:val="hybridMultilevel"/>
    <w:tmpl w:val="8A58E33E"/>
    <w:lvl w:ilvl="0" w:tplc="17A6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D86C7D"/>
    <w:multiLevelType w:val="hybridMultilevel"/>
    <w:tmpl w:val="EC7E3B00"/>
    <w:lvl w:ilvl="0" w:tplc="8FD667B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580C24"/>
    <w:multiLevelType w:val="hybridMultilevel"/>
    <w:tmpl w:val="1D443934"/>
    <w:lvl w:ilvl="0" w:tplc="17A6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8531FD"/>
    <w:multiLevelType w:val="hybridMultilevel"/>
    <w:tmpl w:val="F0A0B900"/>
    <w:lvl w:ilvl="0" w:tplc="7FD80C72">
      <w:start w:val="1"/>
      <w:numFmt w:val="decimal"/>
      <w:lvlText w:val="%1)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0D7278C7"/>
    <w:multiLevelType w:val="hybridMultilevel"/>
    <w:tmpl w:val="99E45B34"/>
    <w:lvl w:ilvl="0" w:tplc="3BCC70B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E5204A0"/>
    <w:multiLevelType w:val="hybridMultilevel"/>
    <w:tmpl w:val="D44CF166"/>
    <w:lvl w:ilvl="0" w:tplc="17A6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5B27B5"/>
    <w:multiLevelType w:val="hybridMultilevel"/>
    <w:tmpl w:val="8FDA387A"/>
    <w:lvl w:ilvl="0" w:tplc="17A6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5B45B4F"/>
    <w:multiLevelType w:val="hybridMultilevel"/>
    <w:tmpl w:val="C054CB90"/>
    <w:lvl w:ilvl="0" w:tplc="86862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F13574"/>
    <w:multiLevelType w:val="hybridMultilevel"/>
    <w:tmpl w:val="9350C9A6"/>
    <w:lvl w:ilvl="0" w:tplc="1D5EE7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ADF749D"/>
    <w:multiLevelType w:val="hybridMultilevel"/>
    <w:tmpl w:val="4E5E05C2"/>
    <w:lvl w:ilvl="0" w:tplc="17A6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F3B2CA5"/>
    <w:multiLevelType w:val="multilevel"/>
    <w:tmpl w:val="B4C0B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396A51A9"/>
    <w:multiLevelType w:val="hybridMultilevel"/>
    <w:tmpl w:val="3EA495D4"/>
    <w:lvl w:ilvl="0" w:tplc="04B4AC2A">
      <w:start w:val="5"/>
      <w:numFmt w:val="japaneseCounting"/>
      <w:lvlText w:val="%1、"/>
      <w:lvlJc w:val="left"/>
      <w:pPr>
        <w:ind w:left="420" w:hanging="42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B2E1010"/>
    <w:multiLevelType w:val="hybridMultilevel"/>
    <w:tmpl w:val="0002A032"/>
    <w:lvl w:ilvl="0" w:tplc="17A6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BD1043E"/>
    <w:multiLevelType w:val="hybridMultilevel"/>
    <w:tmpl w:val="416672E4"/>
    <w:lvl w:ilvl="0" w:tplc="17A6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B9435C"/>
    <w:multiLevelType w:val="hybridMultilevel"/>
    <w:tmpl w:val="F66E7980"/>
    <w:lvl w:ilvl="0" w:tplc="7FD80C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3CBC4568"/>
    <w:multiLevelType w:val="hybridMultilevel"/>
    <w:tmpl w:val="CD4C683E"/>
    <w:lvl w:ilvl="0" w:tplc="17A6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04D0A57"/>
    <w:multiLevelType w:val="hybridMultilevel"/>
    <w:tmpl w:val="531E2672"/>
    <w:lvl w:ilvl="0" w:tplc="17A6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EFF50EB"/>
    <w:multiLevelType w:val="hybridMultilevel"/>
    <w:tmpl w:val="B94C066E"/>
    <w:lvl w:ilvl="0" w:tplc="17A6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5764E2"/>
    <w:multiLevelType w:val="hybridMultilevel"/>
    <w:tmpl w:val="87E6FCA2"/>
    <w:lvl w:ilvl="0" w:tplc="01546BE4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CFC7072"/>
    <w:multiLevelType w:val="hybridMultilevel"/>
    <w:tmpl w:val="BEE609C2"/>
    <w:lvl w:ilvl="0" w:tplc="17A6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EBF0D8A"/>
    <w:multiLevelType w:val="hybridMultilevel"/>
    <w:tmpl w:val="4D40F374"/>
    <w:lvl w:ilvl="0" w:tplc="17A6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23F19F0"/>
    <w:multiLevelType w:val="hybridMultilevel"/>
    <w:tmpl w:val="BEE609C2"/>
    <w:lvl w:ilvl="0" w:tplc="17A6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3"/>
  </w:num>
  <w:num w:numId="3">
    <w:abstractNumId w:val="6"/>
  </w:num>
  <w:num w:numId="4">
    <w:abstractNumId w:val="13"/>
  </w:num>
  <w:num w:numId="5">
    <w:abstractNumId w:val="12"/>
  </w:num>
  <w:num w:numId="6">
    <w:abstractNumId w:val="1"/>
  </w:num>
  <w:num w:numId="7">
    <w:abstractNumId w:val="9"/>
  </w:num>
  <w:num w:numId="8">
    <w:abstractNumId w:val="2"/>
  </w:num>
  <w:num w:numId="9">
    <w:abstractNumId w:val="10"/>
  </w:num>
  <w:num w:numId="10">
    <w:abstractNumId w:val="16"/>
  </w:num>
  <w:num w:numId="11">
    <w:abstractNumId w:val="22"/>
  </w:num>
  <w:num w:numId="12">
    <w:abstractNumId w:val="18"/>
  </w:num>
  <w:num w:numId="13">
    <w:abstractNumId w:val="14"/>
  </w:num>
  <w:num w:numId="14">
    <w:abstractNumId w:val="19"/>
  </w:num>
  <w:num w:numId="15">
    <w:abstractNumId w:val="8"/>
  </w:num>
  <w:num w:numId="16">
    <w:abstractNumId w:val="21"/>
  </w:num>
  <w:num w:numId="17">
    <w:abstractNumId w:val="7"/>
  </w:num>
  <w:num w:numId="18">
    <w:abstractNumId w:val="23"/>
  </w:num>
  <w:num w:numId="19">
    <w:abstractNumId w:val="15"/>
  </w:num>
  <w:num w:numId="20">
    <w:abstractNumId w:val="11"/>
  </w:num>
  <w:num w:numId="21">
    <w:abstractNumId w:val="4"/>
  </w:num>
  <w:num w:numId="22">
    <w:abstractNumId w:val="17"/>
  </w:num>
  <w:num w:numId="23">
    <w:abstractNumId w:val="5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74B"/>
    <w:rsid w:val="00000FCC"/>
    <w:rsid w:val="00021A4B"/>
    <w:rsid w:val="00021B00"/>
    <w:rsid w:val="00025F39"/>
    <w:rsid w:val="00027139"/>
    <w:rsid w:val="000527FE"/>
    <w:rsid w:val="00062436"/>
    <w:rsid w:val="0006797A"/>
    <w:rsid w:val="0007105C"/>
    <w:rsid w:val="0008040A"/>
    <w:rsid w:val="00087266"/>
    <w:rsid w:val="00090BBD"/>
    <w:rsid w:val="0009293A"/>
    <w:rsid w:val="000A10B7"/>
    <w:rsid w:val="000A6CE6"/>
    <w:rsid w:val="000B1DC7"/>
    <w:rsid w:val="000C0D55"/>
    <w:rsid w:val="000C0F1C"/>
    <w:rsid w:val="000C33B8"/>
    <w:rsid w:val="000C4A44"/>
    <w:rsid w:val="000C4E24"/>
    <w:rsid w:val="000D5571"/>
    <w:rsid w:val="000D660A"/>
    <w:rsid w:val="000E35EE"/>
    <w:rsid w:val="000E6EE5"/>
    <w:rsid w:val="000E7677"/>
    <w:rsid w:val="00105D88"/>
    <w:rsid w:val="00106D54"/>
    <w:rsid w:val="001071F7"/>
    <w:rsid w:val="00111CC6"/>
    <w:rsid w:val="00113A0D"/>
    <w:rsid w:val="00116C44"/>
    <w:rsid w:val="00126D59"/>
    <w:rsid w:val="00147432"/>
    <w:rsid w:val="0015261E"/>
    <w:rsid w:val="001528B9"/>
    <w:rsid w:val="00153FC6"/>
    <w:rsid w:val="001818BE"/>
    <w:rsid w:val="00184190"/>
    <w:rsid w:val="001B2EB2"/>
    <w:rsid w:val="001B4316"/>
    <w:rsid w:val="001B5DAC"/>
    <w:rsid w:val="001C664E"/>
    <w:rsid w:val="001D4ED8"/>
    <w:rsid w:val="001E1AB7"/>
    <w:rsid w:val="001F046E"/>
    <w:rsid w:val="001F5814"/>
    <w:rsid w:val="00202E70"/>
    <w:rsid w:val="00216FFB"/>
    <w:rsid w:val="00223750"/>
    <w:rsid w:val="0022508D"/>
    <w:rsid w:val="0023074B"/>
    <w:rsid w:val="002324FE"/>
    <w:rsid w:val="00233A64"/>
    <w:rsid w:val="00234146"/>
    <w:rsid w:val="002351C8"/>
    <w:rsid w:val="0024019B"/>
    <w:rsid w:val="00241443"/>
    <w:rsid w:val="00245041"/>
    <w:rsid w:val="00246A51"/>
    <w:rsid w:val="00247EAB"/>
    <w:rsid w:val="002501B5"/>
    <w:rsid w:val="00251C70"/>
    <w:rsid w:val="00257C6D"/>
    <w:rsid w:val="0026026E"/>
    <w:rsid w:val="00263BCA"/>
    <w:rsid w:val="00265161"/>
    <w:rsid w:val="00273422"/>
    <w:rsid w:val="00280EBF"/>
    <w:rsid w:val="00283DE1"/>
    <w:rsid w:val="00287BFD"/>
    <w:rsid w:val="002A6E1E"/>
    <w:rsid w:val="002B0569"/>
    <w:rsid w:val="002B32DA"/>
    <w:rsid w:val="002B63CA"/>
    <w:rsid w:val="002C6765"/>
    <w:rsid w:val="002D20CE"/>
    <w:rsid w:val="002D4A73"/>
    <w:rsid w:val="002D5E8C"/>
    <w:rsid w:val="002E4D5D"/>
    <w:rsid w:val="002E65FD"/>
    <w:rsid w:val="002E6720"/>
    <w:rsid w:val="00304769"/>
    <w:rsid w:val="00312B03"/>
    <w:rsid w:val="00312E8C"/>
    <w:rsid w:val="0032606B"/>
    <w:rsid w:val="00327506"/>
    <w:rsid w:val="00332990"/>
    <w:rsid w:val="00333F51"/>
    <w:rsid w:val="0035174E"/>
    <w:rsid w:val="00355F4F"/>
    <w:rsid w:val="0035790E"/>
    <w:rsid w:val="003628ED"/>
    <w:rsid w:val="00364CED"/>
    <w:rsid w:val="00370E17"/>
    <w:rsid w:val="00381B4F"/>
    <w:rsid w:val="00381C32"/>
    <w:rsid w:val="00383F3F"/>
    <w:rsid w:val="00395E27"/>
    <w:rsid w:val="003B17AC"/>
    <w:rsid w:val="003C4546"/>
    <w:rsid w:val="003C4D65"/>
    <w:rsid w:val="003D59E9"/>
    <w:rsid w:val="003E2CD6"/>
    <w:rsid w:val="00401ED5"/>
    <w:rsid w:val="00404FAD"/>
    <w:rsid w:val="004460C0"/>
    <w:rsid w:val="0045126A"/>
    <w:rsid w:val="00453332"/>
    <w:rsid w:val="00453F2C"/>
    <w:rsid w:val="00456DD9"/>
    <w:rsid w:val="004603B3"/>
    <w:rsid w:val="00463568"/>
    <w:rsid w:val="00467A22"/>
    <w:rsid w:val="00476575"/>
    <w:rsid w:val="00476F84"/>
    <w:rsid w:val="00491F32"/>
    <w:rsid w:val="00492A60"/>
    <w:rsid w:val="0049384D"/>
    <w:rsid w:val="004A1D77"/>
    <w:rsid w:val="004B7EC4"/>
    <w:rsid w:val="004C160F"/>
    <w:rsid w:val="004C536D"/>
    <w:rsid w:val="004C5781"/>
    <w:rsid w:val="004D269F"/>
    <w:rsid w:val="004D32AD"/>
    <w:rsid w:val="004D5954"/>
    <w:rsid w:val="004D7E01"/>
    <w:rsid w:val="004E055F"/>
    <w:rsid w:val="004E6783"/>
    <w:rsid w:val="004F0FC3"/>
    <w:rsid w:val="004F3D5C"/>
    <w:rsid w:val="004F3DCE"/>
    <w:rsid w:val="004F48D0"/>
    <w:rsid w:val="00503700"/>
    <w:rsid w:val="005148DA"/>
    <w:rsid w:val="00517A89"/>
    <w:rsid w:val="005224C6"/>
    <w:rsid w:val="0052498B"/>
    <w:rsid w:val="005258B1"/>
    <w:rsid w:val="005329EA"/>
    <w:rsid w:val="00533817"/>
    <w:rsid w:val="00542CD2"/>
    <w:rsid w:val="00554423"/>
    <w:rsid w:val="005553F2"/>
    <w:rsid w:val="00556BF1"/>
    <w:rsid w:val="00563B92"/>
    <w:rsid w:val="005671BB"/>
    <w:rsid w:val="00575AA8"/>
    <w:rsid w:val="00585B76"/>
    <w:rsid w:val="00592927"/>
    <w:rsid w:val="00595EDC"/>
    <w:rsid w:val="005B7426"/>
    <w:rsid w:val="005C0D64"/>
    <w:rsid w:val="005D1F79"/>
    <w:rsid w:val="005F11AC"/>
    <w:rsid w:val="005F14A9"/>
    <w:rsid w:val="005F19A3"/>
    <w:rsid w:val="005F7C13"/>
    <w:rsid w:val="00600106"/>
    <w:rsid w:val="00613E34"/>
    <w:rsid w:val="00627E0B"/>
    <w:rsid w:val="0063299A"/>
    <w:rsid w:val="00637D8B"/>
    <w:rsid w:val="006408E6"/>
    <w:rsid w:val="0066063C"/>
    <w:rsid w:val="00676A13"/>
    <w:rsid w:val="00681342"/>
    <w:rsid w:val="006818FE"/>
    <w:rsid w:val="006851AF"/>
    <w:rsid w:val="00697153"/>
    <w:rsid w:val="006A6E2D"/>
    <w:rsid w:val="006B0D8E"/>
    <w:rsid w:val="006C1A46"/>
    <w:rsid w:val="006C5663"/>
    <w:rsid w:val="006D4879"/>
    <w:rsid w:val="006F0786"/>
    <w:rsid w:val="006F07F5"/>
    <w:rsid w:val="00700F4D"/>
    <w:rsid w:val="0070457E"/>
    <w:rsid w:val="00716084"/>
    <w:rsid w:val="00722359"/>
    <w:rsid w:val="00723375"/>
    <w:rsid w:val="00724B9B"/>
    <w:rsid w:val="00763D11"/>
    <w:rsid w:val="00783A2B"/>
    <w:rsid w:val="00785613"/>
    <w:rsid w:val="00785943"/>
    <w:rsid w:val="007910DA"/>
    <w:rsid w:val="00791CE7"/>
    <w:rsid w:val="007B29F7"/>
    <w:rsid w:val="007D409C"/>
    <w:rsid w:val="007D41C0"/>
    <w:rsid w:val="007D4684"/>
    <w:rsid w:val="007E4962"/>
    <w:rsid w:val="008044B6"/>
    <w:rsid w:val="0082350C"/>
    <w:rsid w:val="00826E59"/>
    <w:rsid w:val="0084246D"/>
    <w:rsid w:val="00863AB4"/>
    <w:rsid w:val="00865B22"/>
    <w:rsid w:val="00880D8E"/>
    <w:rsid w:val="008A1174"/>
    <w:rsid w:val="008A4DD8"/>
    <w:rsid w:val="008A6489"/>
    <w:rsid w:val="008B1D84"/>
    <w:rsid w:val="008B5A67"/>
    <w:rsid w:val="008C0B24"/>
    <w:rsid w:val="008C4789"/>
    <w:rsid w:val="008C47F8"/>
    <w:rsid w:val="008C6F3C"/>
    <w:rsid w:val="008D4435"/>
    <w:rsid w:val="008D61FE"/>
    <w:rsid w:val="008E5164"/>
    <w:rsid w:val="009119D0"/>
    <w:rsid w:val="0092608C"/>
    <w:rsid w:val="00937E7A"/>
    <w:rsid w:val="00940D76"/>
    <w:rsid w:val="00951503"/>
    <w:rsid w:val="009602E2"/>
    <w:rsid w:val="009644A1"/>
    <w:rsid w:val="00967A85"/>
    <w:rsid w:val="009709D7"/>
    <w:rsid w:val="009769E3"/>
    <w:rsid w:val="00987BD2"/>
    <w:rsid w:val="00990B30"/>
    <w:rsid w:val="009A143D"/>
    <w:rsid w:val="009A4E7F"/>
    <w:rsid w:val="009A712D"/>
    <w:rsid w:val="009B7869"/>
    <w:rsid w:val="009C06E2"/>
    <w:rsid w:val="009C1D80"/>
    <w:rsid w:val="009D2511"/>
    <w:rsid w:val="009D6A36"/>
    <w:rsid w:val="00A02F45"/>
    <w:rsid w:val="00A058BD"/>
    <w:rsid w:val="00A13E8D"/>
    <w:rsid w:val="00A24616"/>
    <w:rsid w:val="00A249CB"/>
    <w:rsid w:val="00A253E5"/>
    <w:rsid w:val="00A3215C"/>
    <w:rsid w:val="00A34F10"/>
    <w:rsid w:val="00A42B4F"/>
    <w:rsid w:val="00A44E74"/>
    <w:rsid w:val="00A45018"/>
    <w:rsid w:val="00A529D1"/>
    <w:rsid w:val="00A579D4"/>
    <w:rsid w:val="00A7261F"/>
    <w:rsid w:val="00A75F04"/>
    <w:rsid w:val="00A8086D"/>
    <w:rsid w:val="00A8612D"/>
    <w:rsid w:val="00A86A59"/>
    <w:rsid w:val="00AA1910"/>
    <w:rsid w:val="00AB30A8"/>
    <w:rsid w:val="00AB5C26"/>
    <w:rsid w:val="00AB6A77"/>
    <w:rsid w:val="00AB77BF"/>
    <w:rsid w:val="00AC1576"/>
    <w:rsid w:val="00AC2A47"/>
    <w:rsid w:val="00AC3C7E"/>
    <w:rsid w:val="00AD042A"/>
    <w:rsid w:val="00AD63F8"/>
    <w:rsid w:val="00AE13F6"/>
    <w:rsid w:val="00AE1CC3"/>
    <w:rsid w:val="00AE2EDC"/>
    <w:rsid w:val="00AE4625"/>
    <w:rsid w:val="00AF2036"/>
    <w:rsid w:val="00AF2A87"/>
    <w:rsid w:val="00AF3390"/>
    <w:rsid w:val="00B05684"/>
    <w:rsid w:val="00B1061B"/>
    <w:rsid w:val="00B11984"/>
    <w:rsid w:val="00B242CB"/>
    <w:rsid w:val="00B31F9C"/>
    <w:rsid w:val="00B424D8"/>
    <w:rsid w:val="00B624D8"/>
    <w:rsid w:val="00B627D2"/>
    <w:rsid w:val="00B65188"/>
    <w:rsid w:val="00B73322"/>
    <w:rsid w:val="00B80B13"/>
    <w:rsid w:val="00B900B1"/>
    <w:rsid w:val="00B91283"/>
    <w:rsid w:val="00B9354A"/>
    <w:rsid w:val="00B95490"/>
    <w:rsid w:val="00BA121C"/>
    <w:rsid w:val="00BA5FCD"/>
    <w:rsid w:val="00BB3740"/>
    <w:rsid w:val="00BC49DD"/>
    <w:rsid w:val="00BC4CEB"/>
    <w:rsid w:val="00BD5192"/>
    <w:rsid w:val="00BE7351"/>
    <w:rsid w:val="00BF68DF"/>
    <w:rsid w:val="00BF6B40"/>
    <w:rsid w:val="00BF6D2B"/>
    <w:rsid w:val="00C039AB"/>
    <w:rsid w:val="00C0459E"/>
    <w:rsid w:val="00C07F9B"/>
    <w:rsid w:val="00C12D3A"/>
    <w:rsid w:val="00C17410"/>
    <w:rsid w:val="00C17568"/>
    <w:rsid w:val="00C4585B"/>
    <w:rsid w:val="00C466AC"/>
    <w:rsid w:val="00C50121"/>
    <w:rsid w:val="00C67170"/>
    <w:rsid w:val="00C801E0"/>
    <w:rsid w:val="00C91BB8"/>
    <w:rsid w:val="00C92EA8"/>
    <w:rsid w:val="00C96FE6"/>
    <w:rsid w:val="00C97A3B"/>
    <w:rsid w:val="00CB7B80"/>
    <w:rsid w:val="00CC38F0"/>
    <w:rsid w:val="00CD0D62"/>
    <w:rsid w:val="00CD3A87"/>
    <w:rsid w:val="00CE07A3"/>
    <w:rsid w:val="00CE3ABE"/>
    <w:rsid w:val="00CF0FDF"/>
    <w:rsid w:val="00CF3AED"/>
    <w:rsid w:val="00CF3BC7"/>
    <w:rsid w:val="00CF6B80"/>
    <w:rsid w:val="00D040D3"/>
    <w:rsid w:val="00D06B3F"/>
    <w:rsid w:val="00D1305F"/>
    <w:rsid w:val="00D143B9"/>
    <w:rsid w:val="00D210E7"/>
    <w:rsid w:val="00D261BB"/>
    <w:rsid w:val="00D3263D"/>
    <w:rsid w:val="00D37791"/>
    <w:rsid w:val="00D474F5"/>
    <w:rsid w:val="00D56D81"/>
    <w:rsid w:val="00D714D4"/>
    <w:rsid w:val="00D75263"/>
    <w:rsid w:val="00D80C5F"/>
    <w:rsid w:val="00D823F3"/>
    <w:rsid w:val="00D86539"/>
    <w:rsid w:val="00D94D19"/>
    <w:rsid w:val="00D96AC1"/>
    <w:rsid w:val="00DA085B"/>
    <w:rsid w:val="00DA167C"/>
    <w:rsid w:val="00DA4FC1"/>
    <w:rsid w:val="00DB51A9"/>
    <w:rsid w:val="00DB5ADB"/>
    <w:rsid w:val="00DC2639"/>
    <w:rsid w:val="00DC6EA7"/>
    <w:rsid w:val="00DD3951"/>
    <w:rsid w:val="00E26A0D"/>
    <w:rsid w:val="00E41DCE"/>
    <w:rsid w:val="00E45A4B"/>
    <w:rsid w:val="00E45BF9"/>
    <w:rsid w:val="00E517C7"/>
    <w:rsid w:val="00E714C7"/>
    <w:rsid w:val="00E73269"/>
    <w:rsid w:val="00E74C79"/>
    <w:rsid w:val="00E76799"/>
    <w:rsid w:val="00E84D6C"/>
    <w:rsid w:val="00E869E7"/>
    <w:rsid w:val="00E87F30"/>
    <w:rsid w:val="00E87F76"/>
    <w:rsid w:val="00E9227F"/>
    <w:rsid w:val="00E93C8C"/>
    <w:rsid w:val="00E93DC5"/>
    <w:rsid w:val="00E97CCB"/>
    <w:rsid w:val="00EA4CDA"/>
    <w:rsid w:val="00EA5C23"/>
    <w:rsid w:val="00EB1146"/>
    <w:rsid w:val="00EC3AB1"/>
    <w:rsid w:val="00EC6231"/>
    <w:rsid w:val="00ED5216"/>
    <w:rsid w:val="00F10A9D"/>
    <w:rsid w:val="00F150C6"/>
    <w:rsid w:val="00F2172C"/>
    <w:rsid w:val="00F2205D"/>
    <w:rsid w:val="00F25DB2"/>
    <w:rsid w:val="00F275F1"/>
    <w:rsid w:val="00F51FCD"/>
    <w:rsid w:val="00F628CD"/>
    <w:rsid w:val="00F642B4"/>
    <w:rsid w:val="00F72A27"/>
    <w:rsid w:val="00F76243"/>
    <w:rsid w:val="00F76A40"/>
    <w:rsid w:val="00F77A4D"/>
    <w:rsid w:val="00F839CF"/>
    <w:rsid w:val="00F94319"/>
    <w:rsid w:val="00F9607B"/>
    <w:rsid w:val="00FB20D9"/>
    <w:rsid w:val="00FB52C1"/>
    <w:rsid w:val="00FC4A31"/>
    <w:rsid w:val="00FC6C5D"/>
    <w:rsid w:val="00FE3F5A"/>
    <w:rsid w:val="00FE77AD"/>
    <w:rsid w:val="00FF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1A14"/>
  <w15:chartTrackingRefBased/>
  <w15:docId w15:val="{E8BBD3F4-CDB1-4A6F-8C02-64C56E61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0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60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460C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460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460C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4460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460C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460C0"/>
  </w:style>
  <w:style w:type="character" w:styleId="a6">
    <w:name w:val="Hyperlink"/>
    <w:basedOn w:val="a0"/>
    <w:uiPriority w:val="99"/>
    <w:unhideWhenUsed/>
    <w:rsid w:val="004460C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64CED"/>
    <w:pPr>
      <w:ind w:firstLineChars="200" w:firstLine="420"/>
    </w:pPr>
  </w:style>
  <w:style w:type="paragraph" w:styleId="21">
    <w:name w:val="toc 2"/>
    <w:basedOn w:val="a"/>
    <w:next w:val="a"/>
    <w:autoRedefine/>
    <w:uiPriority w:val="39"/>
    <w:unhideWhenUsed/>
    <w:rsid w:val="005F14A9"/>
    <w:pPr>
      <w:ind w:leftChars="200" w:left="420"/>
    </w:pPr>
  </w:style>
  <w:style w:type="character" w:customStyle="1" w:styleId="UnresolvedMention">
    <w:name w:val="Unresolved Mention"/>
    <w:basedOn w:val="a0"/>
    <w:uiPriority w:val="99"/>
    <w:semiHidden/>
    <w:unhideWhenUsed/>
    <w:rsid w:val="00CE07A3"/>
    <w:rPr>
      <w:color w:val="808080"/>
      <w:shd w:val="clear" w:color="auto" w:fill="E6E6E6"/>
    </w:rPr>
  </w:style>
  <w:style w:type="character" w:styleId="a8">
    <w:name w:val="FollowedHyperlink"/>
    <w:basedOn w:val="a0"/>
    <w:uiPriority w:val="99"/>
    <w:semiHidden/>
    <w:unhideWhenUsed/>
    <w:rsid w:val="005F7C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71638-9622-9948-ABE1-A7B2D6E44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11</Pages>
  <Words>272</Words>
  <Characters>1551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张世喜</dc:creator>
  <cp:keywords/>
  <dc:description/>
  <cp:lastModifiedBy>张世喜</cp:lastModifiedBy>
  <cp:revision>469</cp:revision>
  <dcterms:created xsi:type="dcterms:W3CDTF">2017-12-22T12:14:00Z</dcterms:created>
  <dcterms:modified xsi:type="dcterms:W3CDTF">2018-01-01T07:28:00Z</dcterms:modified>
</cp:coreProperties>
</file>