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8e7cc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8e7cc3"/>
          <w:sz w:val="32"/>
          <w:szCs w:val="32"/>
          <w:rtl w:val="0"/>
        </w:rPr>
        <w:t xml:space="preserve">Job Description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8e7cc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Job Title and summary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ethical hacker (penetration tester)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a professional who simulates real cyberattacks against an organization's systems to identify vulnerabilities before malicious hackers can exploit them. They use the same techniques as attackers, but within a legal, controlled scope, and provide recommendations to strengthen the organization's security. This is needed to protect the important data of many companies in many different fields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Responsibilities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Conduct penetration testing across web applications, mobile applications, APIs, networks, wireless environments, and cloud platforms.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Perform reconnaissance, threat modeling, exploitation, and post-exploitation analysis within approved scopes.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Use manual testing techniques along with industry-standard security tools.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Prepare detailed technical reports including findings, evidence, impact analysis, and remediation guidance.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Validate remediation efforts through retesting.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Perform vulnerability assessments and security reviews to identify weaknesses and potential attack paths.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Required Skills and Tools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Python, Bash, PowerShell, JavaScript,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Sample Deliverables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Ideal Work Environment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Growth Style and Rigor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