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9E54" w14:textId="61235632" w:rsidR="002A0FA9" w:rsidRDefault="002A0FA9">
      <w:r>
        <w:t>INSTRUCTIVO PARA EJECUTAR EL DIDACMAX 2000 con el archivo C2p.zip</w:t>
      </w:r>
      <w:r w:rsidR="00770EF6">
        <w:t xml:space="preserve"> o bien con el DDMC.zip (que lo contiene completo, incluyendo el manual con todas las instrucciones que proporciona el compilador didáctico), E</w:t>
      </w:r>
      <w:r>
        <w:t>en la máquina virtual DOSBOX</w:t>
      </w:r>
    </w:p>
    <w:p w14:paraId="663935B5" w14:textId="33DFB681" w:rsidR="002A0FA9" w:rsidRDefault="002A0FA9">
      <w:r>
        <w:t>PASO inicial: Descargar de internet la máquina virtual DOSBOX, una ve</w:t>
      </w:r>
      <w:r w:rsidR="00E35A0F">
        <w:t>z</w:t>
      </w:r>
      <w:r>
        <w:t xml:space="preserve"> que se INSTALE, aparecerá en el escritorio y se podrá ejecutar después del paso 1.</w:t>
      </w:r>
    </w:p>
    <w:p w14:paraId="742A7C11" w14:textId="2A3BB92C" w:rsidR="002A0FA9" w:rsidRDefault="00E35A0F">
      <w:r>
        <w:rPr>
          <w:noProof/>
        </w:rPr>
        <mc:AlternateContent>
          <mc:Choice Requires="wps">
            <w:drawing>
              <wp:anchor distT="0" distB="0" distL="114300" distR="114300" simplePos="0" relativeHeight="251662336" behindDoc="0" locked="0" layoutInCell="1" allowOverlap="1" wp14:anchorId="1C23F530" wp14:editId="00AE8B00">
                <wp:simplePos x="0" y="0"/>
                <wp:positionH relativeFrom="column">
                  <wp:posOffset>151765</wp:posOffset>
                </wp:positionH>
                <wp:positionV relativeFrom="paragraph">
                  <wp:posOffset>2874010</wp:posOffset>
                </wp:positionV>
                <wp:extent cx="520700" cy="292100"/>
                <wp:effectExtent l="38100" t="19050" r="12700" b="12700"/>
                <wp:wrapNone/>
                <wp:docPr id="669836407" name="Flecha: hacia arriba 5"/>
                <wp:cNvGraphicFramePr/>
                <a:graphic xmlns:a="http://schemas.openxmlformats.org/drawingml/2006/main">
                  <a:graphicData uri="http://schemas.microsoft.com/office/word/2010/wordprocessingShape">
                    <wps:wsp>
                      <wps:cNvSpPr/>
                      <wps:spPr>
                        <a:xfrm>
                          <a:off x="0" y="0"/>
                          <a:ext cx="520700" cy="2921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AAFE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5" o:spid="_x0000_s1026" type="#_x0000_t68" style="position:absolute;margin-left:11.95pt;margin-top:226.3pt;width:41pt;height: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VvmWwIAABUFAAAOAAAAZHJzL2Uyb0RvYy54bWysVE1v2zAMvQ/YfxB0X/2Bdl2DOkXQosOA&#10;oi2aDj0rshQbkEWNUuJkv36U7DhFW+ww7CJTIvlIPT/q8mrXGbZV6FuwFS9Ocs6UlVC3dl3xn8+3&#10;X75x5oOwtTBgVcX3yvOr+edPl72bqRIaMLVCRiDWz3pX8SYEN8syLxvVCX8CTllyasBOBNriOqtR&#10;9ITemazM869ZD1g7BKm8p9ObwcnnCV9rJcOD1l4FZipOvYW0YlpXcc3ml2K2RuGaVo5tiH/oohOt&#10;paIT1I0Igm2wfQfVtRLBgw4nEroMtG6lSneg2xT5m9ssG+FUuguR491Ek/9/sPJ+u3SPSDT0zs88&#10;mfEWO41d/FJ/bJfI2k9kqV1gkg7Pyvw8J0olucqLsiCbULJjskMfvivoWDQqvnELROgTS2J758MQ&#10;fYii1GMHyQp7o2ITxj4pzdqaapYpO4lDXRtkW0G/VUipbCgGVyNqNRwXZ/nU0pSRGkyAEVm3xkzY&#10;I0AU3nvsodcxPqaqpK0pOf9bY0PylJEqgw1TctdawI8ADN1qrDzEH0gaqIksraDePyJDGJTtnbxt&#10;ie474cOjQJIy/SEaz/BAizbQVxxGi7MG8PdH5zGeFEZeznoajYr7XxuBijPzw5L2LorT0zhLaXN6&#10;dl7SBl97Vq89dtNdA/2mgh4CJ5MZ44M5mBqhe6EpXsSq5BJWUu2Ky4CHzXUYRpbeAakWixRG8+NE&#10;uLNLJyN4ZDVq6Xn3ItCNmgsk1ns4jJGYvdHdEBszLSw2AXSbRHnkdeSbZi8JZ3wn4nC/3qeo42s2&#10;/wMAAP//AwBQSwMEFAAGAAgAAAAhANcOKg/jAAAACgEAAA8AAABkcnMvZG93bnJldi54bWxMj8tO&#10;wzAQRfdI/IM1SGwQdUhoaEOcqqoUiccGAgixc2MTR8RjK3bbwNczXcFy7hzdOVOuJjuwvR5D71DA&#10;1SwBprF1qsdOwOtLfbkAFqJEJQeHWsC3DrCqTk9KWSh3wGe9b2LHqARDIQWYGH3BeWiNtjLMnNdI&#10;u083WhlpHDuuRnmgcjvwNElybmWPdMFIrzdGt1/Nzgq4b/yDqT/eYn2zyfzP48XTXfa+FuL8bFrf&#10;Aot6in8wHPVJHSpy2rodqsAGAWm2JFLA9TzNgR2BZE7JlpLlIgdelfz/C9UvAAAA//8DAFBLAQIt&#10;ABQABgAIAAAAIQC2gziS/gAAAOEBAAATAAAAAAAAAAAAAAAAAAAAAABbQ29udGVudF9UeXBlc10u&#10;eG1sUEsBAi0AFAAGAAgAAAAhADj9If/WAAAAlAEAAAsAAAAAAAAAAAAAAAAALwEAAF9yZWxzLy5y&#10;ZWxzUEsBAi0AFAAGAAgAAAAhAFQdW+ZbAgAAFQUAAA4AAAAAAAAAAAAAAAAALgIAAGRycy9lMm9E&#10;b2MueG1sUEsBAi0AFAAGAAgAAAAhANcOKg/jAAAACgEAAA8AAAAAAAAAAAAAAAAAtQQAAGRycy9k&#10;b3ducmV2LnhtbFBLBQYAAAAABAAEAPMAAADFBQAAAAA=&#10;" adj="10800" fillcolor="#156082 [3204]" strokecolor="#030e13 [484]" strokeweight="1.5pt"/>
            </w:pict>
          </mc:Fallback>
        </mc:AlternateContent>
      </w:r>
      <w:r w:rsidR="002529D6">
        <w:rPr>
          <w:noProof/>
        </w:rPr>
        <mc:AlternateContent>
          <mc:Choice Requires="wpi">
            <w:drawing>
              <wp:anchor distT="0" distB="0" distL="114300" distR="114300" simplePos="0" relativeHeight="251661312" behindDoc="0" locked="0" layoutInCell="1" allowOverlap="1" wp14:anchorId="2A5156C0" wp14:editId="1245BC41">
                <wp:simplePos x="0" y="0"/>
                <wp:positionH relativeFrom="column">
                  <wp:posOffset>766115</wp:posOffset>
                </wp:positionH>
                <wp:positionV relativeFrom="paragraph">
                  <wp:posOffset>2077510</wp:posOffset>
                </wp:positionV>
                <wp:extent cx="713880" cy="923040"/>
                <wp:effectExtent l="95250" t="152400" r="105410" b="163195"/>
                <wp:wrapNone/>
                <wp:docPr id="1761904271" name="Entrada de lápiz 3"/>
                <wp:cNvGraphicFramePr/>
                <a:graphic xmlns:a="http://schemas.openxmlformats.org/drawingml/2006/main">
                  <a:graphicData uri="http://schemas.microsoft.com/office/word/2010/wordprocessingInk">
                    <w14:contentPart bwMode="auto" r:id="rId5">
                      <w14:nvContentPartPr>
                        <w14:cNvContentPartPr/>
                      </w14:nvContentPartPr>
                      <w14:xfrm>
                        <a:off x="0" y="0"/>
                        <a:ext cx="713880" cy="923040"/>
                      </w14:xfrm>
                    </w14:contentPart>
                  </a:graphicData>
                </a:graphic>
              </wp:anchor>
            </w:drawing>
          </mc:Choice>
          <mc:Fallback>
            <w:pict>
              <v:shapetype w14:anchorId="4D2F15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56.05pt;margin-top:155.1pt;width:64.7pt;height:89.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fzXB8AQAADwMAAA4AAABkcnMvZTJvRG9jLnhtbJxSS07DMBDdI3GH&#10;yHuapOknRE27oELqAugCDmAcu7GIPdHYadLbM2kLbUEIqRvLnpHfvM/MFp2pgq1Ep8HmLB5ELJBW&#10;QKHtJmdvr493KQuc57bgFViZs510bDG/vZm1dSaHUEJVSAwIxLqsrXNWel9nYehEKQ13A6ilpaYC&#10;NNzTEzdhgbwldFOFwyiahC1gUSMI6RxVl4cmm+/xlZLCvyjlpA+qnI1HUUT8PPGMppMRXZGKyTSl&#10;23tfTJN0zML5jGcb5HWpxZEYv4KX4doSjW+oJfc8aFD/gjJaIDhQfiDAhKCUFnKvivTF0Q99K/vR&#10;a4tHosFMgPXS+jVH/+XgvnHNCFORB+0TFJQRbzywIyI59H8kB9JLEI0hPodcUFbc01K4UteOnM50&#10;kTNcFfGJv90+nBSs8aTr+bJBiYRHyX996RSa3mxiEnQ5o0B3/bnPUnY+EFScxknaRy2odT9MIlqA&#10;M+QDwtecM2tp+EWI5++e2Nkezz8BAAD//wMAUEsDBBQABgAIAAAAIQDVacSC/gIAAOoGAAAQAAAA&#10;ZHJzL2luay9pbmsxLnhtbKRUXW/TMBR9R+I/WN7DXuLWdhynqdbtAVEJCcTEhgSPWeq10fJROS7d&#10;/j3HTpoWUSYQD47te+8599O5unmuK/LD2K5smwUVE06JaYp2VTbrBf16v2QzSjqXN6u8ahuzoC+m&#10;ozfXb99clc1TXc3xJWBoOn+qqwXdOLedT6f7/X6yjyetXU8l5/H0Q/P06SO9HlAr81g2pYPL7iAq&#10;2saZZ+fJ5uVqQQv3zEd7cN+1O1uYUe0ltjhaOJsXZtnaOncj4yZvGlORJq8R9zdK3MsWhxJ+1sZS&#10;UpdImMmJUKmavc8gyJ8X9OS+Q4gdIqnp9Dzn9//knIaazf8c+61tt8a60hzL1Cc1KF5I0d9Dfn2i&#10;1nRttfO1peRHXu2QsuAcbR3SEdMzCf3Oh9z+jW9IZgjoNPJBMzbxUExX1gajVW/HrroOcXrxnbNh&#10;ACWXmvGEyeye67nM5omeqCT1DTn46+fmwPlgd91m5HuwxwkJmjHPPrd9uXKbsUx8Eo9VOq3ROeTG&#10;lOuNO4Hqv4YWbdVi/IbeXCyXy3dozzhi57y5cjsCrCnwHNeVeR1i884Z+/mIq/Pu6dY0r6PKddNa&#10;c4sZ6nbWjD7FScFDfGP5z7zkMM5keM9fzOOCXoTHTAKyF4TGCKk4EdElk/JS8IgykSV0FkdMpAmZ&#10;yUjyjKUiEolkkEqYenOmJFFJFGcs5kEoCEyJP/tdhMWkIFpFsWRpEpQCCgGjGMuzaKJ1pAAV8Bcr&#10;JnUSsYwpFSUxkTqFMGWS6wCIOQkSzQQHP+sXH3YkobQPiyU6EhD65ZXen2Ay7Bw7AheeOAMxkhzg&#10;OMAElyCJU4AQDVOgkIHG7whGwAI5ezMFi6CUUZYwLSHjGdEe2BtA4g0GRubDSyRJBh/QhZO3Ct6C&#10;qQ9Ws2AzI/FB5+vV28ce5OvLZnCHaqGk6BrrLby8J/Ono0wJlqaR0kRwHw9ahA9Qw+d4Bcr3KCi4&#10;Nzv0O/T8l0tgSVDhOIqBQTUyxTRKgfPhtxCGcJxS/HqufwIAAP//AwBQSwMEFAAGAAgAAAAhAD+l&#10;Mh3gAAAACwEAAA8AAABkcnMvZG93bnJldi54bWxMj8FOwzAQRO9I/IO1SNyo47RUbRqnqqhAAnEh&#10;QeLqxm4SYa+j2E3C37Oc6HG0TzNv8/3sLBvNEDqPEsQiAWaw9rrDRsJn9fywARaiQq2sRyPhxwTY&#10;F7c3ucq0n/DDjGVsGJVgyJSENsY+4zzUrXEqLHxvkG5nPzgVKQ4N14OaqNxZnibJmjvVIS20qjdP&#10;ram/y4uT8HWujtVbaQ/j63uDyI84vZRLKe/v5sMOWDRz/IfhT5/UoSCnk7+gDsxSFqkgVMJSJCkw&#10;ItKVeAR2krDabNfAi5xf/1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yfzXB8AQAADwMAAA4AAAAAAAAAAAAAAAAAPAIAAGRycy9lMm9Eb2MueG1sUEsB&#10;Ai0AFAAGAAgAAAAhANVpxIL+AgAA6gYAABAAAAAAAAAAAAAAAAAA5AMAAGRycy9pbmsvaW5rMS54&#10;bWxQSwECLQAUAAYACAAAACEAP6UyHeAAAAALAQAADwAAAAAAAAAAAAAAAAAQBwAAZHJzL2Rvd25y&#10;ZXYueG1sUEsBAi0AFAAGAAgAAAAhAHkYvJ2/AAAAIQEAABkAAAAAAAAAAAAAAAAAHQgAAGRycy9f&#10;cmVscy9lMm9Eb2MueG1sLnJlbHNQSwUGAAAAAAYABgB4AQAAEwkAAAAA&#10;">
                <v:imagedata r:id="rId6" o:title=""/>
              </v:shape>
            </w:pict>
          </mc:Fallback>
        </mc:AlternateContent>
      </w:r>
      <w:r w:rsidR="002A0FA9">
        <w:rPr>
          <w:noProof/>
        </w:rPr>
        <mc:AlternateContent>
          <mc:Choice Requires="wpi">
            <w:drawing>
              <wp:anchor distT="0" distB="0" distL="114300" distR="114300" simplePos="0" relativeHeight="251660288" behindDoc="0" locked="0" layoutInCell="1" allowOverlap="1" wp14:anchorId="2C86E57C" wp14:editId="5D87AE21">
                <wp:simplePos x="0" y="0"/>
                <wp:positionH relativeFrom="column">
                  <wp:posOffset>746675</wp:posOffset>
                </wp:positionH>
                <wp:positionV relativeFrom="paragraph">
                  <wp:posOffset>2051590</wp:posOffset>
                </wp:positionV>
                <wp:extent cx="823680" cy="907560"/>
                <wp:effectExtent l="95250" t="152400" r="109855" b="159385"/>
                <wp:wrapNone/>
                <wp:docPr id="1119167251" name="Entrada de lápiz 2"/>
                <wp:cNvGraphicFramePr/>
                <a:graphic xmlns:a="http://schemas.openxmlformats.org/drawingml/2006/main">
                  <a:graphicData uri="http://schemas.microsoft.com/office/word/2010/wordprocessingInk">
                    <w14:contentPart bwMode="auto" r:id="rId7">
                      <w14:nvContentPartPr>
                        <w14:cNvContentPartPr/>
                      </w14:nvContentPartPr>
                      <w14:xfrm>
                        <a:off x="0" y="0"/>
                        <a:ext cx="823680" cy="907560"/>
                      </w14:xfrm>
                    </w14:contentPart>
                  </a:graphicData>
                </a:graphic>
              </wp:anchor>
            </w:drawing>
          </mc:Choice>
          <mc:Fallback>
            <w:pict>
              <v:shape w14:anchorId="039BF732" id="Entrada de lápiz 2" o:spid="_x0000_s1026" type="#_x0000_t75" style="position:absolute;margin-left:54.55pt;margin-top:153.05pt;width:73.35pt;height:88.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sTqB8AQAADwMAAA4AAABkcnMvZTJvRG9jLnhtbJxSyW7CMBC9V+o/&#10;WL6XJOyNCByKKnHocmg/wHVsYjX2RGNDwt93EqBAq6oSl8gzT3l+i2eLxpZsq9AbcBlPejFnyknI&#10;jVtn/P3t8W7KmQ/C5aIEpzK+U54v5rc3s7pKVR8KKHOFjEicT+sq40UIVRpFXhbKCt+DSjkCNaAV&#10;gUZcRzmKmthtGfXjeBzVgHmFIJX3tF3uQT7v+LVWMrxo7VVgZcZHwzgmfYF0xpPxkI5Iy8GkP+Ls&#10;o11Ok+GIR/OZSNcoqsLIgzBxhS4rjCMZ31RLEQTboPlFZY1E8KBDT4KNQGsjVeeK/CXxD38r99l6&#10;S4Zyg6kEF5QLrwLDMcEOuOYKW1IG9RPk1JHYBOAHRkro/0r2opcgN5b07HtBVYpAj8IXpvKUdGry&#10;jOMqT0763fbh5OAVT76eLwFqJDpY/uuXRqNtwyYlrMk4Vbtrv12XqglM0nLaH4ynhEiC7uPJaNzh&#10;R+Y9w3E6i5YuvyjxfG6Fnb3j+RcAAAD//wMAUEsDBBQABgAIAAAAIQA2NkyINwMAAFQHAAAQAAAA&#10;ZHJzL2luay9pbmsxLnhtbKRUy67bNhDdF+g/EMoiG9LmSy8jvlkEMVCgRS+aBEiXiszYwtXDoOT4&#10;3r/vGephA3GCFl2QIudxZubMUG/ePjc1++Z8X3XtNlIrGTHXlt2+ag/b6NPHncgi1g9Fuy/qrnXb&#10;6MX10duHX395U7VPTb3BzoDQ9nRq6m10HIbTZr2+XC6ri1l1/rDWUpr1b+3TH79HD5PX3n2t2mpA&#10;yH4WlV07uOeBwDbVfhuVw7Nc7IH9oTv70i1qkvjyajH4onS7zjfFsCAei7Z1NWuLBnl/jtjwcsKh&#10;QpyD8xFrKhQs9ErZ1GbvcwiK5210cz8jxR6ZNNH6Pubf/xNzHTjb/Dj3R9+dnB8qd6VpLGpSvLBy&#10;vIf6xkK967v6TNxG7FtRn1GykhJtncpR6zsFfY+H2v4b3lTMlNBt5pNmaeJM5lA1DqPVnJauDj3y&#10;JPGHwYcB1FInQsZC5x9lstH5RslVriw1ZI43zs2M+cWf++OC98VfJyRoljrH2i7VfjguNMmVWVi6&#10;5eie59FVh+Nw45r8a9eyqzuM39SbV7vd7h3as4zYvWhDdVocvCvxHA+1+7mLL/rB+T+vfk3RPz26&#10;9ude1aHtvHvEDPVn75aY6obwkN9C/52XHMaZTe/5L/d1G70Kj5kFz1EQGqOUtEyZlL+WryWPBPoq&#10;uWQKa/4qLnTCUi6SlGnJ41yojIs4ZlpxmwmluRQG2ozhmGNOIICzYvRV+ALAaHK1UmCfhaQYz7NM&#10;ck3GWjJjeSI0N8AQOmNZyq0SSDWgGUIVMFTMZDxlyuZIQUtF9lAZliBBWORcZMJabmCsYmaBolkG&#10;aYy0E0oRi3RYBkHJSwtteCJZbBFZCSQCCc81iymgtiIzsNdhyeBLd1QCWaICTRDDeQQmcqCASHKR&#10;KhaPChKSN6xQIZkSNzgasJhMYh1gg9FsSaJgboywwY5CGQIB8VxYbNQTizgpGpvBPPgQBWgcOCJ6&#10;UQe+qB7bBHh7JYVKBWjNmIU+tIHImsypKyYYhf7cnKBIUhEnRLTFBTttONE4XK8gm27TFm74QaIp&#10;XGl0lQYC5jEFBmk2zEmAGKcpp1GzLJl/QGHcl/eAn9zDPwAAAP//AwBQSwMEFAAGAAgAAAAhALwA&#10;rp/gAAAACwEAAA8AAABkcnMvZG93bnJldi54bWxMjz1PwzAQhnck/oN1SGzUbkujNsSpEAiKWBCh&#10;A6ObHEmEfQ6xm4T+eo4Jtnt1j96PbDs5KwbsQ+tJw3ymQCCVvmqp1rB/e7hagwjRUGWsJ9TwjQG2&#10;+flZZtLKj/SKQxFrwSYUUqOhibFLpQxlg86Eme+Q+Pfhe2ciy76WVW9GNndWLpRKpDMtcUJjOrxr&#10;sPwsjk6DL4b2ffdi78fT6Xkan2Kye5RfWl9eTLc3ICJO8Q+G3/pcHXLudPBHqoKwrNVmzqiGpUr4&#10;YGKxWvGYg4br9VKBzDP5f0P+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BsTqB8AQAADwMAAA4AAAAAAAAAAAAAAAAAPAIAAGRycy9lMm9Eb2MueG1sUEsB&#10;Ai0AFAAGAAgAAAAhADY2TIg3AwAAVAcAABAAAAAAAAAAAAAAAAAA5AMAAGRycy9pbmsvaW5rMS54&#10;bWxQSwECLQAUAAYACAAAACEAvACun+AAAAALAQAADwAAAAAAAAAAAAAAAABJBwAAZHJzL2Rvd25y&#10;ZXYueG1sUEsBAi0AFAAGAAgAAAAhAHkYvJ2/AAAAIQEAABkAAAAAAAAAAAAAAAAAVggAAGRycy9f&#10;cmVscy9lMm9Eb2MueG1sLnJlbHNQSwUGAAAAAAYABgB4AQAATAkAAAAA&#10;">
                <v:imagedata r:id="rId8" o:title=""/>
              </v:shape>
            </w:pict>
          </mc:Fallback>
        </mc:AlternateContent>
      </w:r>
      <w:r w:rsidR="002A0FA9">
        <w:rPr>
          <w:noProof/>
        </w:rPr>
        <mc:AlternateContent>
          <mc:Choice Requires="wpi">
            <w:drawing>
              <wp:anchor distT="0" distB="0" distL="114300" distR="114300" simplePos="0" relativeHeight="251659264" behindDoc="0" locked="0" layoutInCell="1" allowOverlap="1" wp14:anchorId="7DF52C4D" wp14:editId="19D4D749">
                <wp:simplePos x="0" y="0"/>
                <wp:positionH relativeFrom="column">
                  <wp:posOffset>664955</wp:posOffset>
                </wp:positionH>
                <wp:positionV relativeFrom="paragraph">
                  <wp:posOffset>2054770</wp:posOffset>
                </wp:positionV>
                <wp:extent cx="771840" cy="712080"/>
                <wp:effectExtent l="95250" t="152400" r="104775" b="164465"/>
                <wp:wrapNone/>
                <wp:docPr id="771866701" name="Entrada de lápiz 1"/>
                <wp:cNvGraphicFramePr/>
                <a:graphic xmlns:a="http://schemas.openxmlformats.org/drawingml/2006/main">
                  <a:graphicData uri="http://schemas.microsoft.com/office/word/2010/wordprocessingInk">
                    <w14:contentPart bwMode="auto" r:id="rId9">
                      <w14:nvContentPartPr>
                        <w14:cNvContentPartPr/>
                      </w14:nvContentPartPr>
                      <w14:xfrm>
                        <a:off x="0" y="0"/>
                        <a:ext cx="771840" cy="712080"/>
                      </w14:xfrm>
                    </w14:contentPart>
                  </a:graphicData>
                </a:graphic>
              </wp:anchor>
            </w:drawing>
          </mc:Choice>
          <mc:Fallback>
            <w:pict>
              <v:shape w14:anchorId="772F05E5" id="Entrada de lápiz 1" o:spid="_x0000_s1026" type="#_x0000_t75" style="position:absolute;margin-left:48.15pt;margin-top:153.3pt;width:69.25pt;height:73.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Auwp6AQAADwMAAA4AAABkcnMvZTJvRG9jLnhtbJxSy27CMBC8V+o/&#10;WL6XJLwVkXAoqsShLYf2A1zHJlZjb7Q2BP6+mwAFWlWVuETeHWU8D8/mO1uxrUJvwGU86cWcKSeh&#10;MG6d8fe3p4cpZz4IV4gKnMr4Xnk+z+/vZk2dqj6UUBUKGZE4nzZ1xssQ6jSKvCyVFb4HtXIEakAr&#10;Ao24jgoUDbHbKurH8ThqAIsaQSrvabs4gDzv+LVWMrxq7VVgVcZHg/GQ9AXSGU+6I9JyOEhGnH20&#10;y2l/OOJRPhPpGkVdGnkUJm7QZYVxJOObaiGCYBs0v6iskQgedOhJsBFobaTqXJG/JP7hb+k+W2/J&#10;UG4wleCCcmElMJwS7IBbrrAVZdA8Q0EdiU0AfmSkhP6v5CB6AXJjSc+hF1SVCPQofGlqzxmmpsg4&#10;LovkrN9tH88OVnj29XINUCPR0fJfv+w02jZsUsJ2GaeW9+2361LtApO0nEySadu/JGiS9ONph5+Y&#10;Dwyn6SJauvyqxMu5FXbxjvMvAAAA//8DAFBLAwQUAAYACAAAACEArCiEFvkCAADSBgAAEAAAAGRy&#10;cy9pbmsvaW5rMS54bWykVMlu2zAQvRfoPxDKIRfS5iLJohEnh6IGCrRo0KRAe1RkxhaixaDoOvn7&#10;Pmqz0LpBix4ki7O8efNm6Kub57IgP4xt8rpaBWLGA2KqrN7k1XYVfL1fsyQgjUurTVrUlVkFL6YJ&#10;bq7fvrnKq6eyWOJNgFA1/qssVsHOuf1yPj8ej7OjmtV2O5ecq/mH6unTx+C6z9qYx7zKHUo2gymr&#10;K2eenQdb5ptVkLlnPsYD+64+2MyMbm+x2SnC2TQz69qWqRsRd2lVmYJUaQne3wLiXvb4yFFna2xA&#10;yhwNMzkT4SJM3msY0udVMDkfQLEBkzKYn8f8/p+Y81az5Z+539p6b6zLzUmmrqne8UKy7tz21zVq&#10;TVMXB69tQH6kxQEtC84x1r4dMT/T0O946O3f8PpmekJT5r1nHOIgpstLg9Uq9+NUXQOe3nznbLuA&#10;ksuY8YhJfc/jpUyWKprJWPqBDPW6vRkwH+yh2Y14D/a0Ia1n7LPr7Zhv3G6Uic/UqNJUo3OZO5Nv&#10;d26SGv91alYXNdavn83Fer1+h/GMK3aumsv3Y4I1Ga7jtjCvp9i0ccZ+PuWVafN0a6rXs/JtVVtz&#10;ix1qDtaMNcVE8JbfKP+Zm9yuM+nv8xfzuAou2stM2szO0A5GKkUEvWTqMtQUNzHglImIxAnVLA4p&#10;izSRekFZyIkMY4otZqHmdEFEwmnEBGxMMqEiKginfPL8euZMtDFMoKA4Hbosb+Bw+CiPEpGQajzD&#10;WYVESKpYBIuksSYCRBfI0sCSVAt4WBQjmwlJYABD0BdCMETgjcMiZooqBboSpKMF0QiIY1RhHR+f&#10;3Nf37McDKPOuvxZ/oNmGChqymEpw8FSZ9ArgQ4RMQjYBdRP8tGgD5PQ4cYSIXzC8JEiAokDLPhlN&#10;KSifAEl5qEkVJjhTkqJhX8tjSe/uy+FLYVycqphEcStv6+qmNMThcgtolyRMaapDEqKkFJppjFRr&#10;kniRIChKJUyGFB3BwSMio+H6t8s2biP+Yq5/AgAA//8DAFBLAwQUAAYACAAAACEAuur4UeAAAAAK&#10;AQAADwAAAGRycy9kb3ducmV2LnhtbEyPwU7DMBBE70j8g7VI3KhDUkIbsqlQK5CQeqFw6NGNTRxh&#10;ryPbTdK/x5zguNqnmTf1ZraGjcqH3hHC/SIDpqh1sqcO4fPj5W4FLERBUhhHCuGiAmya66taVNJN&#10;9K7GQ+xYCqFQCQQd41BxHlqtrAgLNyhKvy/nrYjp9B2XXkwp3BqeZ1nJregpNWgxqK1W7ffhbBH2&#10;+W5nLtPxbTT81etuklt/lIi3N/PzE7Co5vgHw69+UocmOZ3cmWRgBmFdFolEKLKyBJaAvFimLSeE&#10;5UP+CLyp+f8Jz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wYC7CnoBAAAPAwAADgAAAAAAAAAAAAAAAAA8AgAAZHJzL2Uyb0RvYy54bWxQSwECLQAUAAYA&#10;CAAAACEArCiEFvkCAADSBgAAEAAAAAAAAAAAAAAAAADiAwAAZHJzL2luay9pbmsxLnhtbFBLAQIt&#10;ABQABgAIAAAAIQC66vhR4AAAAAoBAAAPAAAAAAAAAAAAAAAAAAkHAABkcnMvZG93bnJldi54bWxQ&#10;SwECLQAUAAYACAAAACEAeRi8nb8AAAAhAQAAGQAAAAAAAAAAAAAAAAAWCAAAZHJzL19yZWxzL2Uy&#10;b0RvYy54bWwucmVsc1BLBQYAAAAABgAGAHgBAAAMCQAAAAA=&#10;">
                <v:imagedata r:id="rId10" o:title=""/>
              </v:shape>
            </w:pict>
          </mc:Fallback>
        </mc:AlternateContent>
      </w:r>
      <w:r w:rsidR="002A0FA9" w:rsidRPr="002A0FA9">
        <w:drawing>
          <wp:inline distT="0" distB="0" distL="0" distR="0" wp14:anchorId="13C5809B" wp14:editId="540FB148">
            <wp:extent cx="2603500" cy="2819400"/>
            <wp:effectExtent l="0" t="0" r="6350" b="0"/>
            <wp:docPr id="1177076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76580" name=""/>
                    <pic:cNvPicPr/>
                  </pic:nvPicPr>
                  <pic:blipFill rotWithShape="1">
                    <a:blip r:embed="rId11"/>
                    <a:srcRect t="9016"/>
                    <a:stretch>
                      <a:fillRect/>
                    </a:stretch>
                  </pic:blipFill>
                  <pic:spPr bwMode="auto">
                    <a:xfrm>
                      <a:off x="0" y="0"/>
                      <a:ext cx="2603634" cy="2819545"/>
                    </a:xfrm>
                    <a:prstGeom prst="rect">
                      <a:avLst/>
                    </a:prstGeom>
                    <a:ln>
                      <a:noFill/>
                    </a:ln>
                    <a:extLst>
                      <a:ext uri="{53640926-AAD7-44D8-BBD7-CCE9431645EC}">
                        <a14:shadowObscured xmlns:a14="http://schemas.microsoft.com/office/drawing/2010/main"/>
                      </a:ext>
                    </a:extLst>
                  </pic:spPr>
                </pic:pic>
              </a:graphicData>
            </a:graphic>
          </wp:inline>
        </w:drawing>
      </w:r>
    </w:p>
    <w:p w14:paraId="031B63BC" w14:textId="11209689" w:rsidR="006F1C9A" w:rsidRDefault="006F1C9A"/>
    <w:p w14:paraId="77A8155B" w14:textId="7817F5E2" w:rsidR="002A0FA9" w:rsidRDefault="002A0FA9">
      <w:r>
        <w:t>PASO 1. Se crea una carpeta, de preferencia en la raíz del disco duro C: para que sea sencillo ubicarla tecleando pocos símbolos en el receptor de comandos de la máquina Virtual DOSBOX</w:t>
      </w:r>
      <w:r w:rsidR="006F1C9A">
        <w:t xml:space="preserve">. </w:t>
      </w:r>
    </w:p>
    <w:p w14:paraId="32C6E77C" w14:textId="4C8EC439" w:rsidR="006F1C9A" w:rsidRDefault="006F1C9A">
      <w:r>
        <w:t>La carpeta se puede crear desde C:&gt; con el símbolo del sistema o consola de operación del sistema operativo MS-DOS, dando los siguientes comandos internos:</w:t>
      </w:r>
    </w:p>
    <w:p w14:paraId="025A2CA2" w14:textId="58007306" w:rsidR="006F1C9A" w:rsidRDefault="006F1C9A">
      <w:r>
        <w:rPr>
          <w:noProof/>
        </w:rPr>
        <mc:AlternateContent>
          <mc:Choice Requires="wps">
            <w:drawing>
              <wp:anchor distT="0" distB="0" distL="114300" distR="114300" simplePos="0" relativeHeight="251663360" behindDoc="0" locked="0" layoutInCell="1" allowOverlap="1" wp14:anchorId="2449888F" wp14:editId="7709A3BD">
                <wp:simplePos x="0" y="0"/>
                <wp:positionH relativeFrom="column">
                  <wp:posOffset>-540385</wp:posOffset>
                </wp:positionH>
                <wp:positionV relativeFrom="paragraph">
                  <wp:posOffset>700405</wp:posOffset>
                </wp:positionV>
                <wp:extent cx="565150" cy="323850"/>
                <wp:effectExtent l="0" t="19050" r="44450" b="38100"/>
                <wp:wrapNone/>
                <wp:docPr id="172165121" name="Flecha: a la derecha 6"/>
                <wp:cNvGraphicFramePr/>
                <a:graphic xmlns:a="http://schemas.openxmlformats.org/drawingml/2006/main">
                  <a:graphicData uri="http://schemas.microsoft.com/office/word/2010/wordprocessingShape">
                    <wps:wsp>
                      <wps:cNvSpPr/>
                      <wps:spPr>
                        <a:xfrm>
                          <a:off x="0" y="0"/>
                          <a:ext cx="56515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3F9E6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6" o:spid="_x0000_s1026" type="#_x0000_t13" style="position:absolute;margin-left:-42.55pt;margin-top:55.15pt;width:44.5pt;height:2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Py7XgIAABgFAAAOAAAAZHJzL2Uyb0RvYy54bWysVFFP2zAQfp+0/2D5faQtlLGKFFVFTJMQ&#10;IGDi2XXsxpLj885u0+7X7+ykKQK0h2kvztl39935y3e+vNo1lm0VBgOu5OOTEWfKSaiMW5f85/PN&#10;lwvOQhSuEhacKvleBX41//zpsvUzNYEabKWQEYgLs9aXvI7Rz4oiyFo1IpyAV46cGrARkba4LioU&#10;LaE3tpiMRudFC1h5BKlCoNPrzsnnGV9rJeO91kFFZktOvcW8Yl5XaS3ml2K2RuFrI/s2xD900Qjj&#10;qOgAdS2iYBs076AaIxEC6HgioSlAayNVvgPdZjx6c5unWniV70LkBD/QFP4frLzbPvkHJBpaH2aB&#10;zHSLncYmfak/tstk7Qey1C4ySYfT8+l4SpRKcp1OTi/IJpTimOwxxO8KGpaMkqNZ13GBCG0mSmxv&#10;Q+wSDoGUfWwiW3FvVerDukelmamo7CRnZ32opUW2FfRnhZTKxXHnqkWlumPqb3ToasjIPWbAhKyN&#10;tQN2D5C09x6767WPT6kqy2tIHv2tsS55yMiVwcUhuTEO8CMAS7fqK3fxB5I6ahJLK6j2D8gQOnEH&#10;L28MMX4rQnwQSGqmn0QTGu9p0RbakkNvcVYD/v7oPMWTyMjLWUvTUfLwayNQcWZ/OJLft/HZWRqn&#10;vDmbfp3QBl97Vq89btMsgX7TmN4CL7OZ4qM9mBqheaFBXqSq5BJOUu2Sy4iHzTJ2U0tPgVSLRQ6j&#10;EfIi3ronLxN4YjVp6Xn3ItD3souk1zs4TJKYvdFdF5syHSw2EbTJojzy2vNN45eF0z8Vab5f73PU&#10;8UGb/wEAAP//AwBQSwMEFAAGAAgAAAAhAGS+k+jcAAAACQEAAA8AAABkcnMvZG93bnJldi54bWxM&#10;j8FOhDAQhu8mvkMzJt52p0DEXaRsjNELBxNXH6BLR0BpS2hh2bd3POnxz//ln2/Kw2oHsdAUeu8U&#10;JFsJglzjTe9aBR/vL5sdiBC1M3rwjhRcKMChur4qdWH82b3Rcoyt4BEXCq2gi3EsEEPTkdVh60dy&#10;3H36yerIcWrRTPrM43bAVMocre4dX+j0SE8dNd/H2SowiBbvX5cvkpd9/pzauk7nWqnbm/XxAUSk&#10;Nf7B8KvP6lCx08nPzgQxKNjs7hJGuUhkBoKJbA/ixDlPMsCqxP8fVD8AAAD//wMAUEsBAi0AFAAG&#10;AAgAAAAhALaDOJL+AAAA4QEAABMAAAAAAAAAAAAAAAAAAAAAAFtDb250ZW50X1R5cGVzXS54bWxQ&#10;SwECLQAUAAYACAAAACEAOP0h/9YAAACUAQAACwAAAAAAAAAAAAAAAAAvAQAAX3JlbHMvLnJlbHNQ&#10;SwECLQAUAAYACAAAACEABMD8u14CAAAYBQAADgAAAAAAAAAAAAAAAAAuAgAAZHJzL2Uyb0RvYy54&#10;bWxQSwECLQAUAAYACAAAACEAZL6T6NwAAAAJAQAADwAAAAAAAAAAAAAAAAC4BAAAZHJzL2Rvd25y&#10;ZXYueG1sUEsFBgAAAAAEAAQA8wAAAMEFAAAAAA==&#10;" adj="15411" fillcolor="#156082 [3204]" strokecolor="#030e13 [484]" strokeweight="1.5pt"/>
            </w:pict>
          </mc:Fallback>
        </mc:AlternateContent>
      </w:r>
      <w:r w:rsidRPr="006F1C9A">
        <w:drawing>
          <wp:inline distT="0" distB="0" distL="0" distR="0" wp14:anchorId="2BFA71BC" wp14:editId="0154F820">
            <wp:extent cx="3079115" cy="2139950"/>
            <wp:effectExtent l="0" t="0" r="6985" b="0"/>
            <wp:docPr id="45278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9873" name=""/>
                    <pic:cNvPicPr/>
                  </pic:nvPicPr>
                  <pic:blipFill rotWithShape="1">
                    <a:blip r:embed="rId12"/>
                    <a:srcRect b="11316"/>
                    <a:stretch>
                      <a:fillRect/>
                    </a:stretch>
                  </pic:blipFill>
                  <pic:spPr bwMode="auto">
                    <a:xfrm>
                      <a:off x="0" y="0"/>
                      <a:ext cx="3097078" cy="2152434"/>
                    </a:xfrm>
                    <a:prstGeom prst="rect">
                      <a:avLst/>
                    </a:prstGeom>
                    <a:ln>
                      <a:noFill/>
                    </a:ln>
                    <a:extLst>
                      <a:ext uri="{53640926-AAD7-44D8-BBD7-CCE9431645EC}">
                        <a14:shadowObscured xmlns:a14="http://schemas.microsoft.com/office/drawing/2010/main"/>
                      </a:ext>
                    </a:extLst>
                  </pic:spPr>
                </pic:pic>
              </a:graphicData>
            </a:graphic>
          </wp:inline>
        </w:drawing>
      </w:r>
    </w:p>
    <w:p w14:paraId="4D448972" w14:textId="3EA05406" w:rsidR="006F1C9A" w:rsidRDefault="006F1C9A">
      <w:r>
        <w:lastRenderedPageBreak/>
        <w:t>&lt;Se posicionan en la raíz del disco duro con</w:t>
      </w:r>
      <w:proofErr w:type="gramStart"/>
      <w:r>
        <w:rPr>
          <w:b/>
        </w:rPr>
        <w:t xml:space="preserve">&gt; </w:t>
      </w:r>
      <w:r>
        <w:t xml:space="preserve"> </w:t>
      </w:r>
      <w:r w:rsidRPr="006F1C9A">
        <w:rPr>
          <w:b/>
          <w:bCs/>
          <w:sz w:val="28"/>
          <w:szCs w:val="28"/>
        </w:rPr>
        <w:t>cd..</w:t>
      </w:r>
      <w:proofErr w:type="gramEnd"/>
      <w:r>
        <w:t xml:space="preserve"> </w:t>
      </w:r>
    </w:p>
    <w:p w14:paraId="3A5E12B0" w14:textId="03BE95EE" w:rsidR="006F1C9A" w:rsidRDefault="006F1C9A">
      <w:r>
        <w:t xml:space="preserve">&lt;teclean el comando </w:t>
      </w:r>
      <w:proofErr w:type="spellStart"/>
      <w:r w:rsidRPr="00E35A0F">
        <w:rPr>
          <w:b/>
          <w:bCs/>
        </w:rPr>
        <w:t>md</w:t>
      </w:r>
      <w:proofErr w:type="spellEnd"/>
      <w:r w:rsidRPr="00E35A0F">
        <w:rPr>
          <w:b/>
          <w:bCs/>
        </w:rPr>
        <w:t xml:space="preserve"> </w:t>
      </w:r>
      <w:r>
        <w:t xml:space="preserve">que significa </w:t>
      </w:r>
      <w:proofErr w:type="spellStart"/>
      <w:r w:rsidRPr="006F1C9A">
        <w:rPr>
          <w:i/>
          <w:iCs/>
        </w:rPr>
        <w:t>made</w:t>
      </w:r>
      <w:proofErr w:type="spellEnd"/>
      <w:r w:rsidRPr="006F1C9A">
        <w:rPr>
          <w:i/>
          <w:iCs/>
        </w:rPr>
        <w:t xml:space="preserve"> </w:t>
      </w:r>
      <w:proofErr w:type="spellStart"/>
      <w:r w:rsidRPr="006F1C9A">
        <w:rPr>
          <w:i/>
          <w:iCs/>
        </w:rPr>
        <w:t>directory</w:t>
      </w:r>
      <w:proofErr w:type="spellEnd"/>
      <w:r>
        <w:t xml:space="preserve">&gt; </w:t>
      </w:r>
      <w:r w:rsidRPr="006F1C9A">
        <w:rPr>
          <w:b/>
          <w:bCs/>
        </w:rPr>
        <w:t>MD DDM</w:t>
      </w:r>
      <w:r>
        <w:rPr>
          <w:b/>
          <w:bCs/>
        </w:rPr>
        <w:t xml:space="preserve"> </w:t>
      </w:r>
      <w:r>
        <w:t xml:space="preserve">&lt;oprimir tecla de </w:t>
      </w:r>
      <w:proofErr w:type="spellStart"/>
      <w:r>
        <w:t>enter</w:t>
      </w:r>
      <w:proofErr w:type="spellEnd"/>
      <w:r>
        <w:t>, luego teclear</w:t>
      </w:r>
      <w:r>
        <w:t>&gt;</w:t>
      </w:r>
    </w:p>
    <w:p w14:paraId="577EA397" w14:textId="3056AEF6" w:rsidR="006F1C9A" w:rsidRDefault="006F1C9A">
      <w:r w:rsidRPr="006F1C9A">
        <w:rPr>
          <w:b/>
          <w:bCs/>
        </w:rPr>
        <w:t xml:space="preserve">CD </w:t>
      </w:r>
      <w:proofErr w:type="gramStart"/>
      <w:r w:rsidRPr="006F1C9A">
        <w:rPr>
          <w:b/>
          <w:bCs/>
        </w:rPr>
        <w:t xml:space="preserve">DDM </w:t>
      </w:r>
      <w:r>
        <w:t xml:space="preserve"> &lt;</w:t>
      </w:r>
      <w:proofErr w:type="gramEnd"/>
      <w:r>
        <w:t xml:space="preserve">dentro de esta carpeta se des compacta el </w:t>
      </w:r>
      <w:r w:rsidRPr="006F1C9A">
        <w:rPr>
          <w:b/>
          <w:bCs/>
        </w:rPr>
        <w:t>C2p.zip</w:t>
      </w:r>
      <w:r>
        <w:t xml:space="preserve"> con el sistema operativo de MS-</w:t>
      </w:r>
      <w:proofErr w:type="spellStart"/>
      <w:r>
        <w:t>WINxx</w:t>
      </w:r>
      <w:proofErr w:type="spellEnd"/>
      <w:r>
        <w:t xml:space="preserve"> y se verifican los 6 archivos con el comando DIR&gt; </w:t>
      </w:r>
    </w:p>
    <w:p w14:paraId="1FDBD28F" w14:textId="57B6A6B3" w:rsidR="006F1C9A" w:rsidRDefault="00F80A3D">
      <w:r w:rsidRPr="00F80A3D">
        <w:drawing>
          <wp:inline distT="0" distB="0" distL="0" distR="0" wp14:anchorId="152603C9" wp14:editId="5E2D5665">
            <wp:extent cx="5612130" cy="3131185"/>
            <wp:effectExtent l="0" t="0" r="7620" b="0"/>
            <wp:docPr id="429937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7945" name=""/>
                    <pic:cNvPicPr/>
                  </pic:nvPicPr>
                  <pic:blipFill>
                    <a:blip r:embed="rId13"/>
                    <a:stretch>
                      <a:fillRect/>
                    </a:stretch>
                  </pic:blipFill>
                  <pic:spPr>
                    <a:xfrm>
                      <a:off x="0" y="0"/>
                      <a:ext cx="5612130" cy="3131185"/>
                    </a:xfrm>
                    <a:prstGeom prst="rect">
                      <a:avLst/>
                    </a:prstGeom>
                  </pic:spPr>
                </pic:pic>
              </a:graphicData>
            </a:graphic>
          </wp:inline>
        </w:drawing>
      </w:r>
    </w:p>
    <w:p w14:paraId="2FC1A578" w14:textId="2D84B064" w:rsidR="00F80A3D" w:rsidRDefault="00F80A3D">
      <w:r>
        <w:t>&lt;Estos seis archivos des compactados deben estar dentro de la carpeta DDM que se creó en el paso anterior&gt;</w:t>
      </w:r>
    </w:p>
    <w:p w14:paraId="6A5D367C" w14:textId="5D9FF690" w:rsidR="00E35A0F" w:rsidRDefault="00E35A0F">
      <w:r>
        <w:t xml:space="preserve">En el caso de des compactar el DDMC.zip son 35 archivos incluyendo el manual, se sugiere nombrar la carpeta como </w:t>
      </w:r>
      <w:proofErr w:type="spellStart"/>
      <w:r w:rsidRPr="00E35A0F">
        <w:rPr>
          <w:b/>
          <w:bCs/>
        </w:rPr>
        <w:t>ddmc</w:t>
      </w:r>
      <w:proofErr w:type="spellEnd"/>
      <w:r>
        <w:t xml:space="preserve"> de la misma forma que la </w:t>
      </w:r>
      <w:r w:rsidRPr="00E35A0F">
        <w:rPr>
          <w:b/>
          <w:bCs/>
        </w:rPr>
        <w:t>c2p</w:t>
      </w:r>
    </w:p>
    <w:p w14:paraId="0888158F" w14:textId="3D41D0B3" w:rsidR="00F80A3D" w:rsidRDefault="00F80A3D">
      <w:pPr>
        <w:rPr>
          <w:noProof/>
        </w:rPr>
      </w:pPr>
      <w:r>
        <w:t xml:space="preserve">PASO 3. EJECUTAR LA MÁQUINA VIRTUAL DOSBOX dando el </w:t>
      </w:r>
      <w:proofErr w:type="spellStart"/>
      <w:r>
        <w:t>clik</w:t>
      </w:r>
      <w:proofErr w:type="spellEnd"/>
      <w:r>
        <w:t xml:space="preserve"> derecho en donde aparece (en el </w:t>
      </w:r>
      <w:proofErr w:type="gramStart"/>
      <w:r>
        <w:t>escritorio)  y</w:t>
      </w:r>
      <w:proofErr w:type="gramEnd"/>
      <w:r>
        <w:t xml:space="preserve"> DENTRO DE LA MÁQUINA virtual aparecerá</w:t>
      </w:r>
      <w:r w:rsidRPr="00F80A3D">
        <w:rPr>
          <w:noProof/>
        </w:rPr>
        <w:t xml:space="preserve"> </w:t>
      </w:r>
      <w:r>
        <w:rPr>
          <w:noProof/>
        </w:rPr>
        <w:t>lo siguiente:</w:t>
      </w:r>
    </w:p>
    <w:p w14:paraId="5303E154" w14:textId="0FB9BF34" w:rsidR="00F80A3D" w:rsidRDefault="00F80A3D">
      <w:r w:rsidRPr="00F80A3D">
        <w:drawing>
          <wp:inline distT="0" distB="0" distL="0" distR="0" wp14:anchorId="6F62EB5A" wp14:editId="1D7809FD">
            <wp:extent cx="4337050" cy="1778000"/>
            <wp:effectExtent l="0" t="0" r="6350" b="0"/>
            <wp:docPr id="34845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4569" name=""/>
                    <pic:cNvPicPr/>
                  </pic:nvPicPr>
                  <pic:blipFill rotWithShape="1">
                    <a:blip r:embed="rId14"/>
                    <a:srcRect b="19540"/>
                    <a:stretch>
                      <a:fillRect/>
                    </a:stretch>
                  </pic:blipFill>
                  <pic:spPr bwMode="auto">
                    <a:xfrm>
                      <a:off x="0" y="0"/>
                      <a:ext cx="4337282" cy="177809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0B1EB364" w14:textId="5CF70424" w:rsidR="00F80A3D" w:rsidRDefault="00F80A3D">
      <w:pPr>
        <w:rPr>
          <w:b/>
          <w:bCs/>
          <w:sz w:val="28"/>
          <w:szCs w:val="28"/>
        </w:rPr>
      </w:pPr>
      <w:r w:rsidRPr="00F80A3D">
        <w:lastRenderedPageBreak/>
        <w:t xml:space="preserve">&lt;Desde&gt;     </w:t>
      </w:r>
      <w:r w:rsidRPr="00F80A3D">
        <w:rPr>
          <w:b/>
          <w:bCs/>
        </w:rPr>
        <w:t>Z:\&gt;</w:t>
      </w:r>
      <w:r w:rsidRPr="00F80A3D">
        <w:t xml:space="preserve"> </w:t>
      </w:r>
      <w:proofErr w:type="spellStart"/>
      <w:r w:rsidRPr="00F80A3D">
        <w:rPr>
          <w:b/>
          <w:bCs/>
          <w:sz w:val="28"/>
          <w:szCs w:val="28"/>
        </w:rPr>
        <w:t>mount</w:t>
      </w:r>
      <w:proofErr w:type="spellEnd"/>
      <w:r w:rsidRPr="00F80A3D">
        <w:rPr>
          <w:b/>
          <w:bCs/>
          <w:sz w:val="28"/>
          <w:szCs w:val="28"/>
        </w:rPr>
        <w:t xml:space="preserve"> c: c:/    </w:t>
      </w:r>
      <w:r w:rsidR="00512D8F" w:rsidRPr="00770EF6">
        <w:rPr>
          <w:sz w:val="28"/>
          <w:szCs w:val="28"/>
        </w:rPr>
        <w:t xml:space="preserve">&lt;oprimir tecla de </w:t>
      </w:r>
      <w:proofErr w:type="spellStart"/>
      <w:r w:rsidR="00512D8F" w:rsidRPr="00770EF6">
        <w:rPr>
          <w:sz w:val="28"/>
          <w:szCs w:val="28"/>
        </w:rPr>
        <w:t>enter</w:t>
      </w:r>
      <w:proofErr w:type="spellEnd"/>
      <w:r w:rsidR="00512D8F" w:rsidRPr="00770EF6">
        <w:rPr>
          <w:sz w:val="28"/>
          <w:szCs w:val="28"/>
        </w:rPr>
        <w:t>&gt;</w:t>
      </w:r>
    </w:p>
    <w:p w14:paraId="32AF6389" w14:textId="75E9D247" w:rsidR="00F80A3D" w:rsidRDefault="00F80A3D">
      <w:pPr>
        <w:rPr>
          <w:sz w:val="28"/>
          <w:szCs w:val="28"/>
        </w:rPr>
      </w:pPr>
      <w:r>
        <w:rPr>
          <w:b/>
          <w:bCs/>
          <w:sz w:val="28"/>
          <w:szCs w:val="28"/>
        </w:rPr>
        <w:t>A</w:t>
      </w:r>
      <w:r w:rsidRPr="00F80A3D">
        <w:rPr>
          <w:sz w:val="28"/>
          <w:szCs w:val="28"/>
        </w:rPr>
        <w:t>parecerá</w:t>
      </w:r>
      <w:r>
        <w:rPr>
          <w:sz w:val="28"/>
          <w:szCs w:val="28"/>
        </w:rPr>
        <w:t xml:space="preserve"> el aviso desde DOSBOX que el drive C se monto como directorio local al contenido del disco duro C:</w:t>
      </w:r>
    </w:p>
    <w:p w14:paraId="78C43D30" w14:textId="6D73DAF9" w:rsidR="00F80A3D" w:rsidRDefault="00F80A3D">
      <w:r>
        <w:t xml:space="preserve">IMPORTANTE: LOS DOS PUNTOS SE INSTRODUCEN CON LA TECLA Ñ </w:t>
      </w:r>
      <w:r w:rsidR="00770EF6">
        <w:t>Y LA DIAGONAL ES NORMAL</w:t>
      </w:r>
      <w:r w:rsidRPr="00F80A3D">
        <w:t xml:space="preserve"> </w:t>
      </w:r>
      <w:r w:rsidRPr="00F80A3D">
        <w:rPr>
          <w:lang w:val="en-US"/>
        </w:rPr>
        <w:drawing>
          <wp:inline distT="0" distB="0" distL="0" distR="0" wp14:anchorId="37DB02C3" wp14:editId="6805B35A">
            <wp:extent cx="4057859" cy="2940201"/>
            <wp:effectExtent l="0" t="0" r="0" b="0"/>
            <wp:docPr id="76745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59526" name=""/>
                    <pic:cNvPicPr/>
                  </pic:nvPicPr>
                  <pic:blipFill>
                    <a:blip r:embed="rId15"/>
                    <a:stretch>
                      <a:fillRect/>
                    </a:stretch>
                  </pic:blipFill>
                  <pic:spPr>
                    <a:xfrm>
                      <a:off x="0" y="0"/>
                      <a:ext cx="4057859" cy="2940201"/>
                    </a:xfrm>
                    <a:prstGeom prst="rect">
                      <a:avLst/>
                    </a:prstGeom>
                  </pic:spPr>
                </pic:pic>
              </a:graphicData>
            </a:graphic>
          </wp:inline>
        </w:drawing>
      </w:r>
    </w:p>
    <w:p w14:paraId="0E1F0E38" w14:textId="52D2998E" w:rsidR="00770EF6" w:rsidRDefault="00770EF6">
      <w:r>
        <w:t>&lt;se vuelve a teclear desde</w:t>
      </w:r>
      <w:r w:rsidRPr="00770EF6">
        <w:rPr>
          <w:b/>
          <w:bCs/>
        </w:rPr>
        <w:t xml:space="preserve"> </w:t>
      </w:r>
      <w:r w:rsidRPr="00F80A3D">
        <w:rPr>
          <w:b/>
          <w:bCs/>
        </w:rPr>
        <w:t>Z:\</w:t>
      </w:r>
      <w:proofErr w:type="gramStart"/>
      <w:r w:rsidRPr="00F80A3D">
        <w:rPr>
          <w:b/>
          <w:bCs/>
        </w:rPr>
        <w:t>&gt;</w:t>
      </w:r>
      <w:r w:rsidRPr="00F80A3D">
        <w:t xml:space="preserve"> </w:t>
      </w:r>
      <w:r>
        <w:t xml:space="preserve"> &lt;</w:t>
      </w:r>
      <w:proofErr w:type="gramEnd"/>
      <w:r>
        <w:t xml:space="preserve">simplemente se teclea la&gt; </w:t>
      </w:r>
      <w:r w:rsidRPr="00770EF6">
        <w:rPr>
          <w:b/>
          <w:bCs/>
          <w:sz w:val="28"/>
          <w:szCs w:val="28"/>
        </w:rPr>
        <w:t>C:</w:t>
      </w:r>
      <w:r>
        <w:t xml:space="preserve">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r>
        <w:rPr>
          <w:b/>
          <w:bCs/>
          <w:sz w:val="28"/>
          <w:szCs w:val="28"/>
        </w:rPr>
        <w:t xml:space="preserve"> </w:t>
      </w:r>
      <w:r>
        <w:t xml:space="preserve">&lt;y se cambia la Z por la C&gt; </w:t>
      </w:r>
    </w:p>
    <w:p w14:paraId="011EDCD3" w14:textId="4671981D" w:rsidR="00770EF6" w:rsidRDefault="00770EF6">
      <w:r>
        <w:t xml:space="preserve">En esta máquina virtual se cambia el directorio a nuestra carpeta (que ya debe de existir en la carpeta </w:t>
      </w:r>
      <w:proofErr w:type="spellStart"/>
      <w:r>
        <w:t>ddm</w:t>
      </w:r>
      <w:proofErr w:type="spellEnd"/>
      <w:r>
        <w:t xml:space="preserve"> y en este caso se nombró </w:t>
      </w:r>
      <w:proofErr w:type="spellStart"/>
      <w:r>
        <w:t>ddmc</w:t>
      </w:r>
      <w:proofErr w:type="spellEnd"/>
      <w:r>
        <w:t xml:space="preserve"> porque tiene completo el </w:t>
      </w:r>
      <w:proofErr w:type="spellStart"/>
      <w:r>
        <w:t>didacmax</w:t>
      </w:r>
      <w:proofErr w:type="spellEnd"/>
      <w:r>
        <w:t xml:space="preserve"> 2000 con el comando: </w:t>
      </w:r>
    </w:p>
    <w:p w14:paraId="5B2FC95A" w14:textId="51F6B691" w:rsidR="00770EF6" w:rsidRPr="00770EF6" w:rsidRDefault="00770EF6">
      <w:pPr>
        <w:rPr>
          <w:b/>
          <w:bCs/>
          <w:sz w:val="28"/>
          <w:szCs w:val="28"/>
        </w:rPr>
      </w:pPr>
      <w:r w:rsidRPr="00770EF6">
        <w:rPr>
          <w:b/>
          <w:bCs/>
          <w:sz w:val="28"/>
          <w:szCs w:val="28"/>
        </w:rPr>
        <w:t xml:space="preserve">cd </w:t>
      </w:r>
      <w:proofErr w:type="spellStart"/>
      <w:r w:rsidRPr="00770EF6">
        <w:rPr>
          <w:b/>
          <w:bCs/>
          <w:sz w:val="28"/>
          <w:szCs w:val="28"/>
        </w:rPr>
        <w:t>ddmc</w:t>
      </w:r>
      <w:proofErr w:type="spellEnd"/>
      <w:r>
        <w:rPr>
          <w:b/>
          <w:bCs/>
          <w:sz w:val="28"/>
          <w:szCs w:val="28"/>
        </w:rPr>
        <w:t xml:space="preserve">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r>
        <w:rPr>
          <w:b/>
          <w:bCs/>
          <w:sz w:val="28"/>
          <w:szCs w:val="28"/>
        </w:rPr>
        <w:t xml:space="preserve"> </w:t>
      </w:r>
    </w:p>
    <w:p w14:paraId="56C34003" w14:textId="132CE6FE" w:rsidR="00770EF6" w:rsidRDefault="00770EF6" w:rsidP="00770EF6">
      <w:r>
        <w:t xml:space="preserve">En </w:t>
      </w:r>
      <w:r>
        <w:t>l</w:t>
      </w:r>
      <w:r>
        <w:t>a máquina virtual</w:t>
      </w:r>
      <w:r>
        <w:t xml:space="preserve"> DOSBOX ya tenemos la carpeta y solo resta verificar que tenga los archivos con el comando </w:t>
      </w:r>
      <w:proofErr w:type="spellStart"/>
      <w:r w:rsidRPr="00770EF6">
        <w:rPr>
          <w:b/>
          <w:bCs/>
          <w:sz w:val="28"/>
          <w:szCs w:val="28"/>
        </w:rPr>
        <w:t>dir</w:t>
      </w:r>
      <w:proofErr w:type="spellEnd"/>
      <w:r>
        <w:t xml:space="preserve">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p>
    <w:p w14:paraId="5AA8390D" w14:textId="46932FF8" w:rsidR="00770EF6" w:rsidRDefault="00770EF6">
      <w:pPr>
        <w:rPr>
          <w:b/>
          <w:bCs/>
          <w:sz w:val="48"/>
          <w:szCs w:val="48"/>
        </w:rPr>
      </w:pPr>
      <w:r w:rsidRPr="00770EF6">
        <w:rPr>
          <w:b/>
          <w:bCs/>
          <w:sz w:val="48"/>
          <w:szCs w:val="48"/>
        </w:rPr>
        <w:drawing>
          <wp:inline distT="0" distB="0" distL="0" distR="0" wp14:anchorId="17A42279" wp14:editId="02DC9E49">
            <wp:extent cx="3295650" cy="1555750"/>
            <wp:effectExtent l="0" t="0" r="0" b="6350"/>
            <wp:docPr id="1958182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82016" name=""/>
                    <pic:cNvPicPr/>
                  </pic:nvPicPr>
                  <pic:blipFill>
                    <a:blip r:embed="rId16"/>
                    <a:stretch>
                      <a:fillRect/>
                    </a:stretch>
                  </pic:blipFill>
                  <pic:spPr>
                    <a:xfrm>
                      <a:off x="0" y="0"/>
                      <a:ext cx="3295849" cy="1555844"/>
                    </a:xfrm>
                    <a:prstGeom prst="rect">
                      <a:avLst/>
                    </a:prstGeom>
                  </pic:spPr>
                </pic:pic>
              </a:graphicData>
            </a:graphic>
          </wp:inline>
        </w:drawing>
      </w:r>
    </w:p>
    <w:p w14:paraId="42E90942" w14:textId="77777777" w:rsidR="00512D8F" w:rsidRDefault="00512D8F" w:rsidP="00512D8F">
      <w:r>
        <w:lastRenderedPageBreak/>
        <w:t xml:space="preserve">Si se desea ver el manual con el mismo compilador didáctico DIDACMAX 2000 se utiliza el comando ADMIN CON EL ARCHIVO </w:t>
      </w:r>
      <w:proofErr w:type="spellStart"/>
      <w:r>
        <w:t>mandidac.cur</w:t>
      </w:r>
      <w:proofErr w:type="spellEnd"/>
      <w:r>
        <w:t xml:space="preserve"> y aparecerá lo siguiente:</w:t>
      </w:r>
    </w:p>
    <w:p w14:paraId="39B67C7D" w14:textId="4C2D090E" w:rsidR="00512D8F" w:rsidRDefault="00512D8F" w:rsidP="00512D8F">
      <w:pPr>
        <w:rPr>
          <w:sz w:val="28"/>
          <w:szCs w:val="28"/>
        </w:rPr>
      </w:pPr>
      <w:r>
        <w:t xml:space="preserve">En la máquina virtual DOSBOX ya tenemos la carpeta </w:t>
      </w:r>
      <w:proofErr w:type="spellStart"/>
      <w:r w:rsidRPr="00512D8F">
        <w:rPr>
          <w:b/>
          <w:bCs/>
        </w:rPr>
        <w:t>mandidac.cur</w:t>
      </w:r>
      <w:proofErr w:type="spellEnd"/>
      <w:r>
        <w:t xml:space="preserve"> </w:t>
      </w:r>
      <w:r>
        <w:t xml:space="preserve">y solo resta verificar que tenga los archivos con el comando </w:t>
      </w:r>
      <w:proofErr w:type="spellStart"/>
      <w:r w:rsidRPr="00770EF6">
        <w:rPr>
          <w:b/>
          <w:bCs/>
          <w:sz w:val="28"/>
          <w:szCs w:val="28"/>
        </w:rPr>
        <w:t>dir</w:t>
      </w:r>
      <w:proofErr w:type="spellEnd"/>
      <w:r>
        <w:t xml:space="preserve">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p>
    <w:p w14:paraId="6FD72648" w14:textId="04BF323B" w:rsidR="00512D8F" w:rsidRDefault="00512D8F" w:rsidP="00512D8F">
      <w:pPr>
        <w:rPr>
          <w:sz w:val="28"/>
          <w:szCs w:val="28"/>
        </w:rPr>
      </w:pPr>
      <w:r>
        <w:rPr>
          <w:sz w:val="28"/>
          <w:szCs w:val="28"/>
        </w:rPr>
        <w:t xml:space="preserve">&lt;Teclear&gt; </w:t>
      </w:r>
      <w:proofErr w:type="spellStart"/>
      <w:r>
        <w:rPr>
          <w:b/>
          <w:bCs/>
          <w:sz w:val="28"/>
          <w:szCs w:val="28"/>
        </w:rPr>
        <w:t>admin</w:t>
      </w:r>
      <w:proofErr w:type="spellEnd"/>
      <w:r>
        <w:rPr>
          <w:b/>
          <w:bCs/>
          <w:sz w:val="28"/>
          <w:szCs w:val="28"/>
        </w:rPr>
        <w:t xml:space="preserve"> </w:t>
      </w:r>
      <w:proofErr w:type="spellStart"/>
      <w:r>
        <w:rPr>
          <w:b/>
          <w:bCs/>
          <w:sz w:val="28"/>
          <w:szCs w:val="28"/>
        </w:rPr>
        <w:t>mandidac.cur</w:t>
      </w:r>
      <w:proofErr w:type="spellEnd"/>
      <w:r>
        <w:rPr>
          <w:b/>
          <w:bCs/>
          <w:sz w:val="28"/>
          <w:szCs w:val="28"/>
        </w:rPr>
        <w:t xml:space="preserve">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r>
        <w:rPr>
          <w:sz w:val="28"/>
          <w:szCs w:val="28"/>
        </w:rPr>
        <w:t xml:space="preserve"> </w:t>
      </w:r>
    </w:p>
    <w:p w14:paraId="481EDF88" w14:textId="137CD84E" w:rsidR="00512D8F" w:rsidRDefault="0096603F" w:rsidP="00512D8F">
      <w:pPr>
        <w:rPr>
          <w:sz w:val="28"/>
          <w:szCs w:val="28"/>
        </w:rPr>
      </w:pPr>
      <w:r w:rsidRPr="0096603F">
        <w:rPr>
          <w:sz w:val="28"/>
          <w:szCs w:val="28"/>
        </w:rPr>
        <w:drawing>
          <wp:inline distT="0" distB="0" distL="0" distR="0" wp14:anchorId="3782ED92" wp14:editId="34E0CD96">
            <wp:extent cx="2698889" cy="1517728"/>
            <wp:effectExtent l="0" t="0" r="6350" b="6350"/>
            <wp:docPr id="10206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476" name=""/>
                    <pic:cNvPicPr/>
                  </pic:nvPicPr>
                  <pic:blipFill>
                    <a:blip r:embed="rId17"/>
                    <a:stretch>
                      <a:fillRect/>
                    </a:stretch>
                  </pic:blipFill>
                  <pic:spPr>
                    <a:xfrm>
                      <a:off x="0" y="0"/>
                      <a:ext cx="2698889" cy="1517728"/>
                    </a:xfrm>
                    <a:prstGeom prst="rect">
                      <a:avLst/>
                    </a:prstGeom>
                  </pic:spPr>
                </pic:pic>
              </a:graphicData>
            </a:graphic>
          </wp:inline>
        </w:drawing>
      </w:r>
    </w:p>
    <w:p w14:paraId="68B04B59" w14:textId="52F03621" w:rsidR="0096603F" w:rsidRDefault="0096603F" w:rsidP="0096603F">
      <w:pPr>
        <w:rPr>
          <w:sz w:val="28"/>
          <w:szCs w:val="28"/>
        </w:rPr>
      </w:pPr>
      <w:r>
        <w:rPr>
          <w:sz w:val="28"/>
          <w:szCs w:val="28"/>
        </w:rPr>
        <w:t xml:space="preserve">Y APARECERÁ EL MANUAL EN FORMATO DEL COMPILADOR DIDACTICO. Leerlo y podrán comprender lo que necesitan hacer </w:t>
      </w:r>
      <w:r>
        <w:rPr>
          <w:sz w:val="28"/>
          <w:szCs w:val="28"/>
        </w:rPr>
        <w:t>p</w:t>
      </w:r>
      <w:r>
        <w:rPr>
          <w:sz w:val="28"/>
          <w:szCs w:val="28"/>
        </w:rPr>
        <w:t>ara mejorar este produ</w:t>
      </w:r>
      <w:r>
        <w:rPr>
          <w:sz w:val="28"/>
          <w:szCs w:val="28"/>
        </w:rPr>
        <w:t>c</w:t>
      </w:r>
      <w:r>
        <w:rPr>
          <w:sz w:val="28"/>
          <w:szCs w:val="28"/>
        </w:rPr>
        <w:t>to a 64 bits, ya que en clase se explicó que el inconveniente que tiene es que se con</w:t>
      </w:r>
      <w:r>
        <w:rPr>
          <w:sz w:val="28"/>
          <w:szCs w:val="28"/>
        </w:rPr>
        <w:t>s</w:t>
      </w:r>
      <w:r>
        <w:rPr>
          <w:sz w:val="28"/>
          <w:szCs w:val="28"/>
        </w:rPr>
        <w:t>truy</w:t>
      </w:r>
      <w:r>
        <w:rPr>
          <w:sz w:val="28"/>
          <w:szCs w:val="28"/>
        </w:rPr>
        <w:t>ó</w:t>
      </w:r>
      <w:r>
        <w:rPr>
          <w:sz w:val="28"/>
          <w:szCs w:val="28"/>
        </w:rPr>
        <w:t xml:space="preserve"> a 16 bits y por eso es necesaria </w:t>
      </w:r>
      <w:r>
        <w:rPr>
          <w:sz w:val="28"/>
          <w:szCs w:val="28"/>
        </w:rPr>
        <w:t xml:space="preserve">ejecutarlo a través de </w:t>
      </w:r>
      <w:r>
        <w:rPr>
          <w:sz w:val="28"/>
          <w:szCs w:val="28"/>
        </w:rPr>
        <w:t>la máquina virtual DOSB</w:t>
      </w:r>
      <w:r>
        <w:rPr>
          <w:sz w:val="28"/>
          <w:szCs w:val="28"/>
        </w:rPr>
        <w:t>O</w:t>
      </w:r>
      <w:r>
        <w:rPr>
          <w:sz w:val="28"/>
          <w:szCs w:val="28"/>
        </w:rPr>
        <w:t>X</w:t>
      </w:r>
      <w:r>
        <w:rPr>
          <w:sz w:val="28"/>
          <w:szCs w:val="28"/>
        </w:rPr>
        <w:t>. Se les recuerda que cada instrucción, orden o comando de cualquier lenguaje es una Gramática Libre de Contexto que genera un Lenguaje Libre de Contexto y es FORMAL.</w:t>
      </w:r>
    </w:p>
    <w:p w14:paraId="777D25F0" w14:textId="4BF375E9" w:rsidR="00512D8F" w:rsidRDefault="0096603F">
      <w:pPr>
        <w:rPr>
          <w:b/>
          <w:bCs/>
          <w:sz w:val="48"/>
          <w:szCs w:val="48"/>
        </w:rPr>
      </w:pPr>
      <w:r w:rsidRPr="0096603F">
        <w:rPr>
          <w:b/>
          <w:bCs/>
          <w:sz w:val="48"/>
          <w:szCs w:val="48"/>
        </w:rPr>
        <w:drawing>
          <wp:inline distT="0" distB="0" distL="0" distR="0" wp14:anchorId="55FF499B" wp14:editId="3DB7909B">
            <wp:extent cx="4051508" cy="2914800"/>
            <wp:effectExtent l="0" t="0" r="6350" b="0"/>
            <wp:docPr id="122919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6847" name=""/>
                    <pic:cNvPicPr/>
                  </pic:nvPicPr>
                  <pic:blipFill>
                    <a:blip r:embed="rId18"/>
                    <a:stretch>
                      <a:fillRect/>
                    </a:stretch>
                  </pic:blipFill>
                  <pic:spPr>
                    <a:xfrm>
                      <a:off x="0" y="0"/>
                      <a:ext cx="4051508" cy="2914800"/>
                    </a:xfrm>
                    <a:prstGeom prst="rect">
                      <a:avLst/>
                    </a:prstGeom>
                  </pic:spPr>
                </pic:pic>
              </a:graphicData>
            </a:graphic>
          </wp:inline>
        </w:drawing>
      </w:r>
    </w:p>
    <w:p w14:paraId="528FAC5E" w14:textId="568A8458" w:rsidR="0096603F" w:rsidRDefault="0096603F" w:rsidP="0096603F">
      <w:pPr>
        <w:rPr>
          <w:sz w:val="28"/>
          <w:szCs w:val="28"/>
        </w:rPr>
      </w:pPr>
      <w:r>
        <w:lastRenderedPageBreak/>
        <w:t>De la misma forma, si estamos en la carpeta de C2p verificar los 6 archivos e</w:t>
      </w:r>
      <w:r>
        <w:t xml:space="preserve">n la máquina virtual DOSBOX ya tenemos la carpeta </w:t>
      </w:r>
      <w:proofErr w:type="spellStart"/>
      <w:r w:rsidRPr="00512D8F">
        <w:rPr>
          <w:b/>
          <w:bCs/>
        </w:rPr>
        <w:t>mandidac.cur</w:t>
      </w:r>
      <w:proofErr w:type="spellEnd"/>
      <w:r>
        <w:t xml:space="preserve"> y solo resta verificar que tenga los archivos con el comando </w:t>
      </w:r>
      <w:proofErr w:type="spellStart"/>
      <w:r w:rsidRPr="00770EF6">
        <w:rPr>
          <w:b/>
          <w:bCs/>
          <w:sz w:val="28"/>
          <w:szCs w:val="28"/>
        </w:rPr>
        <w:t>dir</w:t>
      </w:r>
      <w:proofErr w:type="spellEnd"/>
      <w:r>
        <w:t xml:space="preserve">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r w:rsidR="008279F1">
        <w:rPr>
          <w:sz w:val="28"/>
          <w:szCs w:val="28"/>
        </w:rPr>
        <w:t xml:space="preserve"> y para ejecutarlo se teclea </w:t>
      </w:r>
      <w:r w:rsidR="008279F1" w:rsidRPr="008279F1">
        <w:rPr>
          <w:b/>
          <w:bCs/>
          <w:sz w:val="28"/>
          <w:szCs w:val="28"/>
        </w:rPr>
        <w:t xml:space="preserve">c2p </w:t>
      </w:r>
      <w:r w:rsidR="008279F1" w:rsidRPr="00770EF6">
        <w:rPr>
          <w:sz w:val="28"/>
          <w:szCs w:val="28"/>
        </w:rPr>
        <w:t xml:space="preserve">&lt;oprimir tecla de </w:t>
      </w:r>
      <w:proofErr w:type="spellStart"/>
      <w:r w:rsidR="008279F1" w:rsidRPr="00770EF6">
        <w:rPr>
          <w:sz w:val="28"/>
          <w:szCs w:val="28"/>
        </w:rPr>
        <w:t>enter</w:t>
      </w:r>
      <w:proofErr w:type="spellEnd"/>
      <w:r w:rsidR="008279F1" w:rsidRPr="00770EF6">
        <w:rPr>
          <w:sz w:val="28"/>
          <w:szCs w:val="28"/>
        </w:rPr>
        <w:t>&gt;</w:t>
      </w:r>
      <w:r w:rsidR="008279F1">
        <w:rPr>
          <w:sz w:val="28"/>
          <w:szCs w:val="28"/>
        </w:rPr>
        <w:t xml:space="preserve"> y aparecerá lo siguiente.</w:t>
      </w:r>
    </w:p>
    <w:p w14:paraId="7550B2C8" w14:textId="3016FF6A" w:rsidR="0096603F" w:rsidRDefault="008279F1">
      <w:pPr>
        <w:rPr>
          <w:b/>
          <w:bCs/>
          <w:sz w:val="48"/>
          <w:szCs w:val="48"/>
        </w:rPr>
      </w:pPr>
      <w:r>
        <w:rPr>
          <w:b/>
          <w:bCs/>
          <w:sz w:val="48"/>
          <w:szCs w:val="48"/>
        </w:rPr>
        <w:t>PERO DAREMOS UN REPASO DE NUEVO PASO A PASO.</w:t>
      </w:r>
    </w:p>
    <w:p w14:paraId="310A330D" w14:textId="33155F4B" w:rsidR="008279F1" w:rsidRDefault="008279F1">
      <w:r>
        <w:t>En Google</w:t>
      </w:r>
    </w:p>
    <w:p w14:paraId="2FBA7786" w14:textId="16F2E033" w:rsidR="008279F1" w:rsidRDefault="008279F1">
      <w:pPr>
        <w:rPr>
          <w:sz w:val="28"/>
          <w:szCs w:val="28"/>
        </w:rPr>
      </w:pPr>
      <w:r>
        <w:t xml:space="preserve">Teclear UPIICSA SARA MENDEZ </w:t>
      </w:r>
      <w:r w:rsidRPr="00770EF6">
        <w:rPr>
          <w:sz w:val="28"/>
          <w:szCs w:val="28"/>
        </w:rPr>
        <w:t xml:space="preserve">&lt;oprimir tecla de </w:t>
      </w:r>
      <w:proofErr w:type="spellStart"/>
      <w:r w:rsidRPr="00770EF6">
        <w:rPr>
          <w:sz w:val="28"/>
          <w:szCs w:val="28"/>
        </w:rPr>
        <w:t>enter</w:t>
      </w:r>
      <w:proofErr w:type="spellEnd"/>
      <w:r w:rsidRPr="00770EF6">
        <w:rPr>
          <w:sz w:val="28"/>
          <w:szCs w:val="28"/>
        </w:rPr>
        <w:t>&gt;</w:t>
      </w:r>
      <w:r>
        <w:rPr>
          <w:sz w:val="28"/>
          <w:szCs w:val="28"/>
        </w:rPr>
        <w:t xml:space="preserve"> Y APARECE</w:t>
      </w:r>
    </w:p>
    <w:p w14:paraId="382275C5" w14:textId="4F883F45" w:rsidR="008279F1" w:rsidRDefault="008279F1">
      <w:r w:rsidRPr="008279F1">
        <w:drawing>
          <wp:inline distT="0" distB="0" distL="0" distR="0" wp14:anchorId="38F02B35" wp14:editId="70B674BB">
            <wp:extent cx="4356324" cy="2355971"/>
            <wp:effectExtent l="0" t="0" r="6350" b="6350"/>
            <wp:docPr id="73632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22201" name=""/>
                    <pic:cNvPicPr/>
                  </pic:nvPicPr>
                  <pic:blipFill>
                    <a:blip r:embed="rId19"/>
                    <a:stretch>
                      <a:fillRect/>
                    </a:stretch>
                  </pic:blipFill>
                  <pic:spPr>
                    <a:xfrm>
                      <a:off x="0" y="0"/>
                      <a:ext cx="4356324" cy="2355971"/>
                    </a:xfrm>
                    <a:prstGeom prst="rect">
                      <a:avLst/>
                    </a:prstGeom>
                  </pic:spPr>
                </pic:pic>
              </a:graphicData>
            </a:graphic>
          </wp:inline>
        </w:drawing>
      </w:r>
    </w:p>
    <w:p w14:paraId="092EEA04" w14:textId="53CAE36F" w:rsidR="008279F1" w:rsidRDefault="008279F1">
      <w:pPr>
        <w:rPr>
          <w:sz w:val="28"/>
          <w:szCs w:val="28"/>
        </w:rPr>
      </w:pPr>
      <w:r w:rsidRPr="00770EF6">
        <w:rPr>
          <w:sz w:val="28"/>
          <w:szCs w:val="28"/>
        </w:rPr>
        <w:t>&lt;</w:t>
      </w:r>
      <w:r w:rsidR="00177CF2">
        <w:rPr>
          <w:sz w:val="28"/>
          <w:szCs w:val="28"/>
        </w:rPr>
        <w:t xml:space="preserve">se da </w:t>
      </w:r>
      <w:proofErr w:type="spellStart"/>
      <w:proofErr w:type="gramStart"/>
      <w:r w:rsidR="00177CF2">
        <w:rPr>
          <w:sz w:val="28"/>
          <w:szCs w:val="28"/>
        </w:rPr>
        <w:t>click</w:t>
      </w:r>
      <w:proofErr w:type="spellEnd"/>
      <w:proofErr w:type="gramEnd"/>
      <w:r w:rsidR="00177CF2">
        <w:rPr>
          <w:sz w:val="28"/>
          <w:szCs w:val="28"/>
        </w:rPr>
        <w:t xml:space="preserve"> derecho con el </w:t>
      </w:r>
      <w:proofErr w:type="gramStart"/>
      <w:r w:rsidR="00177CF2">
        <w:rPr>
          <w:sz w:val="28"/>
          <w:szCs w:val="28"/>
        </w:rPr>
        <w:t>mouse</w:t>
      </w:r>
      <w:proofErr w:type="gramEnd"/>
      <w:r w:rsidR="00177CF2">
        <w:rPr>
          <w:sz w:val="28"/>
          <w:szCs w:val="28"/>
        </w:rPr>
        <w:t xml:space="preserve"> </w:t>
      </w:r>
      <w:r>
        <w:rPr>
          <w:sz w:val="28"/>
          <w:szCs w:val="28"/>
        </w:rPr>
        <w:t>EN LAS LETRAS QUE SOBRESALEN POR EL COLOR</w:t>
      </w:r>
      <w:r w:rsidRPr="00770EF6">
        <w:rPr>
          <w:sz w:val="28"/>
          <w:szCs w:val="28"/>
        </w:rPr>
        <w:t>&gt;</w:t>
      </w:r>
      <w:r>
        <w:rPr>
          <w:sz w:val="28"/>
          <w:szCs w:val="28"/>
        </w:rPr>
        <w:t xml:space="preserve"> </w:t>
      </w:r>
    </w:p>
    <w:p w14:paraId="3ED3DEBB" w14:textId="7E705422" w:rsidR="008279F1" w:rsidRDefault="008279F1">
      <w:r>
        <w:t>Y entramos al site: (TODOS LOS VIDEOS QUE APARECEN, SON RECOMENDABLES PARA ELABORAR ENSAYOS Y TENER PUNTOS EXTRA QUE SE PUENE INCLUIR EN CUALQUIERA DE LAS 5 OPCIONES DE EVALUACIÓN)</w:t>
      </w:r>
    </w:p>
    <w:p w14:paraId="004707AA" w14:textId="2D02CD09" w:rsidR="008279F1" w:rsidRDefault="00177CF2">
      <w:r>
        <w:rPr>
          <w:noProof/>
        </w:rPr>
        <mc:AlternateContent>
          <mc:Choice Requires="wps">
            <w:drawing>
              <wp:anchor distT="0" distB="0" distL="114300" distR="114300" simplePos="0" relativeHeight="251664384" behindDoc="0" locked="0" layoutInCell="1" allowOverlap="1" wp14:anchorId="5F809A80" wp14:editId="1EC55C37">
                <wp:simplePos x="0" y="0"/>
                <wp:positionH relativeFrom="column">
                  <wp:posOffset>-127635</wp:posOffset>
                </wp:positionH>
                <wp:positionV relativeFrom="paragraph">
                  <wp:posOffset>205105</wp:posOffset>
                </wp:positionV>
                <wp:extent cx="342900" cy="825500"/>
                <wp:effectExtent l="19050" t="19050" r="38100" b="12700"/>
                <wp:wrapNone/>
                <wp:docPr id="605324683" name="Flecha: hacia arriba 7"/>
                <wp:cNvGraphicFramePr/>
                <a:graphic xmlns:a="http://schemas.openxmlformats.org/drawingml/2006/main">
                  <a:graphicData uri="http://schemas.microsoft.com/office/word/2010/wordprocessingShape">
                    <wps:wsp>
                      <wps:cNvSpPr/>
                      <wps:spPr>
                        <a:xfrm>
                          <a:off x="0" y="0"/>
                          <a:ext cx="342900" cy="8255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7E392" id="Flecha: hacia arriba 7" o:spid="_x0000_s1026" type="#_x0000_t68" style="position:absolute;margin-left:-10.05pt;margin-top:16.15pt;width:27pt;height: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F73XAIAABUFAAAOAAAAZHJzL2Uyb0RvYy54bWysVFFv2jAQfp+0/2D5fQQYbC0iVIiq0yTU&#10;VmunPhvHJpEcn3c2BPbrd3ZCQG21h2kvztl39935y3ee3xxqw/YKfQU256PBkDNlJRSV3eb85/Pd&#10;pyvOfBC2EAasyvlReX6z+Phh3riZGkMJplDICMT6WeNyXobgZlnmZalq4QfglCWnBqxFoC1uswJF&#10;Q+i1ycbD4ZesASwcglTe0+lt6+SLhK+1kuFBa68CMzmn3kJaMa2buGaLuZhtUbiykl0b4h+6qEVl&#10;qWgPdSuCYDus3kDVlUTwoMNAQp2B1pVU6Q50m9Hw1W2eSuFUuguR411Pk/9/sPJ+/+QekWhonJ95&#10;MuMtDhrr+KX+2CGRdezJUofAJB1+noyvh0SpJNfVeDolm1Cyc7JDH74pqFk0cr5zS0RoEktiv/ah&#10;jT5FUeq5g2SFo1GxCWN/KM2qgmqOU3YSh1oZZHtBv1VIqWwYta5SFKo9HlFHp5b6jNRgAozIujKm&#10;x+4AovDeYre9dvExVSVt9cnDvzXWJvcZqTLY0CfXlQV8D8DQrbrKbfyJpJaayNIGiuMjMoRW2d7J&#10;u4roXgsfHgWSlOkP0XiGB1q0gSbn0FmclYC/3zuP8aQw8nLW0Gjk3P/aCVScme+WtHc9mkziLKXN&#10;ZPp1TBu89GwuPXZXr4B+04geAieTGeODOZkaoX6hKV7GquQSVlLtnMuAp80qtCNL74BUy2UKo/lx&#10;Iqztk5MRPLIatfR8eBHoOs0FEus9nMZIzF7pro2NmRaWuwC6SqI889rxTbOXhNO9E3G4L/cp6vya&#10;Lf4AAAD//wMAUEsDBBQABgAIAAAAIQDltqXa3gAAAAkBAAAPAAAAZHJzL2Rvd25yZXYueG1sTI9N&#10;T8MwDIbvSPyHyEjctvQDDShNJ0DagRNioO3qNVla0ThVkq2FX485wdH2o9fPW69nN4izCbH3pCBf&#10;ZiAMtV73ZBV8vG8WdyBiQtI4eDIKvkyEdXN5UWOl/URv5rxNVnAIxQoVdCmNlZSx7YzDuPSjIb4d&#10;fXCYeAxW6oATh7tBFlm2kg574g8djua5M+3n9uQUbPZ2d7y9+cZ8719su8M5TK9PSl1fzY8PIJKZ&#10;0x8Mv/qsDg07HfyJdBSDgkWR5YwqKIsSBANleQ/iwOCKF7Kp5f8GzQ8AAAD//wMAUEsBAi0AFAAG&#10;AAgAAAAhALaDOJL+AAAA4QEAABMAAAAAAAAAAAAAAAAAAAAAAFtDb250ZW50X1R5cGVzXS54bWxQ&#10;SwECLQAUAAYACAAAACEAOP0h/9YAAACUAQAACwAAAAAAAAAAAAAAAAAvAQAAX3JlbHMvLnJlbHNQ&#10;SwECLQAUAAYACAAAACEAukRe91wCAAAVBQAADgAAAAAAAAAAAAAAAAAuAgAAZHJzL2Uyb0RvYy54&#10;bWxQSwECLQAUAAYACAAAACEA5bal2t4AAAAJAQAADwAAAAAAAAAAAAAAAAC2BAAAZHJzL2Rvd25y&#10;ZXYueG1sUEsFBgAAAAAEAAQA8wAAAMEFAAAAAA==&#10;" adj="4486" fillcolor="#156082 [3204]" strokecolor="#030e13 [484]" strokeweight="1.5pt"/>
            </w:pict>
          </mc:Fallback>
        </mc:AlternateContent>
      </w:r>
      <w:r w:rsidR="008279F1" w:rsidRPr="008279F1">
        <w:drawing>
          <wp:inline distT="0" distB="0" distL="0" distR="0" wp14:anchorId="6BB5F319" wp14:editId="3ED56852">
            <wp:extent cx="5612130" cy="1339850"/>
            <wp:effectExtent l="0" t="0" r="7620" b="0"/>
            <wp:docPr id="1935559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9201" name=""/>
                    <pic:cNvPicPr/>
                  </pic:nvPicPr>
                  <pic:blipFill>
                    <a:blip r:embed="rId20"/>
                    <a:stretch>
                      <a:fillRect/>
                    </a:stretch>
                  </pic:blipFill>
                  <pic:spPr>
                    <a:xfrm>
                      <a:off x="0" y="0"/>
                      <a:ext cx="5612130" cy="1339850"/>
                    </a:xfrm>
                    <a:prstGeom prst="rect">
                      <a:avLst/>
                    </a:prstGeom>
                  </pic:spPr>
                </pic:pic>
              </a:graphicData>
            </a:graphic>
          </wp:inline>
        </w:drawing>
      </w:r>
    </w:p>
    <w:p w14:paraId="59730B2E" w14:textId="4A10D605" w:rsidR="008279F1" w:rsidRDefault="008279F1">
      <w:pPr>
        <w:rPr>
          <w:sz w:val="28"/>
          <w:szCs w:val="28"/>
        </w:rPr>
      </w:pPr>
      <w:r>
        <w:lastRenderedPageBreak/>
        <w:t>En las 3 rayi</w:t>
      </w:r>
      <w:r w:rsidR="00177CF2">
        <w:t>t</w:t>
      </w:r>
      <w:r>
        <w:t>as del lado izquierdo (arriba a</w:t>
      </w:r>
      <w:r w:rsidR="00177CF2">
        <w:t>l lado de la foto</w:t>
      </w:r>
      <w:r>
        <w:t xml:space="preserve"> donde </w:t>
      </w:r>
      <w:r w:rsidR="00177CF2">
        <w:t xml:space="preserve">aparece mi foto de perfil de hace más de 10 años), </w:t>
      </w:r>
      <w:r w:rsidR="00177CF2" w:rsidRPr="00770EF6">
        <w:rPr>
          <w:sz w:val="28"/>
          <w:szCs w:val="28"/>
        </w:rPr>
        <w:t>&lt;</w:t>
      </w:r>
      <w:r w:rsidR="00177CF2">
        <w:rPr>
          <w:sz w:val="28"/>
          <w:szCs w:val="28"/>
        </w:rPr>
        <w:t xml:space="preserve">se da </w:t>
      </w:r>
      <w:proofErr w:type="spellStart"/>
      <w:proofErr w:type="gramStart"/>
      <w:r w:rsidR="00177CF2">
        <w:rPr>
          <w:sz w:val="28"/>
          <w:szCs w:val="28"/>
        </w:rPr>
        <w:t>click</w:t>
      </w:r>
      <w:proofErr w:type="spellEnd"/>
      <w:proofErr w:type="gramEnd"/>
      <w:r w:rsidR="00177CF2">
        <w:rPr>
          <w:sz w:val="28"/>
          <w:szCs w:val="28"/>
        </w:rPr>
        <w:t xml:space="preserve"> derecho con el </w:t>
      </w:r>
      <w:proofErr w:type="gramStart"/>
      <w:r w:rsidR="00177CF2">
        <w:rPr>
          <w:sz w:val="28"/>
          <w:szCs w:val="28"/>
        </w:rPr>
        <w:t>mouse</w:t>
      </w:r>
      <w:proofErr w:type="gramEnd"/>
      <w:r w:rsidR="00177CF2" w:rsidRPr="00770EF6">
        <w:rPr>
          <w:sz w:val="28"/>
          <w:szCs w:val="28"/>
        </w:rPr>
        <w:t>&gt;</w:t>
      </w:r>
    </w:p>
    <w:p w14:paraId="127A7F7C" w14:textId="78C1B7E2" w:rsidR="00177CF2" w:rsidRDefault="00177CF2">
      <w:pPr>
        <w:rPr>
          <w:sz w:val="28"/>
          <w:szCs w:val="28"/>
        </w:rPr>
      </w:pPr>
      <w:r>
        <w:rPr>
          <w:sz w:val="28"/>
          <w:szCs w:val="28"/>
        </w:rPr>
        <w:t>Y aparecerá</w:t>
      </w:r>
    </w:p>
    <w:p w14:paraId="498F61D0" w14:textId="2811C979" w:rsidR="00177CF2" w:rsidRDefault="00177CF2">
      <w:r w:rsidRPr="00177CF2">
        <w:drawing>
          <wp:inline distT="0" distB="0" distL="0" distR="0" wp14:anchorId="4D6AF709" wp14:editId="1B93FCA6">
            <wp:extent cx="3245017" cy="5569236"/>
            <wp:effectExtent l="0" t="0" r="0" b="0"/>
            <wp:docPr id="174657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7238" name=""/>
                    <pic:cNvPicPr/>
                  </pic:nvPicPr>
                  <pic:blipFill>
                    <a:blip r:embed="rId21"/>
                    <a:stretch>
                      <a:fillRect/>
                    </a:stretch>
                  </pic:blipFill>
                  <pic:spPr>
                    <a:xfrm>
                      <a:off x="0" y="0"/>
                      <a:ext cx="3245017" cy="5569236"/>
                    </a:xfrm>
                    <a:prstGeom prst="rect">
                      <a:avLst/>
                    </a:prstGeom>
                  </pic:spPr>
                </pic:pic>
              </a:graphicData>
            </a:graphic>
          </wp:inline>
        </w:drawing>
      </w:r>
    </w:p>
    <w:p w14:paraId="3012A1E3" w14:textId="18AC131D" w:rsidR="00177CF2" w:rsidRDefault="00177CF2">
      <w:r>
        <w:t xml:space="preserve">Entrar al </w:t>
      </w:r>
      <w:proofErr w:type="gramStart"/>
      <w:r>
        <w:t>link</w:t>
      </w:r>
      <w:proofErr w:type="gramEnd"/>
      <w:r>
        <w:t xml:space="preserve"> de Compiladores y aparecerá:</w:t>
      </w:r>
    </w:p>
    <w:p w14:paraId="0DC84019" w14:textId="533A0A83" w:rsidR="00177CF2" w:rsidRDefault="00177CF2">
      <w:r w:rsidRPr="00177CF2">
        <w:lastRenderedPageBreak/>
        <w:drawing>
          <wp:inline distT="0" distB="0" distL="0" distR="0" wp14:anchorId="74B22DFC" wp14:editId="147C7843">
            <wp:extent cx="5612130" cy="2560955"/>
            <wp:effectExtent l="0" t="0" r="7620" b="0"/>
            <wp:docPr id="38229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93063" name=""/>
                    <pic:cNvPicPr/>
                  </pic:nvPicPr>
                  <pic:blipFill>
                    <a:blip r:embed="rId22"/>
                    <a:stretch>
                      <a:fillRect/>
                    </a:stretch>
                  </pic:blipFill>
                  <pic:spPr>
                    <a:xfrm>
                      <a:off x="0" y="0"/>
                      <a:ext cx="5612130" cy="2560955"/>
                    </a:xfrm>
                    <a:prstGeom prst="rect">
                      <a:avLst/>
                    </a:prstGeom>
                  </pic:spPr>
                </pic:pic>
              </a:graphicData>
            </a:graphic>
          </wp:inline>
        </w:drawing>
      </w:r>
    </w:p>
    <w:p w14:paraId="009D4036" w14:textId="384264AF" w:rsidR="00177CF2" w:rsidRDefault="00177CF2">
      <w:r>
        <w:t>Moverse hasta abajo con la barra gris del lado derecho y aparecerá:</w:t>
      </w:r>
      <w:r w:rsidRPr="00177CF2">
        <w:t xml:space="preserve"> </w:t>
      </w:r>
    </w:p>
    <w:p w14:paraId="58808B88" w14:textId="41EB2390" w:rsidR="00177CF2" w:rsidRDefault="00177CF2">
      <w:r w:rsidRPr="00177CF2">
        <w:drawing>
          <wp:inline distT="0" distB="0" distL="0" distR="0" wp14:anchorId="74C01F87" wp14:editId="035FB455">
            <wp:extent cx="5612130" cy="4276725"/>
            <wp:effectExtent l="0" t="0" r="7620" b="9525"/>
            <wp:docPr id="69432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1943" name=""/>
                    <pic:cNvPicPr/>
                  </pic:nvPicPr>
                  <pic:blipFill>
                    <a:blip r:embed="rId23"/>
                    <a:stretch>
                      <a:fillRect/>
                    </a:stretch>
                  </pic:blipFill>
                  <pic:spPr>
                    <a:xfrm>
                      <a:off x="0" y="0"/>
                      <a:ext cx="5612130" cy="4276725"/>
                    </a:xfrm>
                    <a:prstGeom prst="rect">
                      <a:avLst/>
                    </a:prstGeom>
                  </pic:spPr>
                </pic:pic>
              </a:graphicData>
            </a:graphic>
          </wp:inline>
        </w:drawing>
      </w:r>
    </w:p>
    <w:p w14:paraId="012FB9BB" w14:textId="19D6B827" w:rsidR="00177CF2" w:rsidRDefault="00177CF2">
      <w:r>
        <w:t xml:space="preserve">Se puede elegir el c2p.zip o bien el archivo COMP2.ZIP </w:t>
      </w:r>
    </w:p>
    <w:p w14:paraId="325D26FF" w14:textId="5D5552DB" w:rsidR="00177CF2" w:rsidRDefault="00177CF2">
      <w:r>
        <w:t>Para este ejemplo, se descargará el c2p.zip y aparecen seis archivos:</w:t>
      </w:r>
    </w:p>
    <w:p w14:paraId="3866F0A6" w14:textId="77777777" w:rsidR="00177CF2" w:rsidRDefault="00177CF2"/>
    <w:p w14:paraId="672958D9" w14:textId="79B5A4FB" w:rsidR="00177CF2" w:rsidRDefault="00177CF2">
      <w:r>
        <w:rPr>
          <w:noProof/>
        </w:rPr>
        <w:lastRenderedPageBreak/>
        <mc:AlternateContent>
          <mc:Choice Requires="wps">
            <w:drawing>
              <wp:anchor distT="0" distB="0" distL="114300" distR="114300" simplePos="0" relativeHeight="251665408" behindDoc="0" locked="0" layoutInCell="1" allowOverlap="1" wp14:anchorId="488717E9" wp14:editId="115F31A2">
                <wp:simplePos x="0" y="0"/>
                <wp:positionH relativeFrom="column">
                  <wp:posOffset>-1003935</wp:posOffset>
                </wp:positionH>
                <wp:positionV relativeFrom="paragraph">
                  <wp:posOffset>255905</wp:posOffset>
                </wp:positionV>
                <wp:extent cx="978408" cy="484632"/>
                <wp:effectExtent l="0" t="19050" r="31750" b="29845"/>
                <wp:wrapNone/>
                <wp:docPr id="919072187" name="Flecha: a la derecha 8"/>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4198B" id="Flecha: a la derecha 8" o:spid="_x0000_s1026" type="#_x0000_t13" style="position:absolute;margin-left:-79.05pt;margin-top:20.15pt;width:77.05pt;height:38.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WkYg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enZ7OS/q4k0+xsdvJ1msgsDsEeQ/ymoGVpU3E0qyYuEaHLRInN&#10;bYh9wN6Rog9F5F3cWZXqsO6H0szUlHaao7M+1JVFthH0Z4WUysVJb2pErfrryXFZ5l9MVY0RucYM&#10;mJC1sXbEHgCS9t5j97UO/ilUZXmNweXfCuuDx4icGVwcg1vjAD8CsNTVkLn335PUU5NYeoF694AM&#10;oRd38PLGEOO3IsQHgaRm0j1NaLynRVvoKg7DjrMG8PdH98mfREZWzjqajoqHX2uBijP73ZH8ziez&#10;WRqnfJgdn07pgK8tL68tbt1eAf2mCb0FXuZt8o92v9UI7TMN8jJlJZNwknJXXEbcH65iP7X0FEi1&#10;XGY3GiEv4q179DKBJ1aTlp62zwL9ILtIer2D/SSJ+Rvd9b4p0sFyHUGbLMoDrwPfNH5ZOMNTkeb7&#10;9Tl7HR60xR8AAAD//wMAUEsDBBQABgAIAAAAIQAMzc2F3QAAAAoBAAAPAAAAZHJzL2Rvd25yZXYu&#10;eG1sTI9NT4QwEIbvJv6HZky8saWKSJCyMcSPeHT14HGWViDSKdLugv/e8eQeJ/PkfZ+32q5uFEc7&#10;h8GTBrVJQVhqvRmo0/D+9pgUIEJEMjh6shp+bIBtfX5WYWn8Qq/2uIud4BAKJWroY5xKKUPbW4dh&#10;4ydL/Pv0s8PI59xJM+PC4W6UV2maS4cDcUOPk216237tDo5748dt+/303ODyUqxD8xCiyoLWlxfr&#10;/R2IaNf4D8OfPqtDzU57fyATxKghUTeFYlZDll6DYCLJeNyeSZXnIOtKnk6ofwEAAP//AwBQSwEC&#10;LQAUAAYACAAAACEAtoM4kv4AAADhAQAAEwAAAAAAAAAAAAAAAAAAAAAAW0NvbnRlbnRfVHlwZXNd&#10;LnhtbFBLAQItABQABgAIAAAAIQA4/SH/1gAAAJQBAAALAAAAAAAAAAAAAAAAAC8BAABfcmVscy8u&#10;cmVsc1BLAQItABQABgAIAAAAIQBfZNWkYgIAABgFAAAOAAAAAAAAAAAAAAAAAC4CAABkcnMvZTJv&#10;RG9jLnhtbFBLAQItABQABgAIAAAAIQAMzc2F3QAAAAoBAAAPAAAAAAAAAAAAAAAAALwEAABkcnMv&#10;ZG93bnJldi54bWxQSwUGAAAAAAQABADzAAAAxgUAAAAA&#10;" adj="16250" fillcolor="#156082 [3204]" strokecolor="#030e13 [484]" strokeweight="1.5pt"/>
            </w:pict>
          </mc:Fallback>
        </mc:AlternateContent>
      </w:r>
      <w:r w:rsidRPr="00177CF2">
        <w:drawing>
          <wp:inline distT="0" distB="0" distL="0" distR="0" wp14:anchorId="520313C5" wp14:editId="76216D53">
            <wp:extent cx="5612130" cy="3069590"/>
            <wp:effectExtent l="0" t="0" r="7620" b="0"/>
            <wp:docPr id="1503117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7393" name=""/>
                    <pic:cNvPicPr/>
                  </pic:nvPicPr>
                  <pic:blipFill>
                    <a:blip r:embed="rId24"/>
                    <a:stretch>
                      <a:fillRect/>
                    </a:stretch>
                  </pic:blipFill>
                  <pic:spPr>
                    <a:xfrm>
                      <a:off x="0" y="0"/>
                      <a:ext cx="5612130" cy="3069590"/>
                    </a:xfrm>
                    <a:prstGeom prst="rect">
                      <a:avLst/>
                    </a:prstGeom>
                  </pic:spPr>
                </pic:pic>
              </a:graphicData>
            </a:graphic>
          </wp:inline>
        </w:drawing>
      </w:r>
    </w:p>
    <w:p w14:paraId="202016AF" w14:textId="77777777" w:rsidR="00A74DB8" w:rsidRDefault="00A74DB8">
      <w:r>
        <w:t xml:space="preserve">Con </w:t>
      </w:r>
      <w:r w:rsidR="00177CF2">
        <w:t>la</w:t>
      </w:r>
      <w:r>
        <w:t xml:space="preserve"> flecha hacia abajo que aparece del lado superior izquierdo y la opción por omisión es que lo descargue automáticamente compactado en la carpeta de DESCARGAS.</w:t>
      </w:r>
    </w:p>
    <w:p w14:paraId="3387A4BE" w14:textId="4445C02B" w:rsidR="008279F1" w:rsidRDefault="00A74DB8">
      <w:r>
        <w:t xml:space="preserve">SE DES COMPATA Y SE COPIA EN UNA NUEVA CARPETA QUE LLEVE EL MISMO NOMBRE c2p </w:t>
      </w:r>
      <w:r w:rsidR="004333F3">
        <w:t>mediante MS-</w:t>
      </w:r>
      <w:proofErr w:type="spellStart"/>
      <w:r w:rsidR="004333F3">
        <w:t>WINxx</w:t>
      </w:r>
      <w:proofErr w:type="spellEnd"/>
      <w:r w:rsidR="004333F3">
        <w:t xml:space="preserve">, es muy importante que la carpeta con los seis archivos que se descargaron y </w:t>
      </w:r>
      <w:proofErr w:type="spellStart"/>
      <w:r w:rsidR="004333F3">
        <w:t>descompactaron</w:t>
      </w:r>
      <w:proofErr w:type="spellEnd"/>
      <w:r w:rsidR="004333F3">
        <w:t xml:space="preserve"> se trasfieran mediante </w:t>
      </w:r>
      <w:proofErr w:type="spellStart"/>
      <w:r w:rsidR="004333F3">
        <w:t>windows</w:t>
      </w:r>
      <w:proofErr w:type="spellEnd"/>
      <w:r w:rsidR="004333F3">
        <w:t xml:space="preserve"> ya que este software es incompatible con el compilador DIDACMAX 2000 </w:t>
      </w:r>
      <w:r>
        <w:t xml:space="preserve">y ahí se verifica con la máquina virtual DOSBOX que existan los seis archivos ya </w:t>
      </w:r>
      <w:proofErr w:type="spellStart"/>
      <w:r>
        <w:t>descompactados</w:t>
      </w:r>
      <w:proofErr w:type="spellEnd"/>
      <w:r>
        <w:t xml:space="preserve"> verificar los 6 archivos en la máquina virtual</w:t>
      </w:r>
      <w:r>
        <w:t xml:space="preserve"> DOSBOX con el comando </w:t>
      </w:r>
      <w:proofErr w:type="spellStart"/>
      <w:r w:rsidRPr="00A74DB8">
        <w:rPr>
          <w:b/>
          <w:bCs/>
        </w:rPr>
        <w:t>dir</w:t>
      </w:r>
      <w:proofErr w:type="spellEnd"/>
      <w:r>
        <w:t xml:space="preserve"> </w:t>
      </w:r>
      <w:r>
        <w:t xml:space="preserve">&lt;oprimir la tecla de </w:t>
      </w:r>
      <w:proofErr w:type="spellStart"/>
      <w:r>
        <w:t>enter</w:t>
      </w:r>
      <w:proofErr w:type="spellEnd"/>
      <w:r>
        <w:t xml:space="preserve">&gt; </w:t>
      </w:r>
      <w:r>
        <w:t xml:space="preserve">y se ejecuta simplemente con el dar c2p </w:t>
      </w:r>
      <w:r>
        <w:t xml:space="preserve">&lt;oprimir la tecla de </w:t>
      </w:r>
      <w:proofErr w:type="spellStart"/>
      <w:r>
        <w:t>enter</w:t>
      </w:r>
      <w:proofErr w:type="spellEnd"/>
      <w:r>
        <w:t>&gt;</w:t>
      </w:r>
      <w:r>
        <w:t>-y deberá aparecer</w:t>
      </w:r>
      <w:r w:rsidR="00177CF2">
        <w:t xml:space="preserve"> </w:t>
      </w:r>
      <w:r>
        <w:t xml:space="preserve">la ejecución de una prueba teórica simple que se podrá ejecutar las veces que lo deseen, </w:t>
      </w:r>
      <w:r w:rsidR="00177CF2">
        <w:t xml:space="preserve">misma forma, si estamos en la carpeta </w:t>
      </w:r>
      <w:r>
        <w:t>de COMP2.zip</w:t>
      </w:r>
    </w:p>
    <w:p w14:paraId="0268CF9C" w14:textId="27930FFB" w:rsidR="00A74DB8" w:rsidRDefault="00A74DB8">
      <w:r>
        <w:t>En símbolo del sistema</w:t>
      </w:r>
    </w:p>
    <w:p w14:paraId="4D047777" w14:textId="42E9F9B4" w:rsidR="00A74DB8" w:rsidRDefault="00A74DB8"/>
    <w:p w14:paraId="7A5549B7" w14:textId="485C30F1" w:rsidR="00A74DB8" w:rsidRDefault="00A74DB8">
      <w:r>
        <w:t>Entrar</w:t>
      </w:r>
      <w:r w:rsidR="004333F3">
        <w:t xml:space="preserve"> a DOSBOX una vez que se haya verificado la </w:t>
      </w:r>
      <w:r>
        <w:t>Crea</w:t>
      </w:r>
      <w:r w:rsidR="004333F3">
        <w:t>ción y contenido de</w:t>
      </w:r>
      <w:r>
        <w:t xml:space="preserve"> la carpeta c2p y cambiarse dentro de ella con los comandos</w:t>
      </w:r>
    </w:p>
    <w:p w14:paraId="7B18CADE" w14:textId="62D56BE8" w:rsidR="00A74DB8" w:rsidRDefault="00A74DB8">
      <w:r>
        <w:t>Md c2p</w:t>
      </w:r>
    </w:p>
    <w:p w14:paraId="0D8F86D9" w14:textId="5680C90B" w:rsidR="00A74DB8" w:rsidRDefault="00A74DB8">
      <w:r>
        <w:t>Cd c2p</w:t>
      </w:r>
    </w:p>
    <w:p w14:paraId="0B976562" w14:textId="4BDF3F0B" w:rsidR="00A74DB8" w:rsidRDefault="00A74DB8">
      <w:r>
        <w:t>Y cop</w:t>
      </w:r>
      <w:r w:rsidR="004333F3">
        <w:t>i</w:t>
      </w:r>
      <w:r>
        <w:t>ar estos seis archivos</w:t>
      </w:r>
      <w:r w:rsidR="004333F3">
        <w:t xml:space="preserve"> solo con WINDOWS</w:t>
      </w:r>
      <w:r>
        <w:t xml:space="preserve"> </w:t>
      </w:r>
    </w:p>
    <w:p w14:paraId="29AD981A" w14:textId="2C1989A3" w:rsidR="00A74DB8" w:rsidRDefault="00A74DB8">
      <w:r>
        <w:object w:dxaOrig="1508" w:dyaOrig="984" w14:anchorId="0EA7C773">
          <v:shape id="_x0000_i1030" type="#_x0000_t75" style="width:75.5pt;height:49pt" o:ole="">
            <v:imagedata r:id="rId25" o:title=""/>
          </v:shape>
          <o:OLEObject Type="Embed" ProgID="Package" ShapeID="_x0000_i1030" DrawAspect="Icon" ObjectID="_1841526212" r:id="rId26"/>
        </w:object>
      </w:r>
      <w:r>
        <w:object w:dxaOrig="1508" w:dyaOrig="984" w14:anchorId="559B3635">
          <v:shape id="_x0000_i1029" type="#_x0000_t75" style="width:75.5pt;height:49pt" o:ole="">
            <v:imagedata r:id="rId27" o:title=""/>
          </v:shape>
          <o:OLEObject Type="Embed" ProgID="Package" ShapeID="_x0000_i1029" DrawAspect="Icon" ObjectID="_1841526213" r:id="rId28"/>
        </w:object>
      </w:r>
      <w:r>
        <w:object w:dxaOrig="1508" w:dyaOrig="984" w14:anchorId="3E7B6845">
          <v:shape id="_x0000_i1028" type="#_x0000_t75" style="width:75.5pt;height:49pt" o:ole="">
            <v:imagedata r:id="rId29" o:title=""/>
          </v:shape>
          <o:OLEObject Type="Embed" ProgID="Package" ShapeID="_x0000_i1028" DrawAspect="Icon" ObjectID="_1841526214" r:id="rId30"/>
        </w:object>
      </w:r>
      <w:r>
        <w:object w:dxaOrig="1508" w:dyaOrig="984" w14:anchorId="1F5BF0D1">
          <v:shape id="_x0000_i1027" type="#_x0000_t75" style="width:75.5pt;height:49pt" o:ole="">
            <v:imagedata r:id="rId31" o:title=""/>
          </v:shape>
          <o:OLEObject Type="Embed" ProgID="Package" ShapeID="_x0000_i1027" DrawAspect="Icon" ObjectID="_1841526215" r:id="rId32"/>
        </w:object>
      </w:r>
      <w:r>
        <w:object w:dxaOrig="1508" w:dyaOrig="984" w14:anchorId="25323BEC">
          <v:shape id="_x0000_i1026" type="#_x0000_t75" style="width:75.5pt;height:49pt" o:ole="">
            <v:imagedata r:id="rId33" o:title=""/>
          </v:shape>
          <o:OLEObject Type="Embed" ProgID="Package" ShapeID="_x0000_i1026" DrawAspect="Icon" ObjectID="_1841526216" r:id="rId34"/>
        </w:object>
      </w:r>
      <w:r>
        <w:object w:dxaOrig="1508" w:dyaOrig="984" w14:anchorId="133196D7">
          <v:shape id="_x0000_i1025" type="#_x0000_t75" style="width:75.5pt;height:49pt" o:ole="">
            <v:imagedata r:id="rId35" o:title=""/>
          </v:shape>
          <o:OLEObject Type="Embed" ProgID="Package" ShapeID="_x0000_i1025" DrawAspect="Icon" ObjectID="_1841526217" r:id="rId36"/>
        </w:object>
      </w:r>
      <w:r w:rsidR="004333F3">
        <w:t>ESTO ES LO QUE SE DEBE DE HACER</w:t>
      </w:r>
    </w:p>
    <w:p w14:paraId="4ABBA880" w14:textId="2E0F7B95" w:rsidR="004333F3" w:rsidRDefault="004333F3">
      <w:r w:rsidRPr="004333F3">
        <w:drawing>
          <wp:inline distT="0" distB="0" distL="0" distR="0" wp14:anchorId="2304D314" wp14:editId="0B2278D7">
            <wp:extent cx="4248368" cy="3130711"/>
            <wp:effectExtent l="0" t="0" r="0" b="0"/>
            <wp:docPr id="194614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45351" name=""/>
                    <pic:cNvPicPr/>
                  </pic:nvPicPr>
                  <pic:blipFill>
                    <a:blip r:embed="rId37"/>
                    <a:stretch>
                      <a:fillRect/>
                    </a:stretch>
                  </pic:blipFill>
                  <pic:spPr>
                    <a:xfrm>
                      <a:off x="0" y="0"/>
                      <a:ext cx="4248368" cy="3130711"/>
                    </a:xfrm>
                    <a:prstGeom prst="rect">
                      <a:avLst/>
                    </a:prstGeom>
                  </pic:spPr>
                </pic:pic>
              </a:graphicData>
            </a:graphic>
          </wp:inline>
        </w:drawing>
      </w:r>
    </w:p>
    <w:p w14:paraId="5EF5F1AD" w14:textId="327444AE" w:rsidR="004333F3" w:rsidRDefault="004333F3">
      <w:r>
        <w:t>Después de dar estos comandos en la máquina virtual DOSBOX se oprime</w:t>
      </w:r>
    </w:p>
    <w:p w14:paraId="6C4BFF02" w14:textId="2E208BA2" w:rsidR="004333F3" w:rsidRDefault="004333F3">
      <w:r>
        <w:t>C2p Y APARECERÁN LETREROS</w:t>
      </w:r>
      <w:r w:rsidR="00C316DC">
        <w:t xml:space="preserve"> DE COLORES CON LAS LETRAS</w:t>
      </w:r>
      <w:r>
        <w:t xml:space="preserve"> IPN, UPIICSA</w:t>
      </w:r>
      <w:r w:rsidR="00C316DC">
        <w:t>, PRESENTACIÓN DE LA PRUEBA Y CUANDO APAREZCA LA PANTALLA DONDE SOLICITA EL NOMBRE, puede ser un nombre corto que se guardará en el reporte que se genera automáticamente con todas la</w:t>
      </w:r>
      <w:r w:rsidR="008710BE">
        <w:t>s</w:t>
      </w:r>
      <w:r w:rsidR="00C316DC">
        <w:t xml:space="preserve"> preguntas, las respuestas que se dieron y las respuestas correctas que quedaron grabadas para corregir, en el caso de que no coincidan</w:t>
      </w:r>
    </w:p>
    <w:p w14:paraId="7A8279C2" w14:textId="63C90306" w:rsidR="00C316DC" w:rsidRDefault="008710BE">
      <w:r w:rsidRPr="008710BE">
        <w:lastRenderedPageBreak/>
        <w:drawing>
          <wp:inline distT="0" distB="0" distL="0" distR="0" wp14:anchorId="3185E4E2" wp14:editId="78AA748F">
            <wp:extent cx="4095961" cy="2787793"/>
            <wp:effectExtent l="0" t="0" r="0" b="0"/>
            <wp:docPr id="833188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88933" name=""/>
                    <pic:cNvPicPr/>
                  </pic:nvPicPr>
                  <pic:blipFill>
                    <a:blip r:embed="rId38"/>
                    <a:stretch>
                      <a:fillRect/>
                    </a:stretch>
                  </pic:blipFill>
                  <pic:spPr>
                    <a:xfrm>
                      <a:off x="0" y="0"/>
                      <a:ext cx="4095961" cy="2787793"/>
                    </a:xfrm>
                    <a:prstGeom prst="rect">
                      <a:avLst/>
                    </a:prstGeom>
                  </pic:spPr>
                </pic:pic>
              </a:graphicData>
            </a:graphic>
          </wp:inline>
        </w:drawing>
      </w:r>
      <w:r w:rsidR="00C316DC" w:rsidRPr="00C316DC">
        <w:drawing>
          <wp:inline distT="0" distB="0" distL="0" distR="0" wp14:anchorId="050DF03B" wp14:editId="65F3261D">
            <wp:extent cx="4368799" cy="1752600"/>
            <wp:effectExtent l="0" t="0" r="0" b="0"/>
            <wp:docPr id="2037589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9217" name=""/>
                    <pic:cNvPicPr/>
                  </pic:nvPicPr>
                  <pic:blipFill rotWithShape="1">
                    <a:blip r:embed="rId39"/>
                    <a:srcRect t="2946" b="17865"/>
                    <a:stretch>
                      <a:fillRect/>
                    </a:stretch>
                  </pic:blipFill>
                  <pic:spPr bwMode="auto">
                    <a:xfrm>
                      <a:off x="0" y="0"/>
                      <a:ext cx="4382997" cy="1758296"/>
                    </a:xfrm>
                    <a:prstGeom prst="rect">
                      <a:avLst/>
                    </a:prstGeom>
                    <a:ln>
                      <a:noFill/>
                    </a:ln>
                    <a:extLst>
                      <a:ext uri="{53640926-AAD7-44D8-BBD7-CCE9431645EC}">
                        <a14:shadowObscured xmlns:a14="http://schemas.microsoft.com/office/drawing/2010/main"/>
                      </a:ext>
                    </a:extLst>
                  </pic:spPr>
                </pic:pic>
              </a:graphicData>
            </a:graphic>
          </wp:inline>
        </w:drawing>
      </w:r>
    </w:p>
    <w:p w14:paraId="2DE1A053" w14:textId="1D28AB1F" w:rsidR="00C316DC" w:rsidRDefault="00C316DC">
      <w:r>
        <w:t>Nos avisa que solo hará 20 preguntas y a contestar….</w:t>
      </w:r>
    </w:p>
    <w:p w14:paraId="40221123" w14:textId="339A9701" w:rsidR="00C316DC" w:rsidRDefault="00C316DC">
      <w:r w:rsidRPr="00C316DC">
        <w:drawing>
          <wp:inline distT="0" distB="0" distL="0" distR="0" wp14:anchorId="4C9FC40D" wp14:editId="2830F387">
            <wp:extent cx="4134062" cy="1047804"/>
            <wp:effectExtent l="0" t="0" r="0" b="0"/>
            <wp:docPr id="1292307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7913" name=""/>
                    <pic:cNvPicPr/>
                  </pic:nvPicPr>
                  <pic:blipFill>
                    <a:blip r:embed="rId40"/>
                    <a:stretch>
                      <a:fillRect/>
                    </a:stretch>
                  </pic:blipFill>
                  <pic:spPr>
                    <a:xfrm>
                      <a:off x="0" y="0"/>
                      <a:ext cx="4134062" cy="1047804"/>
                    </a:xfrm>
                    <a:prstGeom prst="rect">
                      <a:avLst/>
                    </a:prstGeom>
                  </pic:spPr>
                </pic:pic>
              </a:graphicData>
            </a:graphic>
          </wp:inline>
        </w:drawing>
      </w:r>
    </w:p>
    <w:p w14:paraId="059089DE" w14:textId="04E0D398" w:rsidR="00C316DC" w:rsidRDefault="00C316DC">
      <w:r>
        <w:t>Evitar dejar respuestas en blanco porque lo toma como INCORRECTO</w:t>
      </w:r>
    </w:p>
    <w:p w14:paraId="549528A9" w14:textId="2DB92C6A" w:rsidR="00C316DC" w:rsidRDefault="00C316DC">
      <w:r>
        <w:t>Es importante que uno de los inconvenientes es que NO regresa a corregir, se tiene que volver a ejecutar la prueba desde el inicio, algo que se puede mejorar</w:t>
      </w:r>
    </w:p>
    <w:p w14:paraId="25DF5C33" w14:textId="7DFA9060" w:rsidR="00C316DC" w:rsidRDefault="00C316DC">
      <w:r>
        <w:t>En la pregunta 20 nos da una pantalla con el resultado el cual se dará una impresión de pantalla como evidencia de haber obtenido un puntaje que será el resultado de la práctica.</w:t>
      </w:r>
    </w:p>
    <w:p w14:paraId="34D66AAF" w14:textId="54F5E395" w:rsidR="00C316DC" w:rsidRDefault="00C316DC">
      <w:r>
        <w:lastRenderedPageBreak/>
        <w:t xml:space="preserve">Si queremos saber el </w:t>
      </w:r>
      <w:proofErr w:type="spellStart"/>
      <w:r>
        <w:t>porque</w:t>
      </w:r>
      <w:proofErr w:type="spellEnd"/>
      <w:r>
        <w:t xml:space="preserve"> de nuestras respuestas falsas o no vimos el resultado por dar </w:t>
      </w:r>
      <w:proofErr w:type="spellStart"/>
      <w:r>
        <w:t>enter</w:t>
      </w:r>
      <w:proofErr w:type="spellEnd"/>
      <w:r>
        <w:t xml:space="preserve"> dos veces al final, existe la posibilidad de ver el REPORTE DE LA SIGUIENTE FORMA:</w:t>
      </w:r>
    </w:p>
    <w:p w14:paraId="4CFF70BA" w14:textId="612D4FFA" w:rsidR="00C316DC" w:rsidRDefault="00C316DC">
      <w:r>
        <w:t xml:space="preserve">REPENC C2P.REP &lt;oprimir la tecla de </w:t>
      </w:r>
      <w:proofErr w:type="spellStart"/>
      <w:r>
        <w:t>enter</w:t>
      </w:r>
      <w:proofErr w:type="spellEnd"/>
      <w:r>
        <w:t xml:space="preserve">&gt; y aparecerá </w:t>
      </w:r>
      <w:r w:rsidR="008710BE">
        <w:t>todo lo que se nos pregunto con el nombre que escribimos al inicio, la respuesta correcta y lo que contestamos de la siguiente forma:</w:t>
      </w:r>
    </w:p>
    <w:p w14:paraId="5B24738F" w14:textId="4C6965AD" w:rsidR="00C316DC" w:rsidRDefault="00C316DC">
      <w:r w:rsidRPr="00C316DC">
        <w:drawing>
          <wp:inline distT="0" distB="0" distL="0" distR="0" wp14:anchorId="026E7E36" wp14:editId="63EC815B">
            <wp:extent cx="4013406" cy="2165461"/>
            <wp:effectExtent l="0" t="0" r="6350" b="6350"/>
            <wp:docPr id="1263417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17061" name=""/>
                    <pic:cNvPicPr/>
                  </pic:nvPicPr>
                  <pic:blipFill>
                    <a:blip r:embed="rId41"/>
                    <a:stretch>
                      <a:fillRect/>
                    </a:stretch>
                  </pic:blipFill>
                  <pic:spPr>
                    <a:xfrm>
                      <a:off x="0" y="0"/>
                      <a:ext cx="4013406" cy="2165461"/>
                    </a:xfrm>
                    <a:prstGeom prst="rect">
                      <a:avLst/>
                    </a:prstGeom>
                  </pic:spPr>
                </pic:pic>
              </a:graphicData>
            </a:graphic>
          </wp:inline>
        </w:drawing>
      </w:r>
    </w:p>
    <w:p w14:paraId="787B475D" w14:textId="252F242C" w:rsidR="00C316DC" w:rsidRDefault="008710BE">
      <w:r>
        <w:t>Nos movemos con las flechas hacia abajo para ver todo el reporte y entender o comprender más acerca de la teoría de compiladores.</w:t>
      </w:r>
    </w:p>
    <w:p w14:paraId="2B576303" w14:textId="18916132" w:rsidR="008710BE" w:rsidRDefault="008710BE">
      <w:r>
        <w:t>Estas preguntas son MJY IMPORTANTES.</w:t>
      </w:r>
    </w:p>
    <w:p w14:paraId="7268CE5F" w14:textId="084ECD0F" w:rsidR="008710BE" w:rsidRDefault="008710BE">
      <w:r w:rsidRPr="008710BE">
        <w:drawing>
          <wp:inline distT="0" distB="0" distL="0" distR="0" wp14:anchorId="521D6E3F" wp14:editId="4E1B50C3">
            <wp:extent cx="4121362" cy="2724290"/>
            <wp:effectExtent l="0" t="0" r="0" b="0"/>
            <wp:docPr id="707333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33799" name=""/>
                    <pic:cNvPicPr/>
                  </pic:nvPicPr>
                  <pic:blipFill>
                    <a:blip r:embed="rId42"/>
                    <a:stretch>
                      <a:fillRect/>
                    </a:stretch>
                  </pic:blipFill>
                  <pic:spPr>
                    <a:xfrm>
                      <a:off x="0" y="0"/>
                      <a:ext cx="4121362" cy="2724290"/>
                    </a:xfrm>
                    <a:prstGeom prst="rect">
                      <a:avLst/>
                    </a:prstGeom>
                  </pic:spPr>
                </pic:pic>
              </a:graphicData>
            </a:graphic>
          </wp:inline>
        </w:drawing>
      </w:r>
    </w:p>
    <w:sectPr w:rsidR="008710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A9"/>
    <w:rsid w:val="00177CF2"/>
    <w:rsid w:val="002529D6"/>
    <w:rsid w:val="002A0FA9"/>
    <w:rsid w:val="004333F3"/>
    <w:rsid w:val="00512D8F"/>
    <w:rsid w:val="005F1235"/>
    <w:rsid w:val="006F1C9A"/>
    <w:rsid w:val="00770EF6"/>
    <w:rsid w:val="008279F1"/>
    <w:rsid w:val="008710BE"/>
    <w:rsid w:val="0096603F"/>
    <w:rsid w:val="00A74DB8"/>
    <w:rsid w:val="00C316DC"/>
    <w:rsid w:val="00E35A0F"/>
    <w:rsid w:val="00F80A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B2FA"/>
  <w15:chartTrackingRefBased/>
  <w15:docId w15:val="{913BFC1A-C3E4-4436-8588-D3623063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0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0F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0F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0F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0F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F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F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F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0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0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0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0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0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FA9"/>
    <w:rPr>
      <w:rFonts w:eastAsiaTheme="majorEastAsia" w:cstheme="majorBidi"/>
      <w:color w:val="272727" w:themeColor="text1" w:themeTint="D8"/>
    </w:rPr>
  </w:style>
  <w:style w:type="paragraph" w:styleId="Ttulo">
    <w:name w:val="Title"/>
    <w:basedOn w:val="Normal"/>
    <w:next w:val="Normal"/>
    <w:link w:val="TtuloCar"/>
    <w:uiPriority w:val="10"/>
    <w:qFormat/>
    <w:rsid w:val="002A0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F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FA9"/>
    <w:pPr>
      <w:spacing w:before="160"/>
      <w:jc w:val="center"/>
    </w:pPr>
    <w:rPr>
      <w:i/>
      <w:iCs/>
      <w:color w:val="404040" w:themeColor="text1" w:themeTint="BF"/>
    </w:rPr>
  </w:style>
  <w:style w:type="character" w:customStyle="1" w:styleId="CitaCar">
    <w:name w:val="Cita Car"/>
    <w:basedOn w:val="Fuentedeprrafopredeter"/>
    <w:link w:val="Cita"/>
    <w:uiPriority w:val="29"/>
    <w:rsid w:val="002A0FA9"/>
    <w:rPr>
      <w:i/>
      <w:iCs/>
      <w:color w:val="404040" w:themeColor="text1" w:themeTint="BF"/>
    </w:rPr>
  </w:style>
  <w:style w:type="paragraph" w:styleId="Prrafodelista">
    <w:name w:val="List Paragraph"/>
    <w:basedOn w:val="Normal"/>
    <w:uiPriority w:val="34"/>
    <w:qFormat/>
    <w:rsid w:val="002A0FA9"/>
    <w:pPr>
      <w:ind w:left="720"/>
      <w:contextualSpacing/>
    </w:pPr>
  </w:style>
  <w:style w:type="character" w:styleId="nfasisintenso">
    <w:name w:val="Intense Emphasis"/>
    <w:basedOn w:val="Fuentedeprrafopredeter"/>
    <w:uiPriority w:val="21"/>
    <w:qFormat/>
    <w:rsid w:val="002A0FA9"/>
    <w:rPr>
      <w:i/>
      <w:iCs/>
      <w:color w:val="0F4761" w:themeColor="accent1" w:themeShade="BF"/>
    </w:rPr>
  </w:style>
  <w:style w:type="paragraph" w:styleId="Citadestacada">
    <w:name w:val="Intense Quote"/>
    <w:basedOn w:val="Normal"/>
    <w:next w:val="Normal"/>
    <w:link w:val="CitadestacadaCar"/>
    <w:uiPriority w:val="30"/>
    <w:qFormat/>
    <w:rsid w:val="002A0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0FA9"/>
    <w:rPr>
      <w:i/>
      <w:iCs/>
      <w:color w:val="0F4761" w:themeColor="accent1" w:themeShade="BF"/>
    </w:rPr>
  </w:style>
  <w:style w:type="character" w:styleId="Referenciaintensa">
    <w:name w:val="Intense Reference"/>
    <w:basedOn w:val="Fuentedeprrafopredeter"/>
    <w:uiPriority w:val="32"/>
    <w:qFormat/>
    <w:rsid w:val="002A0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embeddings/oleObject1.bin"/><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oleObject" Target="embeddings/oleObject5.bin"/><Relationship Id="rId42" Type="http://schemas.openxmlformats.org/officeDocument/2006/relationships/image" Target="media/image29.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emf"/><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oleObject" Target="embeddings/oleObject4.bin"/><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customXml" Target="ink/ink1.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e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emf"/><Relationship Id="rId30" Type="http://schemas.openxmlformats.org/officeDocument/2006/relationships/oleObject" Target="embeddings/oleObject3.bin"/><Relationship Id="rId35" Type="http://schemas.openxmlformats.org/officeDocument/2006/relationships/image" Target="media/image23.emf"/><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2.emf"/><Relationship Id="rId38"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29T06:29:56.45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1240 1,'-22'10,"-195"83,-175 82,209-71,152-83,2 1,0 1,-42 45,39-30,2 1,1 2,2 0,2 2,2 1,2 1,-21 64,32-75,2 0,1 1,1 0,3 0,0 1,6 66,41 213,-34-265,-9-44,53 267,-37-206,3 0,30 67,-36-101,2-1,2-1,0-1,2-1,40 46,-42-56,1-1,1-1,0-1,1 0,1-2,1 0,0-2,42 17,-39-20,-1-1,2-1,-1-2,1-1,-1-1,37 0,-26-4,0-2,0-1,0-2,37-11,-9-3,-1-4,-2-2,0-2,95-62,-109 60,-2-3,-1-2,-2-2,-1-1,37-46,-52 51,-1-1,-2-1,-1-2,-2 0,-2-2,-1 0,16-51,-18 32,-2 0,-3 0,-2-1,-3-1,-2 1,-8-105,-1 110,-3 0,-2 1,-2 0,-2 1,-3 0,-2 1,-41-77,46 102,-1 2,-1 0,-1 0,-1 2,-1 0,-1 1,-1 1,-1 0,0 2,-2 1,0 1,0 1,-2 1,0 1,0 1,-1 2,-50-13,31 14,-94-6,95 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29T06:29:10.91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1104 137,'0'0,"-14"0,0 1,0 0,0 1,0 1,-26 7,-67 20,59-18,-55 21,48-12,0-3,-68 12,95-22,0 0,1 2,0 1,1 1,-32 20,40-20,0 1,1 1,1 1,0 1,1 0,0 1,1 0,2 1,-20 34,6-2,3 2,-28 87,41-104,1 1,3 1,1-1,-1 38,7 149,0-201,3 21,13 68,-1-19,-8-44,3-1,15 47,42 89,-58-160,1 0,1-1,1-1,30 38,-12-23,60 54,-21-34,2-2,92 51,-124-83,1-2,1-2,0-1,1-3,1-1,0-2,61 7,-60-14,-1-1,1-2,0-2,60-10,-71 5,-1-1,0-2,0-1,-1-2,-1-1,40-22,-38 16,-1-2,-2-1,0-1,-1-1,-1-2,-2-1,-1-1,33-46,-1-14,-3-2,-5-2,-4-2,48-145,-74 181,-2-1,-3-1,9-101,-20 124,-2 0,-2 1,-1-1,-2 0,-2 1,-1 0,-17-49,8 41,-3 2,-1 0,-2 1,-1 2,-3 0,-1 2,-2 0,-1 2,-2 2,-67-56,42 42,-2 4,-2 2,-1 2,-2 4,-2 2,0 3,-2 3,-2 3,0 3,-100-16,121 30,0 2,-53 2,71 4,0 1,-1 2,1 1,-39 12,4 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29T06:28:35.26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233 1,'-3'49,"-2"0,-15 68,9-64,-59 297,-40 246,100-490,7 180,5-146,-2-135,1 0,0 0,0 0,0 0,1 0,0 0,0 0,0 0,0-1,1 0,-1 1,1-1,1 0,-1 0,0 0,1-1,0 1,0-1,0 0,5 4,9 4,0-1,0 0,34 12,3-5,0-2,69 10,-71-19,1-2,91-5,-56-1,-12 2,97 14,-111-9,111-4,-76-3,332-12,-257 9,-166 4,-1-1,1 1,-1-1,0 0,1 0,-1-1,0 0,-1 0,1 0,0-1,-1 1,0-1,0-1,0 1,4-6,2-2,0-1,-2 0,0-1,14-27,-13 18,-1 0,-1 0,-1-1,-1 0,-1 0,-1 0,-1 0,-1-47,-7-7,-21-112,14 118,-6-136,18 183,-1 1,-2 0,0-1,-10-32,2 27,-1 0,-2 1,-1 0,-1 1,-30-40,36 56,0 1,-1 0,0 0,0 1,-1 0,-26-15,-88-39,94 48,-219-95,199 89,-1 2,-108-24,13 5,105 25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6F02E-02B4-4E5E-86EB-F203CF8AE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11</Pages>
  <Words>1053</Words>
  <Characters>5796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Mendez Garcia</dc:creator>
  <cp:keywords/>
  <dc:description/>
  <cp:lastModifiedBy>Sara Mendez Garcia</cp:lastModifiedBy>
  <cp:revision>4</cp:revision>
  <dcterms:created xsi:type="dcterms:W3CDTF">2026-05-29T06:23:00Z</dcterms:created>
  <dcterms:modified xsi:type="dcterms:W3CDTF">2026-05-29T08:17:00Z</dcterms:modified>
</cp:coreProperties>
</file>