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E1EF" w14:textId="5ECDEE18" w:rsidR="00BD6AF6" w:rsidRPr="003C63DD" w:rsidRDefault="003C63DD" w:rsidP="003C63DD">
      <w:pPr>
        <w:spacing w:after="120" w:line="360" w:lineRule="auto"/>
        <w:jc w:val="center"/>
        <w:rPr>
          <w:rFonts w:ascii="Arial" w:hAnsi="Arial" w:cs="Arial"/>
          <w:b/>
          <w:sz w:val="22"/>
          <w:szCs w:val="22"/>
        </w:rPr>
      </w:pPr>
      <w:r w:rsidRPr="003C63DD">
        <w:rPr>
          <w:rFonts w:ascii="Arial" w:hAnsi="Arial" w:cs="Arial"/>
          <w:b/>
          <w:sz w:val="22"/>
          <w:szCs w:val="22"/>
        </w:rPr>
        <w:t>CO518</w:t>
      </w:r>
      <w:r w:rsidRPr="003C63DD">
        <w:rPr>
          <w:rFonts w:ascii="Arial" w:hAnsi="Arial" w:cs="Arial"/>
          <w:b/>
          <w:sz w:val="22"/>
          <w:szCs w:val="22"/>
        </w:rPr>
        <w:tab/>
      </w:r>
      <w:r w:rsidRPr="003C63DD">
        <w:rPr>
          <w:rFonts w:ascii="Arial" w:hAnsi="Arial" w:cs="Arial"/>
          <w:b/>
          <w:sz w:val="22"/>
          <w:szCs w:val="22"/>
        </w:rPr>
        <w:tab/>
        <w:t>Assignment 1</w:t>
      </w:r>
      <w:r w:rsidRPr="003C63DD">
        <w:rPr>
          <w:rFonts w:ascii="Arial" w:hAnsi="Arial" w:cs="Arial"/>
          <w:b/>
          <w:sz w:val="22"/>
          <w:szCs w:val="22"/>
        </w:rPr>
        <w:tab/>
        <w:t>Due Date:</w:t>
      </w:r>
      <w:r w:rsidR="008D2DDE">
        <w:rPr>
          <w:rFonts w:ascii="Arial" w:hAnsi="Arial" w:cs="Arial"/>
          <w:b/>
          <w:sz w:val="22"/>
          <w:szCs w:val="22"/>
        </w:rPr>
        <w:t xml:space="preserve"> </w:t>
      </w:r>
      <w:r w:rsidR="00C63451">
        <w:rPr>
          <w:rFonts w:ascii="Arial" w:hAnsi="Arial" w:cs="Arial"/>
          <w:b/>
          <w:sz w:val="22"/>
          <w:szCs w:val="22"/>
        </w:rPr>
        <w:t>25</w:t>
      </w:r>
      <w:r w:rsidR="008D2DDE">
        <w:rPr>
          <w:rFonts w:ascii="Arial" w:hAnsi="Arial" w:cs="Arial"/>
          <w:b/>
          <w:sz w:val="22"/>
          <w:szCs w:val="22"/>
        </w:rPr>
        <w:t>/</w:t>
      </w:r>
      <w:r w:rsidR="00C63451">
        <w:rPr>
          <w:rFonts w:ascii="Arial" w:hAnsi="Arial" w:cs="Arial"/>
          <w:b/>
          <w:sz w:val="22"/>
          <w:szCs w:val="22"/>
        </w:rPr>
        <w:t>10</w:t>
      </w:r>
      <w:r w:rsidR="008D2DDE">
        <w:rPr>
          <w:rFonts w:ascii="Arial" w:hAnsi="Arial" w:cs="Arial"/>
          <w:b/>
          <w:sz w:val="22"/>
          <w:szCs w:val="22"/>
        </w:rPr>
        <w:t>/</w:t>
      </w:r>
      <w:r w:rsidR="00C63451">
        <w:rPr>
          <w:rFonts w:ascii="Arial" w:hAnsi="Arial" w:cs="Arial"/>
          <w:b/>
          <w:sz w:val="22"/>
          <w:szCs w:val="22"/>
        </w:rPr>
        <w:t>2019</w:t>
      </w:r>
      <w:r w:rsidR="008D2DDE">
        <w:rPr>
          <w:rFonts w:ascii="Arial" w:hAnsi="Arial" w:cs="Arial"/>
          <w:b/>
          <w:sz w:val="22"/>
          <w:szCs w:val="22"/>
        </w:rPr>
        <w:tab/>
      </w:r>
      <w:r w:rsidR="00E810CF">
        <w:rPr>
          <w:rFonts w:ascii="Arial" w:hAnsi="Arial" w:cs="Arial"/>
          <w:b/>
          <w:sz w:val="22"/>
          <w:szCs w:val="22"/>
        </w:rPr>
        <w:t>Total Marks: 50</w:t>
      </w:r>
    </w:p>
    <w:p w14:paraId="292F8BEE" w14:textId="2D5EE978" w:rsidR="00A75AD8" w:rsidRDefault="003C63DD" w:rsidP="003C63DD">
      <w:pPr>
        <w:spacing w:after="120" w:line="360" w:lineRule="auto"/>
        <w:rPr>
          <w:rFonts w:ascii="Arial" w:hAnsi="Arial" w:cs="Arial"/>
          <w:sz w:val="22"/>
          <w:szCs w:val="22"/>
        </w:rPr>
      </w:pPr>
      <w:r>
        <w:rPr>
          <w:rFonts w:ascii="Arial" w:hAnsi="Arial" w:cs="Arial"/>
          <w:sz w:val="22"/>
          <w:szCs w:val="22"/>
        </w:rPr>
        <w:t xml:space="preserve">Lithium is the lightest metal and has the greatest electrochemical potential to provide </w:t>
      </w:r>
      <w:r w:rsidR="00A75AD8">
        <w:rPr>
          <w:rFonts w:ascii="Arial" w:hAnsi="Arial" w:cs="Arial"/>
          <w:sz w:val="22"/>
          <w:szCs w:val="22"/>
        </w:rPr>
        <w:t xml:space="preserve">high </w:t>
      </w:r>
      <w:r>
        <w:rPr>
          <w:rFonts w:ascii="Arial" w:hAnsi="Arial" w:cs="Arial"/>
          <w:sz w:val="22"/>
          <w:szCs w:val="22"/>
        </w:rPr>
        <w:t xml:space="preserve">energy </w:t>
      </w:r>
      <w:r w:rsidR="00A75AD8">
        <w:rPr>
          <w:rFonts w:ascii="Arial" w:hAnsi="Arial" w:cs="Arial"/>
          <w:sz w:val="22"/>
          <w:szCs w:val="22"/>
        </w:rPr>
        <w:t>densities</w:t>
      </w:r>
      <w:r>
        <w:rPr>
          <w:rFonts w:ascii="Arial" w:hAnsi="Arial" w:cs="Arial"/>
          <w:sz w:val="22"/>
          <w:szCs w:val="22"/>
        </w:rPr>
        <w:t xml:space="preserve">. </w:t>
      </w:r>
      <w:r w:rsidR="00A75AD8">
        <w:rPr>
          <w:rFonts w:ascii="Arial" w:hAnsi="Arial" w:cs="Arial"/>
          <w:sz w:val="22"/>
          <w:szCs w:val="22"/>
        </w:rPr>
        <w:t>This means that it is a very attractive metal for high quality batteries in electric cars. Due to climate change lithium has been used in electric vehicles, replacing the nickel-based batteries – that have a memory effect and lose capacity. Lithium-ion batteries are superior to other batteries and have no memory effect. Today</w:t>
      </w:r>
      <w:r w:rsidR="003D4356">
        <w:rPr>
          <w:rFonts w:ascii="Arial" w:hAnsi="Arial" w:cs="Arial"/>
          <w:sz w:val="22"/>
          <w:szCs w:val="22"/>
        </w:rPr>
        <w:t>,</w:t>
      </w:r>
      <w:r w:rsidR="00A75AD8">
        <w:rPr>
          <w:rFonts w:ascii="Arial" w:hAnsi="Arial" w:cs="Arial"/>
          <w:sz w:val="22"/>
          <w:szCs w:val="22"/>
        </w:rPr>
        <w:t xml:space="preserve"> it is the fastest growing and most promising battery chemistry </w:t>
      </w:r>
      <w:r w:rsidR="00EB6093">
        <w:rPr>
          <w:rFonts w:ascii="Arial" w:hAnsi="Arial" w:cs="Arial"/>
          <w:sz w:val="22"/>
          <w:szCs w:val="22"/>
        </w:rPr>
        <w:t xml:space="preserve">for students to study </w:t>
      </w:r>
      <w:r w:rsidR="00A75AD8">
        <w:rPr>
          <w:rFonts w:ascii="Arial" w:hAnsi="Arial" w:cs="Arial"/>
          <w:sz w:val="22"/>
          <w:szCs w:val="22"/>
        </w:rPr>
        <w:t xml:space="preserve">at universities. </w:t>
      </w:r>
    </w:p>
    <w:p w14:paraId="2017F7EA" w14:textId="1E4AAD9B" w:rsidR="003C63DD" w:rsidRDefault="00A75AD8" w:rsidP="003C63DD">
      <w:pPr>
        <w:spacing w:after="120" w:line="360" w:lineRule="auto"/>
        <w:rPr>
          <w:rFonts w:ascii="Arial" w:hAnsi="Arial" w:cs="Arial"/>
          <w:sz w:val="22"/>
          <w:szCs w:val="22"/>
        </w:rPr>
      </w:pPr>
      <w:r>
        <w:rPr>
          <w:rFonts w:ascii="Arial" w:hAnsi="Arial" w:cs="Arial"/>
          <w:sz w:val="22"/>
          <w:szCs w:val="22"/>
        </w:rPr>
        <w:t>The use of lithium has not come without controversy as mining for “green” electric cars is leaving a stain on the planet when lithium is used. T</w:t>
      </w:r>
      <w:r w:rsidR="003C63DD">
        <w:rPr>
          <w:rFonts w:ascii="Arial" w:hAnsi="Arial" w:cs="Arial"/>
          <w:sz w:val="22"/>
          <w:szCs w:val="22"/>
        </w:rPr>
        <w:t>he supply of lithium is limited to high-altitude lakes and bright white salt flats – known as the lithium triangle – Bolivia, Chile and Argentina. The lithium found here is mined in a grid of brine pools. Other sources of lithium can be found in Australia, parts of China, America and Zimbabwe</w:t>
      </w:r>
      <w:r w:rsidR="008D2DDE">
        <w:rPr>
          <w:rFonts w:ascii="Arial" w:hAnsi="Arial" w:cs="Arial"/>
          <w:sz w:val="22"/>
          <w:szCs w:val="22"/>
        </w:rPr>
        <w:t>, where it is often found in petalite or traces of it found in igneous rocks and mineral springs.</w:t>
      </w:r>
      <w:r>
        <w:rPr>
          <w:rFonts w:ascii="Arial" w:hAnsi="Arial" w:cs="Arial"/>
          <w:sz w:val="22"/>
          <w:szCs w:val="22"/>
        </w:rPr>
        <w:t xml:space="preserve"> </w:t>
      </w:r>
      <w:r w:rsidR="005E66DB">
        <w:rPr>
          <w:rFonts w:ascii="Arial" w:hAnsi="Arial" w:cs="Arial"/>
          <w:sz w:val="22"/>
          <w:szCs w:val="22"/>
        </w:rPr>
        <w:t>G</w:t>
      </w:r>
      <w:r>
        <w:rPr>
          <w:rFonts w:ascii="Arial" w:hAnsi="Arial" w:cs="Arial"/>
          <w:sz w:val="22"/>
          <w:szCs w:val="22"/>
        </w:rPr>
        <w:t xml:space="preserve">iven the massive climate changes experienced across the world, </w:t>
      </w:r>
      <w:r w:rsidR="005E66DB">
        <w:rPr>
          <w:rFonts w:ascii="Arial" w:hAnsi="Arial" w:cs="Arial"/>
          <w:sz w:val="22"/>
          <w:szCs w:val="22"/>
        </w:rPr>
        <w:t>the jury is still out as to whether lithium provides a sustainable source of energy.</w:t>
      </w:r>
    </w:p>
    <w:p w14:paraId="528E864D" w14:textId="11CBF9D8" w:rsidR="008D2DDE" w:rsidRDefault="005E66DB" w:rsidP="003C63DD">
      <w:pPr>
        <w:spacing w:after="120" w:line="360" w:lineRule="auto"/>
        <w:rPr>
          <w:rFonts w:ascii="Arial" w:hAnsi="Arial" w:cs="Arial"/>
          <w:sz w:val="22"/>
          <w:szCs w:val="22"/>
        </w:rPr>
      </w:pPr>
      <w:r>
        <w:rPr>
          <w:rFonts w:ascii="Arial" w:hAnsi="Arial" w:cs="Arial"/>
          <w:sz w:val="22"/>
          <w:szCs w:val="22"/>
        </w:rPr>
        <w:t>However, y</w:t>
      </w:r>
      <w:r w:rsidR="008D2DDE">
        <w:rPr>
          <w:rFonts w:ascii="Arial" w:hAnsi="Arial" w:cs="Arial"/>
          <w:sz w:val="22"/>
          <w:szCs w:val="22"/>
        </w:rPr>
        <w:t xml:space="preserve">ou have been tasked with producing an application that acts as a simulator to evaluate lithium samples. This is because lithium can be sourced from rock pools, sea flats and deserts and the quality of the lithium can vary greatly. Your application will be responsible for grading, sorting, </w:t>
      </w:r>
      <w:r w:rsidR="007F3A7D">
        <w:rPr>
          <w:rFonts w:ascii="Arial" w:hAnsi="Arial" w:cs="Arial"/>
          <w:sz w:val="22"/>
          <w:szCs w:val="22"/>
        </w:rPr>
        <w:t xml:space="preserve">and </w:t>
      </w:r>
      <w:r w:rsidR="008D2DDE">
        <w:rPr>
          <w:rFonts w:ascii="Arial" w:hAnsi="Arial" w:cs="Arial"/>
          <w:sz w:val="22"/>
          <w:szCs w:val="22"/>
        </w:rPr>
        <w:t>pricing thus providing valuable information to customers that would like to purchase lithium.</w:t>
      </w:r>
    </w:p>
    <w:p w14:paraId="40C31DF3" w14:textId="77777777" w:rsidR="00C13EC7" w:rsidRDefault="00C13EC7" w:rsidP="003C63DD">
      <w:pPr>
        <w:spacing w:after="120" w:line="360" w:lineRule="auto"/>
        <w:rPr>
          <w:rFonts w:ascii="Arial" w:hAnsi="Arial" w:cs="Arial"/>
          <w:sz w:val="22"/>
          <w:szCs w:val="22"/>
        </w:rPr>
      </w:pPr>
      <w:r>
        <w:rPr>
          <w:rFonts w:ascii="Arial" w:hAnsi="Arial" w:cs="Arial"/>
          <w:sz w:val="22"/>
          <w:szCs w:val="22"/>
        </w:rPr>
        <w:t>Table 1 shows a UML diagram of the simulator application that you are required to develop.</w:t>
      </w:r>
    </w:p>
    <w:p w14:paraId="1860D549" w14:textId="074BB332" w:rsidR="00C13EC7" w:rsidRDefault="006033A9" w:rsidP="003C63DD">
      <w:pPr>
        <w:spacing w:after="120" w:line="360" w:lineRule="auto"/>
        <w:rPr>
          <w:rFonts w:ascii="Arial" w:hAnsi="Arial" w:cs="Arial"/>
          <w:sz w:val="22"/>
          <w:szCs w:val="22"/>
        </w:rPr>
      </w:pPr>
      <w:r w:rsidRPr="006033A9">
        <w:rPr>
          <w:rFonts w:ascii="Arial" w:hAnsi="Arial" w:cs="Arial"/>
          <w:noProof/>
          <w:sz w:val="22"/>
          <w:szCs w:val="22"/>
        </w:rPr>
        <w:drawing>
          <wp:inline distT="0" distB="0" distL="0" distR="0" wp14:anchorId="7E262BAC" wp14:editId="196673A0">
            <wp:extent cx="359410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4100" cy="1778000"/>
                    </a:xfrm>
                    <a:prstGeom prst="rect">
                      <a:avLst/>
                    </a:prstGeom>
                  </pic:spPr>
                </pic:pic>
              </a:graphicData>
            </a:graphic>
          </wp:inline>
        </w:drawing>
      </w:r>
      <w:r w:rsidR="00C13EC7">
        <w:rPr>
          <w:rFonts w:ascii="Arial" w:hAnsi="Arial" w:cs="Arial"/>
          <w:sz w:val="22"/>
          <w:szCs w:val="22"/>
        </w:rPr>
        <w:t>.</w:t>
      </w:r>
    </w:p>
    <w:p w14:paraId="4CE8B702" w14:textId="0D84C7C4" w:rsidR="00E50FF1" w:rsidRDefault="00E50FF1" w:rsidP="003C63DD">
      <w:pPr>
        <w:spacing w:after="120" w:line="360" w:lineRule="auto"/>
        <w:rPr>
          <w:rFonts w:ascii="Arial" w:hAnsi="Arial" w:cs="Arial"/>
          <w:sz w:val="22"/>
          <w:szCs w:val="22"/>
        </w:rPr>
      </w:pPr>
      <w:r>
        <w:rPr>
          <w:rFonts w:ascii="Arial" w:hAnsi="Arial" w:cs="Arial"/>
          <w:sz w:val="22"/>
          <w:szCs w:val="22"/>
        </w:rPr>
        <w:t>Table 1: UML Diagram for Lithium application</w:t>
      </w:r>
    </w:p>
    <w:p w14:paraId="55E31B79" w14:textId="372621BA" w:rsidR="00C13EC7" w:rsidRDefault="003D4356" w:rsidP="003C63DD">
      <w:pPr>
        <w:spacing w:after="120" w:line="360" w:lineRule="auto"/>
        <w:rPr>
          <w:rFonts w:ascii="Arial" w:hAnsi="Arial" w:cs="Arial"/>
          <w:sz w:val="22"/>
          <w:szCs w:val="22"/>
        </w:rPr>
      </w:pPr>
      <w:r>
        <w:rPr>
          <w:rFonts w:ascii="Arial" w:hAnsi="Arial" w:cs="Arial"/>
          <w:sz w:val="22"/>
          <w:szCs w:val="22"/>
        </w:rPr>
        <w:t>Let’s take a look at each class and describe the actions that need to take place to produce a working application.</w:t>
      </w:r>
    </w:p>
    <w:p w14:paraId="573237C4" w14:textId="77777777" w:rsidR="00E50FF1" w:rsidRDefault="00E50FF1">
      <w:pPr>
        <w:rPr>
          <w:rFonts w:ascii="Arial" w:hAnsi="Arial" w:cs="Arial"/>
          <w:b/>
          <w:sz w:val="22"/>
          <w:szCs w:val="22"/>
        </w:rPr>
      </w:pPr>
      <w:r>
        <w:rPr>
          <w:rFonts w:ascii="Arial" w:hAnsi="Arial" w:cs="Arial"/>
          <w:b/>
          <w:sz w:val="22"/>
          <w:szCs w:val="22"/>
        </w:rPr>
        <w:br w:type="page"/>
      </w:r>
    </w:p>
    <w:p w14:paraId="24BAC397" w14:textId="29C43825" w:rsidR="003D4356" w:rsidRDefault="003D4356" w:rsidP="003C63DD">
      <w:pPr>
        <w:spacing w:after="120" w:line="360" w:lineRule="auto"/>
        <w:rPr>
          <w:rFonts w:ascii="Arial" w:hAnsi="Arial" w:cs="Arial"/>
          <w:b/>
          <w:sz w:val="22"/>
          <w:szCs w:val="22"/>
        </w:rPr>
      </w:pPr>
      <w:proofErr w:type="spellStart"/>
      <w:r w:rsidRPr="003D4356">
        <w:rPr>
          <w:rFonts w:ascii="Arial" w:hAnsi="Arial" w:cs="Arial"/>
          <w:b/>
          <w:sz w:val="22"/>
          <w:szCs w:val="22"/>
        </w:rPr>
        <w:lastRenderedPageBreak/>
        <w:t>GenerateLithium</w:t>
      </w:r>
      <w:proofErr w:type="spellEnd"/>
      <w:r w:rsidR="00665D0A">
        <w:rPr>
          <w:rFonts w:ascii="Arial" w:hAnsi="Arial" w:cs="Arial"/>
          <w:b/>
          <w:sz w:val="22"/>
          <w:szCs w:val="22"/>
        </w:rPr>
        <w:tab/>
        <w:t>(</w:t>
      </w:r>
      <w:r w:rsidR="00FF7A49">
        <w:rPr>
          <w:rFonts w:ascii="Arial" w:hAnsi="Arial" w:cs="Arial"/>
          <w:b/>
          <w:sz w:val="22"/>
          <w:szCs w:val="22"/>
        </w:rPr>
        <w:t>5</w:t>
      </w:r>
      <w:r w:rsidR="00665D0A">
        <w:rPr>
          <w:rFonts w:ascii="Arial" w:hAnsi="Arial" w:cs="Arial"/>
          <w:b/>
          <w:sz w:val="22"/>
          <w:szCs w:val="22"/>
        </w:rPr>
        <w:t xml:space="preserve"> marks)</w:t>
      </w:r>
    </w:p>
    <w:p w14:paraId="012F63A0" w14:textId="33601FB2" w:rsidR="00E50FF1" w:rsidRPr="00E50FF1" w:rsidRDefault="00E50FF1" w:rsidP="00E50FF1">
      <w:pPr>
        <w:pStyle w:val="ListParagraph"/>
        <w:numPr>
          <w:ilvl w:val="0"/>
          <w:numId w:val="1"/>
        </w:numPr>
        <w:spacing w:after="120" w:line="360" w:lineRule="auto"/>
        <w:ind w:left="142" w:hanging="142"/>
        <w:rPr>
          <w:rFonts w:ascii="Arial" w:hAnsi="Arial" w:cs="Arial"/>
          <w:sz w:val="22"/>
          <w:szCs w:val="22"/>
        </w:rPr>
      </w:pPr>
      <w:r w:rsidRPr="00E50FF1">
        <w:rPr>
          <w:rFonts w:ascii="Arial" w:hAnsi="Arial" w:cs="Arial"/>
          <w:sz w:val="22"/>
          <w:szCs w:val="22"/>
        </w:rPr>
        <w:t>This class is responsible for generating a tray of lithium. The code for the beginning of the class is given to you below so that you can copy it over to your project. You need to complete the rest of the code for this class.</w:t>
      </w:r>
    </w:p>
    <w:p w14:paraId="198A9350" w14:textId="4100388E" w:rsidR="00E50FF1" w:rsidRDefault="00E50FF1" w:rsidP="003C63DD">
      <w:pPr>
        <w:spacing w:after="120" w:line="360" w:lineRule="auto"/>
        <w:rPr>
          <w:rFonts w:ascii="Arial" w:hAnsi="Arial" w:cs="Arial"/>
          <w:sz w:val="22"/>
          <w:szCs w:val="22"/>
        </w:rPr>
      </w:pPr>
      <w:r>
        <w:rPr>
          <w:rFonts w:ascii="Arial" w:hAnsi="Arial" w:cs="Arial"/>
          <w:sz w:val="22"/>
          <w:szCs w:val="22"/>
        </w:rPr>
        <w:t>This class must generate a tray of lithium using a 2-dimensional array. For example, it can look as follows:</w:t>
      </w:r>
    </w:p>
    <w:p w14:paraId="5A7435AC" w14:textId="039F7E64" w:rsidR="00E50FF1" w:rsidRPr="00E50FF1" w:rsidRDefault="00E50FF1" w:rsidP="00E50FF1">
      <w:pPr>
        <w:spacing w:after="120" w:line="360" w:lineRule="auto"/>
        <w:rPr>
          <w:rFonts w:ascii="Arial" w:hAnsi="Arial" w:cs="Arial"/>
          <w:sz w:val="22"/>
          <w:szCs w:val="22"/>
        </w:rPr>
      </w:pPr>
      <w:r w:rsidRPr="00E50FF1">
        <w:rPr>
          <w:rFonts w:ascii="Arial" w:hAnsi="Arial" w:cs="Arial"/>
          <w:sz w:val="22"/>
          <w:szCs w:val="22"/>
        </w:rPr>
        <w:t>42 || 2</w:t>
      </w:r>
      <w:r>
        <w:rPr>
          <w:rFonts w:ascii="Arial" w:hAnsi="Arial" w:cs="Arial"/>
          <w:sz w:val="22"/>
          <w:szCs w:val="22"/>
        </w:rPr>
        <w:t xml:space="preserve">  </w:t>
      </w:r>
      <w:r w:rsidRPr="00E50FF1">
        <w:rPr>
          <w:rFonts w:ascii="Arial" w:hAnsi="Arial" w:cs="Arial"/>
          <w:sz w:val="22"/>
          <w:szCs w:val="22"/>
        </w:rPr>
        <w:t xml:space="preserve"> || 48 || </w:t>
      </w:r>
    </w:p>
    <w:p w14:paraId="373BE8BE" w14:textId="77777777" w:rsidR="00E50FF1" w:rsidRPr="00E50FF1" w:rsidRDefault="00E50FF1" w:rsidP="00E50FF1">
      <w:pPr>
        <w:spacing w:after="120" w:line="360" w:lineRule="auto"/>
        <w:rPr>
          <w:rFonts w:ascii="Arial" w:hAnsi="Arial" w:cs="Arial"/>
          <w:sz w:val="22"/>
          <w:szCs w:val="22"/>
        </w:rPr>
      </w:pPr>
      <w:r w:rsidRPr="00E50FF1">
        <w:rPr>
          <w:rFonts w:ascii="Arial" w:hAnsi="Arial" w:cs="Arial"/>
          <w:sz w:val="22"/>
          <w:szCs w:val="22"/>
        </w:rPr>
        <w:t xml:space="preserve">20 || 32 || 37 || </w:t>
      </w:r>
    </w:p>
    <w:p w14:paraId="105C9206" w14:textId="77777777" w:rsidR="00E50FF1" w:rsidRPr="00E50FF1" w:rsidRDefault="00E50FF1" w:rsidP="00E50FF1">
      <w:pPr>
        <w:spacing w:after="120" w:line="360" w:lineRule="auto"/>
        <w:rPr>
          <w:rFonts w:ascii="Arial" w:hAnsi="Arial" w:cs="Arial"/>
          <w:sz w:val="22"/>
          <w:szCs w:val="22"/>
        </w:rPr>
      </w:pPr>
      <w:r w:rsidRPr="00E50FF1">
        <w:rPr>
          <w:rFonts w:ascii="Arial" w:hAnsi="Arial" w:cs="Arial"/>
          <w:sz w:val="22"/>
          <w:szCs w:val="22"/>
        </w:rPr>
        <w:t xml:space="preserve">32 || 47 || 32 || </w:t>
      </w:r>
    </w:p>
    <w:p w14:paraId="4A5AB138" w14:textId="77777777" w:rsidR="00E50FF1" w:rsidRPr="00E50FF1" w:rsidRDefault="00E50FF1" w:rsidP="00E50FF1">
      <w:pPr>
        <w:spacing w:after="120" w:line="360" w:lineRule="auto"/>
        <w:rPr>
          <w:rFonts w:ascii="Arial" w:hAnsi="Arial" w:cs="Arial"/>
          <w:sz w:val="22"/>
          <w:szCs w:val="22"/>
        </w:rPr>
      </w:pPr>
      <w:r w:rsidRPr="00E50FF1">
        <w:rPr>
          <w:rFonts w:ascii="Arial" w:hAnsi="Arial" w:cs="Arial"/>
          <w:sz w:val="22"/>
          <w:szCs w:val="22"/>
        </w:rPr>
        <w:t xml:space="preserve">35 || 16 || 48 || </w:t>
      </w:r>
    </w:p>
    <w:p w14:paraId="04E4C8B9" w14:textId="09ACB6D9" w:rsidR="00E50FF1" w:rsidRDefault="00E50FF1" w:rsidP="00E50FF1">
      <w:pPr>
        <w:spacing w:after="120" w:line="360" w:lineRule="auto"/>
        <w:rPr>
          <w:rFonts w:ascii="Arial" w:hAnsi="Arial" w:cs="Arial"/>
          <w:sz w:val="22"/>
          <w:szCs w:val="22"/>
        </w:rPr>
      </w:pPr>
      <w:r w:rsidRPr="00E50FF1">
        <w:rPr>
          <w:rFonts w:ascii="Arial" w:hAnsi="Arial" w:cs="Arial"/>
          <w:sz w:val="22"/>
          <w:szCs w:val="22"/>
        </w:rPr>
        <w:t xml:space="preserve">27 || </w:t>
      </w:r>
      <w:r>
        <w:rPr>
          <w:rFonts w:ascii="Arial" w:hAnsi="Arial" w:cs="Arial"/>
          <w:sz w:val="22"/>
          <w:szCs w:val="22"/>
        </w:rPr>
        <w:t xml:space="preserve">1  </w:t>
      </w:r>
      <w:r w:rsidRPr="00E50FF1">
        <w:rPr>
          <w:rFonts w:ascii="Arial" w:hAnsi="Arial" w:cs="Arial"/>
          <w:sz w:val="22"/>
          <w:szCs w:val="22"/>
        </w:rPr>
        <w:t xml:space="preserve"> || 16 ||</w:t>
      </w:r>
    </w:p>
    <w:p w14:paraId="41EF6BBD" w14:textId="19211959" w:rsidR="00E50FF1" w:rsidRDefault="00E50FF1" w:rsidP="00E50FF1">
      <w:pPr>
        <w:pStyle w:val="ListParagraph"/>
        <w:numPr>
          <w:ilvl w:val="0"/>
          <w:numId w:val="1"/>
        </w:numPr>
        <w:spacing w:after="120" w:line="360" w:lineRule="auto"/>
        <w:ind w:left="142" w:hanging="142"/>
        <w:rPr>
          <w:rFonts w:ascii="Arial" w:hAnsi="Arial" w:cs="Arial"/>
          <w:sz w:val="22"/>
          <w:szCs w:val="22"/>
        </w:rPr>
      </w:pPr>
      <w:r>
        <w:rPr>
          <w:rFonts w:ascii="Arial" w:hAnsi="Arial" w:cs="Arial"/>
          <w:sz w:val="22"/>
          <w:szCs w:val="22"/>
        </w:rPr>
        <w:t>As seen in the code lithium grades range from 1 to 50.</w:t>
      </w:r>
    </w:p>
    <w:p w14:paraId="6EC46F02" w14:textId="323A6295"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public class </w:t>
      </w:r>
      <w:proofErr w:type="spellStart"/>
      <w:r w:rsidRPr="00E50FF1">
        <w:rPr>
          <w:rFonts w:ascii="Courier New" w:hAnsi="Courier New" w:cs="Courier New"/>
          <w:sz w:val="18"/>
          <w:szCs w:val="18"/>
        </w:rPr>
        <w:t>GenerateLithium</w:t>
      </w:r>
      <w:proofErr w:type="spellEnd"/>
    </w:p>
    <w:p w14:paraId="00E3937F" w14:textId="29E49702"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w:t>
      </w:r>
      <w:r w:rsidR="00AD6029">
        <w:rPr>
          <w:rFonts w:ascii="Courier New" w:hAnsi="Courier New" w:cs="Courier New"/>
          <w:sz w:val="18"/>
          <w:szCs w:val="18"/>
        </w:rPr>
        <w:t>//you may alter this code accordingly</w:t>
      </w:r>
      <w:r w:rsidR="00963205">
        <w:rPr>
          <w:rFonts w:ascii="Courier New" w:hAnsi="Courier New" w:cs="Courier New"/>
          <w:sz w:val="18"/>
          <w:szCs w:val="18"/>
        </w:rPr>
        <w:t xml:space="preserve"> as there may be some anomalies </w:t>
      </w:r>
      <w:bookmarkStart w:id="0" w:name="_GoBack"/>
      <w:bookmarkEnd w:id="0"/>
    </w:p>
    <w:p w14:paraId="359E14AD"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roofErr w:type="spellStart"/>
      <w:r w:rsidRPr="00E50FF1">
        <w:rPr>
          <w:rFonts w:ascii="Courier New" w:hAnsi="Courier New" w:cs="Courier New"/>
          <w:sz w:val="18"/>
          <w:szCs w:val="18"/>
        </w:rPr>
        <w:t>int</w:t>
      </w:r>
      <w:proofErr w:type="spellEnd"/>
      <w:r w:rsidRPr="00E50FF1">
        <w:rPr>
          <w:rFonts w:ascii="Courier New" w:hAnsi="Courier New" w:cs="Courier New"/>
          <w:sz w:val="18"/>
          <w:szCs w:val="18"/>
        </w:rPr>
        <w:t xml:space="preserve"> tray </w:t>
      </w:r>
      <w:proofErr w:type="gramStart"/>
      <w:r w:rsidRPr="00E50FF1">
        <w:rPr>
          <w:rFonts w:ascii="Courier New" w:hAnsi="Courier New" w:cs="Courier New"/>
          <w:sz w:val="18"/>
          <w:szCs w:val="18"/>
        </w:rPr>
        <w:t>[][</w:t>
      </w:r>
      <w:proofErr w:type="gramEnd"/>
      <w:r w:rsidRPr="00E50FF1">
        <w:rPr>
          <w:rFonts w:ascii="Courier New" w:hAnsi="Courier New" w:cs="Courier New"/>
          <w:sz w:val="18"/>
          <w:szCs w:val="18"/>
        </w:rPr>
        <w:t xml:space="preserve">] = new </w:t>
      </w:r>
      <w:proofErr w:type="spellStart"/>
      <w:r w:rsidRPr="00E50FF1">
        <w:rPr>
          <w:rFonts w:ascii="Courier New" w:hAnsi="Courier New" w:cs="Courier New"/>
          <w:sz w:val="18"/>
          <w:szCs w:val="18"/>
        </w:rPr>
        <w:t>int</w:t>
      </w:r>
      <w:proofErr w:type="spellEnd"/>
      <w:r w:rsidRPr="00E50FF1">
        <w:rPr>
          <w:rFonts w:ascii="Courier New" w:hAnsi="Courier New" w:cs="Courier New"/>
          <w:sz w:val="18"/>
          <w:szCs w:val="18"/>
        </w:rPr>
        <w:t xml:space="preserve"> [5][3];</w:t>
      </w:r>
    </w:p>
    <w:p w14:paraId="0C8C0AC4"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private </w:t>
      </w:r>
      <w:proofErr w:type="spellStart"/>
      <w:r w:rsidRPr="00E50FF1">
        <w:rPr>
          <w:rFonts w:ascii="Courier New" w:hAnsi="Courier New" w:cs="Courier New"/>
          <w:sz w:val="18"/>
          <w:szCs w:val="18"/>
        </w:rPr>
        <w:t>int</w:t>
      </w:r>
      <w:proofErr w:type="spellEnd"/>
      <w:r w:rsidRPr="00E50FF1">
        <w:rPr>
          <w:rFonts w:ascii="Courier New" w:hAnsi="Courier New" w:cs="Courier New"/>
          <w:sz w:val="18"/>
          <w:szCs w:val="18"/>
        </w:rPr>
        <w:t xml:space="preserve"> grading = 0;</w:t>
      </w:r>
    </w:p>
    <w:p w14:paraId="7385BEF1"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private Random </w:t>
      </w:r>
      <w:proofErr w:type="spellStart"/>
      <w:r w:rsidRPr="00E50FF1">
        <w:rPr>
          <w:rFonts w:ascii="Courier New" w:hAnsi="Courier New" w:cs="Courier New"/>
          <w:sz w:val="18"/>
          <w:szCs w:val="18"/>
        </w:rPr>
        <w:t>randomGenerator</w:t>
      </w:r>
      <w:proofErr w:type="spellEnd"/>
      <w:r w:rsidRPr="00E50FF1">
        <w:rPr>
          <w:rFonts w:ascii="Courier New" w:hAnsi="Courier New" w:cs="Courier New"/>
          <w:sz w:val="18"/>
          <w:szCs w:val="18"/>
        </w:rPr>
        <w:t>;</w:t>
      </w:r>
    </w:p>
    <w:p w14:paraId="6CFB172A"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77B48A95"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 Constructor for objects of class </w:t>
      </w:r>
      <w:proofErr w:type="spellStart"/>
      <w:r w:rsidRPr="00E50FF1">
        <w:rPr>
          <w:rFonts w:ascii="Courier New" w:hAnsi="Courier New" w:cs="Courier New"/>
          <w:sz w:val="18"/>
          <w:szCs w:val="18"/>
        </w:rPr>
        <w:t>GenerateLithium</w:t>
      </w:r>
      <w:proofErr w:type="spellEnd"/>
    </w:p>
    <w:p w14:paraId="64357EB9"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734B5E23"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public </w:t>
      </w:r>
      <w:proofErr w:type="spellStart"/>
      <w:proofErr w:type="gramStart"/>
      <w:r w:rsidRPr="00E50FF1">
        <w:rPr>
          <w:rFonts w:ascii="Courier New" w:hAnsi="Courier New" w:cs="Courier New"/>
          <w:sz w:val="18"/>
          <w:szCs w:val="18"/>
        </w:rPr>
        <w:t>GenerateLithium</w:t>
      </w:r>
      <w:proofErr w:type="spellEnd"/>
      <w:r w:rsidRPr="00E50FF1">
        <w:rPr>
          <w:rFonts w:ascii="Courier New" w:hAnsi="Courier New" w:cs="Courier New"/>
          <w:sz w:val="18"/>
          <w:szCs w:val="18"/>
        </w:rPr>
        <w:t>(</w:t>
      </w:r>
      <w:proofErr w:type="gramEnd"/>
      <w:r w:rsidRPr="00E50FF1">
        <w:rPr>
          <w:rFonts w:ascii="Courier New" w:hAnsi="Courier New" w:cs="Courier New"/>
          <w:sz w:val="18"/>
          <w:szCs w:val="18"/>
        </w:rPr>
        <w:t>)</w:t>
      </w:r>
    </w:p>
    <w:p w14:paraId="2D676A3D"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73637402"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roofErr w:type="spellStart"/>
      <w:r w:rsidRPr="00E50FF1">
        <w:rPr>
          <w:rFonts w:ascii="Courier New" w:hAnsi="Courier New" w:cs="Courier New"/>
          <w:sz w:val="18"/>
          <w:szCs w:val="18"/>
        </w:rPr>
        <w:t>randomGenerator</w:t>
      </w:r>
      <w:proofErr w:type="spellEnd"/>
      <w:r w:rsidRPr="00E50FF1">
        <w:rPr>
          <w:rFonts w:ascii="Courier New" w:hAnsi="Courier New" w:cs="Courier New"/>
          <w:sz w:val="18"/>
          <w:szCs w:val="18"/>
        </w:rPr>
        <w:t xml:space="preserve"> = new </w:t>
      </w:r>
      <w:proofErr w:type="gramStart"/>
      <w:r w:rsidRPr="00E50FF1">
        <w:rPr>
          <w:rFonts w:ascii="Courier New" w:hAnsi="Courier New" w:cs="Courier New"/>
          <w:sz w:val="18"/>
          <w:szCs w:val="18"/>
        </w:rPr>
        <w:t>Random(</w:t>
      </w:r>
      <w:proofErr w:type="gramEnd"/>
      <w:r w:rsidRPr="00E50FF1">
        <w:rPr>
          <w:rFonts w:ascii="Courier New" w:hAnsi="Courier New" w:cs="Courier New"/>
          <w:sz w:val="18"/>
          <w:szCs w:val="18"/>
        </w:rPr>
        <w:t>);</w:t>
      </w:r>
    </w:p>
    <w:p w14:paraId="4966665D"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7871DE84"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43725AE6"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public void </w:t>
      </w:r>
      <w:proofErr w:type="spellStart"/>
      <w:proofErr w:type="gramStart"/>
      <w:r w:rsidRPr="00E50FF1">
        <w:rPr>
          <w:rFonts w:ascii="Courier New" w:hAnsi="Courier New" w:cs="Courier New"/>
          <w:sz w:val="18"/>
          <w:szCs w:val="18"/>
        </w:rPr>
        <w:t>generateSample</w:t>
      </w:r>
      <w:proofErr w:type="spellEnd"/>
      <w:r w:rsidRPr="00E50FF1">
        <w:rPr>
          <w:rFonts w:ascii="Courier New" w:hAnsi="Courier New" w:cs="Courier New"/>
          <w:sz w:val="18"/>
          <w:szCs w:val="18"/>
        </w:rPr>
        <w:t>(</w:t>
      </w:r>
      <w:proofErr w:type="gramEnd"/>
      <w:r w:rsidRPr="00E50FF1">
        <w:rPr>
          <w:rFonts w:ascii="Courier New" w:hAnsi="Courier New" w:cs="Courier New"/>
          <w:sz w:val="18"/>
          <w:szCs w:val="18"/>
        </w:rPr>
        <w:t>)</w:t>
      </w:r>
    </w:p>
    <w:p w14:paraId="15160798"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092E0420"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for (</w:t>
      </w:r>
      <w:proofErr w:type="spellStart"/>
      <w:r w:rsidRPr="00E50FF1">
        <w:rPr>
          <w:rFonts w:ascii="Courier New" w:hAnsi="Courier New" w:cs="Courier New"/>
          <w:sz w:val="18"/>
          <w:szCs w:val="18"/>
        </w:rPr>
        <w:t>int</w:t>
      </w:r>
      <w:proofErr w:type="spellEnd"/>
      <w:r w:rsidRPr="00E50FF1">
        <w:rPr>
          <w:rFonts w:ascii="Courier New" w:hAnsi="Courier New" w:cs="Courier New"/>
          <w:sz w:val="18"/>
          <w:szCs w:val="18"/>
        </w:rPr>
        <w:t xml:space="preserve"> </w:t>
      </w:r>
      <w:proofErr w:type="spellStart"/>
      <w:r w:rsidRPr="00E50FF1">
        <w:rPr>
          <w:rFonts w:ascii="Courier New" w:hAnsi="Courier New" w:cs="Courier New"/>
          <w:sz w:val="18"/>
          <w:szCs w:val="18"/>
        </w:rPr>
        <w:t>i</w:t>
      </w:r>
      <w:proofErr w:type="spellEnd"/>
      <w:r w:rsidRPr="00E50FF1">
        <w:rPr>
          <w:rFonts w:ascii="Courier New" w:hAnsi="Courier New" w:cs="Courier New"/>
          <w:sz w:val="18"/>
          <w:szCs w:val="18"/>
        </w:rPr>
        <w:t xml:space="preserve"> = 0; </w:t>
      </w:r>
      <w:proofErr w:type="spellStart"/>
      <w:r w:rsidRPr="00E50FF1">
        <w:rPr>
          <w:rFonts w:ascii="Courier New" w:hAnsi="Courier New" w:cs="Courier New"/>
          <w:sz w:val="18"/>
          <w:szCs w:val="18"/>
        </w:rPr>
        <w:t>i</w:t>
      </w:r>
      <w:proofErr w:type="spellEnd"/>
      <w:r w:rsidRPr="00E50FF1">
        <w:rPr>
          <w:rFonts w:ascii="Courier New" w:hAnsi="Courier New" w:cs="Courier New"/>
          <w:sz w:val="18"/>
          <w:szCs w:val="18"/>
        </w:rPr>
        <w:t xml:space="preserve"> &lt; 5; </w:t>
      </w:r>
      <w:proofErr w:type="spellStart"/>
      <w:r w:rsidRPr="00E50FF1">
        <w:rPr>
          <w:rFonts w:ascii="Courier New" w:hAnsi="Courier New" w:cs="Courier New"/>
          <w:sz w:val="18"/>
          <w:szCs w:val="18"/>
        </w:rPr>
        <w:t>i</w:t>
      </w:r>
      <w:proofErr w:type="spellEnd"/>
      <w:r w:rsidRPr="00E50FF1">
        <w:rPr>
          <w:rFonts w:ascii="Courier New" w:hAnsi="Courier New" w:cs="Courier New"/>
          <w:sz w:val="18"/>
          <w:szCs w:val="18"/>
        </w:rPr>
        <w:t>++)</w:t>
      </w:r>
    </w:p>
    <w:p w14:paraId="4560F20D"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3332BFEE"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for (</w:t>
      </w:r>
      <w:proofErr w:type="spellStart"/>
      <w:r w:rsidRPr="00E50FF1">
        <w:rPr>
          <w:rFonts w:ascii="Courier New" w:hAnsi="Courier New" w:cs="Courier New"/>
          <w:sz w:val="18"/>
          <w:szCs w:val="18"/>
        </w:rPr>
        <w:t>int</w:t>
      </w:r>
      <w:proofErr w:type="spellEnd"/>
      <w:r w:rsidRPr="00E50FF1">
        <w:rPr>
          <w:rFonts w:ascii="Courier New" w:hAnsi="Courier New" w:cs="Courier New"/>
          <w:sz w:val="18"/>
          <w:szCs w:val="18"/>
        </w:rPr>
        <w:t xml:space="preserve"> j = 0; j &lt; 3; </w:t>
      </w:r>
      <w:proofErr w:type="spellStart"/>
      <w:r w:rsidRPr="00E50FF1">
        <w:rPr>
          <w:rFonts w:ascii="Courier New" w:hAnsi="Courier New" w:cs="Courier New"/>
          <w:sz w:val="18"/>
          <w:szCs w:val="18"/>
        </w:rPr>
        <w:t>j++</w:t>
      </w:r>
      <w:proofErr w:type="spellEnd"/>
      <w:r w:rsidRPr="00E50FF1">
        <w:rPr>
          <w:rFonts w:ascii="Courier New" w:hAnsi="Courier New" w:cs="Courier New"/>
          <w:sz w:val="18"/>
          <w:szCs w:val="18"/>
        </w:rPr>
        <w:t>)</w:t>
      </w:r>
    </w:p>
    <w:p w14:paraId="3CF9D3D2" w14:textId="77777777" w:rsidR="00E50FF1" w:rsidRPr="00E50FF1"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w:t>
      </w:r>
    </w:p>
    <w:p w14:paraId="38FFAB5B" w14:textId="593C84FF" w:rsidR="003D4356" w:rsidRDefault="00E50FF1" w:rsidP="00E50FF1">
      <w:pPr>
        <w:spacing w:after="120" w:line="360" w:lineRule="auto"/>
        <w:rPr>
          <w:rFonts w:ascii="Courier New" w:hAnsi="Courier New" w:cs="Courier New"/>
          <w:sz w:val="18"/>
          <w:szCs w:val="18"/>
        </w:rPr>
      </w:pPr>
      <w:r w:rsidRPr="00E50FF1">
        <w:rPr>
          <w:rFonts w:ascii="Courier New" w:hAnsi="Courier New" w:cs="Courier New"/>
          <w:sz w:val="18"/>
          <w:szCs w:val="18"/>
        </w:rPr>
        <w:t xml:space="preserve">                grading = </w:t>
      </w:r>
      <w:proofErr w:type="spellStart"/>
      <w:r w:rsidRPr="00E50FF1">
        <w:rPr>
          <w:rFonts w:ascii="Courier New" w:hAnsi="Courier New" w:cs="Courier New"/>
          <w:sz w:val="18"/>
          <w:szCs w:val="18"/>
        </w:rPr>
        <w:t>randomGenerator.nextInt</w:t>
      </w:r>
      <w:proofErr w:type="spellEnd"/>
      <w:r w:rsidRPr="00E50FF1">
        <w:rPr>
          <w:rFonts w:ascii="Courier New" w:hAnsi="Courier New" w:cs="Courier New"/>
          <w:sz w:val="18"/>
          <w:szCs w:val="18"/>
        </w:rPr>
        <w:t>(50);</w:t>
      </w:r>
    </w:p>
    <w:p w14:paraId="01C706F4" w14:textId="1D80D2A6" w:rsidR="007F3A7D" w:rsidRPr="00E50FF1" w:rsidRDefault="007F3A7D" w:rsidP="00E50FF1">
      <w:pPr>
        <w:spacing w:after="120" w:line="360" w:lineRule="auto"/>
        <w:rPr>
          <w:rFonts w:ascii="Courier New" w:hAnsi="Courier New" w:cs="Courier New"/>
          <w:sz w:val="18"/>
          <w:szCs w:val="18"/>
        </w:rPr>
      </w:pPr>
      <w:r>
        <w:rPr>
          <w:rFonts w:ascii="Courier New" w:hAnsi="Courier New" w:cs="Courier New"/>
          <w:sz w:val="18"/>
          <w:szCs w:val="18"/>
        </w:rPr>
        <w:lastRenderedPageBreak/>
        <w:t>//Student to continue coding from here</w:t>
      </w:r>
    </w:p>
    <w:p w14:paraId="150F9878" w14:textId="06FF109E" w:rsidR="00E50FF1" w:rsidRPr="00E50FF1" w:rsidRDefault="00E50FF1" w:rsidP="00E50FF1">
      <w:pPr>
        <w:pStyle w:val="ListParagraph"/>
        <w:numPr>
          <w:ilvl w:val="0"/>
          <w:numId w:val="2"/>
        </w:numPr>
        <w:spacing w:after="120" w:line="360" w:lineRule="auto"/>
        <w:ind w:left="142" w:hanging="142"/>
        <w:rPr>
          <w:rFonts w:ascii="Arial" w:hAnsi="Arial" w:cs="Arial"/>
          <w:sz w:val="22"/>
          <w:szCs w:val="22"/>
        </w:rPr>
      </w:pPr>
      <w:r w:rsidRPr="00E50FF1">
        <w:rPr>
          <w:rFonts w:ascii="Arial" w:hAnsi="Arial" w:cs="Arial"/>
          <w:sz w:val="22"/>
          <w:szCs w:val="22"/>
        </w:rPr>
        <w:t xml:space="preserve">The only remaining code that forms part of this class is a method called </w:t>
      </w:r>
      <w:proofErr w:type="spellStart"/>
      <w:proofErr w:type="gramStart"/>
      <w:r w:rsidRPr="00E50FF1">
        <w:rPr>
          <w:rFonts w:ascii="Arial" w:hAnsi="Arial" w:cs="Arial"/>
          <w:i/>
          <w:sz w:val="22"/>
          <w:szCs w:val="22"/>
        </w:rPr>
        <w:t>printTray</w:t>
      </w:r>
      <w:proofErr w:type="spellEnd"/>
      <w:r w:rsidRPr="00E50FF1">
        <w:rPr>
          <w:rFonts w:ascii="Arial" w:hAnsi="Arial" w:cs="Arial"/>
          <w:i/>
          <w:sz w:val="22"/>
          <w:szCs w:val="22"/>
        </w:rPr>
        <w:t>(</w:t>
      </w:r>
      <w:proofErr w:type="gramEnd"/>
      <w:r w:rsidRPr="00E50FF1">
        <w:rPr>
          <w:rFonts w:ascii="Arial" w:hAnsi="Arial" w:cs="Arial"/>
          <w:i/>
          <w:sz w:val="22"/>
          <w:szCs w:val="22"/>
        </w:rPr>
        <w:t>)</w:t>
      </w:r>
      <w:r w:rsidRPr="00E50FF1">
        <w:rPr>
          <w:rFonts w:ascii="Arial" w:hAnsi="Arial" w:cs="Arial"/>
          <w:sz w:val="22"/>
          <w:szCs w:val="22"/>
        </w:rPr>
        <w:t xml:space="preserve"> that prints the generated lithium</w:t>
      </w:r>
      <w:r w:rsidR="007F3A7D">
        <w:rPr>
          <w:rFonts w:ascii="Arial" w:hAnsi="Arial" w:cs="Arial"/>
          <w:sz w:val="22"/>
          <w:szCs w:val="22"/>
        </w:rPr>
        <w:t xml:space="preserve"> from </w:t>
      </w:r>
      <w:proofErr w:type="spellStart"/>
      <w:r w:rsidR="007F3A7D" w:rsidRPr="007F3A7D">
        <w:rPr>
          <w:rFonts w:ascii="Arial" w:hAnsi="Arial" w:cs="Arial"/>
          <w:i/>
          <w:sz w:val="22"/>
          <w:szCs w:val="22"/>
        </w:rPr>
        <w:t>generateSample</w:t>
      </w:r>
      <w:proofErr w:type="spellEnd"/>
      <w:r w:rsidR="007F3A7D" w:rsidRPr="007F3A7D">
        <w:rPr>
          <w:rFonts w:ascii="Arial" w:hAnsi="Arial" w:cs="Arial"/>
          <w:i/>
          <w:sz w:val="22"/>
          <w:szCs w:val="22"/>
        </w:rPr>
        <w:t>()</w:t>
      </w:r>
      <w:r w:rsidR="007F3A7D">
        <w:rPr>
          <w:rFonts w:ascii="Arial" w:hAnsi="Arial" w:cs="Arial"/>
          <w:sz w:val="22"/>
          <w:szCs w:val="22"/>
        </w:rPr>
        <w:t xml:space="preserve"> method</w:t>
      </w:r>
      <w:r w:rsidRPr="00E50FF1">
        <w:rPr>
          <w:rFonts w:ascii="Arial" w:hAnsi="Arial" w:cs="Arial"/>
          <w:sz w:val="22"/>
          <w:szCs w:val="22"/>
        </w:rPr>
        <w:t>.</w:t>
      </w:r>
    </w:p>
    <w:p w14:paraId="7569E3CE" w14:textId="5179A779" w:rsidR="003D4356" w:rsidRPr="003D4356" w:rsidRDefault="003D4356" w:rsidP="003C63DD">
      <w:pPr>
        <w:spacing w:after="120" w:line="360" w:lineRule="auto"/>
        <w:rPr>
          <w:rFonts w:ascii="Arial" w:hAnsi="Arial" w:cs="Arial"/>
          <w:b/>
          <w:sz w:val="22"/>
          <w:szCs w:val="22"/>
        </w:rPr>
      </w:pPr>
      <w:proofErr w:type="spellStart"/>
      <w:r w:rsidRPr="003D4356">
        <w:rPr>
          <w:rFonts w:ascii="Arial" w:hAnsi="Arial" w:cs="Arial"/>
          <w:b/>
          <w:sz w:val="22"/>
          <w:szCs w:val="22"/>
        </w:rPr>
        <w:t>LithiumGrading</w:t>
      </w:r>
      <w:proofErr w:type="spellEnd"/>
      <w:r w:rsidR="00665D0A">
        <w:rPr>
          <w:rFonts w:ascii="Arial" w:hAnsi="Arial" w:cs="Arial"/>
          <w:b/>
          <w:sz w:val="22"/>
          <w:szCs w:val="22"/>
        </w:rPr>
        <w:tab/>
        <w:t>(</w:t>
      </w:r>
      <w:r w:rsidR="00FF7A49">
        <w:rPr>
          <w:rFonts w:ascii="Arial" w:hAnsi="Arial" w:cs="Arial"/>
          <w:b/>
          <w:sz w:val="22"/>
          <w:szCs w:val="22"/>
        </w:rPr>
        <w:t>20</w:t>
      </w:r>
      <w:r w:rsidR="00665D0A">
        <w:rPr>
          <w:rFonts w:ascii="Arial" w:hAnsi="Arial" w:cs="Arial"/>
          <w:b/>
          <w:sz w:val="22"/>
          <w:szCs w:val="22"/>
        </w:rPr>
        <w:t xml:space="preserve"> marks)</w:t>
      </w:r>
    </w:p>
    <w:p w14:paraId="4D3FF3D6" w14:textId="4FAFDBF0" w:rsidR="003D4356" w:rsidRDefault="00C6541F" w:rsidP="00A13868">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This class makes use of the tray of lithium generated in </w:t>
      </w:r>
      <w:r w:rsidR="007F3A7D">
        <w:rPr>
          <w:rFonts w:ascii="Arial" w:hAnsi="Arial" w:cs="Arial"/>
          <w:sz w:val="22"/>
          <w:szCs w:val="22"/>
        </w:rPr>
        <w:t xml:space="preserve">the </w:t>
      </w:r>
      <w:proofErr w:type="spellStart"/>
      <w:r>
        <w:rPr>
          <w:rFonts w:ascii="Arial" w:hAnsi="Arial" w:cs="Arial"/>
          <w:sz w:val="22"/>
          <w:szCs w:val="22"/>
        </w:rPr>
        <w:t>GenerateLithium</w:t>
      </w:r>
      <w:proofErr w:type="spellEnd"/>
      <w:r>
        <w:rPr>
          <w:rFonts w:ascii="Arial" w:hAnsi="Arial" w:cs="Arial"/>
          <w:sz w:val="22"/>
          <w:szCs w:val="22"/>
        </w:rPr>
        <w:t xml:space="preserve"> </w:t>
      </w:r>
      <w:r w:rsidR="007F3A7D">
        <w:rPr>
          <w:rFonts w:ascii="Arial" w:hAnsi="Arial" w:cs="Arial"/>
          <w:sz w:val="22"/>
          <w:szCs w:val="22"/>
        </w:rPr>
        <w:t xml:space="preserve">class </w:t>
      </w:r>
      <w:r>
        <w:rPr>
          <w:rFonts w:ascii="Arial" w:hAnsi="Arial" w:cs="Arial"/>
          <w:sz w:val="22"/>
          <w:szCs w:val="22"/>
        </w:rPr>
        <w:t>so that the lithium can be graded</w:t>
      </w:r>
      <w:r w:rsidR="007F3A7D">
        <w:rPr>
          <w:rFonts w:ascii="Arial" w:hAnsi="Arial" w:cs="Arial"/>
          <w:sz w:val="22"/>
          <w:szCs w:val="22"/>
        </w:rPr>
        <w:t>,</w:t>
      </w:r>
      <w:r>
        <w:rPr>
          <w:rFonts w:ascii="Arial" w:hAnsi="Arial" w:cs="Arial"/>
          <w:sz w:val="22"/>
          <w:szCs w:val="22"/>
        </w:rPr>
        <w:t xml:space="preserve"> as it is important for customers to buy highly graded lithium.</w:t>
      </w:r>
      <w:r w:rsidR="006E13D4">
        <w:rPr>
          <w:rFonts w:ascii="Arial" w:hAnsi="Arial" w:cs="Arial"/>
          <w:sz w:val="22"/>
          <w:szCs w:val="22"/>
        </w:rPr>
        <w:t xml:space="preserve"> </w:t>
      </w:r>
    </w:p>
    <w:p w14:paraId="5E1538B2" w14:textId="6C1E77B1" w:rsidR="006E13D4" w:rsidRDefault="006E13D4" w:rsidP="00A13868">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The class must consist of 2 </w:t>
      </w:r>
      <w:proofErr w:type="spellStart"/>
      <w:r>
        <w:rPr>
          <w:rFonts w:ascii="Arial" w:hAnsi="Arial" w:cs="Arial"/>
          <w:sz w:val="22"/>
          <w:szCs w:val="22"/>
        </w:rPr>
        <w:t>ArrayLists</w:t>
      </w:r>
      <w:proofErr w:type="spellEnd"/>
      <w:r>
        <w:rPr>
          <w:rFonts w:ascii="Arial" w:hAnsi="Arial" w:cs="Arial"/>
          <w:sz w:val="22"/>
          <w:szCs w:val="22"/>
        </w:rPr>
        <w:t xml:space="preserve"> called </w:t>
      </w:r>
      <w:proofErr w:type="spellStart"/>
      <w:r>
        <w:rPr>
          <w:rFonts w:ascii="Arial" w:hAnsi="Arial" w:cs="Arial"/>
          <w:sz w:val="22"/>
          <w:szCs w:val="22"/>
        </w:rPr>
        <w:t>lowGrade</w:t>
      </w:r>
      <w:proofErr w:type="spellEnd"/>
      <w:r>
        <w:rPr>
          <w:rFonts w:ascii="Arial" w:hAnsi="Arial" w:cs="Arial"/>
          <w:sz w:val="22"/>
          <w:szCs w:val="22"/>
        </w:rPr>
        <w:t xml:space="preserve"> and </w:t>
      </w:r>
      <w:proofErr w:type="spellStart"/>
      <w:r>
        <w:rPr>
          <w:rFonts w:ascii="Arial" w:hAnsi="Arial" w:cs="Arial"/>
          <w:sz w:val="22"/>
          <w:szCs w:val="22"/>
        </w:rPr>
        <w:t>highGrade</w:t>
      </w:r>
      <w:proofErr w:type="spellEnd"/>
      <w:r w:rsidR="007F3A7D">
        <w:rPr>
          <w:rFonts w:ascii="Arial" w:hAnsi="Arial" w:cs="Arial"/>
          <w:sz w:val="22"/>
          <w:szCs w:val="22"/>
        </w:rPr>
        <w:t xml:space="preserve"> as a method will determine the </w:t>
      </w:r>
      <w:r w:rsidR="00665D0A">
        <w:rPr>
          <w:rFonts w:ascii="Arial" w:hAnsi="Arial" w:cs="Arial"/>
          <w:sz w:val="22"/>
          <w:szCs w:val="22"/>
        </w:rPr>
        <w:t>grade</w:t>
      </w:r>
      <w:r w:rsidR="007F3A7D">
        <w:rPr>
          <w:rFonts w:ascii="Arial" w:hAnsi="Arial" w:cs="Arial"/>
          <w:sz w:val="22"/>
          <w:szCs w:val="22"/>
        </w:rPr>
        <w:t xml:space="preserve"> of the lithium</w:t>
      </w:r>
      <w:r>
        <w:rPr>
          <w:rFonts w:ascii="Arial" w:hAnsi="Arial" w:cs="Arial"/>
          <w:sz w:val="22"/>
          <w:szCs w:val="22"/>
        </w:rPr>
        <w:t>.</w:t>
      </w:r>
    </w:p>
    <w:p w14:paraId="538F97F8" w14:textId="66342304" w:rsidR="006E13D4" w:rsidRDefault="006E13D4" w:rsidP="00A13868">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There must be a method called </w:t>
      </w:r>
      <w:proofErr w:type="spellStart"/>
      <w:proofErr w:type="gramStart"/>
      <w:r w:rsidRPr="0048791E">
        <w:rPr>
          <w:rFonts w:ascii="Arial" w:hAnsi="Arial" w:cs="Arial"/>
          <w:i/>
          <w:sz w:val="22"/>
          <w:szCs w:val="22"/>
        </w:rPr>
        <w:t>generateGrades</w:t>
      </w:r>
      <w:proofErr w:type="spellEnd"/>
      <w:r w:rsidRPr="0048791E">
        <w:rPr>
          <w:rFonts w:ascii="Arial" w:hAnsi="Arial" w:cs="Arial"/>
          <w:i/>
          <w:sz w:val="22"/>
          <w:szCs w:val="22"/>
        </w:rPr>
        <w:t>(</w:t>
      </w:r>
      <w:proofErr w:type="gramEnd"/>
      <w:r w:rsidRPr="0048791E">
        <w:rPr>
          <w:rFonts w:ascii="Arial" w:hAnsi="Arial" w:cs="Arial"/>
          <w:i/>
          <w:sz w:val="22"/>
          <w:szCs w:val="22"/>
        </w:rPr>
        <w:t>)</w:t>
      </w:r>
      <w:r>
        <w:rPr>
          <w:rFonts w:ascii="Arial" w:hAnsi="Arial" w:cs="Arial"/>
          <w:sz w:val="22"/>
          <w:szCs w:val="22"/>
        </w:rPr>
        <w:t xml:space="preserve"> that accepts the lithium tray as a parameter and must look at each lithium grade and determine whether it is of a high quality or not. Any lithium that is above a value of 25 is considered to be a high grade. The aim of this method is to generate a list that contains all the low graded lithium and another list that contains the high graded lithium.</w:t>
      </w:r>
    </w:p>
    <w:p w14:paraId="67105390" w14:textId="7987D43D" w:rsidR="00124EDB" w:rsidRDefault="006E13D4" w:rsidP="00A13868">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There needs to be an additional method that makes use of the bubble sort to sort the low</w:t>
      </w:r>
      <w:r w:rsidR="007F3A7D">
        <w:rPr>
          <w:rFonts w:ascii="Arial" w:hAnsi="Arial" w:cs="Arial"/>
          <w:sz w:val="22"/>
          <w:szCs w:val="22"/>
        </w:rPr>
        <w:t>-</w:t>
      </w:r>
      <w:r>
        <w:rPr>
          <w:rFonts w:ascii="Arial" w:hAnsi="Arial" w:cs="Arial"/>
          <w:sz w:val="22"/>
          <w:szCs w:val="22"/>
        </w:rPr>
        <w:t xml:space="preserve">graded </w:t>
      </w:r>
      <w:r w:rsidR="007F3A7D">
        <w:rPr>
          <w:rFonts w:ascii="Arial" w:hAnsi="Arial" w:cs="Arial"/>
          <w:sz w:val="22"/>
          <w:szCs w:val="22"/>
        </w:rPr>
        <w:t xml:space="preserve">as well as the high-graded </w:t>
      </w:r>
      <w:r>
        <w:rPr>
          <w:rFonts w:ascii="Arial" w:hAnsi="Arial" w:cs="Arial"/>
          <w:sz w:val="22"/>
          <w:szCs w:val="22"/>
        </w:rPr>
        <w:t>lithium in ascending order</w:t>
      </w:r>
      <w:r w:rsidR="00124EDB">
        <w:rPr>
          <w:rFonts w:ascii="Arial" w:hAnsi="Arial" w:cs="Arial"/>
          <w:sz w:val="22"/>
          <w:szCs w:val="22"/>
        </w:rPr>
        <w:t xml:space="preserve">. This method is called </w:t>
      </w:r>
      <w:proofErr w:type="spellStart"/>
      <w:proofErr w:type="gramStart"/>
      <w:r w:rsidR="00124EDB" w:rsidRPr="00124EDB">
        <w:rPr>
          <w:rFonts w:ascii="Arial" w:hAnsi="Arial" w:cs="Arial"/>
          <w:i/>
          <w:sz w:val="22"/>
          <w:szCs w:val="22"/>
        </w:rPr>
        <w:t>sortingLithium</w:t>
      </w:r>
      <w:proofErr w:type="spellEnd"/>
      <w:r w:rsidR="00124EDB" w:rsidRPr="00124EDB">
        <w:rPr>
          <w:rFonts w:ascii="Arial" w:hAnsi="Arial" w:cs="Arial"/>
          <w:i/>
          <w:sz w:val="22"/>
          <w:szCs w:val="22"/>
        </w:rPr>
        <w:t>(</w:t>
      </w:r>
      <w:proofErr w:type="gramEnd"/>
      <w:r w:rsidR="00124EDB" w:rsidRPr="00124EDB">
        <w:rPr>
          <w:rFonts w:ascii="Arial" w:hAnsi="Arial" w:cs="Arial"/>
          <w:i/>
          <w:sz w:val="22"/>
          <w:szCs w:val="22"/>
        </w:rPr>
        <w:t>)</w:t>
      </w:r>
      <w:r w:rsidR="00124EDB">
        <w:rPr>
          <w:rFonts w:ascii="Arial" w:hAnsi="Arial" w:cs="Arial"/>
          <w:sz w:val="22"/>
          <w:szCs w:val="22"/>
        </w:rPr>
        <w:t>.</w:t>
      </w:r>
    </w:p>
    <w:p w14:paraId="6AE61853" w14:textId="140895E7" w:rsidR="007F3A7D" w:rsidRDefault="007F3A7D" w:rsidP="00A13868">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An example of what the output can look like is as follows:</w:t>
      </w:r>
    </w:p>
    <w:p w14:paraId="17CA41BE"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High grade</w:t>
      </w:r>
    </w:p>
    <w:p w14:paraId="4548DEC7"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32</w:t>
      </w:r>
    </w:p>
    <w:p w14:paraId="17976072"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33</w:t>
      </w:r>
    </w:p>
    <w:p w14:paraId="255BBB53"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38</w:t>
      </w:r>
    </w:p>
    <w:p w14:paraId="45A4A95A" w14:textId="5901C99F"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40</w:t>
      </w:r>
    </w:p>
    <w:p w14:paraId="44423CFE"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Low grade</w:t>
      </w:r>
    </w:p>
    <w:p w14:paraId="3C2AB9EF"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2</w:t>
      </w:r>
    </w:p>
    <w:p w14:paraId="4E2BE19C"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4</w:t>
      </w:r>
    </w:p>
    <w:p w14:paraId="047B0B12"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11</w:t>
      </w:r>
    </w:p>
    <w:p w14:paraId="7F646C81"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12</w:t>
      </w:r>
    </w:p>
    <w:p w14:paraId="4AA38F31"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13</w:t>
      </w:r>
    </w:p>
    <w:p w14:paraId="7FB92E3A"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15</w:t>
      </w:r>
    </w:p>
    <w:p w14:paraId="7E2F68B1" w14:textId="77777777" w:rsidR="007F3A7D" w:rsidRPr="007F3A7D" w:rsidRDefault="007F3A7D" w:rsidP="007F3A7D">
      <w:pPr>
        <w:spacing w:after="120" w:line="360" w:lineRule="auto"/>
        <w:rPr>
          <w:rFonts w:ascii="Arial" w:hAnsi="Arial" w:cs="Arial"/>
          <w:sz w:val="22"/>
          <w:szCs w:val="22"/>
        </w:rPr>
      </w:pPr>
      <w:r w:rsidRPr="007F3A7D">
        <w:rPr>
          <w:rFonts w:ascii="Arial" w:hAnsi="Arial" w:cs="Arial"/>
          <w:sz w:val="22"/>
          <w:szCs w:val="22"/>
        </w:rPr>
        <w:t>16</w:t>
      </w:r>
    </w:p>
    <w:p w14:paraId="286B6A61" w14:textId="1B647716" w:rsidR="007F3A7D" w:rsidRPr="007F3A7D" w:rsidRDefault="007F3A7D" w:rsidP="007F3A7D">
      <w:pPr>
        <w:spacing w:after="120" w:line="360" w:lineRule="auto"/>
        <w:rPr>
          <w:rFonts w:ascii="Arial" w:hAnsi="Arial" w:cs="Arial"/>
          <w:sz w:val="22"/>
          <w:szCs w:val="22"/>
        </w:rPr>
      </w:pPr>
      <w:r>
        <w:rPr>
          <w:rFonts w:ascii="Arial" w:hAnsi="Arial" w:cs="Arial"/>
          <w:sz w:val="22"/>
          <w:szCs w:val="22"/>
        </w:rPr>
        <w:t>25</w:t>
      </w:r>
    </w:p>
    <w:p w14:paraId="4FB412A5" w14:textId="27136933" w:rsidR="003D4356" w:rsidRPr="003D4356" w:rsidRDefault="003D4356" w:rsidP="003C63DD">
      <w:pPr>
        <w:spacing w:after="120" w:line="360" w:lineRule="auto"/>
        <w:rPr>
          <w:rFonts w:ascii="Arial" w:hAnsi="Arial" w:cs="Arial"/>
          <w:b/>
          <w:sz w:val="22"/>
          <w:szCs w:val="22"/>
        </w:rPr>
      </w:pPr>
      <w:proofErr w:type="spellStart"/>
      <w:r w:rsidRPr="003D4356">
        <w:rPr>
          <w:rFonts w:ascii="Arial" w:hAnsi="Arial" w:cs="Arial"/>
          <w:b/>
          <w:sz w:val="22"/>
          <w:szCs w:val="22"/>
        </w:rPr>
        <w:lastRenderedPageBreak/>
        <w:t>LithiumPricing</w:t>
      </w:r>
      <w:proofErr w:type="spellEnd"/>
      <w:r w:rsidR="00665D0A">
        <w:rPr>
          <w:rFonts w:ascii="Arial" w:hAnsi="Arial" w:cs="Arial"/>
          <w:b/>
          <w:sz w:val="22"/>
          <w:szCs w:val="22"/>
        </w:rPr>
        <w:tab/>
        <w:t>(</w:t>
      </w:r>
      <w:r w:rsidR="00FF7A49">
        <w:rPr>
          <w:rFonts w:ascii="Arial" w:hAnsi="Arial" w:cs="Arial"/>
          <w:b/>
          <w:sz w:val="22"/>
          <w:szCs w:val="22"/>
        </w:rPr>
        <w:t>1</w:t>
      </w:r>
      <w:r w:rsidR="00E14F40">
        <w:rPr>
          <w:rFonts w:ascii="Arial" w:hAnsi="Arial" w:cs="Arial"/>
          <w:b/>
          <w:sz w:val="22"/>
          <w:szCs w:val="22"/>
        </w:rPr>
        <w:t>5</w:t>
      </w:r>
      <w:r w:rsidR="00665D0A">
        <w:rPr>
          <w:rFonts w:ascii="Arial" w:hAnsi="Arial" w:cs="Arial"/>
          <w:b/>
          <w:sz w:val="22"/>
          <w:szCs w:val="22"/>
        </w:rPr>
        <w:t xml:space="preserve"> marks)</w:t>
      </w:r>
    </w:p>
    <w:p w14:paraId="39062554" w14:textId="1FFAB17F" w:rsidR="0042131D" w:rsidRDefault="0042131D" w:rsidP="0042131D">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Make use of </w:t>
      </w:r>
      <w:proofErr w:type="spellStart"/>
      <w:r>
        <w:rPr>
          <w:rFonts w:ascii="Arial" w:hAnsi="Arial" w:cs="Arial"/>
          <w:sz w:val="22"/>
          <w:szCs w:val="22"/>
        </w:rPr>
        <w:t>Hashmaps</w:t>
      </w:r>
      <w:proofErr w:type="spellEnd"/>
      <w:r>
        <w:rPr>
          <w:rFonts w:ascii="Arial" w:hAnsi="Arial" w:cs="Arial"/>
          <w:sz w:val="22"/>
          <w:szCs w:val="22"/>
        </w:rPr>
        <w:t xml:space="preserve"> to set the pricing of the lithium</w:t>
      </w:r>
      <w:r w:rsidR="00E542C7">
        <w:rPr>
          <w:rFonts w:ascii="Arial" w:hAnsi="Arial" w:cs="Arial"/>
          <w:sz w:val="22"/>
          <w:szCs w:val="22"/>
        </w:rPr>
        <w:t xml:space="preserve"> as this class is responsible for ensuring that e</w:t>
      </w:r>
      <w:r>
        <w:rPr>
          <w:rFonts w:ascii="Arial" w:hAnsi="Arial" w:cs="Arial"/>
          <w:sz w:val="22"/>
          <w:szCs w:val="22"/>
        </w:rPr>
        <w:t xml:space="preserve">ach lithium sample </w:t>
      </w:r>
      <w:r w:rsidR="00E542C7">
        <w:rPr>
          <w:rFonts w:ascii="Arial" w:hAnsi="Arial" w:cs="Arial"/>
          <w:sz w:val="22"/>
          <w:szCs w:val="22"/>
        </w:rPr>
        <w:t>is given a</w:t>
      </w:r>
      <w:r>
        <w:rPr>
          <w:rFonts w:ascii="Arial" w:hAnsi="Arial" w:cs="Arial"/>
          <w:sz w:val="22"/>
          <w:szCs w:val="22"/>
        </w:rPr>
        <w:t xml:space="preserve"> price. The following table illustrates the pricing criteria.</w:t>
      </w:r>
    </w:p>
    <w:p w14:paraId="6CB1ABE3" w14:textId="15D6E4D6" w:rsidR="0042131D" w:rsidRPr="0042131D" w:rsidRDefault="0042131D" w:rsidP="003C63DD">
      <w:pPr>
        <w:spacing w:after="120" w:line="360" w:lineRule="auto"/>
        <w:rPr>
          <w:rFonts w:ascii="Arial" w:hAnsi="Arial" w:cs="Arial"/>
          <w:b/>
          <w:sz w:val="22"/>
          <w:szCs w:val="22"/>
        </w:rPr>
      </w:pPr>
      <w:r w:rsidRPr="0042131D">
        <w:rPr>
          <w:rFonts w:ascii="Arial" w:hAnsi="Arial" w:cs="Arial"/>
          <w:b/>
          <w:sz w:val="22"/>
          <w:szCs w:val="22"/>
        </w:rPr>
        <w:t>Grade</w:t>
      </w:r>
      <w:r w:rsidRPr="0042131D">
        <w:rPr>
          <w:rFonts w:ascii="Arial" w:hAnsi="Arial" w:cs="Arial"/>
          <w:b/>
          <w:sz w:val="22"/>
          <w:szCs w:val="22"/>
        </w:rPr>
        <w:tab/>
      </w:r>
      <w:r w:rsidRPr="0042131D">
        <w:rPr>
          <w:rFonts w:ascii="Arial" w:hAnsi="Arial" w:cs="Arial"/>
          <w:b/>
          <w:sz w:val="22"/>
          <w:szCs w:val="22"/>
        </w:rPr>
        <w:tab/>
        <w:t>Price - £</w:t>
      </w:r>
    </w:p>
    <w:p w14:paraId="1CDD138A" w14:textId="7015B47D" w:rsidR="0042131D" w:rsidRDefault="0042131D" w:rsidP="003C63DD">
      <w:pPr>
        <w:spacing w:after="120" w:line="360" w:lineRule="auto"/>
        <w:rPr>
          <w:rFonts w:ascii="Arial" w:hAnsi="Arial" w:cs="Arial"/>
          <w:sz w:val="22"/>
          <w:szCs w:val="22"/>
        </w:rPr>
      </w:pPr>
      <w:r>
        <w:rPr>
          <w:rFonts w:ascii="Arial" w:hAnsi="Arial" w:cs="Arial"/>
          <w:sz w:val="22"/>
          <w:szCs w:val="22"/>
        </w:rPr>
        <w:t>1 to 9</w:t>
      </w:r>
      <w:r>
        <w:rPr>
          <w:rFonts w:ascii="Arial" w:hAnsi="Arial" w:cs="Arial"/>
          <w:sz w:val="22"/>
          <w:szCs w:val="22"/>
        </w:rPr>
        <w:tab/>
      </w:r>
      <w:r>
        <w:rPr>
          <w:rFonts w:ascii="Arial" w:hAnsi="Arial" w:cs="Arial"/>
          <w:sz w:val="22"/>
          <w:szCs w:val="22"/>
        </w:rPr>
        <w:tab/>
        <w:t>300.00</w:t>
      </w:r>
    </w:p>
    <w:p w14:paraId="0BBA1BF2" w14:textId="2D99093D" w:rsidR="0042131D" w:rsidRDefault="0042131D" w:rsidP="003C63DD">
      <w:pPr>
        <w:spacing w:after="120" w:line="360" w:lineRule="auto"/>
        <w:rPr>
          <w:rFonts w:ascii="Arial" w:hAnsi="Arial" w:cs="Arial"/>
          <w:sz w:val="22"/>
          <w:szCs w:val="22"/>
        </w:rPr>
      </w:pPr>
      <w:r>
        <w:rPr>
          <w:rFonts w:ascii="Arial" w:hAnsi="Arial" w:cs="Arial"/>
          <w:sz w:val="22"/>
          <w:szCs w:val="22"/>
        </w:rPr>
        <w:t>10 to 19</w:t>
      </w:r>
      <w:r>
        <w:rPr>
          <w:rFonts w:ascii="Arial" w:hAnsi="Arial" w:cs="Arial"/>
          <w:sz w:val="22"/>
          <w:szCs w:val="22"/>
        </w:rPr>
        <w:tab/>
        <w:t>600.00</w:t>
      </w:r>
    </w:p>
    <w:p w14:paraId="6304379C" w14:textId="74358EA7" w:rsidR="0042131D" w:rsidRDefault="0042131D" w:rsidP="003C63DD">
      <w:pPr>
        <w:spacing w:after="120" w:line="360" w:lineRule="auto"/>
        <w:rPr>
          <w:rFonts w:ascii="Arial" w:hAnsi="Arial" w:cs="Arial"/>
          <w:sz w:val="22"/>
          <w:szCs w:val="22"/>
        </w:rPr>
      </w:pPr>
      <w:r>
        <w:rPr>
          <w:rFonts w:ascii="Arial" w:hAnsi="Arial" w:cs="Arial"/>
          <w:sz w:val="22"/>
          <w:szCs w:val="22"/>
        </w:rPr>
        <w:t>20 to 29</w:t>
      </w:r>
      <w:r>
        <w:rPr>
          <w:rFonts w:ascii="Arial" w:hAnsi="Arial" w:cs="Arial"/>
          <w:sz w:val="22"/>
          <w:szCs w:val="22"/>
        </w:rPr>
        <w:tab/>
        <w:t>900.00</w:t>
      </w:r>
    </w:p>
    <w:p w14:paraId="45AE8352" w14:textId="5E35E61E" w:rsidR="0042131D" w:rsidRDefault="0042131D" w:rsidP="003C63DD">
      <w:pPr>
        <w:spacing w:after="120" w:line="360" w:lineRule="auto"/>
        <w:rPr>
          <w:rFonts w:ascii="Arial" w:hAnsi="Arial" w:cs="Arial"/>
          <w:sz w:val="22"/>
          <w:szCs w:val="22"/>
        </w:rPr>
      </w:pPr>
      <w:r>
        <w:rPr>
          <w:rFonts w:ascii="Arial" w:hAnsi="Arial" w:cs="Arial"/>
          <w:sz w:val="22"/>
          <w:szCs w:val="22"/>
        </w:rPr>
        <w:t>30 -&gt;</w:t>
      </w:r>
      <w:r>
        <w:rPr>
          <w:rFonts w:ascii="Arial" w:hAnsi="Arial" w:cs="Arial"/>
          <w:sz w:val="22"/>
          <w:szCs w:val="22"/>
        </w:rPr>
        <w:tab/>
      </w:r>
      <w:r>
        <w:rPr>
          <w:rFonts w:ascii="Arial" w:hAnsi="Arial" w:cs="Arial"/>
          <w:sz w:val="22"/>
          <w:szCs w:val="22"/>
        </w:rPr>
        <w:tab/>
        <w:t>1250.00</w:t>
      </w:r>
    </w:p>
    <w:p w14:paraId="54C9EDB4" w14:textId="5CB46B1A" w:rsidR="0042131D" w:rsidRDefault="0042131D" w:rsidP="0042131D">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Make use of a method called </w:t>
      </w:r>
      <w:proofErr w:type="spellStart"/>
      <w:proofErr w:type="gramStart"/>
      <w:r w:rsidRPr="0048791E">
        <w:rPr>
          <w:rFonts w:ascii="Arial" w:hAnsi="Arial" w:cs="Arial"/>
          <w:i/>
          <w:sz w:val="22"/>
          <w:szCs w:val="22"/>
        </w:rPr>
        <w:t>setPrice</w:t>
      </w:r>
      <w:proofErr w:type="spellEnd"/>
      <w:r w:rsidRPr="0048791E">
        <w:rPr>
          <w:rFonts w:ascii="Arial" w:hAnsi="Arial" w:cs="Arial"/>
          <w:i/>
          <w:sz w:val="22"/>
          <w:szCs w:val="22"/>
        </w:rPr>
        <w:t>(</w:t>
      </w:r>
      <w:proofErr w:type="gramEnd"/>
      <w:r w:rsidRPr="0048791E">
        <w:rPr>
          <w:rFonts w:ascii="Arial" w:hAnsi="Arial" w:cs="Arial"/>
          <w:i/>
          <w:sz w:val="22"/>
          <w:szCs w:val="22"/>
        </w:rPr>
        <w:t>)</w:t>
      </w:r>
      <w:r>
        <w:rPr>
          <w:rFonts w:ascii="Arial" w:hAnsi="Arial" w:cs="Arial"/>
          <w:sz w:val="22"/>
          <w:szCs w:val="22"/>
        </w:rPr>
        <w:t xml:space="preserve"> to perform the calculations</w:t>
      </w:r>
      <w:r w:rsidR="00E542C7">
        <w:rPr>
          <w:rFonts w:ascii="Arial" w:hAnsi="Arial" w:cs="Arial"/>
          <w:sz w:val="22"/>
          <w:szCs w:val="22"/>
        </w:rPr>
        <w:t xml:space="preserve"> associated with ensuring that each </w:t>
      </w:r>
      <w:r w:rsidR="00322FCD">
        <w:rPr>
          <w:rFonts w:ascii="Arial" w:hAnsi="Arial" w:cs="Arial"/>
          <w:sz w:val="22"/>
          <w:szCs w:val="22"/>
        </w:rPr>
        <w:t>sample</w:t>
      </w:r>
      <w:r w:rsidR="00E542C7">
        <w:rPr>
          <w:rFonts w:ascii="Arial" w:hAnsi="Arial" w:cs="Arial"/>
          <w:sz w:val="22"/>
          <w:szCs w:val="22"/>
        </w:rPr>
        <w:t xml:space="preserve"> of lithium in</w:t>
      </w:r>
      <w:r w:rsidR="00322FCD">
        <w:rPr>
          <w:rFonts w:ascii="Arial" w:hAnsi="Arial" w:cs="Arial"/>
          <w:sz w:val="22"/>
          <w:szCs w:val="22"/>
        </w:rPr>
        <w:t xml:space="preserve"> the tray is given a price accordingly</w:t>
      </w:r>
      <w:r>
        <w:rPr>
          <w:rFonts w:ascii="Arial" w:hAnsi="Arial" w:cs="Arial"/>
          <w:sz w:val="22"/>
          <w:szCs w:val="22"/>
        </w:rPr>
        <w:t>.</w:t>
      </w:r>
      <w:r w:rsidR="00322FCD">
        <w:rPr>
          <w:rFonts w:ascii="Arial" w:hAnsi="Arial" w:cs="Arial"/>
          <w:sz w:val="22"/>
          <w:szCs w:val="22"/>
        </w:rPr>
        <w:t xml:space="preserve"> For example, if a sample in the tray is given a grade of 15 then the price for that sample would be £600.00.</w:t>
      </w:r>
    </w:p>
    <w:p w14:paraId="70E9BA68" w14:textId="417E220A" w:rsidR="0042131D" w:rsidRDefault="0042131D" w:rsidP="0042131D">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Include a method called </w:t>
      </w:r>
      <w:proofErr w:type="spellStart"/>
      <w:proofErr w:type="gramStart"/>
      <w:r w:rsidRPr="0048791E">
        <w:rPr>
          <w:rFonts w:ascii="Arial" w:hAnsi="Arial" w:cs="Arial"/>
          <w:i/>
          <w:sz w:val="22"/>
          <w:szCs w:val="22"/>
        </w:rPr>
        <w:t>printPrice</w:t>
      </w:r>
      <w:proofErr w:type="spellEnd"/>
      <w:r w:rsidRPr="0048791E">
        <w:rPr>
          <w:rFonts w:ascii="Arial" w:hAnsi="Arial" w:cs="Arial"/>
          <w:i/>
          <w:sz w:val="22"/>
          <w:szCs w:val="22"/>
        </w:rPr>
        <w:t>(</w:t>
      </w:r>
      <w:proofErr w:type="gramEnd"/>
      <w:r w:rsidRPr="0048791E">
        <w:rPr>
          <w:rFonts w:ascii="Arial" w:hAnsi="Arial" w:cs="Arial"/>
          <w:i/>
          <w:sz w:val="22"/>
          <w:szCs w:val="22"/>
        </w:rPr>
        <w:t>)</w:t>
      </w:r>
      <w:r>
        <w:rPr>
          <w:rFonts w:ascii="Arial" w:hAnsi="Arial" w:cs="Arial"/>
          <w:sz w:val="22"/>
          <w:szCs w:val="22"/>
        </w:rPr>
        <w:t xml:space="preserve"> that prints all the prices of the lithium. </w:t>
      </w:r>
      <w:r w:rsidR="00322FCD">
        <w:rPr>
          <w:rFonts w:ascii="Arial" w:hAnsi="Arial" w:cs="Arial"/>
          <w:sz w:val="22"/>
          <w:szCs w:val="22"/>
        </w:rPr>
        <w:t>T</w:t>
      </w:r>
      <w:r>
        <w:rPr>
          <w:rFonts w:ascii="Arial" w:hAnsi="Arial" w:cs="Arial"/>
          <w:sz w:val="22"/>
          <w:szCs w:val="22"/>
        </w:rPr>
        <w:t>he printed price list should show all the lithium found in the tray together with their prices.</w:t>
      </w:r>
    </w:p>
    <w:p w14:paraId="51214684" w14:textId="69165974" w:rsidR="0042131D" w:rsidRDefault="0042131D" w:rsidP="003C63DD">
      <w:pPr>
        <w:spacing w:after="120" w:line="360" w:lineRule="auto"/>
        <w:rPr>
          <w:rFonts w:ascii="Arial" w:hAnsi="Arial" w:cs="Arial"/>
          <w:sz w:val="22"/>
          <w:szCs w:val="22"/>
        </w:rPr>
      </w:pPr>
      <w:r>
        <w:rPr>
          <w:rFonts w:ascii="Arial" w:hAnsi="Arial" w:cs="Arial"/>
          <w:sz w:val="22"/>
          <w:szCs w:val="22"/>
        </w:rPr>
        <w:t>For example, a list may look as follows:</w:t>
      </w:r>
    </w:p>
    <w:p w14:paraId="1972A7B0" w14:textId="1815A447" w:rsidR="0042131D" w:rsidRDefault="0042131D" w:rsidP="003C63DD">
      <w:pPr>
        <w:spacing w:after="120" w:line="360" w:lineRule="auto"/>
        <w:rPr>
          <w:rFonts w:ascii="Arial" w:hAnsi="Arial" w:cs="Arial"/>
          <w:sz w:val="22"/>
          <w:szCs w:val="22"/>
        </w:rPr>
      </w:pPr>
      <w:r>
        <w:rPr>
          <w:rFonts w:ascii="Arial" w:hAnsi="Arial" w:cs="Arial"/>
          <w:sz w:val="22"/>
          <w:szCs w:val="22"/>
        </w:rPr>
        <w:t>32</w:t>
      </w:r>
      <w:r>
        <w:rPr>
          <w:rFonts w:ascii="Arial" w:hAnsi="Arial" w:cs="Arial"/>
          <w:sz w:val="22"/>
          <w:szCs w:val="22"/>
        </w:rPr>
        <w:tab/>
        <w:t>1250.00</w:t>
      </w:r>
    </w:p>
    <w:p w14:paraId="114BFDDB" w14:textId="5D864344" w:rsidR="0042131D" w:rsidRDefault="0042131D" w:rsidP="003C63DD">
      <w:pPr>
        <w:spacing w:after="120" w:line="360" w:lineRule="auto"/>
        <w:rPr>
          <w:rFonts w:ascii="Arial" w:hAnsi="Arial" w:cs="Arial"/>
          <w:sz w:val="22"/>
          <w:szCs w:val="22"/>
        </w:rPr>
      </w:pPr>
      <w:r>
        <w:rPr>
          <w:rFonts w:ascii="Arial" w:hAnsi="Arial" w:cs="Arial"/>
          <w:sz w:val="22"/>
          <w:szCs w:val="22"/>
        </w:rPr>
        <w:t>7</w:t>
      </w:r>
      <w:r>
        <w:rPr>
          <w:rFonts w:ascii="Arial" w:hAnsi="Arial" w:cs="Arial"/>
          <w:sz w:val="22"/>
          <w:szCs w:val="22"/>
        </w:rPr>
        <w:tab/>
        <w:t>300.00</w:t>
      </w:r>
    </w:p>
    <w:p w14:paraId="02CF82AA" w14:textId="183307C2" w:rsidR="0042131D" w:rsidRDefault="0042131D" w:rsidP="003C63DD">
      <w:pPr>
        <w:spacing w:after="120" w:line="360" w:lineRule="auto"/>
        <w:rPr>
          <w:rFonts w:ascii="Arial" w:hAnsi="Arial" w:cs="Arial"/>
          <w:sz w:val="22"/>
          <w:szCs w:val="22"/>
        </w:rPr>
      </w:pPr>
      <w:r>
        <w:rPr>
          <w:rFonts w:ascii="Arial" w:hAnsi="Arial" w:cs="Arial"/>
          <w:sz w:val="22"/>
          <w:szCs w:val="22"/>
        </w:rPr>
        <w:t>41</w:t>
      </w:r>
      <w:r>
        <w:rPr>
          <w:rFonts w:ascii="Arial" w:hAnsi="Arial" w:cs="Arial"/>
          <w:sz w:val="22"/>
          <w:szCs w:val="22"/>
        </w:rPr>
        <w:tab/>
        <w:t>1250.00</w:t>
      </w:r>
    </w:p>
    <w:p w14:paraId="78BD6973" w14:textId="2F8E6F92" w:rsidR="0042131D" w:rsidRDefault="0042131D" w:rsidP="003C63DD">
      <w:pPr>
        <w:spacing w:after="120" w:line="360" w:lineRule="auto"/>
        <w:rPr>
          <w:rFonts w:ascii="Arial" w:hAnsi="Arial" w:cs="Arial"/>
          <w:sz w:val="22"/>
          <w:szCs w:val="22"/>
        </w:rPr>
      </w:pPr>
      <w:r>
        <w:rPr>
          <w:rFonts w:ascii="Arial" w:hAnsi="Arial" w:cs="Arial"/>
          <w:sz w:val="22"/>
          <w:szCs w:val="22"/>
        </w:rPr>
        <w:t>11</w:t>
      </w:r>
      <w:r>
        <w:rPr>
          <w:rFonts w:ascii="Arial" w:hAnsi="Arial" w:cs="Arial"/>
          <w:sz w:val="22"/>
          <w:szCs w:val="22"/>
        </w:rPr>
        <w:tab/>
        <w:t>600.00</w:t>
      </w:r>
    </w:p>
    <w:p w14:paraId="68078B01" w14:textId="44EF4E92" w:rsidR="003D4356" w:rsidRPr="003D4356" w:rsidRDefault="003D4356" w:rsidP="003C63DD">
      <w:pPr>
        <w:spacing w:after="120" w:line="360" w:lineRule="auto"/>
        <w:rPr>
          <w:rFonts w:ascii="Arial" w:hAnsi="Arial" w:cs="Arial"/>
          <w:b/>
          <w:sz w:val="22"/>
          <w:szCs w:val="22"/>
        </w:rPr>
      </w:pPr>
      <w:proofErr w:type="spellStart"/>
      <w:r w:rsidRPr="003D4356">
        <w:rPr>
          <w:rFonts w:ascii="Arial" w:hAnsi="Arial" w:cs="Arial"/>
          <w:b/>
          <w:sz w:val="22"/>
          <w:szCs w:val="22"/>
        </w:rPr>
        <w:t>BuyLithium</w:t>
      </w:r>
      <w:proofErr w:type="spellEnd"/>
      <w:r w:rsidR="00665D0A">
        <w:rPr>
          <w:rFonts w:ascii="Arial" w:hAnsi="Arial" w:cs="Arial"/>
          <w:b/>
          <w:sz w:val="22"/>
          <w:szCs w:val="22"/>
        </w:rPr>
        <w:tab/>
        <w:t>(</w:t>
      </w:r>
      <w:r w:rsidR="00FF7A49">
        <w:rPr>
          <w:rFonts w:ascii="Arial" w:hAnsi="Arial" w:cs="Arial"/>
          <w:b/>
          <w:sz w:val="22"/>
          <w:szCs w:val="22"/>
        </w:rPr>
        <w:t>10</w:t>
      </w:r>
      <w:r w:rsidR="00665D0A">
        <w:rPr>
          <w:rFonts w:ascii="Arial" w:hAnsi="Arial" w:cs="Arial"/>
          <w:b/>
          <w:sz w:val="22"/>
          <w:szCs w:val="22"/>
        </w:rPr>
        <w:t xml:space="preserve"> marks)</w:t>
      </w:r>
    </w:p>
    <w:p w14:paraId="1E244860" w14:textId="77777777" w:rsidR="0048791E" w:rsidRDefault="00912290" w:rsidP="0048791E">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This class consists of 2 methods, the first one being </w:t>
      </w:r>
      <w:proofErr w:type="spellStart"/>
      <w:proofErr w:type="gramStart"/>
      <w:r w:rsidRPr="0048791E">
        <w:rPr>
          <w:rFonts w:ascii="Arial" w:hAnsi="Arial" w:cs="Arial"/>
          <w:i/>
          <w:sz w:val="22"/>
          <w:szCs w:val="22"/>
        </w:rPr>
        <w:t>findBestPrice</w:t>
      </w:r>
      <w:proofErr w:type="spellEnd"/>
      <w:r w:rsidRPr="0048791E">
        <w:rPr>
          <w:rFonts w:ascii="Arial" w:hAnsi="Arial" w:cs="Arial"/>
          <w:i/>
          <w:sz w:val="22"/>
          <w:szCs w:val="22"/>
        </w:rPr>
        <w:t>(</w:t>
      </w:r>
      <w:proofErr w:type="gramEnd"/>
      <w:r w:rsidRPr="0048791E">
        <w:rPr>
          <w:rFonts w:ascii="Arial" w:hAnsi="Arial" w:cs="Arial"/>
          <w:i/>
          <w:sz w:val="22"/>
          <w:szCs w:val="22"/>
        </w:rPr>
        <w:t>)</w:t>
      </w:r>
      <w:r>
        <w:rPr>
          <w:rFonts w:ascii="Arial" w:hAnsi="Arial" w:cs="Arial"/>
          <w:sz w:val="22"/>
          <w:szCs w:val="22"/>
        </w:rPr>
        <w:t xml:space="preserve">. This offers a buyer the chance to enter a price and the method should show all the lithium that is on offer at the buyer’s price or any price lower than what the buyer has stated. </w:t>
      </w:r>
    </w:p>
    <w:p w14:paraId="246C9949" w14:textId="77777777" w:rsidR="0048791E" w:rsidRDefault="00912290" w:rsidP="0048791E">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 xml:space="preserve">Make use of a parameter and not the scanner class to </w:t>
      </w:r>
      <w:r w:rsidR="0048791E">
        <w:rPr>
          <w:rFonts w:ascii="Arial" w:hAnsi="Arial" w:cs="Arial"/>
          <w:sz w:val="22"/>
          <w:szCs w:val="22"/>
        </w:rPr>
        <w:t xml:space="preserve">input the buyer’s price. </w:t>
      </w:r>
    </w:p>
    <w:p w14:paraId="003E7DA8" w14:textId="70F93B80" w:rsidR="003D4356" w:rsidRDefault="0048791E" w:rsidP="0048791E">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t>The output of the method is to show all the lithium grades with their prices as well as indicate to the buyer the number of lithium grades available. For example, a list may include the following if a buyer wants to see all the lithium for sale that is 900.00 or less:</w:t>
      </w:r>
    </w:p>
    <w:p w14:paraId="478CBE06" w14:textId="243433D8" w:rsidR="0048791E" w:rsidRDefault="0048791E" w:rsidP="003C63DD">
      <w:pPr>
        <w:spacing w:after="120" w:line="360" w:lineRule="auto"/>
        <w:rPr>
          <w:rFonts w:ascii="Arial" w:hAnsi="Arial" w:cs="Arial"/>
          <w:sz w:val="22"/>
          <w:szCs w:val="22"/>
        </w:rPr>
      </w:pPr>
      <w:r>
        <w:rPr>
          <w:rFonts w:ascii="Arial" w:hAnsi="Arial" w:cs="Arial"/>
          <w:sz w:val="22"/>
          <w:szCs w:val="22"/>
        </w:rPr>
        <w:t>20</w:t>
      </w:r>
      <w:r>
        <w:rPr>
          <w:rFonts w:ascii="Arial" w:hAnsi="Arial" w:cs="Arial"/>
          <w:sz w:val="22"/>
          <w:szCs w:val="22"/>
        </w:rPr>
        <w:tab/>
        <w:t>900.00</w:t>
      </w:r>
    </w:p>
    <w:p w14:paraId="01B59A72" w14:textId="51CC0FAF" w:rsidR="0048791E" w:rsidRDefault="0048791E" w:rsidP="003C63DD">
      <w:pPr>
        <w:spacing w:after="120" w:line="360" w:lineRule="auto"/>
        <w:rPr>
          <w:rFonts w:ascii="Arial" w:hAnsi="Arial" w:cs="Arial"/>
          <w:sz w:val="22"/>
          <w:szCs w:val="22"/>
        </w:rPr>
      </w:pPr>
      <w:r>
        <w:rPr>
          <w:rFonts w:ascii="Arial" w:hAnsi="Arial" w:cs="Arial"/>
          <w:sz w:val="22"/>
          <w:szCs w:val="22"/>
        </w:rPr>
        <w:t>11</w:t>
      </w:r>
      <w:r>
        <w:rPr>
          <w:rFonts w:ascii="Arial" w:hAnsi="Arial" w:cs="Arial"/>
          <w:sz w:val="22"/>
          <w:szCs w:val="22"/>
        </w:rPr>
        <w:tab/>
        <w:t>600.00</w:t>
      </w:r>
    </w:p>
    <w:p w14:paraId="1C82927B" w14:textId="3696A4B5" w:rsidR="0048791E" w:rsidRDefault="0048791E" w:rsidP="003C63DD">
      <w:pPr>
        <w:spacing w:after="120" w:line="360" w:lineRule="auto"/>
        <w:rPr>
          <w:rFonts w:ascii="Arial" w:hAnsi="Arial" w:cs="Arial"/>
          <w:sz w:val="22"/>
          <w:szCs w:val="22"/>
        </w:rPr>
      </w:pPr>
      <w:r>
        <w:rPr>
          <w:rFonts w:ascii="Arial" w:hAnsi="Arial" w:cs="Arial"/>
          <w:sz w:val="22"/>
          <w:szCs w:val="22"/>
        </w:rPr>
        <w:t>16</w:t>
      </w:r>
      <w:r>
        <w:rPr>
          <w:rFonts w:ascii="Arial" w:hAnsi="Arial" w:cs="Arial"/>
          <w:sz w:val="22"/>
          <w:szCs w:val="22"/>
        </w:rPr>
        <w:tab/>
        <w:t>600.00</w:t>
      </w:r>
    </w:p>
    <w:p w14:paraId="4C39917D" w14:textId="75413BB1" w:rsidR="0048791E" w:rsidRDefault="0048791E" w:rsidP="003C63DD">
      <w:pPr>
        <w:spacing w:after="120" w:line="360" w:lineRule="auto"/>
        <w:rPr>
          <w:rFonts w:ascii="Arial" w:hAnsi="Arial" w:cs="Arial"/>
          <w:sz w:val="22"/>
          <w:szCs w:val="22"/>
        </w:rPr>
      </w:pPr>
      <w:r>
        <w:rPr>
          <w:rFonts w:ascii="Arial" w:hAnsi="Arial" w:cs="Arial"/>
          <w:sz w:val="22"/>
          <w:szCs w:val="22"/>
        </w:rPr>
        <w:t>There are 3 choices available to you.</w:t>
      </w:r>
    </w:p>
    <w:p w14:paraId="629BDBA7" w14:textId="669B8211" w:rsidR="0048791E" w:rsidRDefault="0048791E" w:rsidP="0048791E">
      <w:pPr>
        <w:pStyle w:val="ListParagraph"/>
        <w:numPr>
          <w:ilvl w:val="0"/>
          <w:numId w:val="2"/>
        </w:numPr>
        <w:spacing w:after="120" w:line="360" w:lineRule="auto"/>
        <w:ind w:left="142" w:hanging="142"/>
        <w:rPr>
          <w:rFonts w:ascii="Arial" w:hAnsi="Arial" w:cs="Arial"/>
          <w:sz w:val="22"/>
          <w:szCs w:val="22"/>
        </w:rPr>
      </w:pPr>
      <w:r>
        <w:rPr>
          <w:rFonts w:ascii="Arial" w:hAnsi="Arial" w:cs="Arial"/>
          <w:sz w:val="22"/>
          <w:szCs w:val="22"/>
        </w:rPr>
        <w:lastRenderedPageBreak/>
        <w:t xml:space="preserve">The second method must be called </w:t>
      </w:r>
      <w:proofErr w:type="spellStart"/>
      <w:proofErr w:type="gramStart"/>
      <w:r w:rsidRPr="0048791E">
        <w:rPr>
          <w:rFonts w:ascii="Arial" w:hAnsi="Arial" w:cs="Arial"/>
          <w:i/>
          <w:sz w:val="22"/>
          <w:szCs w:val="22"/>
        </w:rPr>
        <w:t>findHighQuality</w:t>
      </w:r>
      <w:proofErr w:type="spellEnd"/>
      <w:r w:rsidRPr="0048791E">
        <w:rPr>
          <w:rFonts w:ascii="Arial" w:hAnsi="Arial" w:cs="Arial"/>
          <w:i/>
          <w:sz w:val="22"/>
          <w:szCs w:val="22"/>
        </w:rPr>
        <w:t>(</w:t>
      </w:r>
      <w:proofErr w:type="gramEnd"/>
      <w:r w:rsidRPr="0048791E">
        <w:rPr>
          <w:rFonts w:ascii="Arial" w:hAnsi="Arial" w:cs="Arial"/>
          <w:i/>
          <w:sz w:val="22"/>
          <w:szCs w:val="22"/>
        </w:rPr>
        <w:t>)</w:t>
      </w:r>
      <w:r>
        <w:rPr>
          <w:rFonts w:ascii="Arial" w:hAnsi="Arial" w:cs="Arial"/>
          <w:sz w:val="22"/>
          <w:szCs w:val="22"/>
        </w:rPr>
        <w:t xml:space="preserve"> and should be coded in a similar manner as the </w:t>
      </w:r>
      <w:proofErr w:type="spellStart"/>
      <w:r w:rsidRPr="0048791E">
        <w:rPr>
          <w:rFonts w:ascii="Arial" w:hAnsi="Arial" w:cs="Arial"/>
          <w:i/>
          <w:sz w:val="22"/>
          <w:szCs w:val="22"/>
        </w:rPr>
        <w:t>findBestPrice</w:t>
      </w:r>
      <w:proofErr w:type="spellEnd"/>
      <w:r w:rsidRPr="0048791E">
        <w:rPr>
          <w:rFonts w:ascii="Arial" w:hAnsi="Arial" w:cs="Arial"/>
          <w:i/>
          <w:sz w:val="22"/>
          <w:szCs w:val="22"/>
        </w:rPr>
        <w:t>()</w:t>
      </w:r>
      <w:r>
        <w:rPr>
          <w:rFonts w:ascii="Arial" w:hAnsi="Arial" w:cs="Arial"/>
          <w:sz w:val="22"/>
          <w:szCs w:val="22"/>
        </w:rPr>
        <w:t xml:space="preserve"> method, except that the buyer should enter a value for quality (ranging from 1 to 50) </w:t>
      </w:r>
      <w:r w:rsidR="00322FCD">
        <w:rPr>
          <w:rFonts w:ascii="Arial" w:hAnsi="Arial" w:cs="Arial"/>
          <w:sz w:val="22"/>
          <w:szCs w:val="22"/>
        </w:rPr>
        <w:t>they want to purchase</w:t>
      </w:r>
      <w:r>
        <w:rPr>
          <w:rFonts w:ascii="Arial" w:hAnsi="Arial" w:cs="Arial"/>
          <w:sz w:val="22"/>
          <w:szCs w:val="22"/>
        </w:rPr>
        <w:t>. Again, if the buyer includes the grade of 20, all lithium with a grade of 20 or more should be listed, together with their price. There should be a message that indicates how many sources / grades of lithium were located.</w:t>
      </w:r>
    </w:p>
    <w:p w14:paraId="40BCBEED" w14:textId="77777777" w:rsidR="000201B1" w:rsidRPr="00A0081F" w:rsidRDefault="000201B1" w:rsidP="000201B1">
      <w:pPr>
        <w:spacing w:after="120" w:line="360" w:lineRule="auto"/>
        <w:rPr>
          <w:rFonts w:ascii="Arial" w:hAnsi="Arial" w:cs="Arial"/>
          <w:b/>
          <w:sz w:val="22"/>
          <w:szCs w:val="22"/>
        </w:rPr>
      </w:pPr>
      <w:r w:rsidRPr="00A0081F">
        <w:rPr>
          <w:rFonts w:ascii="Arial" w:hAnsi="Arial" w:cs="Arial"/>
          <w:b/>
          <w:sz w:val="22"/>
          <w:szCs w:val="22"/>
        </w:rPr>
        <w:t>Hand-in Instructions:</w:t>
      </w:r>
    </w:p>
    <w:p w14:paraId="3AE01BC5" w14:textId="02F0B917" w:rsidR="0094609C" w:rsidRPr="00245157" w:rsidRDefault="000201B1"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The deadline is Monday,</w:t>
      </w:r>
      <w:r w:rsidR="00A0081F" w:rsidRPr="00245157">
        <w:rPr>
          <w:rFonts w:ascii="Arial" w:hAnsi="Arial" w:cs="Arial"/>
          <w:sz w:val="22"/>
          <w:szCs w:val="22"/>
        </w:rPr>
        <w:t xml:space="preserve"> </w:t>
      </w:r>
      <w:r w:rsidR="00EF2E92">
        <w:rPr>
          <w:rFonts w:ascii="Arial" w:hAnsi="Arial" w:cs="Arial"/>
          <w:sz w:val="22"/>
          <w:szCs w:val="22"/>
        </w:rPr>
        <w:t>25</w:t>
      </w:r>
      <w:r w:rsidR="00EF2E92" w:rsidRPr="00EF2E92">
        <w:rPr>
          <w:rFonts w:ascii="Arial" w:hAnsi="Arial" w:cs="Arial"/>
          <w:sz w:val="22"/>
          <w:szCs w:val="22"/>
          <w:vertAlign w:val="superscript"/>
        </w:rPr>
        <w:t>th</w:t>
      </w:r>
      <w:r w:rsidR="00EF2E92">
        <w:rPr>
          <w:rFonts w:ascii="Arial" w:hAnsi="Arial" w:cs="Arial"/>
          <w:sz w:val="22"/>
          <w:szCs w:val="22"/>
        </w:rPr>
        <w:t xml:space="preserve"> October</w:t>
      </w:r>
      <w:r w:rsidR="00257E0C">
        <w:rPr>
          <w:rFonts w:ascii="Arial" w:hAnsi="Arial" w:cs="Arial"/>
          <w:sz w:val="22"/>
          <w:szCs w:val="22"/>
        </w:rPr>
        <w:t xml:space="preserve"> </w:t>
      </w:r>
      <w:r w:rsidRPr="00245157">
        <w:rPr>
          <w:rFonts w:ascii="Arial" w:hAnsi="Arial" w:cs="Arial"/>
          <w:sz w:val="22"/>
          <w:szCs w:val="22"/>
        </w:rPr>
        <w:t>201</w:t>
      </w:r>
      <w:r w:rsidR="00A0081F" w:rsidRPr="00245157">
        <w:rPr>
          <w:rFonts w:ascii="Arial" w:hAnsi="Arial" w:cs="Arial"/>
          <w:sz w:val="22"/>
          <w:szCs w:val="22"/>
        </w:rPr>
        <w:t>9</w:t>
      </w:r>
      <w:r w:rsidRPr="00245157">
        <w:rPr>
          <w:rFonts w:ascii="Arial" w:hAnsi="Arial" w:cs="Arial"/>
          <w:sz w:val="22"/>
          <w:szCs w:val="22"/>
        </w:rPr>
        <w:t xml:space="preserve"> at 23:55. Submission is via the CO518 Moodle page. </w:t>
      </w:r>
    </w:p>
    <w:p w14:paraId="1839C98A" w14:textId="5F45D4C3" w:rsidR="0094609C" w:rsidRPr="00245157" w:rsidRDefault="000201B1"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No late submissions will be accepted. </w:t>
      </w:r>
    </w:p>
    <w:p w14:paraId="23F56D3B" w14:textId="6F6279D7" w:rsidR="000201B1" w:rsidRPr="00245157" w:rsidRDefault="000201B1"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Submit a single .zip file containing all the source code</w:t>
      </w:r>
      <w:r w:rsidR="0094609C" w:rsidRPr="00245157">
        <w:rPr>
          <w:rFonts w:ascii="Arial" w:hAnsi="Arial" w:cs="Arial"/>
          <w:sz w:val="22"/>
          <w:szCs w:val="22"/>
        </w:rPr>
        <w:t>, using your login as the file name</w:t>
      </w:r>
      <w:r w:rsidRPr="00245157">
        <w:rPr>
          <w:rFonts w:ascii="Arial" w:hAnsi="Arial" w:cs="Arial"/>
          <w:sz w:val="22"/>
          <w:szCs w:val="22"/>
        </w:rPr>
        <w:t>.</w:t>
      </w:r>
    </w:p>
    <w:p w14:paraId="331C9D56" w14:textId="7BF1CCF3" w:rsidR="00245157" w:rsidRPr="00245157" w:rsidRDefault="00245157" w:rsidP="00245157">
      <w:pPr>
        <w:spacing w:after="120" w:line="360" w:lineRule="auto"/>
        <w:rPr>
          <w:rFonts w:ascii="Arial" w:hAnsi="Arial" w:cs="Arial"/>
          <w:b/>
          <w:sz w:val="22"/>
          <w:szCs w:val="22"/>
        </w:rPr>
      </w:pPr>
      <w:r w:rsidRPr="00245157">
        <w:rPr>
          <w:rFonts w:ascii="Arial" w:hAnsi="Arial" w:cs="Arial"/>
          <w:b/>
          <w:sz w:val="22"/>
          <w:szCs w:val="22"/>
        </w:rPr>
        <w:t>Plagiarism</w:t>
      </w:r>
      <w:r w:rsidRPr="00245157">
        <w:rPr>
          <w:rFonts w:ascii="Arial" w:hAnsi="Arial" w:cs="Arial"/>
          <w:b/>
          <w:sz w:val="22"/>
          <w:szCs w:val="22"/>
        </w:rPr>
        <w:tab/>
      </w:r>
    </w:p>
    <w:p w14:paraId="2CBC3543" w14:textId="18B6AD22"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The work you submit must be your own. We will run checks on all submitted work in an effort to identify possible plagiarism, and take disciplinary action against anyone found to have committed plagiarism. </w:t>
      </w:r>
    </w:p>
    <w:p w14:paraId="4B541EA9"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Some guidelines on avoiding plagiarism </w:t>
      </w:r>
    </w:p>
    <w:p w14:paraId="752912A2"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One of the most common reasons for programming plagiarism is leaving work until the last minute. Avoid this by making sure that you know what you have to do (that is not necessarily the same as how to do it) as soon as an assessment is set. Then decide what you will need to do in order to complete the assignment. This will typically involve doing some background reading and programming practice. If in doubt about what is required, ask a member of the course team. </w:t>
      </w:r>
    </w:p>
    <w:p w14:paraId="43BCB781"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Another common reason is working too closely with one or more other students on the course. Do not program together with someone else, by which I mean do not work together at a single PC, or side by side, typing in more or less the same code. By all means discuss parts of an assignment, but do not thereby end up submitting the same code. </w:t>
      </w:r>
    </w:p>
    <w:p w14:paraId="39D8A402"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It is not acceptable to submit code that differs only in the comments and variable names, for instance. It is very easy for us to detect when this has been done and we will check for it. </w:t>
      </w:r>
    </w:p>
    <w:p w14:paraId="4718B9E4"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Never let someone else have a copy of your code, no matter how desperate they are. Always advise someone in this position to seek help from their class supervisor or lecturer. Otherwise they will never properly learn for themselves. </w:t>
      </w:r>
    </w:p>
    <w:p w14:paraId="1AA03F84"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It is not acceptable to post assignments on sites such as </w:t>
      </w:r>
      <w:proofErr w:type="spellStart"/>
      <w:r w:rsidRPr="00245157">
        <w:rPr>
          <w:rFonts w:ascii="Arial" w:hAnsi="Arial" w:cs="Arial"/>
          <w:sz w:val="22"/>
          <w:szCs w:val="22"/>
        </w:rPr>
        <w:t>RentACoder</w:t>
      </w:r>
      <w:proofErr w:type="spellEnd"/>
      <w:r w:rsidRPr="00245157">
        <w:rPr>
          <w:rFonts w:ascii="Arial" w:hAnsi="Arial" w:cs="Arial"/>
          <w:sz w:val="22"/>
          <w:szCs w:val="22"/>
        </w:rPr>
        <w:t xml:space="preserve"> and we treat such actions as evidence of attempted plagiarism, regardless of whether or not work is payed for. </w:t>
      </w:r>
    </w:p>
    <w:p w14:paraId="10B15CB5"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t xml:space="preserve">Further advice on plagiarism and collaboration is also available </w:t>
      </w:r>
    </w:p>
    <w:p w14:paraId="7F3E569B" w14:textId="77777777" w:rsidR="00245157" w:rsidRPr="00245157" w:rsidRDefault="00245157" w:rsidP="00245157">
      <w:pPr>
        <w:pStyle w:val="ListParagraph"/>
        <w:numPr>
          <w:ilvl w:val="0"/>
          <w:numId w:val="2"/>
        </w:numPr>
        <w:spacing w:after="120" w:line="360" w:lineRule="auto"/>
        <w:ind w:left="142" w:hanging="142"/>
        <w:rPr>
          <w:rFonts w:ascii="Arial" w:hAnsi="Arial" w:cs="Arial"/>
          <w:sz w:val="22"/>
          <w:szCs w:val="22"/>
        </w:rPr>
      </w:pPr>
      <w:r w:rsidRPr="00245157">
        <w:rPr>
          <w:rFonts w:ascii="Arial" w:hAnsi="Arial" w:cs="Arial"/>
          <w:sz w:val="22"/>
          <w:szCs w:val="22"/>
        </w:rPr>
        <w:lastRenderedPageBreak/>
        <w:t xml:space="preserve">You are reminded of the rules about plagiarism that can be found in the Stage I Handbook. These rules apply to programming assignments. We reserve the right to apply checks to pro- grams submitted for assignment in order to guard against plagiarism and to use programs submitted to test and refine our plagiarism detection methods both during the course and in the future. </w:t>
      </w:r>
    </w:p>
    <w:p w14:paraId="76D9BBA9" w14:textId="77777777" w:rsidR="000201B1" w:rsidRPr="000201B1" w:rsidRDefault="000201B1" w:rsidP="00245157">
      <w:pPr>
        <w:pStyle w:val="ListParagraph"/>
        <w:spacing w:after="120" w:line="360" w:lineRule="auto"/>
        <w:ind w:left="142"/>
        <w:rPr>
          <w:rFonts w:ascii="Arial" w:hAnsi="Arial" w:cs="Arial"/>
          <w:sz w:val="22"/>
          <w:szCs w:val="22"/>
        </w:rPr>
      </w:pPr>
    </w:p>
    <w:sectPr w:rsidR="000201B1" w:rsidRPr="000201B1" w:rsidSect="00094B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762EB"/>
    <w:multiLevelType w:val="hybridMultilevel"/>
    <w:tmpl w:val="60866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24968"/>
    <w:multiLevelType w:val="hybridMultilevel"/>
    <w:tmpl w:val="63008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DD"/>
    <w:rsid w:val="000201B1"/>
    <w:rsid w:val="00094B0F"/>
    <w:rsid w:val="00110993"/>
    <w:rsid w:val="00124EDB"/>
    <w:rsid w:val="0022419F"/>
    <w:rsid w:val="0023109C"/>
    <w:rsid w:val="00245157"/>
    <w:rsid w:val="00257E0C"/>
    <w:rsid w:val="00322FCD"/>
    <w:rsid w:val="00344FDB"/>
    <w:rsid w:val="003866F4"/>
    <w:rsid w:val="003C63DD"/>
    <w:rsid w:val="003D4356"/>
    <w:rsid w:val="0042131D"/>
    <w:rsid w:val="0048791E"/>
    <w:rsid w:val="005E66DB"/>
    <w:rsid w:val="006033A9"/>
    <w:rsid w:val="00604ED2"/>
    <w:rsid w:val="0065796F"/>
    <w:rsid w:val="00665D0A"/>
    <w:rsid w:val="006E13D4"/>
    <w:rsid w:val="007F3A7D"/>
    <w:rsid w:val="008D2DDE"/>
    <w:rsid w:val="00912290"/>
    <w:rsid w:val="0094609C"/>
    <w:rsid w:val="00963205"/>
    <w:rsid w:val="009A2C00"/>
    <w:rsid w:val="00A0081F"/>
    <w:rsid w:val="00A13868"/>
    <w:rsid w:val="00A75AD8"/>
    <w:rsid w:val="00A8720A"/>
    <w:rsid w:val="00AD6029"/>
    <w:rsid w:val="00B85916"/>
    <w:rsid w:val="00BD6AF6"/>
    <w:rsid w:val="00C13EC7"/>
    <w:rsid w:val="00C63451"/>
    <w:rsid w:val="00C6541F"/>
    <w:rsid w:val="00E14F40"/>
    <w:rsid w:val="00E50FF1"/>
    <w:rsid w:val="00E542C7"/>
    <w:rsid w:val="00E810CF"/>
    <w:rsid w:val="00EB6093"/>
    <w:rsid w:val="00EF2E92"/>
    <w:rsid w:val="00FF7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D349"/>
  <w15:chartTrackingRefBased/>
  <w15:docId w15:val="{13C834C2-E03A-4545-A5A7-131DE3F9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2019-10-07T11:45:00Z</cp:lastPrinted>
  <dcterms:created xsi:type="dcterms:W3CDTF">2019-10-06T09:25:00Z</dcterms:created>
  <dcterms:modified xsi:type="dcterms:W3CDTF">2019-10-07T12:47:00Z</dcterms:modified>
</cp:coreProperties>
</file>