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ACC6" w14:textId="77777777" w:rsidR="00CA35B6" w:rsidRDefault="00C80CE5">
      <w:pPr>
        <w:pStyle w:val="Title"/>
      </w:pPr>
      <w:bookmarkStart w:id="0" w:name="_gjdgxs" w:colFirst="0" w:colLast="0"/>
      <w:bookmarkEnd w:id="0"/>
      <w:r>
        <w:t xml:space="preserve"> </w:t>
      </w:r>
    </w:p>
    <w:p w14:paraId="335C2164" w14:textId="77777777" w:rsidR="00CA35B6" w:rsidRDefault="00CA35B6">
      <w:pPr>
        <w:pStyle w:val="Title"/>
      </w:pPr>
    </w:p>
    <w:p w14:paraId="7079BDA9" w14:textId="77777777" w:rsidR="00CA35B6" w:rsidRDefault="00C80CE5">
      <w:pPr>
        <w:pStyle w:val="Title"/>
      </w:pPr>
      <w:bookmarkStart w:id="1" w:name="_30j0zll" w:colFirst="0" w:colLast="0"/>
      <w:bookmarkEnd w:id="1"/>
      <w:commentRangeStart w:id="2"/>
      <w:r>
        <w:t>Software Requirements Specification</w:t>
      </w:r>
      <w:commentRangeEnd w:id="2"/>
      <w:r>
        <w:commentReference w:id="2"/>
      </w:r>
    </w:p>
    <w:p w14:paraId="096DEF6A" w14:textId="77777777" w:rsidR="00CA35B6" w:rsidRDefault="00C80CE5">
      <w:pPr>
        <w:pStyle w:val="Title"/>
      </w:pPr>
      <w:r>
        <w:t>For</w:t>
      </w:r>
    </w:p>
    <w:p w14:paraId="59866217" w14:textId="77777777" w:rsidR="00CA35B6" w:rsidRDefault="00C80CE5">
      <w:pPr>
        <w:pStyle w:val="Title"/>
      </w:pPr>
      <w:bookmarkStart w:id="3" w:name="_1fob9te" w:colFirst="0" w:colLast="0"/>
      <w:bookmarkEnd w:id="3"/>
      <w:r>
        <w:t>DragonEvents</w:t>
      </w:r>
    </w:p>
    <w:p w14:paraId="136DE91F" w14:textId="77777777" w:rsidR="00CA35B6" w:rsidRDefault="00CA35B6">
      <w:pPr>
        <w:spacing w:after="120"/>
      </w:pPr>
    </w:p>
    <w:p w14:paraId="7A94F8CA" w14:textId="77777777" w:rsidR="00CA35B6" w:rsidRDefault="00CA35B6">
      <w:pPr>
        <w:spacing w:after="120"/>
      </w:pPr>
    </w:p>
    <w:p w14:paraId="401955DE" w14:textId="77777777" w:rsidR="00CA35B6" w:rsidRDefault="00CA35B6">
      <w:pPr>
        <w:spacing w:after="120"/>
      </w:pPr>
    </w:p>
    <w:p w14:paraId="2700027D" w14:textId="77777777" w:rsidR="00CA35B6" w:rsidRDefault="00CA35B6">
      <w:pPr>
        <w:spacing w:after="120"/>
      </w:pPr>
    </w:p>
    <w:p w14:paraId="466C2AE9" w14:textId="77777777" w:rsidR="00CA35B6" w:rsidRDefault="00CA35B6">
      <w:pPr>
        <w:spacing w:after="120"/>
      </w:pPr>
    </w:p>
    <w:p w14:paraId="3EB6FAA5" w14:textId="77777777" w:rsidR="00CA35B6" w:rsidRDefault="00CA35B6">
      <w:pPr>
        <w:spacing w:after="120"/>
      </w:pPr>
    </w:p>
    <w:p w14:paraId="0CBA6928" w14:textId="77777777" w:rsidR="00CA35B6" w:rsidRDefault="00CA35B6">
      <w:pPr>
        <w:spacing w:after="120"/>
      </w:pPr>
    </w:p>
    <w:p w14:paraId="6660D582" w14:textId="77777777" w:rsidR="00CA35B6" w:rsidRDefault="00CA35B6">
      <w:pPr>
        <w:spacing w:after="120"/>
      </w:pPr>
    </w:p>
    <w:p w14:paraId="2BEBBBFD" w14:textId="77777777" w:rsidR="00CA35B6" w:rsidRDefault="00CA35B6">
      <w:pPr>
        <w:spacing w:after="120"/>
      </w:pPr>
    </w:p>
    <w:p w14:paraId="0D9791A2" w14:textId="77777777" w:rsidR="00CA35B6" w:rsidRDefault="00CA35B6">
      <w:pPr>
        <w:spacing w:after="120"/>
      </w:pPr>
    </w:p>
    <w:tbl>
      <w:tblPr>
        <w:tblStyle w:val="a"/>
        <w:tblW w:w="8856" w:type="dxa"/>
        <w:tblLayout w:type="fixed"/>
        <w:tblLook w:val="0000" w:firstRow="0" w:lastRow="0" w:firstColumn="0" w:lastColumn="0" w:noHBand="0" w:noVBand="0"/>
      </w:tblPr>
      <w:tblGrid>
        <w:gridCol w:w="1998"/>
        <w:gridCol w:w="6858"/>
      </w:tblGrid>
      <w:tr w:rsidR="00CA35B6" w14:paraId="40473FBA" w14:textId="77777777">
        <w:tc>
          <w:tcPr>
            <w:tcW w:w="1998" w:type="dxa"/>
          </w:tcPr>
          <w:p w14:paraId="0ABABA96" w14:textId="77777777" w:rsidR="00CA35B6" w:rsidRDefault="00C80CE5">
            <w:r>
              <w:rPr>
                <w:b/>
              </w:rPr>
              <w:t>Instructor:</w:t>
            </w:r>
          </w:p>
        </w:tc>
        <w:tc>
          <w:tcPr>
            <w:tcW w:w="6858" w:type="dxa"/>
          </w:tcPr>
          <w:p w14:paraId="3894D1F4" w14:textId="77777777" w:rsidR="00CA35B6" w:rsidRDefault="00C80CE5">
            <w:r>
              <w:t xml:space="preserve">David </w:t>
            </w:r>
            <w:proofErr w:type="spellStart"/>
            <w:r>
              <w:t>Augenblick</w:t>
            </w:r>
            <w:proofErr w:type="spellEnd"/>
          </w:p>
        </w:tc>
      </w:tr>
      <w:tr w:rsidR="00CA35B6" w14:paraId="1CCBB8BA" w14:textId="77777777">
        <w:tc>
          <w:tcPr>
            <w:tcW w:w="1998" w:type="dxa"/>
          </w:tcPr>
          <w:p w14:paraId="0864A45B" w14:textId="77777777" w:rsidR="00CA35B6" w:rsidRDefault="00C80CE5">
            <w:r>
              <w:rPr>
                <w:b/>
              </w:rPr>
              <w:t>Team Members:</w:t>
            </w:r>
          </w:p>
        </w:tc>
        <w:tc>
          <w:tcPr>
            <w:tcW w:w="6858" w:type="dxa"/>
          </w:tcPr>
          <w:p w14:paraId="1801EC1C" w14:textId="77777777" w:rsidR="00CA35B6" w:rsidRDefault="00C80CE5">
            <w:proofErr w:type="spellStart"/>
            <w:r>
              <w:t>Saffat</w:t>
            </w:r>
            <w:proofErr w:type="spellEnd"/>
            <w:r>
              <w:t xml:space="preserve"> Hasan, Harley Sacramento, Haley Lee, Nicholas Nguyen, Rahul </w:t>
            </w:r>
            <w:proofErr w:type="spellStart"/>
            <w:r>
              <w:t>Godaba</w:t>
            </w:r>
            <w:proofErr w:type="spellEnd"/>
          </w:p>
        </w:tc>
      </w:tr>
      <w:tr w:rsidR="00CA35B6" w14:paraId="7813924B" w14:textId="77777777">
        <w:tc>
          <w:tcPr>
            <w:tcW w:w="1998" w:type="dxa"/>
          </w:tcPr>
          <w:p w14:paraId="4E7A8725" w14:textId="77777777" w:rsidR="00CA35B6" w:rsidRDefault="00C80CE5">
            <w:r>
              <w:rPr>
                <w:b/>
              </w:rPr>
              <w:t>Cycle:</w:t>
            </w:r>
          </w:p>
        </w:tc>
        <w:tc>
          <w:tcPr>
            <w:tcW w:w="6858" w:type="dxa"/>
          </w:tcPr>
          <w:p w14:paraId="4D9F6C89" w14:textId="77777777" w:rsidR="00CA35B6" w:rsidRDefault="00C80CE5">
            <w:r>
              <w:t>01</w:t>
            </w:r>
          </w:p>
        </w:tc>
      </w:tr>
      <w:tr w:rsidR="00CA35B6" w14:paraId="4744C0E6" w14:textId="77777777">
        <w:tc>
          <w:tcPr>
            <w:tcW w:w="1998" w:type="dxa"/>
          </w:tcPr>
          <w:p w14:paraId="21E02EE0" w14:textId="77777777" w:rsidR="00CA35B6" w:rsidRDefault="00C80CE5">
            <w:r>
              <w:rPr>
                <w:b/>
              </w:rPr>
              <w:t>Date Submitted:</w:t>
            </w:r>
          </w:p>
        </w:tc>
        <w:tc>
          <w:tcPr>
            <w:tcW w:w="6858" w:type="dxa"/>
          </w:tcPr>
          <w:p w14:paraId="307302F2" w14:textId="77777777" w:rsidR="00CA35B6" w:rsidRDefault="00CA35B6"/>
        </w:tc>
      </w:tr>
    </w:tbl>
    <w:p w14:paraId="33A9203B" w14:textId="77777777" w:rsidR="00CA35B6" w:rsidRDefault="00CA35B6">
      <w:pPr>
        <w:spacing w:after="120"/>
      </w:pPr>
    </w:p>
    <w:p w14:paraId="7A4647C1" w14:textId="77777777" w:rsidR="00CA35B6" w:rsidRDefault="00CA35B6">
      <w:pPr>
        <w:spacing w:after="120"/>
      </w:pPr>
    </w:p>
    <w:p w14:paraId="753BAC86" w14:textId="77777777" w:rsidR="00CA35B6" w:rsidRDefault="00C80CE5">
      <w:pPr>
        <w:spacing w:after="120"/>
        <w:rPr>
          <w:sz w:val="16"/>
          <w:szCs w:val="16"/>
        </w:rPr>
      </w:pPr>
      <w:bookmarkStart w:id="4" w:name="_3znysh7" w:colFirst="0" w:colLast="0"/>
      <w:bookmarkEnd w:id="4"/>
      <w:r>
        <w:rPr>
          <w:sz w:val="16"/>
          <w:szCs w:val="16"/>
        </w:rPr>
        <w:t>Document template copyright 2005-2015, CCI Faculty.  Version 2.3.  Use permitted under Creative Commons license CC-BY-NC-SA.  See http://creativecommons.org/licenses/by-nc-sa/3.0/.</w:t>
      </w:r>
    </w:p>
    <w:p w14:paraId="0D5682CD" w14:textId="77777777" w:rsidR="00CA35B6" w:rsidRDefault="00CA35B6">
      <w:pPr>
        <w:spacing w:after="120"/>
      </w:pPr>
    </w:p>
    <w:p w14:paraId="4AE49829" w14:textId="77777777" w:rsidR="00CA35B6" w:rsidRDefault="00CA35B6">
      <w:pPr>
        <w:spacing w:after="120"/>
      </w:pPr>
    </w:p>
    <w:p w14:paraId="3EAE44BF" w14:textId="77777777" w:rsidR="00CA35B6" w:rsidRDefault="00C80CE5">
      <w:pPr>
        <w:pStyle w:val="Title"/>
      </w:pPr>
      <w:r>
        <w:br w:type="page"/>
      </w:r>
      <w:r>
        <w:lastRenderedPageBreak/>
        <w:t>Grading Rubric - Requirements Specification</w:t>
      </w:r>
    </w:p>
    <w:p w14:paraId="3E9023C9" w14:textId="77777777" w:rsidR="00CA35B6" w:rsidRDefault="00C80CE5">
      <w:pPr>
        <w:spacing w:after="120"/>
      </w:pPr>
      <w:r>
        <w:t>This rubric outlines the grading criteria for this document.  Note that the criteria represent a plan for grading.  Change is possible, especially given the dynamic nature of this course.  Any change will be applied consistently for the entire class.</w:t>
      </w:r>
    </w:p>
    <w:p w14:paraId="3AB9AC0A" w14:textId="77777777" w:rsidR="00CA35B6" w:rsidRDefault="00CA35B6">
      <w:pPr>
        <w:spacing w:after="120"/>
      </w:pPr>
    </w:p>
    <w:tbl>
      <w:tblPr>
        <w:tblStyle w:val="a0"/>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00"/>
        <w:gridCol w:w="720"/>
        <w:gridCol w:w="840"/>
      </w:tblGrid>
      <w:tr w:rsidR="00CA35B6" w14:paraId="70A1D775" w14:textId="77777777">
        <w:tc>
          <w:tcPr>
            <w:tcW w:w="1728" w:type="dxa"/>
          </w:tcPr>
          <w:p w14:paraId="0009C332" w14:textId="77777777" w:rsidR="00CA35B6" w:rsidRDefault="00C80CE5">
            <w:pPr>
              <w:spacing w:after="120"/>
            </w:pPr>
            <w:r>
              <w:rPr>
                <w:b/>
              </w:rPr>
              <w:t xml:space="preserve">Achievement </w:t>
            </w:r>
          </w:p>
        </w:tc>
        <w:tc>
          <w:tcPr>
            <w:tcW w:w="2790" w:type="dxa"/>
          </w:tcPr>
          <w:p w14:paraId="1191F430" w14:textId="77777777" w:rsidR="00CA35B6" w:rsidRDefault="00C80CE5">
            <w:pPr>
              <w:spacing w:after="120"/>
            </w:pPr>
            <w:r>
              <w:rPr>
                <w:b/>
              </w:rPr>
              <w:t>Minimal</w:t>
            </w:r>
          </w:p>
        </w:tc>
        <w:tc>
          <w:tcPr>
            <w:tcW w:w="2700" w:type="dxa"/>
          </w:tcPr>
          <w:p w14:paraId="2751908F" w14:textId="77777777" w:rsidR="00CA35B6" w:rsidRDefault="00C80CE5">
            <w:pPr>
              <w:spacing w:after="120"/>
            </w:pPr>
            <w:r>
              <w:rPr>
                <w:b/>
              </w:rPr>
              <w:t>Exemplary</w:t>
            </w:r>
          </w:p>
        </w:tc>
        <w:tc>
          <w:tcPr>
            <w:tcW w:w="720" w:type="dxa"/>
          </w:tcPr>
          <w:p w14:paraId="7F238B24" w14:textId="77777777" w:rsidR="00CA35B6" w:rsidRDefault="00C80CE5">
            <w:pPr>
              <w:spacing w:after="120"/>
            </w:pPr>
            <w:r>
              <w:rPr>
                <w:b/>
              </w:rPr>
              <w:t>Pts</w:t>
            </w:r>
          </w:p>
        </w:tc>
        <w:tc>
          <w:tcPr>
            <w:tcW w:w="840" w:type="dxa"/>
          </w:tcPr>
          <w:p w14:paraId="119DDFDD" w14:textId="77777777" w:rsidR="00CA35B6" w:rsidRDefault="00C80CE5">
            <w:pPr>
              <w:spacing w:after="120"/>
            </w:pPr>
            <w:r>
              <w:rPr>
                <w:b/>
              </w:rPr>
              <w:t>Score</w:t>
            </w:r>
          </w:p>
        </w:tc>
      </w:tr>
      <w:tr w:rsidR="00CA35B6" w14:paraId="31A60F57" w14:textId="77777777">
        <w:tc>
          <w:tcPr>
            <w:tcW w:w="1728" w:type="dxa"/>
          </w:tcPr>
          <w:p w14:paraId="0BD389DC" w14:textId="77777777" w:rsidR="00CA35B6" w:rsidRDefault="00C80CE5">
            <w:pPr>
              <w:spacing w:after="120"/>
            </w:pPr>
            <w:r>
              <w:rPr>
                <w:b/>
              </w:rPr>
              <w:t>Content (80)</w:t>
            </w:r>
          </w:p>
          <w:p w14:paraId="4D5C7531" w14:textId="77777777" w:rsidR="00CA35B6" w:rsidRDefault="00CA35B6">
            <w:pPr>
              <w:spacing w:after="120"/>
            </w:pPr>
          </w:p>
        </w:tc>
        <w:tc>
          <w:tcPr>
            <w:tcW w:w="2790" w:type="dxa"/>
          </w:tcPr>
          <w:p w14:paraId="6F08C272" w14:textId="77777777" w:rsidR="00CA35B6" w:rsidRDefault="00C80CE5">
            <w:pPr>
              <w:spacing w:after="120"/>
            </w:pPr>
            <w:r>
              <w:t xml:space="preserve">Section(s) missing, not useful, inconsistent, or wrong. </w:t>
            </w:r>
          </w:p>
        </w:tc>
        <w:tc>
          <w:tcPr>
            <w:tcW w:w="2700" w:type="dxa"/>
          </w:tcPr>
          <w:p w14:paraId="3E1893F6" w14:textId="77777777" w:rsidR="00CA35B6" w:rsidRDefault="00C80CE5">
            <w:pPr>
              <w:spacing w:after="120"/>
            </w:pPr>
            <w:r>
              <w:t>Provides all relevant information correctly and with appropriate detail</w:t>
            </w:r>
          </w:p>
        </w:tc>
        <w:tc>
          <w:tcPr>
            <w:tcW w:w="720" w:type="dxa"/>
          </w:tcPr>
          <w:p w14:paraId="4FF12AA5" w14:textId="77777777" w:rsidR="00CA35B6" w:rsidRDefault="00CA35B6">
            <w:pPr>
              <w:spacing w:after="120"/>
            </w:pPr>
          </w:p>
        </w:tc>
        <w:tc>
          <w:tcPr>
            <w:tcW w:w="840" w:type="dxa"/>
          </w:tcPr>
          <w:p w14:paraId="71FDD374" w14:textId="77777777" w:rsidR="00CA35B6" w:rsidRDefault="00CA35B6">
            <w:pPr>
              <w:spacing w:after="120"/>
            </w:pPr>
          </w:p>
        </w:tc>
      </w:tr>
      <w:tr w:rsidR="00CA35B6" w14:paraId="0F086185" w14:textId="77777777">
        <w:tc>
          <w:tcPr>
            <w:tcW w:w="1728" w:type="dxa"/>
          </w:tcPr>
          <w:p w14:paraId="4AA73C5E" w14:textId="77777777" w:rsidR="00CA35B6" w:rsidRDefault="00C80CE5">
            <w:r>
              <w:t>Introduction</w:t>
            </w:r>
          </w:p>
          <w:p w14:paraId="0CC3D218" w14:textId="77777777" w:rsidR="00CA35B6" w:rsidRDefault="00C80CE5">
            <w:r>
              <w:t xml:space="preserve">    Scope</w:t>
            </w:r>
          </w:p>
          <w:p w14:paraId="4F5FA46E" w14:textId="77777777" w:rsidR="00CA35B6" w:rsidRDefault="00C80CE5">
            <w:r>
              <w:t xml:space="preserve">    Definitions</w:t>
            </w:r>
          </w:p>
        </w:tc>
        <w:tc>
          <w:tcPr>
            <w:tcW w:w="2790" w:type="dxa"/>
          </w:tcPr>
          <w:p w14:paraId="2333F544" w14:textId="77777777" w:rsidR="00CA35B6" w:rsidRDefault="00CA35B6">
            <w:pPr>
              <w:spacing w:after="120"/>
            </w:pPr>
          </w:p>
        </w:tc>
        <w:tc>
          <w:tcPr>
            <w:tcW w:w="2700" w:type="dxa"/>
          </w:tcPr>
          <w:p w14:paraId="1B54FB5C" w14:textId="77777777" w:rsidR="00CA35B6" w:rsidRDefault="00CA35B6">
            <w:pPr>
              <w:spacing w:after="120"/>
            </w:pPr>
          </w:p>
        </w:tc>
        <w:tc>
          <w:tcPr>
            <w:tcW w:w="720" w:type="dxa"/>
          </w:tcPr>
          <w:p w14:paraId="263BC11B" w14:textId="77777777" w:rsidR="00CA35B6" w:rsidRDefault="00C80CE5">
            <w:pPr>
              <w:spacing w:after="120"/>
            </w:pPr>
            <w:r>
              <w:t>10</w:t>
            </w:r>
          </w:p>
        </w:tc>
        <w:tc>
          <w:tcPr>
            <w:tcW w:w="840" w:type="dxa"/>
          </w:tcPr>
          <w:p w14:paraId="5D6BE3A0" w14:textId="77777777" w:rsidR="00CA35B6" w:rsidRDefault="00CA35B6">
            <w:pPr>
              <w:spacing w:after="120"/>
            </w:pPr>
          </w:p>
        </w:tc>
      </w:tr>
      <w:tr w:rsidR="00CA35B6" w14:paraId="5E43F8DB" w14:textId="77777777">
        <w:tc>
          <w:tcPr>
            <w:tcW w:w="1728" w:type="dxa"/>
          </w:tcPr>
          <w:p w14:paraId="4F91F079" w14:textId="77777777" w:rsidR="00CA35B6" w:rsidRDefault="00C80CE5">
            <w:r>
              <w:t>User Profile</w:t>
            </w:r>
          </w:p>
        </w:tc>
        <w:tc>
          <w:tcPr>
            <w:tcW w:w="2790" w:type="dxa"/>
          </w:tcPr>
          <w:p w14:paraId="2CC344E6" w14:textId="77777777" w:rsidR="00CA35B6" w:rsidRDefault="00CA35B6">
            <w:pPr>
              <w:spacing w:after="120"/>
            </w:pPr>
          </w:p>
        </w:tc>
        <w:tc>
          <w:tcPr>
            <w:tcW w:w="2700" w:type="dxa"/>
          </w:tcPr>
          <w:p w14:paraId="5A36F775" w14:textId="77777777" w:rsidR="00CA35B6" w:rsidRDefault="00CA35B6">
            <w:pPr>
              <w:spacing w:after="120"/>
            </w:pPr>
          </w:p>
        </w:tc>
        <w:tc>
          <w:tcPr>
            <w:tcW w:w="720" w:type="dxa"/>
          </w:tcPr>
          <w:p w14:paraId="09C01D6C" w14:textId="77777777" w:rsidR="00CA35B6" w:rsidRDefault="00C80CE5">
            <w:pPr>
              <w:spacing w:after="120"/>
            </w:pPr>
            <w:r>
              <w:t>20</w:t>
            </w:r>
          </w:p>
        </w:tc>
        <w:tc>
          <w:tcPr>
            <w:tcW w:w="840" w:type="dxa"/>
          </w:tcPr>
          <w:p w14:paraId="2A356A83" w14:textId="77777777" w:rsidR="00CA35B6" w:rsidRDefault="00CA35B6">
            <w:pPr>
              <w:spacing w:after="120"/>
            </w:pPr>
          </w:p>
        </w:tc>
      </w:tr>
      <w:tr w:rsidR="00CA35B6" w14:paraId="0ADAC876" w14:textId="77777777">
        <w:tc>
          <w:tcPr>
            <w:tcW w:w="1728" w:type="dxa"/>
          </w:tcPr>
          <w:p w14:paraId="70AEDE85" w14:textId="77777777" w:rsidR="00CA35B6" w:rsidRDefault="00C80CE5">
            <w:r>
              <w:t>Functional Requirements</w:t>
            </w:r>
          </w:p>
        </w:tc>
        <w:tc>
          <w:tcPr>
            <w:tcW w:w="2790" w:type="dxa"/>
          </w:tcPr>
          <w:p w14:paraId="7F9B82E8" w14:textId="77777777" w:rsidR="00CA35B6" w:rsidRDefault="00CA35B6">
            <w:pPr>
              <w:spacing w:after="120"/>
            </w:pPr>
          </w:p>
        </w:tc>
        <w:tc>
          <w:tcPr>
            <w:tcW w:w="2700" w:type="dxa"/>
          </w:tcPr>
          <w:p w14:paraId="0BFA0262" w14:textId="77777777" w:rsidR="00CA35B6" w:rsidRDefault="00CA35B6">
            <w:pPr>
              <w:spacing w:after="120"/>
            </w:pPr>
          </w:p>
        </w:tc>
        <w:tc>
          <w:tcPr>
            <w:tcW w:w="720" w:type="dxa"/>
          </w:tcPr>
          <w:p w14:paraId="113A2612" w14:textId="77777777" w:rsidR="00CA35B6" w:rsidRDefault="00C80CE5">
            <w:pPr>
              <w:spacing w:after="120"/>
            </w:pPr>
            <w:r>
              <w:t>30</w:t>
            </w:r>
          </w:p>
        </w:tc>
        <w:tc>
          <w:tcPr>
            <w:tcW w:w="840" w:type="dxa"/>
          </w:tcPr>
          <w:p w14:paraId="7ED34A6A" w14:textId="77777777" w:rsidR="00CA35B6" w:rsidRDefault="00CA35B6">
            <w:pPr>
              <w:spacing w:after="120"/>
            </w:pPr>
          </w:p>
        </w:tc>
      </w:tr>
      <w:tr w:rsidR="00CA35B6" w14:paraId="0805E8A7" w14:textId="77777777">
        <w:tc>
          <w:tcPr>
            <w:tcW w:w="1728" w:type="dxa"/>
          </w:tcPr>
          <w:p w14:paraId="06490567" w14:textId="77777777" w:rsidR="00CA35B6" w:rsidRDefault="00C80CE5">
            <w:r>
              <w:t>Performance &amp; Design Requirements</w:t>
            </w:r>
          </w:p>
        </w:tc>
        <w:tc>
          <w:tcPr>
            <w:tcW w:w="2790" w:type="dxa"/>
          </w:tcPr>
          <w:p w14:paraId="3A60EC2D" w14:textId="77777777" w:rsidR="00CA35B6" w:rsidRDefault="00CA35B6">
            <w:pPr>
              <w:spacing w:after="120"/>
            </w:pPr>
          </w:p>
        </w:tc>
        <w:tc>
          <w:tcPr>
            <w:tcW w:w="2700" w:type="dxa"/>
          </w:tcPr>
          <w:p w14:paraId="3351572F" w14:textId="77777777" w:rsidR="00CA35B6" w:rsidRDefault="00CA35B6">
            <w:pPr>
              <w:spacing w:after="120"/>
            </w:pPr>
          </w:p>
        </w:tc>
        <w:tc>
          <w:tcPr>
            <w:tcW w:w="720" w:type="dxa"/>
          </w:tcPr>
          <w:p w14:paraId="528A81EF" w14:textId="77777777" w:rsidR="00CA35B6" w:rsidRDefault="00C80CE5">
            <w:pPr>
              <w:spacing w:after="120"/>
            </w:pPr>
            <w:r>
              <w:t>10</w:t>
            </w:r>
          </w:p>
        </w:tc>
        <w:tc>
          <w:tcPr>
            <w:tcW w:w="840" w:type="dxa"/>
          </w:tcPr>
          <w:p w14:paraId="26A7A231" w14:textId="77777777" w:rsidR="00CA35B6" w:rsidRDefault="00CA35B6">
            <w:pPr>
              <w:spacing w:after="120"/>
            </w:pPr>
          </w:p>
        </w:tc>
      </w:tr>
      <w:tr w:rsidR="00CA35B6" w14:paraId="1338E322" w14:textId="77777777">
        <w:tc>
          <w:tcPr>
            <w:tcW w:w="1728" w:type="dxa"/>
          </w:tcPr>
          <w:p w14:paraId="65BB00A5" w14:textId="77777777" w:rsidR="00CA35B6" w:rsidRDefault="00C80CE5">
            <w:r>
              <w:t xml:space="preserve">Data Requirements </w:t>
            </w:r>
          </w:p>
        </w:tc>
        <w:tc>
          <w:tcPr>
            <w:tcW w:w="2790" w:type="dxa"/>
          </w:tcPr>
          <w:p w14:paraId="521499B3" w14:textId="77777777" w:rsidR="00CA35B6" w:rsidRDefault="00CA35B6">
            <w:pPr>
              <w:spacing w:after="120"/>
            </w:pPr>
          </w:p>
        </w:tc>
        <w:tc>
          <w:tcPr>
            <w:tcW w:w="2700" w:type="dxa"/>
          </w:tcPr>
          <w:p w14:paraId="7B59471C" w14:textId="77777777" w:rsidR="00CA35B6" w:rsidRDefault="00CA35B6">
            <w:pPr>
              <w:spacing w:after="120"/>
            </w:pPr>
          </w:p>
        </w:tc>
        <w:tc>
          <w:tcPr>
            <w:tcW w:w="720" w:type="dxa"/>
          </w:tcPr>
          <w:p w14:paraId="2B09EA45" w14:textId="77777777" w:rsidR="00CA35B6" w:rsidRDefault="00C80CE5">
            <w:pPr>
              <w:spacing w:after="120"/>
            </w:pPr>
            <w:r>
              <w:t>10</w:t>
            </w:r>
          </w:p>
        </w:tc>
        <w:tc>
          <w:tcPr>
            <w:tcW w:w="840" w:type="dxa"/>
          </w:tcPr>
          <w:p w14:paraId="366D1E87" w14:textId="77777777" w:rsidR="00CA35B6" w:rsidRDefault="00CA35B6">
            <w:pPr>
              <w:spacing w:after="120"/>
            </w:pPr>
          </w:p>
        </w:tc>
      </w:tr>
      <w:tr w:rsidR="00CA35B6" w14:paraId="5EF3375A" w14:textId="77777777">
        <w:tc>
          <w:tcPr>
            <w:tcW w:w="1728" w:type="dxa"/>
            <w:tcBorders>
              <w:bottom w:val="single" w:sz="4" w:space="0" w:color="000000"/>
            </w:tcBorders>
          </w:tcPr>
          <w:p w14:paraId="086E4AC6" w14:textId="77777777" w:rsidR="00CA35B6" w:rsidRDefault="00C80CE5">
            <w:pPr>
              <w:spacing w:after="120"/>
            </w:pPr>
            <w:r>
              <w:rPr>
                <w:b/>
              </w:rPr>
              <w:t>Writing (20)</w:t>
            </w:r>
          </w:p>
        </w:tc>
        <w:tc>
          <w:tcPr>
            <w:tcW w:w="2790" w:type="dxa"/>
            <w:tcBorders>
              <w:bottom w:val="single" w:sz="4" w:space="0" w:color="000000"/>
            </w:tcBorders>
          </w:tcPr>
          <w:p w14:paraId="0A3742FC" w14:textId="77777777" w:rsidR="00CA35B6" w:rsidRDefault="00CA35B6">
            <w:pPr>
              <w:spacing w:after="120"/>
            </w:pPr>
          </w:p>
        </w:tc>
        <w:tc>
          <w:tcPr>
            <w:tcW w:w="2700" w:type="dxa"/>
            <w:tcBorders>
              <w:bottom w:val="single" w:sz="4" w:space="0" w:color="000000"/>
            </w:tcBorders>
          </w:tcPr>
          <w:p w14:paraId="051161BE" w14:textId="77777777" w:rsidR="00CA35B6" w:rsidRDefault="00CA35B6">
            <w:pPr>
              <w:spacing w:after="120"/>
            </w:pPr>
          </w:p>
        </w:tc>
        <w:tc>
          <w:tcPr>
            <w:tcW w:w="720" w:type="dxa"/>
            <w:tcBorders>
              <w:bottom w:val="single" w:sz="4" w:space="0" w:color="000000"/>
            </w:tcBorders>
          </w:tcPr>
          <w:p w14:paraId="06DF5F3D" w14:textId="77777777" w:rsidR="00CA35B6" w:rsidRDefault="00CA35B6">
            <w:pPr>
              <w:spacing w:after="120"/>
            </w:pPr>
          </w:p>
        </w:tc>
        <w:tc>
          <w:tcPr>
            <w:tcW w:w="840" w:type="dxa"/>
            <w:tcBorders>
              <w:bottom w:val="single" w:sz="4" w:space="0" w:color="000000"/>
            </w:tcBorders>
          </w:tcPr>
          <w:p w14:paraId="425556E4" w14:textId="77777777" w:rsidR="00CA35B6" w:rsidRDefault="00CA35B6">
            <w:pPr>
              <w:spacing w:after="120"/>
            </w:pPr>
          </w:p>
        </w:tc>
      </w:tr>
      <w:tr w:rsidR="00CA35B6" w14:paraId="6559239F" w14:textId="77777777">
        <w:tc>
          <w:tcPr>
            <w:tcW w:w="1728" w:type="dxa"/>
            <w:tcBorders>
              <w:bottom w:val="single" w:sz="4" w:space="0" w:color="000000"/>
            </w:tcBorders>
          </w:tcPr>
          <w:p w14:paraId="339F5F52" w14:textId="77777777" w:rsidR="00CA35B6" w:rsidRDefault="00C80CE5">
            <w:pPr>
              <w:spacing w:after="120"/>
            </w:pPr>
            <w:r>
              <w:t>Grammar and Spelling</w:t>
            </w:r>
          </w:p>
        </w:tc>
        <w:tc>
          <w:tcPr>
            <w:tcW w:w="2790" w:type="dxa"/>
            <w:tcBorders>
              <w:bottom w:val="single" w:sz="4" w:space="0" w:color="000000"/>
            </w:tcBorders>
          </w:tcPr>
          <w:p w14:paraId="0418AEA6" w14:textId="77777777" w:rsidR="00CA35B6" w:rsidRDefault="00C80CE5">
            <w:pPr>
              <w:spacing w:after="120"/>
            </w:pPr>
            <w:r>
              <w:t>Many serious mistakes in grammar or spelling</w:t>
            </w:r>
          </w:p>
        </w:tc>
        <w:tc>
          <w:tcPr>
            <w:tcW w:w="2700" w:type="dxa"/>
            <w:tcBorders>
              <w:bottom w:val="single" w:sz="4" w:space="0" w:color="000000"/>
            </w:tcBorders>
          </w:tcPr>
          <w:p w14:paraId="41F0D253" w14:textId="77777777" w:rsidR="00CA35B6" w:rsidRDefault="00C80CE5">
            <w:pPr>
              <w:spacing w:after="120"/>
            </w:pPr>
            <w:r>
              <w:t>Grammar, punctuation, and spelling all correct</w:t>
            </w:r>
          </w:p>
        </w:tc>
        <w:tc>
          <w:tcPr>
            <w:tcW w:w="720" w:type="dxa"/>
            <w:tcBorders>
              <w:bottom w:val="single" w:sz="4" w:space="0" w:color="000000"/>
            </w:tcBorders>
          </w:tcPr>
          <w:p w14:paraId="4EC18096" w14:textId="77777777" w:rsidR="00CA35B6" w:rsidRDefault="00C80CE5">
            <w:pPr>
              <w:spacing w:after="120"/>
            </w:pPr>
            <w:r>
              <w:t>10</w:t>
            </w:r>
          </w:p>
        </w:tc>
        <w:tc>
          <w:tcPr>
            <w:tcW w:w="840" w:type="dxa"/>
            <w:tcBorders>
              <w:bottom w:val="single" w:sz="4" w:space="0" w:color="000000"/>
            </w:tcBorders>
          </w:tcPr>
          <w:p w14:paraId="706ECA70" w14:textId="77777777" w:rsidR="00CA35B6" w:rsidRDefault="00CA35B6">
            <w:pPr>
              <w:spacing w:after="120"/>
            </w:pPr>
          </w:p>
        </w:tc>
      </w:tr>
      <w:tr w:rsidR="00CA35B6" w14:paraId="29B8E8C0" w14:textId="77777777">
        <w:tc>
          <w:tcPr>
            <w:tcW w:w="1728" w:type="dxa"/>
            <w:tcBorders>
              <w:bottom w:val="nil"/>
            </w:tcBorders>
          </w:tcPr>
          <w:p w14:paraId="27B86B32" w14:textId="77777777" w:rsidR="00CA35B6" w:rsidRDefault="00C80CE5">
            <w:pPr>
              <w:spacing w:after="120"/>
            </w:pPr>
            <w:r>
              <w:t>Expression</w:t>
            </w:r>
          </w:p>
          <w:p w14:paraId="68F52E3C" w14:textId="77777777" w:rsidR="00CA35B6" w:rsidRDefault="00CA35B6">
            <w:pPr>
              <w:spacing w:after="120"/>
            </w:pPr>
          </w:p>
        </w:tc>
        <w:tc>
          <w:tcPr>
            <w:tcW w:w="2790" w:type="dxa"/>
            <w:tcBorders>
              <w:bottom w:val="nil"/>
            </w:tcBorders>
          </w:tcPr>
          <w:p w14:paraId="20FBA22B" w14:textId="77777777" w:rsidR="00CA35B6" w:rsidRDefault="00C80CE5">
            <w:pPr>
              <w:spacing w:after="120"/>
            </w:pPr>
            <w:r>
              <w:t xml:space="preserve">Hard to follow or poor word choices </w:t>
            </w:r>
          </w:p>
        </w:tc>
        <w:tc>
          <w:tcPr>
            <w:tcW w:w="2700" w:type="dxa"/>
            <w:tcBorders>
              <w:bottom w:val="nil"/>
            </w:tcBorders>
          </w:tcPr>
          <w:p w14:paraId="70891473" w14:textId="77777777" w:rsidR="00CA35B6" w:rsidRDefault="00C80CE5">
            <w:pPr>
              <w:spacing w:after="120"/>
            </w:pPr>
            <w:r>
              <w:t>Clear and concise.  A pleasure to read</w:t>
            </w:r>
          </w:p>
        </w:tc>
        <w:tc>
          <w:tcPr>
            <w:tcW w:w="720" w:type="dxa"/>
            <w:tcBorders>
              <w:bottom w:val="nil"/>
            </w:tcBorders>
          </w:tcPr>
          <w:p w14:paraId="55E26EE5" w14:textId="77777777" w:rsidR="00CA35B6" w:rsidRDefault="00C80CE5">
            <w:pPr>
              <w:spacing w:after="120"/>
            </w:pPr>
            <w:r>
              <w:t>5</w:t>
            </w:r>
          </w:p>
        </w:tc>
        <w:tc>
          <w:tcPr>
            <w:tcW w:w="840" w:type="dxa"/>
            <w:tcBorders>
              <w:bottom w:val="nil"/>
            </w:tcBorders>
          </w:tcPr>
          <w:p w14:paraId="6AC52F6A" w14:textId="77777777" w:rsidR="00CA35B6" w:rsidRDefault="00CA35B6">
            <w:pPr>
              <w:spacing w:after="120"/>
            </w:pPr>
          </w:p>
        </w:tc>
      </w:tr>
      <w:tr w:rsidR="00CA35B6" w14:paraId="1B935E54" w14:textId="77777777">
        <w:tc>
          <w:tcPr>
            <w:tcW w:w="1728" w:type="dxa"/>
            <w:tcBorders>
              <w:top w:val="nil"/>
              <w:bottom w:val="single" w:sz="4" w:space="0" w:color="000000"/>
            </w:tcBorders>
          </w:tcPr>
          <w:p w14:paraId="35C5CF50" w14:textId="77777777" w:rsidR="00CA35B6" w:rsidRDefault="00C80CE5">
            <w:pPr>
              <w:spacing w:after="120"/>
            </w:pPr>
            <w:r>
              <w:t>Tone</w:t>
            </w:r>
          </w:p>
        </w:tc>
        <w:tc>
          <w:tcPr>
            <w:tcW w:w="2790" w:type="dxa"/>
            <w:tcBorders>
              <w:top w:val="nil"/>
              <w:bottom w:val="single" w:sz="4" w:space="0" w:color="000000"/>
            </w:tcBorders>
          </w:tcPr>
          <w:p w14:paraId="00AF076F" w14:textId="77777777" w:rsidR="00CA35B6" w:rsidRDefault="00C80CE5">
            <w:pPr>
              <w:spacing w:after="120"/>
            </w:pPr>
            <w:r>
              <w:t>Tone not appropriate for technical writing</w:t>
            </w:r>
          </w:p>
        </w:tc>
        <w:tc>
          <w:tcPr>
            <w:tcW w:w="2700" w:type="dxa"/>
            <w:tcBorders>
              <w:top w:val="nil"/>
              <w:bottom w:val="single" w:sz="4" w:space="0" w:color="000000"/>
            </w:tcBorders>
          </w:tcPr>
          <w:p w14:paraId="55BCD8DB" w14:textId="77777777" w:rsidR="00CA35B6" w:rsidRDefault="00C80CE5">
            <w:pPr>
              <w:spacing w:after="120"/>
            </w:pPr>
            <w:r>
              <w:t>Tone is consistently professional</w:t>
            </w:r>
          </w:p>
        </w:tc>
        <w:tc>
          <w:tcPr>
            <w:tcW w:w="720" w:type="dxa"/>
            <w:tcBorders>
              <w:top w:val="nil"/>
              <w:bottom w:val="single" w:sz="4" w:space="0" w:color="000000"/>
            </w:tcBorders>
          </w:tcPr>
          <w:p w14:paraId="48D837DB" w14:textId="77777777" w:rsidR="00CA35B6" w:rsidRDefault="00CA35B6">
            <w:pPr>
              <w:spacing w:after="120"/>
            </w:pPr>
          </w:p>
        </w:tc>
        <w:tc>
          <w:tcPr>
            <w:tcW w:w="840" w:type="dxa"/>
            <w:tcBorders>
              <w:top w:val="nil"/>
              <w:bottom w:val="single" w:sz="4" w:space="0" w:color="000000"/>
            </w:tcBorders>
          </w:tcPr>
          <w:p w14:paraId="29E399E3" w14:textId="77777777" w:rsidR="00CA35B6" w:rsidRDefault="00CA35B6">
            <w:pPr>
              <w:spacing w:after="120"/>
            </w:pPr>
          </w:p>
        </w:tc>
      </w:tr>
      <w:tr w:rsidR="00CA35B6" w14:paraId="301969B5" w14:textId="77777777">
        <w:tc>
          <w:tcPr>
            <w:tcW w:w="1728" w:type="dxa"/>
            <w:tcBorders>
              <w:bottom w:val="nil"/>
            </w:tcBorders>
          </w:tcPr>
          <w:p w14:paraId="7F966D37" w14:textId="77777777" w:rsidR="00CA35B6" w:rsidRDefault="00C80CE5">
            <w:pPr>
              <w:spacing w:after="120"/>
            </w:pPr>
            <w:r>
              <w:t>Organization</w:t>
            </w:r>
          </w:p>
          <w:p w14:paraId="48E8D9BB" w14:textId="77777777" w:rsidR="00CA35B6" w:rsidRDefault="00CA35B6">
            <w:pPr>
              <w:spacing w:after="120"/>
            </w:pPr>
          </w:p>
        </w:tc>
        <w:tc>
          <w:tcPr>
            <w:tcW w:w="2790" w:type="dxa"/>
            <w:tcBorders>
              <w:bottom w:val="nil"/>
            </w:tcBorders>
          </w:tcPr>
          <w:p w14:paraId="27F5B36D" w14:textId="77777777" w:rsidR="00CA35B6" w:rsidRDefault="00C80CE5">
            <w:pPr>
              <w:spacing w:after="120"/>
            </w:pPr>
            <w:r>
              <w:t xml:space="preserve">Information difficult to locate </w:t>
            </w:r>
          </w:p>
        </w:tc>
        <w:tc>
          <w:tcPr>
            <w:tcW w:w="2700" w:type="dxa"/>
            <w:tcBorders>
              <w:bottom w:val="nil"/>
            </w:tcBorders>
          </w:tcPr>
          <w:p w14:paraId="17F123EF" w14:textId="77777777" w:rsidR="00CA35B6" w:rsidRDefault="00C80CE5">
            <w:pPr>
              <w:spacing w:after="120"/>
            </w:pPr>
            <w:r>
              <w:t>All information is easy to find and important points stand out</w:t>
            </w:r>
          </w:p>
        </w:tc>
        <w:tc>
          <w:tcPr>
            <w:tcW w:w="720" w:type="dxa"/>
            <w:tcBorders>
              <w:bottom w:val="nil"/>
            </w:tcBorders>
          </w:tcPr>
          <w:p w14:paraId="18FC384E" w14:textId="77777777" w:rsidR="00CA35B6" w:rsidRDefault="00C80CE5">
            <w:pPr>
              <w:spacing w:after="120"/>
            </w:pPr>
            <w:r>
              <w:t>5</w:t>
            </w:r>
          </w:p>
        </w:tc>
        <w:tc>
          <w:tcPr>
            <w:tcW w:w="840" w:type="dxa"/>
            <w:tcBorders>
              <w:bottom w:val="nil"/>
            </w:tcBorders>
          </w:tcPr>
          <w:p w14:paraId="1F08CFD2" w14:textId="77777777" w:rsidR="00CA35B6" w:rsidRDefault="00CA35B6">
            <w:pPr>
              <w:spacing w:after="120"/>
            </w:pPr>
          </w:p>
        </w:tc>
      </w:tr>
      <w:tr w:rsidR="00CA35B6" w14:paraId="18F61FF1" w14:textId="77777777">
        <w:tc>
          <w:tcPr>
            <w:tcW w:w="1728" w:type="dxa"/>
            <w:tcBorders>
              <w:top w:val="nil"/>
            </w:tcBorders>
          </w:tcPr>
          <w:p w14:paraId="59F903FE" w14:textId="77777777" w:rsidR="00CA35B6" w:rsidRDefault="00C80CE5">
            <w:pPr>
              <w:spacing w:after="120"/>
            </w:pPr>
            <w:r>
              <w:t>Layout</w:t>
            </w:r>
          </w:p>
        </w:tc>
        <w:tc>
          <w:tcPr>
            <w:tcW w:w="2790" w:type="dxa"/>
            <w:tcBorders>
              <w:top w:val="nil"/>
            </w:tcBorders>
          </w:tcPr>
          <w:p w14:paraId="411B0CCD" w14:textId="77777777" w:rsidR="00CA35B6" w:rsidRDefault="00C80CE5">
            <w:pPr>
              <w:spacing w:after="120"/>
            </w:pPr>
            <w:r>
              <w:t>Layout is inconsistent, visually distracting, or hinders use</w:t>
            </w:r>
          </w:p>
        </w:tc>
        <w:tc>
          <w:tcPr>
            <w:tcW w:w="2700" w:type="dxa"/>
            <w:tcBorders>
              <w:top w:val="nil"/>
            </w:tcBorders>
          </w:tcPr>
          <w:p w14:paraId="45C6F308" w14:textId="77777777" w:rsidR="00CA35B6" w:rsidRDefault="00C80CE5">
            <w:pPr>
              <w:spacing w:after="120"/>
            </w:pPr>
            <w:r>
              <w:t>Layout is attractive, consistent, and helps guide the reader</w:t>
            </w:r>
          </w:p>
        </w:tc>
        <w:tc>
          <w:tcPr>
            <w:tcW w:w="720" w:type="dxa"/>
            <w:tcBorders>
              <w:top w:val="nil"/>
            </w:tcBorders>
          </w:tcPr>
          <w:p w14:paraId="7C665C95" w14:textId="77777777" w:rsidR="00CA35B6" w:rsidRDefault="00CA35B6">
            <w:pPr>
              <w:spacing w:after="120"/>
            </w:pPr>
          </w:p>
        </w:tc>
        <w:tc>
          <w:tcPr>
            <w:tcW w:w="840" w:type="dxa"/>
            <w:tcBorders>
              <w:top w:val="nil"/>
            </w:tcBorders>
          </w:tcPr>
          <w:p w14:paraId="7DFAC8CB" w14:textId="77777777" w:rsidR="00CA35B6" w:rsidRDefault="00CA35B6">
            <w:pPr>
              <w:spacing w:after="120"/>
            </w:pPr>
          </w:p>
        </w:tc>
      </w:tr>
      <w:tr w:rsidR="00CA35B6" w14:paraId="1FAB8110" w14:textId="77777777">
        <w:tc>
          <w:tcPr>
            <w:tcW w:w="1728" w:type="dxa"/>
          </w:tcPr>
          <w:p w14:paraId="35340E55" w14:textId="77777777" w:rsidR="00CA35B6" w:rsidRDefault="00C80CE5">
            <w:pPr>
              <w:spacing w:after="120"/>
            </w:pPr>
            <w:r>
              <w:rPr>
                <w:b/>
              </w:rPr>
              <w:t>Late Submission</w:t>
            </w:r>
          </w:p>
        </w:tc>
        <w:tc>
          <w:tcPr>
            <w:tcW w:w="2790" w:type="dxa"/>
          </w:tcPr>
          <w:p w14:paraId="2916AC0C" w14:textId="77777777" w:rsidR="00CA35B6" w:rsidRDefault="00CA35B6">
            <w:pPr>
              <w:spacing w:after="120"/>
            </w:pPr>
          </w:p>
        </w:tc>
        <w:tc>
          <w:tcPr>
            <w:tcW w:w="2700" w:type="dxa"/>
          </w:tcPr>
          <w:p w14:paraId="65D301AD" w14:textId="77777777" w:rsidR="00CA35B6" w:rsidRDefault="00CA35B6">
            <w:pPr>
              <w:spacing w:after="120"/>
            </w:pPr>
          </w:p>
        </w:tc>
        <w:tc>
          <w:tcPr>
            <w:tcW w:w="720" w:type="dxa"/>
          </w:tcPr>
          <w:p w14:paraId="6AF44853" w14:textId="77777777" w:rsidR="00CA35B6" w:rsidRDefault="00C80CE5">
            <w:pPr>
              <w:spacing w:after="120"/>
            </w:pPr>
            <w:r>
              <w:t>-10</w:t>
            </w:r>
          </w:p>
          <w:p w14:paraId="3887895F" w14:textId="77777777" w:rsidR="00CA35B6" w:rsidRDefault="00C80CE5">
            <w:pPr>
              <w:spacing w:after="120"/>
            </w:pPr>
            <w:r>
              <w:t>-25</w:t>
            </w:r>
          </w:p>
        </w:tc>
        <w:tc>
          <w:tcPr>
            <w:tcW w:w="840" w:type="dxa"/>
          </w:tcPr>
          <w:p w14:paraId="42ADC6AC" w14:textId="77777777" w:rsidR="00CA35B6" w:rsidRDefault="00CA35B6">
            <w:pPr>
              <w:spacing w:after="120"/>
            </w:pPr>
          </w:p>
        </w:tc>
      </w:tr>
      <w:tr w:rsidR="00CA35B6" w14:paraId="1143ECE8" w14:textId="77777777">
        <w:tc>
          <w:tcPr>
            <w:tcW w:w="1728" w:type="dxa"/>
          </w:tcPr>
          <w:p w14:paraId="11830EB8" w14:textId="77777777" w:rsidR="00CA35B6" w:rsidRDefault="00C80CE5">
            <w:pPr>
              <w:spacing w:after="120"/>
            </w:pPr>
            <w:r>
              <w:rPr>
                <w:b/>
              </w:rPr>
              <w:t>Total</w:t>
            </w:r>
          </w:p>
        </w:tc>
        <w:tc>
          <w:tcPr>
            <w:tcW w:w="2790" w:type="dxa"/>
          </w:tcPr>
          <w:p w14:paraId="6BD85C64" w14:textId="77777777" w:rsidR="00CA35B6" w:rsidRDefault="00CA35B6">
            <w:pPr>
              <w:spacing w:after="120"/>
            </w:pPr>
          </w:p>
        </w:tc>
        <w:tc>
          <w:tcPr>
            <w:tcW w:w="2700" w:type="dxa"/>
          </w:tcPr>
          <w:p w14:paraId="665D6754" w14:textId="77777777" w:rsidR="00CA35B6" w:rsidRDefault="00CA35B6">
            <w:pPr>
              <w:spacing w:after="120"/>
            </w:pPr>
          </w:p>
        </w:tc>
        <w:tc>
          <w:tcPr>
            <w:tcW w:w="720" w:type="dxa"/>
          </w:tcPr>
          <w:p w14:paraId="2851FD39" w14:textId="77777777" w:rsidR="00CA35B6" w:rsidRDefault="00C80CE5">
            <w:pPr>
              <w:spacing w:after="120"/>
            </w:pPr>
            <w:r>
              <w:t>100</w:t>
            </w:r>
          </w:p>
        </w:tc>
        <w:tc>
          <w:tcPr>
            <w:tcW w:w="840" w:type="dxa"/>
          </w:tcPr>
          <w:p w14:paraId="6C6C4946" w14:textId="77777777" w:rsidR="00CA35B6" w:rsidRDefault="00CA35B6">
            <w:pPr>
              <w:spacing w:after="120"/>
            </w:pPr>
          </w:p>
        </w:tc>
      </w:tr>
    </w:tbl>
    <w:p w14:paraId="75E4381A" w14:textId="77777777" w:rsidR="00CA35B6" w:rsidRDefault="00CA35B6">
      <w:pPr>
        <w:spacing w:after="120"/>
      </w:pPr>
      <w:bookmarkStart w:id="5" w:name="_tyjcwt" w:colFirst="0" w:colLast="0"/>
      <w:bookmarkEnd w:id="5"/>
    </w:p>
    <w:p w14:paraId="4F4923A6" w14:textId="77777777" w:rsidR="00CA35B6" w:rsidRDefault="00C80CE5">
      <w:pPr>
        <w:pStyle w:val="Heading1"/>
        <w:numPr>
          <w:ilvl w:val="0"/>
          <w:numId w:val="4"/>
        </w:numPr>
      </w:pPr>
      <w:commentRangeStart w:id="6"/>
      <w:r>
        <w:lastRenderedPageBreak/>
        <w:t>Introduction</w:t>
      </w:r>
      <w:commentRangeEnd w:id="6"/>
      <w:r>
        <w:commentReference w:id="6"/>
      </w:r>
    </w:p>
    <w:p w14:paraId="43E967DA" w14:textId="77777777" w:rsidR="00CA35B6" w:rsidRDefault="00C80CE5">
      <w:pPr>
        <w:spacing w:after="120"/>
      </w:pPr>
      <w:bookmarkStart w:id="7" w:name="_3dy6vkm" w:colFirst="0" w:colLast="0"/>
      <w:bookmarkEnd w:id="7"/>
      <w:r>
        <w:t>This section provides an overview of DragonEvents.  Scope provides a short description of the product and how it is useful; Definitions explains terms with which a reader may not be familiar; and User Profile identifies the ways different groups of people would make use of DragonEvents.</w:t>
      </w:r>
    </w:p>
    <w:p w14:paraId="6C41FA26" w14:textId="77777777" w:rsidR="00CA35B6" w:rsidRDefault="00C80CE5">
      <w:pPr>
        <w:pStyle w:val="Heading2"/>
        <w:numPr>
          <w:ilvl w:val="1"/>
          <w:numId w:val="4"/>
        </w:numPr>
      </w:pPr>
      <w:bookmarkStart w:id="8" w:name="_r6am72rt0chx" w:colFirst="0" w:colLast="0"/>
      <w:bookmarkEnd w:id="8"/>
      <w:commentRangeStart w:id="9"/>
      <w:r>
        <w:t>Scope</w:t>
      </w:r>
      <w:commentRangeEnd w:id="9"/>
      <w:r>
        <w:commentReference w:id="9"/>
      </w:r>
    </w:p>
    <w:p w14:paraId="3A26697C" w14:textId="77777777" w:rsidR="00CA35B6" w:rsidRDefault="00C80CE5">
      <w:r>
        <w:t>DragonEvents is a website created for events that are taking place on or near the Drexel University campus. The events will allow users to be notified about any events and activities that they can participate in for no cost.</w:t>
      </w:r>
    </w:p>
    <w:p w14:paraId="6EA98041" w14:textId="77777777" w:rsidR="00CA35B6" w:rsidRDefault="00C80CE5">
      <w:pPr>
        <w:pStyle w:val="Heading2"/>
        <w:numPr>
          <w:ilvl w:val="1"/>
          <w:numId w:val="4"/>
        </w:numPr>
      </w:pPr>
      <w:bookmarkStart w:id="10" w:name="_n9stwqbbe4ih" w:colFirst="0" w:colLast="0"/>
      <w:bookmarkEnd w:id="10"/>
      <w:commentRangeStart w:id="11"/>
      <w:r>
        <w:t>Definitions, Acronyms, and Abbreviations</w:t>
      </w:r>
      <w:commentRangeEnd w:id="11"/>
      <w:r>
        <w:commentReference w:id="11"/>
      </w:r>
    </w:p>
    <w:p w14:paraId="77AA1F04" w14:textId="77777777" w:rsidR="00CA35B6" w:rsidRDefault="00C80CE5">
      <w:r>
        <w:t>An event host is defined as the account that submits an event to DragonEvents.</w:t>
      </w:r>
    </w:p>
    <w:p w14:paraId="5474E1C0" w14:textId="77777777" w:rsidR="00CA35B6" w:rsidRDefault="00C80CE5">
      <w:pPr>
        <w:pStyle w:val="Heading2"/>
        <w:numPr>
          <w:ilvl w:val="1"/>
          <w:numId w:val="4"/>
        </w:numPr>
      </w:pPr>
      <w:bookmarkStart w:id="12" w:name="_eby1t2haer5i" w:colFirst="0" w:colLast="0"/>
      <w:bookmarkEnd w:id="12"/>
      <w:commentRangeStart w:id="13"/>
      <w:r>
        <w:t>User Profile</w:t>
      </w:r>
      <w:commentRangeEnd w:id="13"/>
      <w:r>
        <w:commentReference w:id="13"/>
      </w:r>
    </w:p>
    <w:p w14:paraId="230561FC" w14:textId="77777777" w:rsidR="00CA35B6" w:rsidRDefault="00C80CE5">
      <w:pPr>
        <w:ind w:firstLine="720"/>
      </w:pPr>
      <w:r>
        <w:t xml:space="preserve">-DragonEvents is </w:t>
      </w:r>
      <w:r w:rsidR="000843AF">
        <w:t>targeted</w:t>
      </w:r>
      <w:r>
        <w:t xml:space="preserve"> at Drexel students. While anyone can browse DragonEvents, Drexel students </w:t>
      </w:r>
      <w:proofErr w:type="gramStart"/>
      <w:r>
        <w:t>are allowed to</w:t>
      </w:r>
      <w:proofErr w:type="gramEnd"/>
      <w:r>
        <w:t xml:space="preserve"> submit events </w:t>
      </w:r>
    </w:p>
    <w:p w14:paraId="208CD538" w14:textId="77777777" w:rsidR="00CA35B6" w:rsidRDefault="00CA35B6">
      <w:pPr>
        <w:ind w:firstLine="720"/>
      </w:pPr>
    </w:p>
    <w:p w14:paraId="55DC828F" w14:textId="77777777" w:rsidR="00CA35B6" w:rsidRDefault="00C80CE5">
      <w:pPr>
        <w:ind w:firstLine="720"/>
      </w:pPr>
      <w:r>
        <w:t>Students will be able to submit any events and activities taking place on or near campus. They can set up their notification according to category or interests. The users can give feedback on each event.</w:t>
      </w:r>
    </w:p>
    <w:p w14:paraId="07899127" w14:textId="77777777" w:rsidR="00CA35B6" w:rsidRDefault="00C80CE5">
      <w:pPr>
        <w:ind w:firstLine="720"/>
      </w:pPr>
      <w:r>
        <w:t>- Premium accounts: non-</w:t>
      </w:r>
      <w:r w:rsidR="000843AF">
        <w:t>D</w:t>
      </w:r>
      <w:r>
        <w:t xml:space="preserve">rexel students can submit events for a fee. This would, for example, allow local companies to submit advertisements for local, </w:t>
      </w:r>
      <w:r w:rsidR="000843AF">
        <w:t>D</w:t>
      </w:r>
      <w:r>
        <w:t>rexel-</w:t>
      </w:r>
      <w:proofErr w:type="spellStart"/>
      <w:r>
        <w:t>targetted</w:t>
      </w:r>
      <w:proofErr w:type="spellEnd"/>
      <w:r>
        <w:t xml:space="preserve"> events.</w:t>
      </w:r>
    </w:p>
    <w:p w14:paraId="4392398B" w14:textId="77777777" w:rsidR="00CA35B6" w:rsidRDefault="00CA35B6">
      <w:pPr>
        <w:ind w:firstLine="720"/>
      </w:pPr>
    </w:p>
    <w:p w14:paraId="5BB6620F" w14:textId="77777777" w:rsidR="00CA35B6" w:rsidRDefault="00C80CE5">
      <w:pPr>
        <w:pStyle w:val="Heading1"/>
        <w:numPr>
          <w:ilvl w:val="0"/>
          <w:numId w:val="4"/>
        </w:numPr>
      </w:pPr>
      <w:commentRangeStart w:id="14"/>
      <w:r>
        <w:t>External Interfaces</w:t>
      </w:r>
      <w:commentRangeEnd w:id="14"/>
      <w:r>
        <w:commentReference w:id="14"/>
      </w:r>
    </w:p>
    <w:p w14:paraId="7EDCCE1C" w14:textId="77777777" w:rsidR="00CA35B6" w:rsidRDefault="00C80CE5">
      <w:pPr>
        <w:spacing w:after="120"/>
      </w:pPr>
      <w:r>
        <w:t xml:space="preserve">This section identifies ways in which DragonEvents interacts with people and other systems.  </w:t>
      </w:r>
    </w:p>
    <w:p w14:paraId="77DC0141" w14:textId="77777777" w:rsidR="00CA35B6" w:rsidRDefault="00C80CE5">
      <w:pPr>
        <w:pStyle w:val="Heading2"/>
        <w:numPr>
          <w:ilvl w:val="1"/>
          <w:numId w:val="4"/>
        </w:numPr>
      </w:pPr>
      <w:commentRangeStart w:id="15"/>
      <w:r>
        <w:t>User Interface</w:t>
      </w:r>
      <w:commentRangeEnd w:id="15"/>
      <w:r>
        <w:commentReference w:id="15"/>
      </w:r>
    </w:p>
    <w:p w14:paraId="4E2908D5" w14:textId="77777777" w:rsidR="00CA35B6" w:rsidRDefault="00C80CE5">
      <w:r>
        <w:t>DragonEvents will interact with users through three interfaces. The first interface will list events with options to both filter and sort events by several parameters (such as date, location, type). The second interface will allow users to submit events with accompanying features. The third interface is to allow users to manage or modify events that they have submitted.</w:t>
      </w:r>
    </w:p>
    <w:p w14:paraId="1744B4B7" w14:textId="77777777" w:rsidR="00CA35B6" w:rsidRDefault="00C80CE5">
      <w:pPr>
        <w:pStyle w:val="Heading2"/>
        <w:numPr>
          <w:ilvl w:val="1"/>
          <w:numId w:val="4"/>
        </w:numPr>
      </w:pPr>
      <w:commentRangeStart w:id="16"/>
      <w:r>
        <w:t>Data Interface</w:t>
      </w:r>
      <w:commentRangeEnd w:id="16"/>
      <w:r>
        <w:commentReference w:id="16"/>
      </w:r>
    </w:p>
    <w:p w14:paraId="41D58215" w14:textId="77777777" w:rsidR="00CA35B6" w:rsidRDefault="00C80CE5">
      <w:r>
        <w:t>DragonEvents does not need data from external sources.</w:t>
      </w:r>
    </w:p>
    <w:p w14:paraId="36EC42E9" w14:textId="77777777" w:rsidR="00CA35B6" w:rsidRDefault="00C80CE5">
      <w:pPr>
        <w:pStyle w:val="Heading1"/>
        <w:numPr>
          <w:ilvl w:val="0"/>
          <w:numId w:val="4"/>
        </w:numPr>
      </w:pPr>
      <w:bookmarkStart w:id="17" w:name="_17dp8vu" w:colFirst="0" w:colLast="0"/>
      <w:bookmarkEnd w:id="17"/>
      <w:r>
        <w:t>Specific Requirements</w:t>
      </w:r>
    </w:p>
    <w:p w14:paraId="20CFB1F9" w14:textId="77777777" w:rsidR="00CA35B6" w:rsidRDefault="00C80CE5">
      <w:pPr>
        <w:pStyle w:val="Heading2"/>
        <w:numPr>
          <w:ilvl w:val="1"/>
          <w:numId w:val="4"/>
        </w:numPr>
      </w:pPr>
      <w:commentRangeStart w:id="18"/>
      <w:r>
        <w:t>Functional Requirements</w:t>
      </w:r>
      <w:commentRangeEnd w:id="18"/>
      <w:r>
        <w:commentReference w:id="18"/>
      </w:r>
    </w:p>
    <w:p w14:paraId="5AEB6251" w14:textId="77777777" w:rsidR="00CA35B6" w:rsidRDefault="00C80CE5">
      <w:pPr>
        <w:spacing w:after="120"/>
      </w:pPr>
      <w:r>
        <w:t>The statements below define the functional requirements for the system.</w:t>
      </w:r>
    </w:p>
    <w:p w14:paraId="1327947F" w14:textId="77777777" w:rsidR="00CA35B6" w:rsidRDefault="00C80CE5">
      <w:pPr>
        <w:numPr>
          <w:ilvl w:val="0"/>
          <w:numId w:val="3"/>
        </w:numPr>
        <w:spacing w:after="120"/>
        <w:contextualSpacing/>
      </w:pPr>
      <w:r>
        <w:lastRenderedPageBreak/>
        <w:t>Sort and Filter events</w:t>
      </w:r>
    </w:p>
    <w:p w14:paraId="70788228" w14:textId="77777777" w:rsidR="00CA35B6" w:rsidRDefault="00C80CE5">
      <w:pPr>
        <w:spacing w:after="120"/>
      </w:pPr>
      <w:r>
        <w:t xml:space="preserve">DragonEvents needs to allow users to see events relevant events to them. For example, a user might browse </w:t>
      </w:r>
      <w:proofErr w:type="spellStart"/>
      <w:r>
        <w:t>DragonLinks</w:t>
      </w:r>
      <w:proofErr w:type="spellEnd"/>
      <w:r>
        <w:t xml:space="preserve"> </w:t>
      </w:r>
      <w:proofErr w:type="gramStart"/>
      <w:r>
        <w:t>in order to</w:t>
      </w:r>
      <w:proofErr w:type="gramEnd"/>
      <w:r>
        <w:t xml:space="preserve"> find events in the upcoming weekend (date range) with free food and music (event tags ‘free food’, and ‘music’). </w:t>
      </w:r>
    </w:p>
    <w:p w14:paraId="5A26374F" w14:textId="77777777" w:rsidR="00CA35B6" w:rsidRDefault="00C80CE5">
      <w:pPr>
        <w:numPr>
          <w:ilvl w:val="0"/>
          <w:numId w:val="3"/>
        </w:numPr>
        <w:spacing w:after="120"/>
        <w:contextualSpacing/>
      </w:pPr>
      <w:r>
        <w:t>Receive Event Submissions</w:t>
      </w:r>
    </w:p>
    <w:p w14:paraId="0724B86E" w14:textId="77777777" w:rsidR="00CA35B6" w:rsidRDefault="00C80CE5">
      <w:pPr>
        <w:spacing w:after="120"/>
      </w:pPr>
      <w:r>
        <w:t>DragonEvents needs to have a form to allow users to submit a new event. In addition</w:t>
      </w:r>
      <w:r w:rsidR="000843AF">
        <w:t>,</w:t>
      </w:r>
      <w:r>
        <w:t xml:space="preserve"> the system must also be able to filter malicious or false submissions to reduce spam.</w:t>
      </w:r>
    </w:p>
    <w:p w14:paraId="26C40890" w14:textId="77777777" w:rsidR="00CA35B6" w:rsidRDefault="00C80CE5">
      <w:pPr>
        <w:numPr>
          <w:ilvl w:val="0"/>
          <w:numId w:val="3"/>
        </w:numPr>
        <w:spacing w:after="120"/>
        <w:contextualSpacing/>
      </w:pPr>
      <w:r>
        <w:t xml:space="preserve">Allow for event hosts to edit their own events. </w:t>
      </w:r>
    </w:p>
    <w:p w14:paraId="4989436B" w14:textId="77777777" w:rsidR="00CA35B6" w:rsidRDefault="00C80CE5">
      <w:pPr>
        <w:spacing w:after="120"/>
      </w:pPr>
      <w:r>
        <w:t>Event hosts should be able to update their events (date, time, location, information)</w:t>
      </w:r>
    </w:p>
    <w:p w14:paraId="31EC482C" w14:textId="77777777" w:rsidR="00CA35B6" w:rsidRDefault="00C80CE5">
      <w:pPr>
        <w:numPr>
          <w:ilvl w:val="0"/>
          <w:numId w:val="3"/>
        </w:numPr>
        <w:spacing w:after="120"/>
        <w:contextualSpacing/>
      </w:pPr>
      <w:r>
        <w:t>Premium accounts / events</w:t>
      </w:r>
    </w:p>
    <w:p w14:paraId="509993D4" w14:textId="77777777" w:rsidR="00CA35B6" w:rsidRDefault="00C80CE5">
      <w:pPr>
        <w:spacing w:after="120"/>
      </w:pPr>
      <w:r>
        <w:t>Although DragonEvents is targeted at Drexel students, non-</w:t>
      </w:r>
      <w:r w:rsidR="000843AF">
        <w:t>D</w:t>
      </w:r>
      <w:r>
        <w:t xml:space="preserve">rexel students can submit events for a fee. The fee prevents spam from being generated and will be done through </w:t>
      </w:r>
      <w:r w:rsidR="000843AF">
        <w:t>PayPal</w:t>
      </w:r>
      <w:r>
        <w:t xml:space="preserve"> and automated. These events will be given distinction on the main page. These users are unable to select ‘interested’ or ‘going’.</w:t>
      </w:r>
    </w:p>
    <w:p w14:paraId="2EC90FAC" w14:textId="77777777" w:rsidR="00CA35B6" w:rsidRDefault="00C80CE5">
      <w:pPr>
        <w:numPr>
          <w:ilvl w:val="0"/>
          <w:numId w:val="3"/>
        </w:numPr>
        <w:spacing w:after="120"/>
        <w:contextualSpacing/>
      </w:pPr>
      <w:r>
        <w:t>Allow users to ‘interested’ or ‘going to’ an event</w:t>
      </w:r>
    </w:p>
    <w:p w14:paraId="726B0349" w14:textId="77777777" w:rsidR="00CA35B6" w:rsidRDefault="00C80CE5">
      <w:pPr>
        <w:spacing w:after="120"/>
      </w:pPr>
      <w:r>
        <w:t xml:space="preserve">Users </w:t>
      </w:r>
      <w:proofErr w:type="gramStart"/>
      <w:r>
        <w:t>are able to</w:t>
      </w:r>
      <w:proofErr w:type="gramEnd"/>
      <w:r>
        <w:t xml:space="preserve"> select ‘Interested’ or ‘Going to’ (not both) for a given event. This is used as a metric for others to gauge how popular an event is.</w:t>
      </w:r>
    </w:p>
    <w:p w14:paraId="0E6A0481" w14:textId="77777777" w:rsidR="00CA35B6" w:rsidRDefault="00C80CE5">
      <w:pPr>
        <w:numPr>
          <w:ilvl w:val="0"/>
          <w:numId w:val="3"/>
        </w:numPr>
        <w:spacing w:after="120"/>
        <w:contextualSpacing/>
      </w:pPr>
      <w:r>
        <w:t>Allow users to sign up to submit events</w:t>
      </w:r>
    </w:p>
    <w:p w14:paraId="143B7B71" w14:textId="77777777" w:rsidR="00CA35B6" w:rsidRDefault="00C80CE5">
      <w:pPr>
        <w:spacing w:after="120"/>
      </w:pPr>
      <w:r>
        <w:t xml:space="preserve">Drexel students are given the option to sign up </w:t>
      </w:r>
      <w:proofErr w:type="gramStart"/>
      <w:r>
        <w:t>in order to</w:t>
      </w:r>
      <w:proofErr w:type="gramEnd"/>
      <w:r>
        <w:t xml:space="preserve"> further interact with the website (submitting events or selecting ‘interested’/’going to’ for an event)</w:t>
      </w:r>
    </w:p>
    <w:p w14:paraId="48FB68D4" w14:textId="77777777" w:rsidR="00CA35B6" w:rsidRDefault="00C80CE5">
      <w:pPr>
        <w:numPr>
          <w:ilvl w:val="0"/>
          <w:numId w:val="3"/>
        </w:numPr>
        <w:spacing w:after="120"/>
        <w:contextualSpacing/>
      </w:pPr>
      <w:r>
        <w:t>Allow users to report events</w:t>
      </w:r>
    </w:p>
    <w:p w14:paraId="6FF1717E" w14:textId="77777777" w:rsidR="00CA35B6" w:rsidRDefault="00C80CE5">
      <w:pPr>
        <w:spacing w:after="120"/>
      </w:pPr>
      <w:r>
        <w:t>The DragonEvents relies on its users to ensure that all events are legitimate</w:t>
      </w:r>
    </w:p>
    <w:p w14:paraId="1C9BDEDE" w14:textId="77777777" w:rsidR="00CA35B6" w:rsidRDefault="00C80CE5">
      <w:pPr>
        <w:pStyle w:val="Heading2"/>
        <w:numPr>
          <w:ilvl w:val="1"/>
          <w:numId w:val="4"/>
        </w:numPr>
      </w:pPr>
      <w:r>
        <w:t>Performance</w:t>
      </w:r>
      <w:commentRangeStart w:id="19"/>
      <w:r>
        <w:t xml:space="preserve"> Requirements</w:t>
      </w:r>
      <w:commentRangeEnd w:id="19"/>
      <w:r>
        <w:commentReference w:id="19"/>
      </w:r>
    </w:p>
    <w:p w14:paraId="22C1BA4D" w14:textId="77777777" w:rsidR="00CA35B6" w:rsidRDefault="00C80CE5">
      <w:pPr>
        <w:spacing w:after="120"/>
      </w:pPr>
      <w:r>
        <w:t>The statements below define the performance requirements for the system.</w:t>
      </w:r>
    </w:p>
    <w:p w14:paraId="7D14D2AB" w14:textId="77777777" w:rsidR="00CA35B6" w:rsidRDefault="00C80CE5">
      <w:pPr>
        <w:numPr>
          <w:ilvl w:val="0"/>
          <w:numId w:val="5"/>
        </w:numPr>
        <w:spacing w:after="120"/>
        <w:contextualSpacing/>
      </w:pPr>
      <w:r>
        <w:t>Response time</w:t>
      </w:r>
    </w:p>
    <w:p w14:paraId="22E2DAE4" w14:textId="77777777" w:rsidR="00CA35B6" w:rsidRDefault="00C80CE5">
      <w:pPr>
        <w:spacing w:after="120"/>
      </w:pPr>
      <w:r>
        <w:tab/>
        <w:t xml:space="preserve">The response time is surely important with our website so we plan to have a maximum 3 second response time.  </w:t>
      </w:r>
    </w:p>
    <w:p w14:paraId="73F41E8A" w14:textId="77777777" w:rsidR="00CA35B6" w:rsidRDefault="00C80CE5">
      <w:pPr>
        <w:spacing w:after="120"/>
      </w:pPr>
      <w:r>
        <w:tab/>
        <w:t xml:space="preserve">     2.  User Friendly</w:t>
      </w:r>
    </w:p>
    <w:p w14:paraId="7744796F" w14:textId="77777777" w:rsidR="00CA35B6" w:rsidRDefault="00C80CE5">
      <w:pPr>
        <w:spacing w:after="120"/>
      </w:pPr>
      <w:r>
        <w:tab/>
        <w:t xml:space="preserve">UI </w:t>
      </w:r>
      <w:proofErr w:type="gramStart"/>
      <w:r>
        <w:t>has to</w:t>
      </w:r>
      <w:proofErr w:type="gramEnd"/>
      <w:r>
        <w:t xml:space="preserve"> be user friendly, allowing for users to navigate the site to events tailored to them.  </w:t>
      </w:r>
    </w:p>
    <w:p w14:paraId="18F38758" w14:textId="77777777" w:rsidR="00CA35B6" w:rsidRDefault="00C80CE5">
      <w:pPr>
        <w:pStyle w:val="Heading2"/>
        <w:numPr>
          <w:ilvl w:val="1"/>
          <w:numId w:val="4"/>
        </w:numPr>
      </w:pPr>
      <w:bookmarkStart w:id="20" w:name="_2hixg0b0gq4p" w:colFirst="0" w:colLast="0"/>
      <w:bookmarkEnd w:id="20"/>
      <w:commentRangeStart w:id="21"/>
      <w:r>
        <w:t>Design Constraints</w:t>
      </w:r>
      <w:commentRangeEnd w:id="21"/>
      <w:r>
        <w:commentReference w:id="21"/>
      </w:r>
    </w:p>
    <w:p w14:paraId="519C03B9" w14:textId="77777777" w:rsidR="00CA35B6" w:rsidRDefault="00C80CE5">
      <w:pPr>
        <w:pStyle w:val="Heading2"/>
        <w:numPr>
          <w:ilvl w:val="0"/>
          <w:numId w:val="2"/>
        </w:numPr>
        <w:contextualSpacing/>
      </w:pPr>
      <w:bookmarkStart w:id="22" w:name="_lnxbz9" w:colFirst="0" w:colLast="0"/>
      <w:bookmarkEnd w:id="22"/>
      <w:r>
        <w:t xml:space="preserve">Constraint:  </w:t>
      </w:r>
      <w:r>
        <w:rPr>
          <w:b w:val="0"/>
        </w:rPr>
        <w:t>GPS</w:t>
      </w:r>
    </w:p>
    <w:p w14:paraId="6947B85B" w14:textId="77777777" w:rsidR="00CA35B6" w:rsidRDefault="00C80CE5">
      <w:pPr>
        <w:spacing w:after="120"/>
        <w:ind w:firstLine="720"/>
      </w:pPr>
      <w:r>
        <w:t xml:space="preserve">Reason: The GPS is a constraint because our project is a web-based meant for Drexel students so it is unlikely that we will implement it.   </w:t>
      </w:r>
    </w:p>
    <w:p w14:paraId="7F786754" w14:textId="77777777" w:rsidR="00CA35B6" w:rsidRDefault="00C80CE5">
      <w:pPr>
        <w:pStyle w:val="Heading2"/>
        <w:numPr>
          <w:ilvl w:val="1"/>
          <w:numId w:val="4"/>
        </w:numPr>
      </w:pPr>
      <w:commentRangeStart w:id="23"/>
      <w:r>
        <w:t>Data Requirements</w:t>
      </w:r>
      <w:commentRangeEnd w:id="23"/>
      <w:r>
        <w:commentReference w:id="23"/>
      </w:r>
    </w:p>
    <w:p w14:paraId="4920ED6A" w14:textId="77777777" w:rsidR="00CA35B6" w:rsidRDefault="00C80CE5">
      <w:pPr>
        <w:numPr>
          <w:ilvl w:val="0"/>
          <w:numId w:val="1"/>
        </w:numPr>
        <w:spacing w:after="120"/>
        <w:contextualSpacing/>
        <w:rPr>
          <w:b/>
        </w:rPr>
      </w:pPr>
      <w:r>
        <w:rPr>
          <w:b/>
        </w:rPr>
        <w:t>Events</w:t>
      </w:r>
    </w:p>
    <w:tbl>
      <w:tblPr>
        <w:tblStyle w:val="a1"/>
        <w:tblW w:w="8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9"/>
        <w:gridCol w:w="1410"/>
        <w:gridCol w:w="1065"/>
        <w:gridCol w:w="4968"/>
      </w:tblGrid>
      <w:tr w:rsidR="00CA35B6" w14:paraId="0CFCD8B5" w14:textId="77777777">
        <w:tc>
          <w:tcPr>
            <w:tcW w:w="1409" w:type="dxa"/>
          </w:tcPr>
          <w:p w14:paraId="0F40C491" w14:textId="77777777" w:rsidR="00CA35B6" w:rsidRDefault="00C80CE5">
            <w:pPr>
              <w:spacing w:after="120"/>
              <w:jc w:val="center"/>
            </w:pPr>
            <w:commentRangeStart w:id="24"/>
            <w:r>
              <w:rPr>
                <w:b/>
              </w:rPr>
              <w:t>Name</w:t>
            </w:r>
            <w:commentRangeEnd w:id="24"/>
            <w:r>
              <w:commentReference w:id="24"/>
            </w:r>
          </w:p>
        </w:tc>
        <w:tc>
          <w:tcPr>
            <w:tcW w:w="1410" w:type="dxa"/>
          </w:tcPr>
          <w:p w14:paraId="42C1A5F9" w14:textId="77777777" w:rsidR="00CA35B6" w:rsidRDefault="00C80CE5">
            <w:pPr>
              <w:spacing w:after="120"/>
              <w:jc w:val="center"/>
            </w:pPr>
            <w:commentRangeStart w:id="25"/>
            <w:r>
              <w:rPr>
                <w:b/>
              </w:rPr>
              <w:t>Type</w:t>
            </w:r>
            <w:commentRangeEnd w:id="25"/>
            <w:r>
              <w:commentReference w:id="25"/>
            </w:r>
          </w:p>
        </w:tc>
        <w:tc>
          <w:tcPr>
            <w:tcW w:w="1065" w:type="dxa"/>
          </w:tcPr>
          <w:p w14:paraId="1A091D3F" w14:textId="77777777" w:rsidR="00CA35B6" w:rsidRDefault="00C80CE5">
            <w:pPr>
              <w:spacing w:after="120"/>
              <w:jc w:val="center"/>
            </w:pPr>
            <w:commentRangeStart w:id="26"/>
            <w:r>
              <w:rPr>
                <w:b/>
              </w:rPr>
              <w:t>Size</w:t>
            </w:r>
            <w:commentRangeEnd w:id="26"/>
            <w:r>
              <w:commentReference w:id="26"/>
            </w:r>
          </w:p>
        </w:tc>
        <w:tc>
          <w:tcPr>
            <w:tcW w:w="4968" w:type="dxa"/>
          </w:tcPr>
          <w:p w14:paraId="6AB3C0EB" w14:textId="77777777" w:rsidR="00CA35B6" w:rsidRDefault="00C80CE5">
            <w:pPr>
              <w:spacing w:after="120"/>
              <w:jc w:val="center"/>
            </w:pPr>
            <w:commentRangeStart w:id="27"/>
            <w:r>
              <w:rPr>
                <w:b/>
              </w:rPr>
              <w:t>Comment</w:t>
            </w:r>
            <w:commentRangeEnd w:id="27"/>
            <w:r>
              <w:commentReference w:id="27"/>
            </w:r>
          </w:p>
        </w:tc>
      </w:tr>
      <w:tr w:rsidR="00CA35B6" w14:paraId="3DB36EA4" w14:textId="77777777">
        <w:tc>
          <w:tcPr>
            <w:tcW w:w="1409" w:type="dxa"/>
          </w:tcPr>
          <w:p w14:paraId="5B12495B" w14:textId="77777777" w:rsidR="00CA35B6" w:rsidRDefault="00C80CE5">
            <w:pPr>
              <w:spacing w:after="120"/>
            </w:pPr>
            <w:r>
              <w:t>Location</w:t>
            </w:r>
          </w:p>
        </w:tc>
        <w:tc>
          <w:tcPr>
            <w:tcW w:w="1410" w:type="dxa"/>
          </w:tcPr>
          <w:p w14:paraId="67950B56" w14:textId="77777777" w:rsidR="00CA35B6" w:rsidRDefault="00C80CE5">
            <w:pPr>
              <w:spacing w:after="120"/>
            </w:pPr>
            <w:r>
              <w:t>String</w:t>
            </w:r>
          </w:p>
        </w:tc>
        <w:tc>
          <w:tcPr>
            <w:tcW w:w="1065" w:type="dxa"/>
          </w:tcPr>
          <w:p w14:paraId="5BE0D5EE" w14:textId="77777777" w:rsidR="00CA35B6" w:rsidRDefault="00C80CE5">
            <w:pPr>
              <w:spacing w:after="120"/>
            </w:pPr>
            <w:r>
              <w:t>no max</w:t>
            </w:r>
          </w:p>
        </w:tc>
        <w:tc>
          <w:tcPr>
            <w:tcW w:w="4968" w:type="dxa"/>
          </w:tcPr>
          <w:p w14:paraId="5B7BF6AF" w14:textId="77777777" w:rsidR="00CA35B6" w:rsidRDefault="00C80CE5">
            <w:pPr>
              <w:spacing w:after="120"/>
            </w:pPr>
            <w:r>
              <w:t>Where the event will be held</w:t>
            </w:r>
          </w:p>
        </w:tc>
      </w:tr>
      <w:tr w:rsidR="00CA35B6" w14:paraId="4D0A379A" w14:textId="77777777">
        <w:tc>
          <w:tcPr>
            <w:tcW w:w="1409" w:type="dxa"/>
          </w:tcPr>
          <w:p w14:paraId="27A865F7" w14:textId="77777777" w:rsidR="00CA35B6" w:rsidRDefault="00C80CE5">
            <w:pPr>
              <w:spacing w:after="120"/>
            </w:pPr>
            <w:r>
              <w:lastRenderedPageBreak/>
              <w:t>Event ID</w:t>
            </w:r>
          </w:p>
        </w:tc>
        <w:tc>
          <w:tcPr>
            <w:tcW w:w="1410" w:type="dxa"/>
          </w:tcPr>
          <w:p w14:paraId="025C8D26" w14:textId="77777777" w:rsidR="00CA35B6" w:rsidRDefault="00C80CE5">
            <w:pPr>
              <w:spacing w:after="120"/>
            </w:pPr>
            <w:r>
              <w:t>Integer</w:t>
            </w:r>
          </w:p>
        </w:tc>
        <w:tc>
          <w:tcPr>
            <w:tcW w:w="1065" w:type="dxa"/>
          </w:tcPr>
          <w:p w14:paraId="339FAB2B" w14:textId="77777777" w:rsidR="00CA35B6" w:rsidRDefault="00CA35B6">
            <w:pPr>
              <w:spacing w:after="120"/>
            </w:pPr>
          </w:p>
        </w:tc>
        <w:tc>
          <w:tcPr>
            <w:tcW w:w="4968" w:type="dxa"/>
          </w:tcPr>
          <w:p w14:paraId="0F766B97" w14:textId="77777777" w:rsidR="00CA35B6" w:rsidRDefault="00C80CE5">
            <w:pPr>
              <w:spacing w:after="120"/>
            </w:pPr>
            <w:r>
              <w:t>Unique Identifier</w:t>
            </w:r>
          </w:p>
        </w:tc>
      </w:tr>
      <w:tr w:rsidR="00CA35B6" w14:paraId="450ACC5D" w14:textId="77777777">
        <w:tc>
          <w:tcPr>
            <w:tcW w:w="1409" w:type="dxa"/>
          </w:tcPr>
          <w:p w14:paraId="1C03EE2F" w14:textId="77777777" w:rsidR="00CA35B6" w:rsidRDefault="00C80CE5">
            <w:pPr>
              <w:spacing w:after="120"/>
            </w:pPr>
            <w:r>
              <w:t>Date</w:t>
            </w:r>
          </w:p>
        </w:tc>
        <w:tc>
          <w:tcPr>
            <w:tcW w:w="1410" w:type="dxa"/>
          </w:tcPr>
          <w:p w14:paraId="5DD52F61" w14:textId="5127B023" w:rsidR="00CA35B6" w:rsidRDefault="00C80CE5">
            <w:pPr>
              <w:spacing w:after="120"/>
            </w:pPr>
            <w:r>
              <w:t>Date</w:t>
            </w:r>
            <w:r w:rsidR="001211FD">
              <w:t xml:space="preserve"> </w:t>
            </w:r>
            <w:r>
              <w:t>(without time</w:t>
            </w:r>
            <w:r w:rsidR="000843AF">
              <w:t xml:space="preserve"> </w:t>
            </w:r>
            <w:r>
              <w:t>zone)</w:t>
            </w:r>
          </w:p>
        </w:tc>
        <w:tc>
          <w:tcPr>
            <w:tcW w:w="1065" w:type="dxa"/>
          </w:tcPr>
          <w:p w14:paraId="56877FD1" w14:textId="77777777" w:rsidR="00CA35B6" w:rsidRDefault="00CA35B6">
            <w:pPr>
              <w:spacing w:after="120"/>
            </w:pPr>
          </w:p>
        </w:tc>
        <w:tc>
          <w:tcPr>
            <w:tcW w:w="4968" w:type="dxa"/>
          </w:tcPr>
          <w:p w14:paraId="273F5E20" w14:textId="77777777" w:rsidR="00CA35B6" w:rsidRDefault="00C80CE5">
            <w:pPr>
              <w:spacing w:after="120"/>
            </w:pPr>
            <w:r>
              <w:t>Specific to Drexel so time zone is not needed</w:t>
            </w:r>
          </w:p>
        </w:tc>
      </w:tr>
      <w:tr w:rsidR="00CA35B6" w14:paraId="1C72D90D" w14:textId="77777777">
        <w:tc>
          <w:tcPr>
            <w:tcW w:w="1409" w:type="dxa"/>
          </w:tcPr>
          <w:p w14:paraId="4A4EE45A" w14:textId="77777777" w:rsidR="00CA35B6" w:rsidRDefault="00C80CE5">
            <w:pPr>
              <w:spacing w:after="120"/>
            </w:pPr>
            <w:r>
              <w:t>Tags</w:t>
            </w:r>
          </w:p>
        </w:tc>
        <w:tc>
          <w:tcPr>
            <w:tcW w:w="1410" w:type="dxa"/>
          </w:tcPr>
          <w:p w14:paraId="4F9B1EFF" w14:textId="77777777" w:rsidR="00CA35B6" w:rsidRDefault="00C80CE5">
            <w:pPr>
              <w:spacing w:after="120"/>
            </w:pPr>
            <w:r>
              <w:t>Integer Array</w:t>
            </w:r>
          </w:p>
        </w:tc>
        <w:tc>
          <w:tcPr>
            <w:tcW w:w="1065" w:type="dxa"/>
          </w:tcPr>
          <w:p w14:paraId="0D00EF5C" w14:textId="77777777" w:rsidR="00CA35B6" w:rsidRDefault="00C80CE5">
            <w:pPr>
              <w:spacing w:after="120"/>
            </w:pPr>
            <w:r>
              <w:t>no max</w:t>
            </w:r>
          </w:p>
        </w:tc>
        <w:tc>
          <w:tcPr>
            <w:tcW w:w="4968" w:type="dxa"/>
          </w:tcPr>
          <w:p w14:paraId="77EB6446" w14:textId="77777777" w:rsidR="00CA35B6" w:rsidRDefault="00C80CE5">
            <w:pPr>
              <w:spacing w:after="120"/>
            </w:pPr>
            <w:r>
              <w:t>references Tag table</w:t>
            </w:r>
          </w:p>
        </w:tc>
      </w:tr>
      <w:tr w:rsidR="00CA35B6" w14:paraId="0D11623E" w14:textId="77777777">
        <w:tc>
          <w:tcPr>
            <w:tcW w:w="1409" w:type="dxa"/>
          </w:tcPr>
          <w:p w14:paraId="7CFD98DE" w14:textId="77777777" w:rsidR="00CA35B6" w:rsidRDefault="00C80CE5">
            <w:pPr>
              <w:spacing w:after="120"/>
            </w:pPr>
            <w:proofErr w:type="spellStart"/>
            <w:r>
              <w:t>UserID</w:t>
            </w:r>
            <w:proofErr w:type="spellEnd"/>
          </w:p>
        </w:tc>
        <w:tc>
          <w:tcPr>
            <w:tcW w:w="1410" w:type="dxa"/>
          </w:tcPr>
          <w:p w14:paraId="27DE71FD" w14:textId="77777777" w:rsidR="00CA35B6" w:rsidRDefault="00C80CE5">
            <w:pPr>
              <w:spacing w:after="120"/>
            </w:pPr>
            <w:r>
              <w:t>Integer</w:t>
            </w:r>
          </w:p>
        </w:tc>
        <w:tc>
          <w:tcPr>
            <w:tcW w:w="1065" w:type="dxa"/>
          </w:tcPr>
          <w:p w14:paraId="1BC7BBC6" w14:textId="77777777" w:rsidR="00CA35B6" w:rsidRDefault="00CA35B6">
            <w:pPr>
              <w:spacing w:after="120"/>
            </w:pPr>
          </w:p>
        </w:tc>
        <w:tc>
          <w:tcPr>
            <w:tcW w:w="4968" w:type="dxa"/>
          </w:tcPr>
          <w:p w14:paraId="587B4BA2" w14:textId="77777777" w:rsidR="00CA35B6" w:rsidRDefault="00C80CE5">
            <w:pPr>
              <w:spacing w:after="120"/>
            </w:pPr>
            <w:r>
              <w:t>references user account ID</w:t>
            </w:r>
          </w:p>
        </w:tc>
      </w:tr>
      <w:tr w:rsidR="00CA35B6" w14:paraId="3FE3B473" w14:textId="77777777">
        <w:tc>
          <w:tcPr>
            <w:tcW w:w="1409" w:type="dxa"/>
          </w:tcPr>
          <w:p w14:paraId="6EF29693" w14:textId="77777777" w:rsidR="00CA35B6" w:rsidRDefault="00C80CE5">
            <w:pPr>
              <w:spacing w:after="120"/>
            </w:pPr>
            <w:r>
              <w:t>is active</w:t>
            </w:r>
          </w:p>
        </w:tc>
        <w:tc>
          <w:tcPr>
            <w:tcW w:w="1410" w:type="dxa"/>
          </w:tcPr>
          <w:p w14:paraId="6B876C20" w14:textId="77777777" w:rsidR="00CA35B6" w:rsidRDefault="00C80CE5">
            <w:pPr>
              <w:spacing w:after="120"/>
            </w:pPr>
            <w:r>
              <w:t>Boolean</w:t>
            </w:r>
          </w:p>
        </w:tc>
        <w:tc>
          <w:tcPr>
            <w:tcW w:w="1065" w:type="dxa"/>
          </w:tcPr>
          <w:p w14:paraId="454C0907" w14:textId="77777777" w:rsidR="00CA35B6" w:rsidRDefault="00CA35B6">
            <w:pPr>
              <w:spacing w:after="120"/>
            </w:pPr>
          </w:p>
        </w:tc>
        <w:tc>
          <w:tcPr>
            <w:tcW w:w="4968" w:type="dxa"/>
          </w:tcPr>
          <w:p w14:paraId="11031FB2" w14:textId="77777777" w:rsidR="00CA35B6" w:rsidRDefault="00C80CE5">
            <w:pPr>
              <w:spacing w:after="120"/>
            </w:pPr>
            <w:r>
              <w:t>Flag events as deleted</w:t>
            </w:r>
          </w:p>
        </w:tc>
      </w:tr>
    </w:tbl>
    <w:p w14:paraId="1D8E6FE1" w14:textId="77777777" w:rsidR="00CA35B6" w:rsidRDefault="00CA35B6">
      <w:pPr>
        <w:spacing w:after="120"/>
      </w:pPr>
    </w:p>
    <w:p w14:paraId="7C66C4E1" w14:textId="77777777" w:rsidR="00CA35B6" w:rsidRDefault="00CA35B6">
      <w:pPr>
        <w:spacing w:after="120"/>
      </w:pPr>
    </w:p>
    <w:p w14:paraId="0D9BEA25" w14:textId="77777777" w:rsidR="00CA35B6" w:rsidRDefault="00C80CE5">
      <w:pPr>
        <w:numPr>
          <w:ilvl w:val="0"/>
          <w:numId w:val="1"/>
        </w:numPr>
        <w:spacing w:after="120"/>
        <w:contextualSpacing/>
        <w:rPr>
          <w:b/>
        </w:rPr>
      </w:pPr>
      <w:r>
        <w:rPr>
          <w:b/>
        </w:rPr>
        <w:t>Tags</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9"/>
        <w:gridCol w:w="1318"/>
        <w:gridCol w:w="1161"/>
        <w:gridCol w:w="4968"/>
      </w:tblGrid>
      <w:tr w:rsidR="00CA35B6" w14:paraId="43D2F0BC" w14:textId="77777777">
        <w:tc>
          <w:tcPr>
            <w:tcW w:w="1409" w:type="dxa"/>
          </w:tcPr>
          <w:p w14:paraId="31725167" w14:textId="77777777" w:rsidR="00CA35B6" w:rsidRDefault="00C80CE5">
            <w:pPr>
              <w:spacing w:after="120"/>
              <w:jc w:val="center"/>
            </w:pPr>
            <w:commentRangeStart w:id="28"/>
            <w:r>
              <w:rPr>
                <w:b/>
              </w:rPr>
              <w:t>Name</w:t>
            </w:r>
            <w:commentRangeEnd w:id="28"/>
            <w:r>
              <w:commentReference w:id="28"/>
            </w:r>
          </w:p>
        </w:tc>
        <w:tc>
          <w:tcPr>
            <w:tcW w:w="1318" w:type="dxa"/>
          </w:tcPr>
          <w:p w14:paraId="09A9AC98" w14:textId="77777777" w:rsidR="00CA35B6" w:rsidRDefault="00C80CE5">
            <w:pPr>
              <w:spacing w:after="120"/>
              <w:jc w:val="center"/>
            </w:pPr>
            <w:commentRangeStart w:id="29"/>
            <w:r>
              <w:rPr>
                <w:b/>
              </w:rPr>
              <w:t>Type</w:t>
            </w:r>
            <w:commentRangeEnd w:id="29"/>
            <w:r>
              <w:commentReference w:id="29"/>
            </w:r>
          </w:p>
        </w:tc>
        <w:tc>
          <w:tcPr>
            <w:tcW w:w="1161" w:type="dxa"/>
          </w:tcPr>
          <w:p w14:paraId="4D4F0455" w14:textId="77777777" w:rsidR="00CA35B6" w:rsidRDefault="00C80CE5">
            <w:pPr>
              <w:spacing w:after="120"/>
              <w:jc w:val="center"/>
            </w:pPr>
            <w:commentRangeStart w:id="30"/>
            <w:r>
              <w:rPr>
                <w:b/>
              </w:rPr>
              <w:t>Size</w:t>
            </w:r>
            <w:commentRangeEnd w:id="30"/>
            <w:r>
              <w:commentReference w:id="30"/>
            </w:r>
          </w:p>
        </w:tc>
        <w:tc>
          <w:tcPr>
            <w:tcW w:w="4968" w:type="dxa"/>
          </w:tcPr>
          <w:p w14:paraId="6B6604CC" w14:textId="77777777" w:rsidR="00CA35B6" w:rsidRDefault="00C80CE5">
            <w:pPr>
              <w:spacing w:after="120"/>
              <w:jc w:val="center"/>
            </w:pPr>
            <w:commentRangeStart w:id="31"/>
            <w:r>
              <w:rPr>
                <w:b/>
              </w:rPr>
              <w:t>Comment</w:t>
            </w:r>
            <w:commentRangeEnd w:id="31"/>
            <w:r>
              <w:commentReference w:id="31"/>
            </w:r>
          </w:p>
        </w:tc>
      </w:tr>
      <w:tr w:rsidR="00CA35B6" w14:paraId="4E511F61" w14:textId="77777777">
        <w:tc>
          <w:tcPr>
            <w:tcW w:w="1409" w:type="dxa"/>
          </w:tcPr>
          <w:p w14:paraId="0E6A220F" w14:textId="77777777" w:rsidR="00CA35B6" w:rsidRDefault="00C80CE5">
            <w:pPr>
              <w:spacing w:after="120"/>
            </w:pPr>
            <w:proofErr w:type="spellStart"/>
            <w:r>
              <w:t>TagID</w:t>
            </w:r>
            <w:proofErr w:type="spellEnd"/>
          </w:p>
        </w:tc>
        <w:tc>
          <w:tcPr>
            <w:tcW w:w="1318" w:type="dxa"/>
          </w:tcPr>
          <w:p w14:paraId="18A9510C" w14:textId="77777777" w:rsidR="00CA35B6" w:rsidRDefault="00C80CE5">
            <w:pPr>
              <w:spacing w:after="120"/>
            </w:pPr>
            <w:r>
              <w:t>Integer</w:t>
            </w:r>
          </w:p>
        </w:tc>
        <w:tc>
          <w:tcPr>
            <w:tcW w:w="1161" w:type="dxa"/>
          </w:tcPr>
          <w:p w14:paraId="32970AA8" w14:textId="77777777" w:rsidR="00CA35B6" w:rsidRDefault="00CA35B6">
            <w:pPr>
              <w:spacing w:after="120"/>
            </w:pPr>
          </w:p>
        </w:tc>
        <w:tc>
          <w:tcPr>
            <w:tcW w:w="4968" w:type="dxa"/>
          </w:tcPr>
          <w:p w14:paraId="6780ABF1" w14:textId="77777777" w:rsidR="00CA35B6" w:rsidRDefault="00C80CE5">
            <w:pPr>
              <w:spacing w:after="120"/>
            </w:pPr>
            <w:r>
              <w:t>Unique Identifier</w:t>
            </w:r>
          </w:p>
        </w:tc>
      </w:tr>
      <w:tr w:rsidR="00CA35B6" w14:paraId="76C67C5A" w14:textId="77777777">
        <w:tc>
          <w:tcPr>
            <w:tcW w:w="1409" w:type="dxa"/>
          </w:tcPr>
          <w:p w14:paraId="192DBC7C" w14:textId="77777777" w:rsidR="00CA35B6" w:rsidRDefault="00C80CE5">
            <w:pPr>
              <w:spacing w:after="120"/>
            </w:pPr>
            <w:r>
              <w:t>Description</w:t>
            </w:r>
          </w:p>
        </w:tc>
        <w:tc>
          <w:tcPr>
            <w:tcW w:w="1318" w:type="dxa"/>
          </w:tcPr>
          <w:p w14:paraId="0AA49846" w14:textId="77777777" w:rsidR="00CA35B6" w:rsidRDefault="00C80CE5">
            <w:pPr>
              <w:spacing w:after="120"/>
            </w:pPr>
            <w:r>
              <w:t>String</w:t>
            </w:r>
          </w:p>
        </w:tc>
        <w:tc>
          <w:tcPr>
            <w:tcW w:w="1161" w:type="dxa"/>
          </w:tcPr>
          <w:p w14:paraId="677263E2" w14:textId="77777777" w:rsidR="00CA35B6" w:rsidRDefault="00C80CE5">
            <w:pPr>
              <w:spacing w:after="120"/>
            </w:pPr>
            <w:r>
              <w:t>No max</w:t>
            </w:r>
          </w:p>
        </w:tc>
        <w:tc>
          <w:tcPr>
            <w:tcW w:w="4968" w:type="dxa"/>
          </w:tcPr>
          <w:p w14:paraId="2A6EC69F" w14:textId="77777777" w:rsidR="00CA35B6" w:rsidRDefault="00C80CE5">
            <w:pPr>
              <w:spacing w:after="120"/>
            </w:pPr>
            <w:r>
              <w:t>describes tag (e.g. music, food, free)</w:t>
            </w:r>
          </w:p>
        </w:tc>
      </w:tr>
    </w:tbl>
    <w:p w14:paraId="379D8A8C" w14:textId="77777777" w:rsidR="00CA35B6" w:rsidRDefault="00CA35B6">
      <w:pPr>
        <w:spacing w:after="120"/>
      </w:pPr>
    </w:p>
    <w:p w14:paraId="31D8EE75" w14:textId="77777777" w:rsidR="00CA35B6" w:rsidRDefault="00C80CE5">
      <w:pPr>
        <w:numPr>
          <w:ilvl w:val="0"/>
          <w:numId w:val="1"/>
        </w:numPr>
        <w:spacing w:after="120"/>
        <w:contextualSpacing/>
        <w:rPr>
          <w:b/>
        </w:rPr>
      </w:pPr>
      <w:r>
        <w:rPr>
          <w:b/>
        </w:rPr>
        <w:t>Users</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9"/>
        <w:gridCol w:w="1318"/>
        <w:gridCol w:w="1161"/>
        <w:gridCol w:w="4968"/>
      </w:tblGrid>
      <w:tr w:rsidR="00CA35B6" w14:paraId="5D1D0D02" w14:textId="77777777">
        <w:tc>
          <w:tcPr>
            <w:tcW w:w="1409" w:type="dxa"/>
          </w:tcPr>
          <w:p w14:paraId="6A40D0EC" w14:textId="77777777" w:rsidR="00CA35B6" w:rsidRDefault="00C80CE5">
            <w:pPr>
              <w:spacing w:after="120"/>
              <w:jc w:val="center"/>
            </w:pPr>
            <w:commentRangeStart w:id="32"/>
            <w:r>
              <w:rPr>
                <w:b/>
              </w:rPr>
              <w:t>Name</w:t>
            </w:r>
            <w:commentRangeEnd w:id="32"/>
            <w:r>
              <w:commentReference w:id="32"/>
            </w:r>
          </w:p>
        </w:tc>
        <w:tc>
          <w:tcPr>
            <w:tcW w:w="1318" w:type="dxa"/>
          </w:tcPr>
          <w:p w14:paraId="539BE671" w14:textId="77777777" w:rsidR="00CA35B6" w:rsidRDefault="00C80CE5">
            <w:pPr>
              <w:spacing w:after="120"/>
              <w:jc w:val="center"/>
            </w:pPr>
            <w:commentRangeStart w:id="33"/>
            <w:r>
              <w:rPr>
                <w:b/>
              </w:rPr>
              <w:t>Type</w:t>
            </w:r>
            <w:commentRangeEnd w:id="33"/>
            <w:r>
              <w:commentReference w:id="33"/>
            </w:r>
          </w:p>
        </w:tc>
        <w:tc>
          <w:tcPr>
            <w:tcW w:w="1161" w:type="dxa"/>
          </w:tcPr>
          <w:p w14:paraId="1EE46ECB" w14:textId="77777777" w:rsidR="00CA35B6" w:rsidRDefault="00C80CE5">
            <w:pPr>
              <w:spacing w:after="120"/>
              <w:jc w:val="center"/>
            </w:pPr>
            <w:commentRangeStart w:id="34"/>
            <w:r>
              <w:rPr>
                <w:b/>
              </w:rPr>
              <w:t>Size</w:t>
            </w:r>
            <w:commentRangeEnd w:id="34"/>
            <w:r>
              <w:commentReference w:id="34"/>
            </w:r>
          </w:p>
        </w:tc>
        <w:tc>
          <w:tcPr>
            <w:tcW w:w="4968" w:type="dxa"/>
          </w:tcPr>
          <w:p w14:paraId="3C7B313F" w14:textId="77777777" w:rsidR="00CA35B6" w:rsidRDefault="00C80CE5">
            <w:pPr>
              <w:spacing w:after="120"/>
              <w:jc w:val="center"/>
            </w:pPr>
            <w:commentRangeStart w:id="35"/>
            <w:r>
              <w:rPr>
                <w:b/>
              </w:rPr>
              <w:t>Comment</w:t>
            </w:r>
            <w:commentRangeEnd w:id="35"/>
            <w:r>
              <w:commentReference w:id="35"/>
            </w:r>
          </w:p>
        </w:tc>
      </w:tr>
      <w:tr w:rsidR="00CA35B6" w14:paraId="58042494" w14:textId="77777777">
        <w:tc>
          <w:tcPr>
            <w:tcW w:w="1409" w:type="dxa"/>
          </w:tcPr>
          <w:p w14:paraId="3E88FEBC" w14:textId="77777777" w:rsidR="00CA35B6" w:rsidRDefault="00C80CE5">
            <w:pPr>
              <w:spacing w:after="120"/>
            </w:pPr>
            <w:proofErr w:type="spellStart"/>
            <w:r>
              <w:t>UserID</w:t>
            </w:r>
            <w:proofErr w:type="spellEnd"/>
          </w:p>
        </w:tc>
        <w:tc>
          <w:tcPr>
            <w:tcW w:w="1318" w:type="dxa"/>
          </w:tcPr>
          <w:p w14:paraId="28A1598D" w14:textId="77777777" w:rsidR="00CA35B6" w:rsidRDefault="00C80CE5">
            <w:pPr>
              <w:spacing w:after="120"/>
            </w:pPr>
            <w:r>
              <w:t>Integer</w:t>
            </w:r>
          </w:p>
        </w:tc>
        <w:tc>
          <w:tcPr>
            <w:tcW w:w="1161" w:type="dxa"/>
          </w:tcPr>
          <w:p w14:paraId="50F5353D" w14:textId="77777777" w:rsidR="00CA35B6" w:rsidRDefault="00CA35B6">
            <w:pPr>
              <w:spacing w:after="120"/>
            </w:pPr>
          </w:p>
        </w:tc>
        <w:tc>
          <w:tcPr>
            <w:tcW w:w="4968" w:type="dxa"/>
          </w:tcPr>
          <w:p w14:paraId="6A0835C8" w14:textId="77777777" w:rsidR="00CA35B6" w:rsidRDefault="00C80CE5">
            <w:pPr>
              <w:spacing w:after="120"/>
            </w:pPr>
            <w:r>
              <w:t>Unique Identifier</w:t>
            </w:r>
          </w:p>
        </w:tc>
      </w:tr>
      <w:tr w:rsidR="00CA35B6" w14:paraId="51D8DC3F" w14:textId="77777777">
        <w:tc>
          <w:tcPr>
            <w:tcW w:w="1409" w:type="dxa"/>
          </w:tcPr>
          <w:p w14:paraId="31FC2353" w14:textId="77777777" w:rsidR="00CA35B6" w:rsidRDefault="00C80CE5">
            <w:pPr>
              <w:spacing w:after="120"/>
            </w:pPr>
            <w:r>
              <w:t>First Name</w:t>
            </w:r>
          </w:p>
        </w:tc>
        <w:tc>
          <w:tcPr>
            <w:tcW w:w="1318" w:type="dxa"/>
          </w:tcPr>
          <w:p w14:paraId="30E3EDA9" w14:textId="77777777" w:rsidR="00CA35B6" w:rsidRDefault="00C80CE5">
            <w:pPr>
              <w:spacing w:after="120"/>
            </w:pPr>
            <w:r>
              <w:t>String</w:t>
            </w:r>
          </w:p>
        </w:tc>
        <w:tc>
          <w:tcPr>
            <w:tcW w:w="1161" w:type="dxa"/>
          </w:tcPr>
          <w:p w14:paraId="33214350" w14:textId="77777777" w:rsidR="00CA35B6" w:rsidRDefault="00CA35B6">
            <w:pPr>
              <w:spacing w:after="120"/>
            </w:pPr>
          </w:p>
        </w:tc>
        <w:tc>
          <w:tcPr>
            <w:tcW w:w="4968" w:type="dxa"/>
          </w:tcPr>
          <w:p w14:paraId="1E202284" w14:textId="77777777" w:rsidR="00CA35B6" w:rsidRDefault="00CA35B6">
            <w:pPr>
              <w:spacing w:after="120"/>
            </w:pPr>
          </w:p>
        </w:tc>
      </w:tr>
      <w:tr w:rsidR="00CA35B6" w14:paraId="1AF41C54" w14:textId="77777777">
        <w:tc>
          <w:tcPr>
            <w:tcW w:w="1409" w:type="dxa"/>
          </w:tcPr>
          <w:p w14:paraId="078642DE" w14:textId="77777777" w:rsidR="00CA35B6" w:rsidRDefault="00C80CE5">
            <w:pPr>
              <w:spacing w:after="120"/>
            </w:pPr>
            <w:r>
              <w:t>Last Name</w:t>
            </w:r>
          </w:p>
        </w:tc>
        <w:tc>
          <w:tcPr>
            <w:tcW w:w="1318" w:type="dxa"/>
          </w:tcPr>
          <w:p w14:paraId="44BFFA4B" w14:textId="77777777" w:rsidR="00CA35B6" w:rsidRDefault="00C80CE5">
            <w:pPr>
              <w:spacing w:after="120"/>
            </w:pPr>
            <w:r>
              <w:t>String</w:t>
            </w:r>
          </w:p>
        </w:tc>
        <w:tc>
          <w:tcPr>
            <w:tcW w:w="1161" w:type="dxa"/>
          </w:tcPr>
          <w:p w14:paraId="13F1D934" w14:textId="77777777" w:rsidR="00CA35B6" w:rsidRDefault="00CA35B6">
            <w:pPr>
              <w:spacing w:after="120"/>
            </w:pPr>
          </w:p>
        </w:tc>
        <w:tc>
          <w:tcPr>
            <w:tcW w:w="4968" w:type="dxa"/>
          </w:tcPr>
          <w:p w14:paraId="40265E15" w14:textId="77777777" w:rsidR="00CA35B6" w:rsidRDefault="00CA35B6">
            <w:pPr>
              <w:spacing w:after="120"/>
            </w:pPr>
          </w:p>
        </w:tc>
      </w:tr>
      <w:tr w:rsidR="00CA35B6" w14:paraId="0BC0A242" w14:textId="77777777">
        <w:tc>
          <w:tcPr>
            <w:tcW w:w="1409" w:type="dxa"/>
          </w:tcPr>
          <w:p w14:paraId="21EF8E0C" w14:textId="77777777" w:rsidR="00CA35B6" w:rsidRDefault="00C80CE5">
            <w:pPr>
              <w:spacing w:after="120"/>
            </w:pPr>
            <w:r>
              <w:t>Email</w:t>
            </w:r>
          </w:p>
        </w:tc>
        <w:tc>
          <w:tcPr>
            <w:tcW w:w="1318" w:type="dxa"/>
          </w:tcPr>
          <w:p w14:paraId="7E29196E" w14:textId="77777777" w:rsidR="00CA35B6" w:rsidRDefault="00C80CE5">
            <w:pPr>
              <w:spacing w:after="120"/>
            </w:pPr>
            <w:r>
              <w:t>Integer</w:t>
            </w:r>
          </w:p>
        </w:tc>
        <w:tc>
          <w:tcPr>
            <w:tcW w:w="1161" w:type="dxa"/>
          </w:tcPr>
          <w:p w14:paraId="09C17E36" w14:textId="77777777" w:rsidR="00CA35B6" w:rsidRDefault="00CA35B6">
            <w:pPr>
              <w:spacing w:after="120"/>
            </w:pPr>
          </w:p>
        </w:tc>
        <w:tc>
          <w:tcPr>
            <w:tcW w:w="4968" w:type="dxa"/>
          </w:tcPr>
          <w:p w14:paraId="5F138ACC" w14:textId="77777777" w:rsidR="00CA35B6" w:rsidRDefault="00C80CE5">
            <w:pPr>
              <w:spacing w:after="120"/>
            </w:pPr>
            <w:r>
              <w:t xml:space="preserve">must be stripped and lowercased and validated </w:t>
            </w:r>
            <w:proofErr w:type="spellStart"/>
            <w:r>
              <w:t>tg</w:t>
            </w:r>
            <w:proofErr w:type="spellEnd"/>
          </w:p>
        </w:tc>
      </w:tr>
      <w:tr w:rsidR="00CA35B6" w14:paraId="7948A69D" w14:textId="77777777">
        <w:tc>
          <w:tcPr>
            <w:tcW w:w="1409" w:type="dxa"/>
          </w:tcPr>
          <w:p w14:paraId="781D71E6" w14:textId="77777777" w:rsidR="00CA35B6" w:rsidRDefault="00C80CE5">
            <w:pPr>
              <w:spacing w:after="120"/>
            </w:pPr>
            <w:r>
              <w:t>is active</w:t>
            </w:r>
          </w:p>
        </w:tc>
        <w:tc>
          <w:tcPr>
            <w:tcW w:w="1318" w:type="dxa"/>
          </w:tcPr>
          <w:p w14:paraId="1CA7800A" w14:textId="77777777" w:rsidR="00CA35B6" w:rsidRDefault="00C80CE5">
            <w:pPr>
              <w:spacing w:after="120"/>
            </w:pPr>
            <w:r>
              <w:t>Boolean</w:t>
            </w:r>
          </w:p>
        </w:tc>
        <w:tc>
          <w:tcPr>
            <w:tcW w:w="1161" w:type="dxa"/>
          </w:tcPr>
          <w:p w14:paraId="60E7C04B" w14:textId="77777777" w:rsidR="00CA35B6" w:rsidRDefault="00CA35B6">
            <w:pPr>
              <w:spacing w:after="120"/>
            </w:pPr>
          </w:p>
        </w:tc>
        <w:tc>
          <w:tcPr>
            <w:tcW w:w="4968" w:type="dxa"/>
          </w:tcPr>
          <w:p w14:paraId="35C8F415" w14:textId="77777777" w:rsidR="00CA35B6" w:rsidRDefault="00C80CE5">
            <w:pPr>
              <w:spacing w:after="120"/>
            </w:pPr>
            <w:r>
              <w:t>users are required to be verified via email before being active</w:t>
            </w:r>
          </w:p>
        </w:tc>
      </w:tr>
      <w:tr w:rsidR="00CA35B6" w14:paraId="6044CF0F" w14:textId="77777777">
        <w:tc>
          <w:tcPr>
            <w:tcW w:w="1409" w:type="dxa"/>
          </w:tcPr>
          <w:p w14:paraId="732CBED5" w14:textId="77777777" w:rsidR="00CA35B6" w:rsidRDefault="000843AF">
            <w:pPr>
              <w:spacing w:after="120"/>
            </w:pPr>
            <w:r>
              <w:t>validation token</w:t>
            </w:r>
          </w:p>
        </w:tc>
        <w:tc>
          <w:tcPr>
            <w:tcW w:w="1318" w:type="dxa"/>
          </w:tcPr>
          <w:p w14:paraId="16A1DD81" w14:textId="77777777" w:rsidR="00CA35B6" w:rsidRDefault="00C80CE5">
            <w:pPr>
              <w:spacing w:after="120"/>
            </w:pPr>
            <w:r>
              <w:t>string</w:t>
            </w:r>
          </w:p>
        </w:tc>
        <w:tc>
          <w:tcPr>
            <w:tcW w:w="1161" w:type="dxa"/>
          </w:tcPr>
          <w:p w14:paraId="5ABB5589" w14:textId="77777777" w:rsidR="00CA35B6" w:rsidRDefault="00C80CE5">
            <w:pPr>
              <w:spacing w:after="120"/>
            </w:pPr>
            <w:r>
              <w:t>32</w:t>
            </w:r>
          </w:p>
        </w:tc>
        <w:tc>
          <w:tcPr>
            <w:tcW w:w="4968" w:type="dxa"/>
          </w:tcPr>
          <w:p w14:paraId="5FCD4109" w14:textId="77777777" w:rsidR="00CA35B6" w:rsidRDefault="00C80CE5">
            <w:pPr>
              <w:spacing w:after="120"/>
            </w:pPr>
            <w:r>
              <w:t>used to validate an email</w:t>
            </w:r>
          </w:p>
        </w:tc>
      </w:tr>
    </w:tbl>
    <w:p w14:paraId="4AC855A7" w14:textId="77777777" w:rsidR="00CA35B6" w:rsidRDefault="00CA35B6">
      <w:pPr>
        <w:spacing w:after="120"/>
      </w:pPr>
    </w:p>
    <w:p w14:paraId="028AD465" w14:textId="77777777" w:rsidR="00CA35B6" w:rsidRDefault="00C80CE5">
      <w:pPr>
        <w:numPr>
          <w:ilvl w:val="0"/>
          <w:numId w:val="1"/>
        </w:numPr>
        <w:spacing w:after="120"/>
        <w:rPr>
          <w:b/>
        </w:rPr>
      </w:pPr>
      <w:r>
        <w:rPr>
          <w:b/>
        </w:rPr>
        <w:t>Event information table</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9"/>
        <w:gridCol w:w="1318"/>
        <w:gridCol w:w="1161"/>
        <w:gridCol w:w="4968"/>
      </w:tblGrid>
      <w:tr w:rsidR="00CA35B6" w14:paraId="29636B37" w14:textId="77777777">
        <w:tc>
          <w:tcPr>
            <w:tcW w:w="1409" w:type="dxa"/>
          </w:tcPr>
          <w:p w14:paraId="2302C94F" w14:textId="77777777" w:rsidR="00CA35B6" w:rsidRDefault="00C80CE5">
            <w:pPr>
              <w:spacing w:after="120"/>
              <w:jc w:val="center"/>
            </w:pPr>
            <w:commentRangeStart w:id="36"/>
            <w:r>
              <w:rPr>
                <w:b/>
              </w:rPr>
              <w:t>Name</w:t>
            </w:r>
            <w:commentRangeEnd w:id="36"/>
            <w:r>
              <w:commentReference w:id="36"/>
            </w:r>
          </w:p>
        </w:tc>
        <w:tc>
          <w:tcPr>
            <w:tcW w:w="1318" w:type="dxa"/>
          </w:tcPr>
          <w:p w14:paraId="3CF1B265" w14:textId="77777777" w:rsidR="00CA35B6" w:rsidRDefault="00C80CE5">
            <w:pPr>
              <w:spacing w:after="120"/>
              <w:jc w:val="center"/>
            </w:pPr>
            <w:commentRangeStart w:id="37"/>
            <w:r>
              <w:rPr>
                <w:b/>
              </w:rPr>
              <w:t>Type</w:t>
            </w:r>
            <w:commentRangeEnd w:id="37"/>
            <w:r>
              <w:commentReference w:id="37"/>
            </w:r>
          </w:p>
        </w:tc>
        <w:tc>
          <w:tcPr>
            <w:tcW w:w="1161" w:type="dxa"/>
          </w:tcPr>
          <w:p w14:paraId="1F559D3E" w14:textId="77777777" w:rsidR="00CA35B6" w:rsidRDefault="00C80CE5">
            <w:pPr>
              <w:spacing w:after="120"/>
              <w:jc w:val="center"/>
            </w:pPr>
            <w:commentRangeStart w:id="38"/>
            <w:r>
              <w:rPr>
                <w:b/>
              </w:rPr>
              <w:t>Size</w:t>
            </w:r>
            <w:commentRangeEnd w:id="38"/>
            <w:r>
              <w:commentReference w:id="38"/>
            </w:r>
          </w:p>
        </w:tc>
        <w:tc>
          <w:tcPr>
            <w:tcW w:w="4968" w:type="dxa"/>
          </w:tcPr>
          <w:p w14:paraId="327E111E" w14:textId="77777777" w:rsidR="00CA35B6" w:rsidRDefault="00C80CE5">
            <w:pPr>
              <w:spacing w:after="120"/>
              <w:jc w:val="center"/>
            </w:pPr>
            <w:commentRangeStart w:id="39"/>
            <w:r>
              <w:rPr>
                <w:b/>
              </w:rPr>
              <w:t>Comment</w:t>
            </w:r>
            <w:commentRangeEnd w:id="39"/>
            <w:r>
              <w:commentReference w:id="39"/>
            </w:r>
          </w:p>
        </w:tc>
      </w:tr>
      <w:tr w:rsidR="00CA35B6" w14:paraId="0AC30C2D" w14:textId="77777777">
        <w:tc>
          <w:tcPr>
            <w:tcW w:w="1409" w:type="dxa"/>
          </w:tcPr>
          <w:p w14:paraId="6614E31D" w14:textId="77777777" w:rsidR="00CA35B6" w:rsidRDefault="00C80CE5">
            <w:pPr>
              <w:spacing w:after="120"/>
            </w:pPr>
            <w:proofErr w:type="spellStart"/>
            <w:r>
              <w:t>EventID</w:t>
            </w:r>
            <w:proofErr w:type="spellEnd"/>
          </w:p>
        </w:tc>
        <w:tc>
          <w:tcPr>
            <w:tcW w:w="1318" w:type="dxa"/>
          </w:tcPr>
          <w:p w14:paraId="4A59A9F9" w14:textId="77777777" w:rsidR="00CA35B6" w:rsidRDefault="00C80CE5">
            <w:pPr>
              <w:spacing w:after="120"/>
            </w:pPr>
            <w:r>
              <w:t>Integer</w:t>
            </w:r>
          </w:p>
        </w:tc>
        <w:tc>
          <w:tcPr>
            <w:tcW w:w="1161" w:type="dxa"/>
          </w:tcPr>
          <w:p w14:paraId="6CDA9883" w14:textId="77777777" w:rsidR="00CA35B6" w:rsidRDefault="00CA35B6">
            <w:pPr>
              <w:spacing w:after="120"/>
            </w:pPr>
          </w:p>
        </w:tc>
        <w:tc>
          <w:tcPr>
            <w:tcW w:w="4968" w:type="dxa"/>
          </w:tcPr>
          <w:p w14:paraId="1919B860" w14:textId="77777777" w:rsidR="00CA35B6" w:rsidRDefault="00C80CE5">
            <w:pPr>
              <w:spacing w:after="120"/>
            </w:pPr>
            <w:r>
              <w:t>references event table</w:t>
            </w:r>
          </w:p>
        </w:tc>
      </w:tr>
      <w:tr w:rsidR="00CA35B6" w14:paraId="534B24FA" w14:textId="77777777">
        <w:tc>
          <w:tcPr>
            <w:tcW w:w="1409" w:type="dxa"/>
          </w:tcPr>
          <w:p w14:paraId="77B6D0E4" w14:textId="77777777" w:rsidR="00CA35B6" w:rsidRDefault="00C80CE5">
            <w:pPr>
              <w:spacing w:after="120"/>
            </w:pPr>
            <w:proofErr w:type="spellStart"/>
            <w:r>
              <w:t>UserID</w:t>
            </w:r>
            <w:proofErr w:type="spellEnd"/>
          </w:p>
        </w:tc>
        <w:tc>
          <w:tcPr>
            <w:tcW w:w="1318" w:type="dxa"/>
          </w:tcPr>
          <w:p w14:paraId="3B78C406" w14:textId="77777777" w:rsidR="00CA35B6" w:rsidRDefault="00C80CE5">
            <w:pPr>
              <w:spacing w:after="120"/>
            </w:pPr>
            <w:r>
              <w:t>Integer</w:t>
            </w:r>
          </w:p>
        </w:tc>
        <w:tc>
          <w:tcPr>
            <w:tcW w:w="1161" w:type="dxa"/>
          </w:tcPr>
          <w:p w14:paraId="2304E423" w14:textId="77777777" w:rsidR="00CA35B6" w:rsidRDefault="00CA35B6">
            <w:pPr>
              <w:spacing w:after="120"/>
            </w:pPr>
          </w:p>
        </w:tc>
        <w:tc>
          <w:tcPr>
            <w:tcW w:w="4968" w:type="dxa"/>
          </w:tcPr>
          <w:p w14:paraId="0DB0D0E9" w14:textId="77777777" w:rsidR="00CA35B6" w:rsidRDefault="00C80CE5">
            <w:pPr>
              <w:spacing w:after="120"/>
            </w:pPr>
            <w:r>
              <w:t>references user table</w:t>
            </w:r>
          </w:p>
        </w:tc>
      </w:tr>
      <w:tr w:rsidR="00CA35B6" w14:paraId="672A891E" w14:textId="77777777">
        <w:tc>
          <w:tcPr>
            <w:tcW w:w="1409" w:type="dxa"/>
          </w:tcPr>
          <w:p w14:paraId="04D67CB7" w14:textId="77777777" w:rsidR="00CA35B6" w:rsidRDefault="00C80CE5">
            <w:pPr>
              <w:spacing w:after="120"/>
            </w:pPr>
            <w:r>
              <w:t>Attending status</w:t>
            </w:r>
          </w:p>
        </w:tc>
        <w:tc>
          <w:tcPr>
            <w:tcW w:w="1318" w:type="dxa"/>
          </w:tcPr>
          <w:p w14:paraId="337B2F8E" w14:textId="77777777" w:rsidR="00CA35B6" w:rsidRDefault="00C80CE5">
            <w:pPr>
              <w:spacing w:after="120"/>
            </w:pPr>
            <w:proofErr w:type="spellStart"/>
            <w:r>
              <w:t>Enum</w:t>
            </w:r>
            <w:proofErr w:type="spellEnd"/>
          </w:p>
        </w:tc>
        <w:tc>
          <w:tcPr>
            <w:tcW w:w="1161" w:type="dxa"/>
          </w:tcPr>
          <w:p w14:paraId="17DC2179" w14:textId="77777777" w:rsidR="00CA35B6" w:rsidRDefault="00CA35B6">
            <w:pPr>
              <w:spacing w:after="120"/>
            </w:pPr>
          </w:p>
        </w:tc>
        <w:tc>
          <w:tcPr>
            <w:tcW w:w="4968" w:type="dxa"/>
          </w:tcPr>
          <w:p w14:paraId="72FCCBFC" w14:textId="77777777" w:rsidR="00CA35B6" w:rsidRDefault="00C80CE5">
            <w:pPr>
              <w:spacing w:after="120"/>
            </w:pPr>
            <w:r>
              <w:t>‘Going’ ‘Interested’ or Null</w:t>
            </w:r>
          </w:p>
        </w:tc>
      </w:tr>
    </w:tbl>
    <w:p w14:paraId="65DB266D" w14:textId="77777777" w:rsidR="00CA35B6" w:rsidRDefault="00CA35B6">
      <w:pPr>
        <w:spacing w:after="120"/>
      </w:pPr>
    </w:p>
    <w:p w14:paraId="57105DE8" w14:textId="77777777" w:rsidR="00E04D10" w:rsidRDefault="00E04D10" w:rsidP="00E04D10">
      <w:pPr>
        <w:spacing w:after="120"/>
        <w:ind w:left="720"/>
        <w:rPr>
          <w:b/>
        </w:rPr>
      </w:pPr>
      <w:bookmarkStart w:id="40" w:name="_GoBack"/>
      <w:bookmarkEnd w:id="40"/>
    </w:p>
    <w:p w14:paraId="235E1E55" w14:textId="099C9518" w:rsidR="00CA35B6" w:rsidRDefault="00C80CE5">
      <w:pPr>
        <w:numPr>
          <w:ilvl w:val="0"/>
          <w:numId w:val="1"/>
        </w:numPr>
        <w:spacing w:after="120"/>
        <w:rPr>
          <w:b/>
        </w:rPr>
      </w:pPr>
      <w:r>
        <w:rPr>
          <w:b/>
        </w:rPr>
        <w:lastRenderedPageBreak/>
        <w:t>Event report table</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9"/>
        <w:gridCol w:w="1318"/>
        <w:gridCol w:w="1161"/>
        <w:gridCol w:w="4968"/>
      </w:tblGrid>
      <w:tr w:rsidR="00CA35B6" w14:paraId="7AFA919E" w14:textId="77777777">
        <w:tc>
          <w:tcPr>
            <w:tcW w:w="1409" w:type="dxa"/>
          </w:tcPr>
          <w:p w14:paraId="6CBE6A95" w14:textId="77777777" w:rsidR="00CA35B6" w:rsidRDefault="00C80CE5">
            <w:pPr>
              <w:spacing w:after="120"/>
              <w:jc w:val="center"/>
            </w:pPr>
            <w:commentRangeStart w:id="41"/>
            <w:r>
              <w:rPr>
                <w:b/>
              </w:rPr>
              <w:t>Name</w:t>
            </w:r>
            <w:commentRangeEnd w:id="41"/>
            <w:r>
              <w:commentReference w:id="41"/>
            </w:r>
          </w:p>
        </w:tc>
        <w:tc>
          <w:tcPr>
            <w:tcW w:w="1318" w:type="dxa"/>
          </w:tcPr>
          <w:p w14:paraId="600BCFD0" w14:textId="77777777" w:rsidR="00CA35B6" w:rsidRDefault="00C80CE5">
            <w:pPr>
              <w:spacing w:after="120"/>
              <w:jc w:val="center"/>
            </w:pPr>
            <w:commentRangeStart w:id="42"/>
            <w:r>
              <w:rPr>
                <w:b/>
              </w:rPr>
              <w:t>Type</w:t>
            </w:r>
            <w:commentRangeEnd w:id="42"/>
            <w:r>
              <w:commentReference w:id="42"/>
            </w:r>
          </w:p>
        </w:tc>
        <w:tc>
          <w:tcPr>
            <w:tcW w:w="1161" w:type="dxa"/>
          </w:tcPr>
          <w:p w14:paraId="403037CD" w14:textId="77777777" w:rsidR="00CA35B6" w:rsidRDefault="00C80CE5">
            <w:pPr>
              <w:spacing w:after="120"/>
              <w:jc w:val="center"/>
            </w:pPr>
            <w:commentRangeStart w:id="43"/>
            <w:r>
              <w:rPr>
                <w:b/>
              </w:rPr>
              <w:t>Size</w:t>
            </w:r>
            <w:commentRangeEnd w:id="43"/>
            <w:r>
              <w:commentReference w:id="43"/>
            </w:r>
          </w:p>
        </w:tc>
        <w:tc>
          <w:tcPr>
            <w:tcW w:w="4968" w:type="dxa"/>
          </w:tcPr>
          <w:p w14:paraId="14D99A21" w14:textId="77777777" w:rsidR="00CA35B6" w:rsidRDefault="00C80CE5">
            <w:pPr>
              <w:spacing w:after="120"/>
              <w:jc w:val="center"/>
            </w:pPr>
            <w:commentRangeStart w:id="44"/>
            <w:r>
              <w:rPr>
                <w:b/>
              </w:rPr>
              <w:t>Comment</w:t>
            </w:r>
            <w:commentRangeEnd w:id="44"/>
            <w:r>
              <w:commentReference w:id="44"/>
            </w:r>
          </w:p>
        </w:tc>
      </w:tr>
      <w:tr w:rsidR="00CA35B6" w14:paraId="47959983" w14:textId="77777777">
        <w:tc>
          <w:tcPr>
            <w:tcW w:w="1409" w:type="dxa"/>
          </w:tcPr>
          <w:p w14:paraId="79B14BFD" w14:textId="0D93506C" w:rsidR="00CA35B6" w:rsidRDefault="005559E9">
            <w:pPr>
              <w:spacing w:after="120"/>
            </w:pPr>
            <w:proofErr w:type="spellStart"/>
            <w:r>
              <w:t>Event</w:t>
            </w:r>
            <w:r w:rsidR="00C80CE5">
              <w:t>ID</w:t>
            </w:r>
            <w:proofErr w:type="spellEnd"/>
          </w:p>
        </w:tc>
        <w:tc>
          <w:tcPr>
            <w:tcW w:w="1318" w:type="dxa"/>
          </w:tcPr>
          <w:p w14:paraId="21BD10D6" w14:textId="77777777" w:rsidR="00CA35B6" w:rsidRDefault="00C80CE5">
            <w:pPr>
              <w:spacing w:after="120"/>
            </w:pPr>
            <w:r>
              <w:t>Integer</w:t>
            </w:r>
          </w:p>
        </w:tc>
        <w:tc>
          <w:tcPr>
            <w:tcW w:w="1161" w:type="dxa"/>
          </w:tcPr>
          <w:p w14:paraId="6D3BB92E" w14:textId="77777777" w:rsidR="00CA35B6" w:rsidRDefault="00CA35B6">
            <w:pPr>
              <w:spacing w:after="120"/>
            </w:pPr>
          </w:p>
        </w:tc>
        <w:tc>
          <w:tcPr>
            <w:tcW w:w="4968" w:type="dxa"/>
          </w:tcPr>
          <w:p w14:paraId="273C18F1" w14:textId="77777777" w:rsidR="00CA35B6" w:rsidRDefault="00CA35B6">
            <w:pPr>
              <w:spacing w:after="120"/>
            </w:pPr>
          </w:p>
        </w:tc>
      </w:tr>
      <w:tr w:rsidR="00CA35B6" w14:paraId="151073E8" w14:textId="77777777">
        <w:tc>
          <w:tcPr>
            <w:tcW w:w="1409" w:type="dxa"/>
          </w:tcPr>
          <w:p w14:paraId="512F06C3" w14:textId="16D671FF" w:rsidR="00CA35B6" w:rsidRDefault="005559E9">
            <w:pPr>
              <w:spacing w:after="120"/>
            </w:pPr>
            <w:proofErr w:type="spellStart"/>
            <w:r>
              <w:t>User</w:t>
            </w:r>
            <w:r w:rsidR="00C80CE5">
              <w:t>ID</w:t>
            </w:r>
            <w:proofErr w:type="spellEnd"/>
          </w:p>
        </w:tc>
        <w:tc>
          <w:tcPr>
            <w:tcW w:w="1318" w:type="dxa"/>
          </w:tcPr>
          <w:p w14:paraId="14234E52" w14:textId="77777777" w:rsidR="00CA35B6" w:rsidRDefault="00C80CE5">
            <w:pPr>
              <w:spacing w:after="120"/>
            </w:pPr>
            <w:r>
              <w:t>Integer</w:t>
            </w:r>
          </w:p>
        </w:tc>
        <w:tc>
          <w:tcPr>
            <w:tcW w:w="1161" w:type="dxa"/>
          </w:tcPr>
          <w:p w14:paraId="29804D59" w14:textId="77777777" w:rsidR="00CA35B6" w:rsidRDefault="00CA35B6">
            <w:pPr>
              <w:spacing w:after="120"/>
            </w:pPr>
          </w:p>
        </w:tc>
        <w:tc>
          <w:tcPr>
            <w:tcW w:w="4968" w:type="dxa"/>
          </w:tcPr>
          <w:p w14:paraId="3A241398" w14:textId="77777777" w:rsidR="00CA35B6" w:rsidRDefault="00CA35B6">
            <w:pPr>
              <w:spacing w:after="120"/>
            </w:pPr>
          </w:p>
        </w:tc>
      </w:tr>
      <w:tr w:rsidR="00CA35B6" w14:paraId="3752B80E" w14:textId="77777777">
        <w:tc>
          <w:tcPr>
            <w:tcW w:w="1409" w:type="dxa"/>
          </w:tcPr>
          <w:p w14:paraId="333B3BE9" w14:textId="77777777" w:rsidR="00CA35B6" w:rsidRDefault="00C80CE5">
            <w:pPr>
              <w:spacing w:after="120"/>
            </w:pPr>
            <w:r>
              <w:t>Comment</w:t>
            </w:r>
          </w:p>
        </w:tc>
        <w:tc>
          <w:tcPr>
            <w:tcW w:w="1318" w:type="dxa"/>
          </w:tcPr>
          <w:p w14:paraId="02762F11" w14:textId="77777777" w:rsidR="00CA35B6" w:rsidRDefault="00C80CE5">
            <w:pPr>
              <w:spacing w:after="120"/>
            </w:pPr>
            <w:r>
              <w:t>String</w:t>
            </w:r>
          </w:p>
        </w:tc>
        <w:tc>
          <w:tcPr>
            <w:tcW w:w="1161" w:type="dxa"/>
          </w:tcPr>
          <w:p w14:paraId="0AF8555A" w14:textId="77777777" w:rsidR="00CA35B6" w:rsidRDefault="00CA35B6">
            <w:pPr>
              <w:spacing w:after="120"/>
            </w:pPr>
          </w:p>
        </w:tc>
        <w:tc>
          <w:tcPr>
            <w:tcW w:w="4968" w:type="dxa"/>
          </w:tcPr>
          <w:p w14:paraId="73EF1DAF" w14:textId="77777777" w:rsidR="00CA35B6" w:rsidRDefault="00C80CE5">
            <w:pPr>
              <w:spacing w:after="120"/>
            </w:pPr>
            <w:r>
              <w:t>Allows user to describe report</w:t>
            </w:r>
          </w:p>
        </w:tc>
      </w:tr>
    </w:tbl>
    <w:p w14:paraId="7B6BB498" w14:textId="77777777" w:rsidR="00CA35B6" w:rsidRDefault="00CA35B6">
      <w:pPr>
        <w:spacing w:after="120"/>
      </w:pPr>
    </w:p>
    <w:sectPr w:rsidR="00CA35B6">
      <w:footerReference w:type="even" r:id="rId10"/>
      <w:footerReference w:type="default" r:id="rId11"/>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nstructor" w:date="2015-01-20T18:07:00Z" w:initials="">
    <w:p w14:paraId="7C239689" w14:textId="77777777" w:rsidR="00CA35B6" w:rsidRDefault="00C80CE5">
      <w:pPr>
        <w:widowControl w:val="0"/>
        <w:rPr>
          <w:rFonts w:ascii="Arial" w:eastAsia="Arial" w:hAnsi="Arial" w:cs="Arial"/>
          <w:sz w:val="22"/>
          <w:szCs w:val="22"/>
        </w:rPr>
      </w:pPr>
      <w:r>
        <w:rPr>
          <w:rFonts w:ascii="Arial" w:eastAsia="Arial" w:hAnsi="Arial" w:cs="Arial"/>
          <w:sz w:val="22"/>
          <w:szCs w:val="22"/>
        </w:rPr>
        <w:t>Please use this report template as provided.  Do not change template elements such as section numbers, headings or stock text, reorganize the report, or delete sections.</w:t>
      </w:r>
    </w:p>
    <w:p w14:paraId="7C52FDE0" w14:textId="77777777" w:rsidR="00CA35B6" w:rsidRDefault="00CA35B6">
      <w:pPr>
        <w:widowControl w:val="0"/>
        <w:rPr>
          <w:rFonts w:ascii="Arial" w:eastAsia="Arial" w:hAnsi="Arial" w:cs="Arial"/>
          <w:sz w:val="22"/>
          <w:szCs w:val="22"/>
        </w:rPr>
      </w:pPr>
    </w:p>
    <w:p w14:paraId="16E2812D" w14:textId="77777777" w:rsidR="00CA35B6" w:rsidRDefault="00C80CE5">
      <w:pPr>
        <w:widowControl w:val="0"/>
        <w:rPr>
          <w:rFonts w:ascii="Arial" w:eastAsia="Arial" w:hAnsi="Arial" w:cs="Arial"/>
          <w:sz w:val="22"/>
          <w:szCs w:val="22"/>
        </w:rPr>
      </w:pPr>
      <w:r>
        <w:rPr>
          <w:rFonts w:ascii="Arial" w:eastAsia="Arial" w:hAnsi="Arial" w:cs="Arial"/>
          <w:sz w:val="22"/>
          <w:szCs w:val="22"/>
        </w:rPr>
        <w:t>You may add sections at the end or add sub-sections if needed.  You should also adjust page breaks so major headings are placed appropriately in the final document.</w:t>
      </w:r>
    </w:p>
    <w:p w14:paraId="0A824623" w14:textId="77777777" w:rsidR="00CA35B6" w:rsidRDefault="00CA35B6">
      <w:pPr>
        <w:widowControl w:val="0"/>
        <w:rPr>
          <w:rFonts w:ascii="Arial" w:eastAsia="Arial" w:hAnsi="Arial" w:cs="Arial"/>
          <w:sz w:val="22"/>
          <w:szCs w:val="22"/>
        </w:rPr>
      </w:pPr>
    </w:p>
    <w:p w14:paraId="42C95553" w14:textId="77777777" w:rsidR="00CA35B6" w:rsidRDefault="00C80CE5">
      <w:pPr>
        <w:widowControl w:val="0"/>
        <w:rPr>
          <w:rFonts w:ascii="Arial" w:eastAsia="Arial" w:hAnsi="Arial" w:cs="Arial"/>
          <w:sz w:val="22"/>
          <w:szCs w:val="22"/>
        </w:rPr>
      </w:pPr>
      <w:r>
        <w:rPr>
          <w:rFonts w:ascii="Arial" w:eastAsia="Arial" w:hAnsi="Arial" w:cs="Arial"/>
          <w:sz w:val="22"/>
          <w:szCs w:val="22"/>
        </w:rPr>
        <w:t>Items in angle brackets, &lt; &gt;, are parts of the report that you must replace with appropriate information.  All the angle brackets should be gone in your final submission.</w:t>
      </w:r>
    </w:p>
    <w:p w14:paraId="40DB3C3A" w14:textId="77777777" w:rsidR="00CA35B6" w:rsidRDefault="00CA35B6">
      <w:pPr>
        <w:widowControl w:val="0"/>
        <w:rPr>
          <w:rFonts w:ascii="Arial" w:eastAsia="Arial" w:hAnsi="Arial" w:cs="Arial"/>
          <w:sz w:val="22"/>
          <w:szCs w:val="22"/>
        </w:rPr>
      </w:pPr>
    </w:p>
    <w:p w14:paraId="35A24634" w14:textId="77777777" w:rsidR="00CA35B6" w:rsidRDefault="00C80CE5">
      <w:pPr>
        <w:widowControl w:val="0"/>
        <w:rPr>
          <w:rFonts w:ascii="Arial" w:eastAsia="Arial" w:hAnsi="Arial" w:cs="Arial"/>
          <w:sz w:val="22"/>
          <w:szCs w:val="22"/>
        </w:rPr>
      </w:pPr>
      <w:r>
        <w:rPr>
          <w:rFonts w:ascii="Arial" w:eastAsia="Arial" w:hAnsi="Arial" w:cs="Arial"/>
          <w:sz w:val="22"/>
          <w:szCs w:val="22"/>
        </w:rPr>
        <w:t>All comments (like this one) should be DELETED before submitting the final version of the report. Comments in a draft version are fine.</w:t>
      </w:r>
    </w:p>
    <w:p w14:paraId="2D6BF728" w14:textId="77777777" w:rsidR="00CA35B6" w:rsidRDefault="00CA35B6">
      <w:pPr>
        <w:widowControl w:val="0"/>
        <w:rPr>
          <w:rFonts w:ascii="Arial" w:eastAsia="Arial" w:hAnsi="Arial" w:cs="Arial"/>
          <w:sz w:val="22"/>
          <w:szCs w:val="22"/>
        </w:rPr>
      </w:pPr>
    </w:p>
    <w:p w14:paraId="21F59133"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This document is patterned after a subset of IEEE </w:t>
      </w:r>
      <w:proofErr w:type="spellStart"/>
      <w:r>
        <w:rPr>
          <w:rFonts w:ascii="Arial" w:eastAsia="Arial" w:hAnsi="Arial" w:cs="Arial"/>
          <w:sz w:val="22"/>
          <w:szCs w:val="22"/>
        </w:rPr>
        <w:t>Std</w:t>
      </w:r>
      <w:proofErr w:type="spellEnd"/>
      <w:r>
        <w:rPr>
          <w:rFonts w:ascii="Arial" w:eastAsia="Arial" w:hAnsi="Arial" w:cs="Arial"/>
          <w:sz w:val="22"/>
          <w:szCs w:val="22"/>
        </w:rPr>
        <w:t xml:space="preserve"> 830-1998 and you should consult that document for additional information about what each section should contain.</w:t>
      </w:r>
    </w:p>
    <w:p w14:paraId="64D018EF" w14:textId="77777777" w:rsidR="00CA35B6" w:rsidRDefault="00CA35B6">
      <w:pPr>
        <w:widowControl w:val="0"/>
        <w:rPr>
          <w:rFonts w:ascii="Arial" w:eastAsia="Arial" w:hAnsi="Arial" w:cs="Arial"/>
          <w:sz w:val="22"/>
          <w:szCs w:val="22"/>
        </w:rPr>
      </w:pPr>
    </w:p>
    <w:p w14:paraId="1E5966A3" w14:textId="77777777" w:rsidR="00CA35B6" w:rsidRDefault="00C80CE5">
      <w:pPr>
        <w:widowControl w:val="0"/>
        <w:rPr>
          <w:rFonts w:ascii="Arial" w:eastAsia="Arial" w:hAnsi="Arial" w:cs="Arial"/>
          <w:sz w:val="22"/>
          <w:szCs w:val="22"/>
        </w:rPr>
      </w:pPr>
      <w:r>
        <w:rPr>
          <w:rFonts w:ascii="Arial" w:eastAsia="Arial" w:hAnsi="Arial" w:cs="Arial"/>
          <w:sz w:val="22"/>
          <w:szCs w:val="22"/>
        </w:rPr>
        <w:t>Be particularly aware of these key points:</w:t>
      </w:r>
    </w:p>
    <w:p w14:paraId="66C33E93" w14:textId="77777777" w:rsidR="00CA35B6" w:rsidRDefault="00CA35B6">
      <w:pPr>
        <w:widowControl w:val="0"/>
        <w:rPr>
          <w:rFonts w:ascii="Arial" w:eastAsia="Arial" w:hAnsi="Arial" w:cs="Arial"/>
          <w:sz w:val="22"/>
          <w:szCs w:val="22"/>
        </w:rPr>
      </w:pPr>
    </w:p>
    <w:p w14:paraId="6B44728E" w14:textId="77777777" w:rsidR="00CA35B6" w:rsidRDefault="00C80CE5">
      <w:pPr>
        <w:widowControl w:val="0"/>
        <w:rPr>
          <w:rFonts w:ascii="Arial" w:eastAsia="Arial" w:hAnsi="Arial" w:cs="Arial"/>
          <w:sz w:val="22"/>
          <w:szCs w:val="22"/>
        </w:rPr>
      </w:pPr>
      <w:r>
        <w:rPr>
          <w:rFonts w:ascii="Arial" w:eastAsia="Arial" w:hAnsi="Arial" w:cs="Arial"/>
          <w:sz w:val="22"/>
          <w:szCs w:val="22"/>
        </w:rPr>
        <w:t>The SRS is a key document for communicating with the client.  The document should be written with a client audience in mind.  Sections 1 and 2 are particularly oriented toward general readers.</w:t>
      </w:r>
    </w:p>
    <w:p w14:paraId="3BEB93AB" w14:textId="77777777" w:rsidR="00CA35B6" w:rsidRDefault="00CA35B6">
      <w:pPr>
        <w:widowControl w:val="0"/>
        <w:rPr>
          <w:rFonts w:ascii="Arial" w:eastAsia="Arial" w:hAnsi="Arial" w:cs="Arial"/>
          <w:sz w:val="22"/>
          <w:szCs w:val="22"/>
        </w:rPr>
      </w:pPr>
    </w:p>
    <w:p w14:paraId="578CD81E" w14:textId="77777777" w:rsidR="00CA35B6" w:rsidRDefault="00C80CE5">
      <w:pPr>
        <w:widowControl w:val="0"/>
        <w:rPr>
          <w:rFonts w:ascii="Arial" w:eastAsia="Arial" w:hAnsi="Arial" w:cs="Arial"/>
          <w:sz w:val="22"/>
          <w:szCs w:val="22"/>
        </w:rPr>
      </w:pPr>
      <w:r>
        <w:rPr>
          <w:rFonts w:ascii="Arial" w:eastAsia="Arial" w:hAnsi="Arial" w:cs="Arial"/>
          <w:sz w:val="22"/>
          <w:szCs w:val="22"/>
        </w:rPr>
        <w:t>“The SRS writer(s) should avoid placing either design or project requirements in the SRS” (IEEE 830, 4.1).  Be particularly careful to avoid making design decisions here.  If you do make a design decision, it should be in the “Design Constraints” section.</w:t>
      </w:r>
    </w:p>
  </w:comment>
  <w:comment w:id="6" w:author="Instructor" w:date="2004-12-28T08:47:00Z" w:initials="">
    <w:p w14:paraId="514BDE4C" w14:textId="77777777" w:rsidR="00CA35B6" w:rsidRDefault="00C80CE5">
      <w:pPr>
        <w:widowControl w:val="0"/>
        <w:rPr>
          <w:rFonts w:ascii="Arial" w:eastAsia="Arial" w:hAnsi="Arial" w:cs="Arial"/>
          <w:sz w:val="22"/>
          <w:szCs w:val="22"/>
        </w:rPr>
      </w:pPr>
      <w:r>
        <w:rPr>
          <w:rFonts w:ascii="Arial" w:eastAsia="Arial" w:hAnsi="Arial" w:cs="Arial"/>
          <w:sz w:val="22"/>
          <w:szCs w:val="22"/>
        </w:rPr>
        <w:t>See IEEE 830 section 5.1 for a discussion of this section and its subsections.</w:t>
      </w:r>
    </w:p>
  </w:comment>
  <w:comment w:id="9" w:author="Instructor" w:date="2015-01-20T18:03:00Z" w:initials="">
    <w:p w14:paraId="669BFCEC" w14:textId="77777777" w:rsidR="00CA35B6" w:rsidRDefault="00C80CE5">
      <w:pPr>
        <w:widowControl w:val="0"/>
        <w:rPr>
          <w:rFonts w:ascii="Arial" w:eastAsia="Arial" w:hAnsi="Arial" w:cs="Arial"/>
          <w:sz w:val="22"/>
          <w:szCs w:val="22"/>
        </w:rPr>
      </w:pPr>
      <w:r>
        <w:rPr>
          <w:rFonts w:ascii="Arial" w:eastAsia="Arial" w:hAnsi="Arial" w:cs="Arial"/>
          <w:sz w:val="22"/>
          <w:szCs w:val="22"/>
        </w:rPr>
        <w:t>Provide a short description of your product written for a potential client.  What does your product do?  Why would the client want to use it?</w:t>
      </w:r>
    </w:p>
  </w:comment>
  <w:comment w:id="11" w:author="Instructor" w:date="2004-12-28T08:11:00Z" w:initials="">
    <w:p w14:paraId="0942D87B"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If you have no material for this section, simply say so, e.g., “There are no definitions, acronyms, or abbreviations </w:t>
      </w:r>
      <w:proofErr w:type="gramStart"/>
      <w:r>
        <w:rPr>
          <w:rFonts w:ascii="Arial" w:eastAsia="Arial" w:hAnsi="Arial" w:cs="Arial"/>
          <w:sz w:val="22"/>
          <w:szCs w:val="22"/>
        </w:rPr>
        <w:t>at this time</w:t>
      </w:r>
      <w:proofErr w:type="gramEnd"/>
      <w:r>
        <w:rPr>
          <w:rFonts w:ascii="Arial" w:eastAsia="Arial" w:hAnsi="Arial" w:cs="Arial"/>
          <w:sz w:val="22"/>
          <w:szCs w:val="22"/>
        </w:rPr>
        <w:t>.”  Do not define common technical terms.  Do spell out all acronyms that you use.</w:t>
      </w:r>
    </w:p>
  </w:comment>
  <w:comment w:id="13" w:author="Instructor" w:date="2015-01-20T18:06:00Z" w:initials="">
    <w:p w14:paraId="6477ABFE"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Identify groups of people who will use the product and describe how each would use it. Try to identify groups that will use the product in different ways.    </w:t>
      </w:r>
    </w:p>
    <w:p w14:paraId="5E0E09C9" w14:textId="77777777" w:rsidR="00CA35B6" w:rsidRDefault="00CA35B6">
      <w:pPr>
        <w:widowControl w:val="0"/>
        <w:rPr>
          <w:rFonts w:ascii="Arial" w:eastAsia="Arial" w:hAnsi="Arial" w:cs="Arial"/>
          <w:sz w:val="22"/>
          <w:szCs w:val="22"/>
        </w:rPr>
      </w:pPr>
    </w:p>
    <w:p w14:paraId="5B9A4E0B"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Name each group and use these names wherever possible throughout the product documents, and especially in the detailed requirements.  If one group can perform all the functions of another group, explain this here.  Try to choose names that are meaningful to people who would buy or use the product.  </w:t>
      </w:r>
    </w:p>
    <w:p w14:paraId="49B0D6A9" w14:textId="77777777" w:rsidR="00CA35B6" w:rsidRDefault="00CA35B6">
      <w:pPr>
        <w:widowControl w:val="0"/>
        <w:rPr>
          <w:rFonts w:ascii="Arial" w:eastAsia="Arial" w:hAnsi="Arial" w:cs="Arial"/>
          <w:sz w:val="22"/>
          <w:szCs w:val="22"/>
        </w:rPr>
      </w:pPr>
    </w:p>
    <w:p w14:paraId="2027E2FE" w14:textId="77777777" w:rsidR="00CA35B6" w:rsidRDefault="00C80CE5">
      <w:pPr>
        <w:widowControl w:val="0"/>
        <w:rPr>
          <w:rFonts w:ascii="Arial" w:eastAsia="Arial" w:hAnsi="Arial" w:cs="Arial"/>
          <w:sz w:val="22"/>
          <w:szCs w:val="22"/>
        </w:rPr>
      </w:pPr>
      <w:r>
        <w:rPr>
          <w:rFonts w:ascii="Arial" w:eastAsia="Arial" w:hAnsi="Arial" w:cs="Arial"/>
          <w:sz w:val="22"/>
          <w:szCs w:val="22"/>
        </w:rPr>
        <w:t>For example, for a sales tracking system, the groups might include sales rep, sales manager, financial analyst, general manager, and customer.  Your description would explain what functions the product would provide for each group, and might note that sales managers can perform all the functions of a sales rep, plus more (and you would define what that "more" is).</w:t>
      </w:r>
    </w:p>
  </w:comment>
  <w:comment w:id="14" w:author="Greg Hislop" w:date="2015-01-20T18:45:00Z" w:initials="">
    <w:p w14:paraId="353BFCB2" w14:textId="77777777" w:rsidR="00CA35B6" w:rsidRDefault="00C80CE5">
      <w:pPr>
        <w:widowControl w:val="0"/>
        <w:rPr>
          <w:rFonts w:ascii="Arial" w:eastAsia="Arial" w:hAnsi="Arial" w:cs="Arial"/>
          <w:sz w:val="22"/>
          <w:szCs w:val="22"/>
        </w:rPr>
      </w:pPr>
      <w:r>
        <w:rPr>
          <w:rFonts w:ascii="Arial" w:eastAsia="Arial" w:hAnsi="Arial" w:cs="Arial"/>
          <w:sz w:val="22"/>
          <w:szCs w:val="22"/>
        </w:rPr>
        <w:t>This section identifies ways in which your system interacts with people and other systems.  Note that you are not defining the details of this interaction, but just identifying flows of information into and out of your system.  Most of the detailed definition will happen in the functional requirements and in your design phase.</w:t>
      </w:r>
    </w:p>
  </w:comment>
  <w:comment w:id="15" w:author="Greg Hislop" w:date="2015-01-20T18:40:00Z" w:initials="">
    <w:p w14:paraId="595A0B02"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Briefly describe whether and how your system interacts with people.  </w:t>
      </w:r>
    </w:p>
    <w:p w14:paraId="6E653D77" w14:textId="77777777" w:rsidR="00CA35B6" w:rsidRDefault="00CA35B6">
      <w:pPr>
        <w:widowControl w:val="0"/>
        <w:rPr>
          <w:rFonts w:ascii="Arial" w:eastAsia="Arial" w:hAnsi="Arial" w:cs="Arial"/>
          <w:sz w:val="22"/>
          <w:szCs w:val="22"/>
        </w:rPr>
      </w:pPr>
    </w:p>
    <w:p w14:paraId="3CF3F418" w14:textId="77777777" w:rsidR="00CA35B6" w:rsidRDefault="00C80CE5">
      <w:pPr>
        <w:widowControl w:val="0"/>
        <w:rPr>
          <w:rFonts w:ascii="Arial" w:eastAsia="Arial" w:hAnsi="Arial" w:cs="Arial"/>
          <w:sz w:val="22"/>
          <w:szCs w:val="22"/>
        </w:rPr>
      </w:pPr>
      <w:r>
        <w:rPr>
          <w:rFonts w:ascii="Arial" w:eastAsia="Arial" w:hAnsi="Arial" w:cs="Arial"/>
          <w:sz w:val="22"/>
          <w:szCs w:val="22"/>
        </w:rPr>
        <w:t>For example:</w:t>
      </w:r>
    </w:p>
    <w:p w14:paraId="75E80BEA" w14:textId="77777777" w:rsidR="00CA35B6" w:rsidRDefault="00C80CE5">
      <w:pPr>
        <w:widowControl w:val="0"/>
        <w:rPr>
          <w:rFonts w:ascii="Arial" w:eastAsia="Arial" w:hAnsi="Arial" w:cs="Arial"/>
          <w:sz w:val="22"/>
          <w:szCs w:val="22"/>
        </w:rPr>
      </w:pPr>
      <w:proofErr w:type="spellStart"/>
      <w:r>
        <w:rPr>
          <w:rFonts w:ascii="Arial" w:eastAsia="Arial" w:hAnsi="Arial" w:cs="Arial"/>
          <w:sz w:val="22"/>
          <w:szCs w:val="22"/>
        </w:rPr>
        <w:t>Whizbang</w:t>
      </w:r>
      <w:proofErr w:type="spellEnd"/>
      <w:r>
        <w:rPr>
          <w:rFonts w:ascii="Arial" w:eastAsia="Arial" w:hAnsi="Arial" w:cs="Arial"/>
          <w:sz w:val="22"/>
          <w:szCs w:val="22"/>
        </w:rPr>
        <w:t xml:space="preserve"> will interact with users via a user interface.  There will be separate sections of this interface for buyers, sellers, and administrators.</w:t>
      </w:r>
    </w:p>
    <w:p w14:paraId="621E0FFC" w14:textId="77777777" w:rsidR="00CA35B6" w:rsidRDefault="00CA35B6">
      <w:pPr>
        <w:widowControl w:val="0"/>
        <w:rPr>
          <w:rFonts w:ascii="Arial" w:eastAsia="Arial" w:hAnsi="Arial" w:cs="Arial"/>
          <w:sz w:val="22"/>
          <w:szCs w:val="22"/>
        </w:rPr>
      </w:pPr>
    </w:p>
    <w:p w14:paraId="365819AE" w14:textId="77777777" w:rsidR="00CA35B6" w:rsidRDefault="00C80CE5">
      <w:pPr>
        <w:widowControl w:val="0"/>
        <w:rPr>
          <w:rFonts w:ascii="Arial" w:eastAsia="Arial" w:hAnsi="Arial" w:cs="Arial"/>
          <w:sz w:val="22"/>
          <w:szCs w:val="22"/>
        </w:rPr>
      </w:pPr>
      <w:r>
        <w:rPr>
          <w:rFonts w:ascii="Arial" w:eastAsia="Arial" w:hAnsi="Arial" w:cs="Arial"/>
          <w:sz w:val="22"/>
          <w:szCs w:val="22"/>
        </w:rPr>
        <w:t>Do NOT design the interface in this section or talk about technology to implement it.  Save that for your design document.</w:t>
      </w:r>
    </w:p>
  </w:comment>
  <w:comment w:id="16" w:author="Greg Hislop" w:date="2015-01-20T18:43:00Z" w:initials="">
    <w:p w14:paraId="6CDDE799" w14:textId="77777777" w:rsidR="00CA35B6" w:rsidRDefault="00C80CE5">
      <w:pPr>
        <w:widowControl w:val="0"/>
        <w:rPr>
          <w:rFonts w:ascii="Arial" w:eastAsia="Arial" w:hAnsi="Arial" w:cs="Arial"/>
          <w:sz w:val="22"/>
          <w:szCs w:val="22"/>
        </w:rPr>
      </w:pPr>
      <w:r>
        <w:rPr>
          <w:rFonts w:ascii="Arial" w:eastAsia="Arial" w:hAnsi="Arial" w:cs="Arial"/>
          <w:sz w:val="22"/>
          <w:szCs w:val="22"/>
        </w:rPr>
        <w:t>Briefly identify any ways that your system interacts with other systems by exchanging data.  Note that this is not about your system’s own database, but about data that crosses your system boundary.</w:t>
      </w:r>
    </w:p>
    <w:p w14:paraId="180ACC0D" w14:textId="77777777" w:rsidR="00CA35B6" w:rsidRDefault="00CA35B6">
      <w:pPr>
        <w:widowControl w:val="0"/>
        <w:rPr>
          <w:rFonts w:ascii="Arial" w:eastAsia="Arial" w:hAnsi="Arial" w:cs="Arial"/>
          <w:sz w:val="22"/>
          <w:szCs w:val="22"/>
        </w:rPr>
      </w:pPr>
    </w:p>
    <w:p w14:paraId="7142BEC0" w14:textId="77777777" w:rsidR="00CA35B6" w:rsidRDefault="00C80CE5">
      <w:pPr>
        <w:widowControl w:val="0"/>
        <w:rPr>
          <w:rFonts w:ascii="Arial" w:eastAsia="Arial" w:hAnsi="Arial" w:cs="Arial"/>
          <w:sz w:val="22"/>
          <w:szCs w:val="22"/>
        </w:rPr>
      </w:pPr>
      <w:r>
        <w:rPr>
          <w:rFonts w:ascii="Arial" w:eastAsia="Arial" w:hAnsi="Arial" w:cs="Arial"/>
          <w:sz w:val="22"/>
          <w:szCs w:val="22"/>
        </w:rPr>
        <w:t>For example:</w:t>
      </w:r>
    </w:p>
    <w:p w14:paraId="289CB626" w14:textId="77777777" w:rsidR="00CA35B6" w:rsidRDefault="00C80CE5">
      <w:pPr>
        <w:widowControl w:val="0"/>
        <w:rPr>
          <w:rFonts w:ascii="Arial" w:eastAsia="Arial" w:hAnsi="Arial" w:cs="Arial"/>
          <w:sz w:val="22"/>
          <w:szCs w:val="22"/>
        </w:rPr>
      </w:pPr>
      <w:proofErr w:type="spellStart"/>
      <w:r>
        <w:rPr>
          <w:rFonts w:ascii="Arial" w:eastAsia="Arial" w:hAnsi="Arial" w:cs="Arial"/>
          <w:sz w:val="22"/>
          <w:szCs w:val="22"/>
        </w:rPr>
        <w:t>myWeather</w:t>
      </w:r>
      <w:proofErr w:type="spellEnd"/>
      <w:r>
        <w:rPr>
          <w:rFonts w:ascii="Arial" w:eastAsia="Arial" w:hAnsi="Arial" w:cs="Arial"/>
          <w:sz w:val="22"/>
          <w:szCs w:val="22"/>
        </w:rPr>
        <w:t xml:space="preserve"> will obtain current weather information from the National Weather </w:t>
      </w:r>
      <w:proofErr w:type="gramStart"/>
      <w:r>
        <w:rPr>
          <w:rFonts w:ascii="Arial" w:eastAsia="Arial" w:hAnsi="Arial" w:cs="Arial"/>
          <w:sz w:val="22"/>
          <w:szCs w:val="22"/>
        </w:rPr>
        <w:t>Center  and</w:t>
      </w:r>
      <w:proofErr w:type="gramEnd"/>
      <w:r>
        <w:rPr>
          <w:rFonts w:ascii="Arial" w:eastAsia="Arial" w:hAnsi="Arial" w:cs="Arial"/>
          <w:sz w:val="22"/>
          <w:szCs w:val="22"/>
        </w:rPr>
        <w:t xml:space="preserve"> long term climate data from NOAA.</w:t>
      </w:r>
    </w:p>
  </w:comment>
  <w:comment w:id="18" w:author="Instructor" w:date="2015-01-20T18:10:00Z" w:initials="">
    <w:p w14:paraId="1F04A6F3"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This is the heart of the document and typically the largest section.  Use subsections as needed, and organize the requirements in a useful way.  </w:t>
      </w:r>
    </w:p>
    <w:p w14:paraId="10857546" w14:textId="77777777" w:rsidR="00CA35B6" w:rsidRDefault="00CA35B6">
      <w:pPr>
        <w:widowControl w:val="0"/>
        <w:rPr>
          <w:rFonts w:ascii="Arial" w:eastAsia="Arial" w:hAnsi="Arial" w:cs="Arial"/>
          <w:sz w:val="22"/>
          <w:szCs w:val="22"/>
        </w:rPr>
      </w:pPr>
    </w:p>
    <w:p w14:paraId="6AF0AC5C"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Individual requirements can be quite detailed.  Each entry within a requirement should be </w:t>
      </w:r>
      <w:proofErr w:type="gramStart"/>
      <w:r>
        <w:rPr>
          <w:rFonts w:ascii="Arial" w:eastAsia="Arial" w:hAnsi="Arial" w:cs="Arial"/>
          <w:sz w:val="22"/>
          <w:szCs w:val="22"/>
        </w:rPr>
        <w:t>as long as</w:t>
      </w:r>
      <w:proofErr w:type="gramEnd"/>
      <w:r>
        <w:rPr>
          <w:rFonts w:ascii="Arial" w:eastAsia="Arial" w:hAnsi="Arial" w:cs="Arial"/>
          <w:sz w:val="22"/>
          <w:szCs w:val="22"/>
        </w:rPr>
        <w:t xml:space="preserve"> needed.</w:t>
      </w:r>
    </w:p>
    <w:p w14:paraId="2E112C86" w14:textId="77777777" w:rsidR="00CA35B6" w:rsidRDefault="00CA35B6">
      <w:pPr>
        <w:widowControl w:val="0"/>
        <w:rPr>
          <w:rFonts w:ascii="Arial" w:eastAsia="Arial" w:hAnsi="Arial" w:cs="Arial"/>
          <w:sz w:val="22"/>
          <w:szCs w:val="22"/>
        </w:rPr>
      </w:pPr>
    </w:p>
    <w:p w14:paraId="63E5E81E" w14:textId="77777777" w:rsidR="00CA35B6" w:rsidRDefault="00C80CE5">
      <w:pPr>
        <w:widowControl w:val="0"/>
        <w:rPr>
          <w:rFonts w:ascii="Arial" w:eastAsia="Arial" w:hAnsi="Arial" w:cs="Arial"/>
          <w:sz w:val="22"/>
          <w:szCs w:val="22"/>
        </w:rPr>
      </w:pPr>
      <w:r>
        <w:rPr>
          <w:rFonts w:ascii="Arial" w:eastAsia="Arial" w:hAnsi="Arial" w:cs="Arial"/>
          <w:sz w:val="22"/>
          <w:szCs w:val="22"/>
        </w:rPr>
        <w:t>Avoid generic references to the “user.”  Wherever possible refer by name to the user groups defined in the User Profile section.</w:t>
      </w:r>
    </w:p>
  </w:comment>
  <w:comment w:id="19" w:author="Instr" w:date="2015-01-20T18:21:00Z" w:initials="">
    <w:p w14:paraId="0606C621" w14:textId="77777777" w:rsidR="00CA35B6" w:rsidRDefault="00C80CE5">
      <w:pPr>
        <w:widowControl w:val="0"/>
        <w:rPr>
          <w:rFonts w:ascii="Arial" w:eastAsia="Arial" w:hAnsi="Arial" w:cs="Arial"/>
          <w:sz w:val="22"/>
          <w:szCs w:val="22"/>
        </w:rPr>
      </w:pPr>
      <w:r>
        <w:rPr>
          <w:rFonts w:ascii="Arial" w:eastAsia="Arial" w:hAnsi="Arial" w:cs="Arial"/>
          <w:sz w:val="22"/>
          <w:szCs w:val="22"/>
        </w:rPr>
        <w:t>Specify performance requirements in this section</w:t>
      </w:r>
    </w:p>
    <w:p w14:paraId="4CEBA3CC" w14:textId="77777777" w:rsidR="00CA35B6" w:rsidRDefault="00CA35B6">
      <w:pPr>
        <w:widowControl w:val="0"/>
        <w:rPr>
          <w:rFonts w:ascii="Arial" w:eastAsia="Arial" w:hAnsi="Arial" w:cs="Arial"/>
          <w:sz w:val="22"/>
          <w:szCs w:val="22"/>
        </w:rPr>
      </w:pPr>
    </w:p>
    <w:p w14:paraId="06F7B1B7" w14:textId="77777777" w:rsidR="00CA35B6" w:rsidRDefault="00C80CE5">
      <w:pPr>
        <w:widowControl w:val="0"/>
        <w:rPr>
          <w:rFonts w:ascii="Arial" w:eastAsia="Arial" w:hAnsi="Arial" w:cs="Arial"/>
          <w:sz w:val="22"/>
          <w:szCs w:val="22"/>
        </w:rPr>
      </w:pPr>
      <w:r>
        <w:rPr>
          <w:rFonts w:ascii="Arial" w:eastAsia="Arial" w:hAnsi="Arial" w:cs="Arial"/>
          <w:sz w:val="22"/>
          <w:szCs w:val="22"/>
        </w:rPr>
        <w:t>Do not invent performance requirements that have no basis in fact.  For example, if you specify a required response time you should be able to justify the threshold value you choose.  On the other hand, do identify performance requirements that are real even if you don't know the correct threshold value.  Simply note that a value needs to be determined (since you can't test without one!).</w:t>
      </w:r>
    </w:p>
    <w:p w14:paraId="67695C78" w14:textId="77777777" w:rsidR="00CA35B6" w:rsidRDefault="00CA35B6">
      <w:pPr>
        <w:widowControl w:val="0"/>
        <w:rPr>
          <w:rFonts w:ascii="Arial" w:eastAsia="Arial" w:hAnsi="Arial" w:cs="Arial"/>
          <w:sz w:val="22"/>
          <w:szCs w:val="22"/>
        </w:rPr>
      </w:pPr>
    </w:p>
    <w:p w14:paraId="500D6120"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For example:  eBay responses for site </w:t>
      </w:r>
      <w:proofErr w:type="spellStart"/>
      <w:r>
        <w:rPr>
          <w:rFonts w:ascii="Arial" w:eastAsia="Arial" w:hAnsi="Arial" w:cs="Arial"/>
          <w:sz w:val="22"/>
          <w:szCs w:val="22"/>
        </w:rPr>
        <w:t>navigaion</w:t>
      </w:r>
      <w:proofErr w:type="spellEnd"/>
      <w:r>
        <w:rPr>
          <w:rFonts w:ascii="Arial" w:eastAsia="Arial" w:hAnsi="Arial" w:cs="Arial"/>
          <w:sz w:val="22"/>
          <w:szCs w:val="22"/>
        </w:rPr>
        <w:t xml:space="preserve"> requests will complete in 1 second or less.  (Note: the </w:t>
      </w:r>
      <w:proofErr w:type="spellStart"/>
      <w:r>
        <w:rPr>
          <w:rFonts w:ascii="Arial" w:eastAsia="Arial" w:hAnsi="Arial" w:cs="Arial"/>
          <w:sz w:val="22"/>
          <w:szCs w:val="22"/>
        </w:rPr>
        <w:t>threshhold</w:t>
      </w:r>
      <w:proofErr w:type="spellEnd"/>
      <w:r>
        <w:rPr>
          <w:rFonts w:ascii="Arial" w:eastAsia="Arial" w:hAnsi="Arial" w:cs="Arial"/>
          <w:sz w:val="22"/>
          <w:szCs w:val="22"/>
        </w:rPr>
        <w:t xml:space="preserve"> value is approximate and will be refined later.)</w:t>
      </w:r>
    </w:p>
  </w:comment>
  <w:comment w:id="21" w:author="Instr" w:date="2015-01-20T18:46:00Z" w:initials="">
    <w:p w14:paraId="2C53FA4B"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Describe any constraints that will limit your design and explain the reason for the constraint.  </w:t>
      </w:r>
    </w:p>
    <w:p w14:paraId="2CB5D7C7" w14:textId="77777777" w:rsidR="00CA35B6" w:rsidRDefault="00CA35B6">
      <w:pPr>
        <w:widowControl w:val="0"/>
        <w:rPr>
          <w:rFonts w:ascii="Arial" w:eastAsia="Arial" w:hAnsi="Arial" w:cs="Arial"/>
          <w:sz w:val="22"/>
          <w:szCs w:val="22"/>
        </w:rPr>
      </w:pPr>
    </w:p>
    <w:p w14:paraId="5723C08A" w14:textId="77777777" w:rsidR="00CA35B6" w:rsidRDefault="00C80CE5">
      <w:pPr>
        <w:widowControl w:val="0"/>
        <w:rPr>
          <w:rFonts w:ascii="Arial" w:eastAsia="Arial" w:hAnsi="Arial" w:cs="Arial"/>
          <w:sz w:val="22"/>
          <w:szCs w:val="22"/>
        </w:rPr>
      </w:pPr>
      <w:r>
        <w:rPr>
          <w:rFonts w:ascii="Arial" w:eastAsia="Arial" w:hAnsi="Arial" w:cs="Arial"/>
          <w:sz w:val="22"/>
          <w:szCs w:val="22"/>
        </w:rPr>
        <w:t>Example:</w:t>
      </w:r>
    </w:p>
    <w:p w14:paraId="119E4068"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Constraint:  </w:t>
      </w:r>
      <w:proofErr w:type="spellStart"/>
      <w:r>
        <w:rPr>
          <w:rFonts w:ascii="Arial" w:eastAsia="Arial" w:hAnsi="Arial" w:cs="Arial"/>
          <w:sz w:val="22"/>
          <w:szCs w:val="22"/>
        </w:rPr>
        <w:t>Whizbang</w:t>
      </w:r>
      <w:proofErr w:type="spellEnd"/>
      <w:r>
        <w:rPr>
          <w:rFonts w:ascii="Arial" w:eastAsia="Arial" w:hAnsi="Arial" w:cs="Arial"/>
          <w:sz w:val="22"/>
          <w:szCs w:val="22"/>
        </w:rPr>
        <w:t xml:space="preserve"> will be an android phone app.</w:t>
      </w:r>
    </w:p>
    <w:p w14:paraId="7F199A30" w14:textId="77777777" w:rsidR="00CA35B6" w:rsidRDefault="00CA35B6">
      <w:pPr>
        <w:widowControl w:val="0"/>
        <w:rPr>
          <w:rFonts w:ascii="Arial" w:eastAsia="Arial" w:hAnsi="Arial" w:cs="Arial"/>
          <w:sz w:val="22"/>
          <w:szCs w:val="22"/>
        </w:rPr>
      </w:pPr>
    </w:p>
    <w:p w14:paraId="143D1D6C" w14:textId="77777777" w:rsidR="00CA35B6" w:rsidRDefault="00C80CE5">
      <w:pPr>
        <w:widowControl w:val="0"/>
        <w:rPr>
          <w:rFonts w:ascii="Arial" w:eastAsia="Arial" w:hAnsi="Arial" w:cs="Arial"/>
          <w:sz w:val="22"/>
          <w:szCs w:val="22"/>
        </w:rPr>
      </w:pPr>
      <w:r>
        <w:rPr>
          <w:rFonts w:ascii="Arial" w:eastAsia="Arial" w:hAnsi="Arial" w:cs="Arial"/>
          <w:sz w:val="22"/>
          <w:szCs w:val="22"/>
        </w:rPr>
        <w:t>Reason: The client has specified that a mobile app is a requirement and android runs on the most devices.  Other mobile platforms may be addressed later.</w:t>
      </w:r>
    </w:p>
  </w:comment>
  <w:comment w:id="23" w:author="Instructor" w:date="2015-01-20T18:28:00Z" w:initials="">
    <w:p w14:paraId="079E86FD" w14:textId="77777777" w:rsidR="00CA35B6" w:rsidRDefault="00C80CE5">
      <w:pPr>
        <w:widowControl w:val="0"/>
        <w:rPr>
          <w:rFonts w:ascii="Arial" w:eastAsia="Arial" w:hAnsi="Arial" w:cs="Arial"/>
          <w:sz w:val="22"/>
          <w:szCs w:val="22"/>
        </w:rPr>
      </w:pPr>
      <w:r>
        <w:rPr>
          <w:rFonts w:ascii="Arial" w:eastAsia="Arial" w:hAnsi="Arial" w:cs="Arial"/>
          <w:sz w:val="22"/>
          <w:szCs w:val="22"/>
        </w:rPr>
        <w:t>Define the data required by the system.  Think of this section as part of your conversation with the client, and use this section to capture the client’s view of the data.  Ideally, you would like a client to review what you write.</w:t>
      </w:r>
    </w:p>
    <w:p w14:paraId="67AD47B6" w14:textId="77777777" w:rsidR="00CA35B6" w:rsidRDefault="00CA35B6">
      <w:pPr>
        <w:widowControl w:val="0"/>
        <w:rPr>
          <w:rFonts w:ascii="Arial" w:eastAsia="Arial" w:hAnsi="Arial" w:cs="Arial"/>
          <w:sz w:val="22"/>
          <w:szCs w:val="22"/>
        </w:rPr>
      </w:pPr>
    </w:p>
    <w:p w14:paraId="7DA50CF8" w14:textId="77777777" w:rsidR="00CA35B6" w:rsidRDefault="00C80CE5">
      <w:pPr>
        <w:widowControl w:val="0"/>
        <w:rPr>
          <w:rFonts w:ascii="Arial" w:eastAsia="Arial" w:hAnsi="Arial" w:cs="Arial"/>
          <w:sz w:val="22"/>
          <w:szCs w:val="22"/>
        </w:rPr>
      </w:pPr>
      <w:r>
        <w:rPr>
          <w:rFonts w:ascii="Arial" w:eastAsia="Arial" w:hAnsi="Arial" w:cs="Arial"/>
          <w:sz w:val="22"/>
          <w:szCs w:val="22"/>
        </w:rPr>
        <w:t xml:space="preserve">This section should include lists of data elements organized into data entities that a client would recognize.  You may also want to tag data elements that have unique values for each instance of an entity (and so might become a key in the database).  </w:t>
      </w:r>
    </w:p>
    <w:p w14:paraId="3FEF8FF6" w14:textId="77777777" w:rsidR="00CA35B6" w:rsidRDefault="00CA35B6">
      <w:pPr>
        <w:widowControl w:val="0"/>
        <w:rPr>
          <w:rFonts w:ascii="Arial" w:eastAsia="Arial" w:hAnsi="Arial" w:cs="Arial"/>
          <w:sz w:val="22"/>
          <w:szCs w:val="22"/>
        </w:rPr>
      </w:pPr>
    </w:p>
    <w:p w14:paraId="6472B299" w14:textId="77777777" w:rsidR="00CA35B6" w:rsidRDefault="00C80CE5">
      <w:pPr>
        <w:widowControl w:val="0"/>
        <w:rPr>
          <w:rFonts w:ascii="Arial" w:eastAsia="Arial" w:hAnsi="Arial" w:cs="Arial"/>
          <w:sz w:val="22"/>
          <w:szCs w:val="22"/>
        </w:rPr>
      </w:pPr>
      <w:r>
        <w:rPr>
          <w:rFonts w:ascii="Arial" w:eastAsia="Arial" w:hAnsi="Arial" w:cs="Arial"/>
          <w:sz w:val="22"/>
          <w:szCs w:val="22"/>
        </w:rPr>
        <w:t>This section will provide the basis for creating a database design in your design specification, but you should not design the database here.  The entities here should be based on the client view of the data.  They may or may not become database tables.</w:t>
      </w:r>
    </w:p>
    <w:p w14:paraId="1F3A7672" w14:textId="77777777" w:rsidR="00CA35B6" w:rsidRDefault="00CA35B6">
      <w:pPr>
        <w:widowControl w:val="0"/>
        <w:rPr>
          <w:rFonts w:ascii="Arial" w:eastAsia="Arial" w:hAnsi="Arial" w:cs="Arial"/>
          <w:sz w:val="22"/>
          <w:szCs w:val="22"/>
        </w:rPr>
      </w:pPr>
    </w:p>
    <w:p w14:paraId="20DEA53E" w14:textId="77777777" w:rsidR="00CA35B6" w:rsidRDefault="00C80CE5">
      <w:pPr>
        <w:widowControl w:val="0"/>
        <w:rPr>
          <w:rFonts w:ascii="Arial" w:eastAsia="Arial" w:hAnsi="Arial" w:cs="Arial"/>
          <w:sz w:val="22"/>
          <w:szCs w:val="22"/>
        </w:rPr>
      </w:pPr>
      <w:r>
        <w:rPr>
          <w:rFonts w:ascii="Arial" w:eastAsia="Arial" w:hAnsi="Arial" w:cs="Arial"/>
          <w:sz w:val="22"/>
          <w:szCs w:val="22"/>
        </w:rPr>
        <w:t>For example, if your system has invoices, the client would think of an invoice as a single entity, so you might use one table here.  In the design phase, this will probably become multiple database tables, e.g., one for general invoice information and a separate table for the line items of the invoice.</w:t>
      </w:r>
    </w:p>
    <w:p w14:paraId="18760D59" w14:textId="77777777" w:rsidR="00CA35B6" w:rsidRDefault="00CA35B6">
      <w:pPr>
        <w:widowControl w:val="0"/>
        <w:rPr>
          <w:rFonts w:ascii="Arial" w:eastAsia="Arial" w:hAnsi="Arial" w:cs="Arial"/>
          <w:sz w:val="22"/>
          <w:szCs w:val="22"/>
        </w:rPr>
      </w:pPr>
    </w:p>
    <w:p w14:paraId="03EAD04D" w14:textId="77777777" w:rsidR="00CA35B6" w:rsidRDefault="00C80CE5">
      <w:pPr>
        <w:widowControl w:val="0"/>
        <w:rPr>
          <w:rFonts w:ascii="Arial" w:eastAsia="Arial" w:hAnsi="Arial" w:cs="Arial"/>
          <w:sz w:val="22"/>
          <w:szCs w:val="22"/>
        </w:rPr>
      </w:pPr>
      <w:r>
        <w:rPr>
          <w:rFonts w:ascii="Arial" w:eastAsia="Arial" w:hAnsi="Arial" w:cs="Arial"/>
          <w:sz w:val="22"/>
          <w:szCs w:val="22"/>
        </w:rPr>
        <w:t>A good way to find data requirements is to read the functional requirements, pick out all the nouns, and think about how that noun will be represented by data in the system.</w:t>
      </w:r>
    </w:p>
    <w:p w14:paraId="6245B997" w14:textId="77777777" w:rsidR="00CA35B6" w:rsidRDefault="00CA35B6">
      <w:pPr>
        <w:widowControl w:val="0"/>
        <w:rPr>
          <w:rFonts w:ascii="Arial" w:eastAsia="Arial" w:hAnsi="Arial" w:cs="Arial"/>
          <w:sz w:val="22"/>
          <w:szCs w:val="22"/>
        </w:rPr>
      </w:pPr>
    </w:p>
    <w:p w14:paraId="27EDC8B9" w14:textId="77777777" w:rsidR="00CA35B6" w:rsidRDefault="00C80CE5">
      <w:pPr>
        <w:widowControl w:val="0"/>
        <w:rPr>
          <w:rFonts w:ascii="Arial" w:eastAsia="Arial" w:hAnsi="Arial" w:cs="Arial"/>
          <w:sz w:val="22"/>
          <w:szCs w:val="22"/>
        </w:rPr>
      </w:pPr>
      <w:r>
        <w:rPr>
          <w:rFonts w:ascii="Arial" w:eastAsia="Arial" w:hAnsi="Arial" w:cs="Arial"/>
          <w:sz w:val="22"/>
          <w:szCs w:val="22"/>
        </w:rPr>
        <w:t>Repeat the table as needed</w:t>
      </w:r>
    </w:p>
  </w:comment>
  <w:comment w:id="24" w:author="Instr" w:date="2015-01-20T18:47:00Z" w:initials="">
    <w:p w14:paraId="683A2624" w14:textId="77777777" w:rsidR="00CA35B6" w:rsidRDefault="00C80CE5">
      <w:pPr>
        <w:widowControl w:val="0"/>
        <w:rPr>
          <w:rFonts w:ascii="Arial" w:eastAsia="Arial" w:hAnsi="Arial" w:cs="Arial"/>
          <w:sz w:val="22"/>
          <w:szCs w:val="22"/>
        </w:rPr>
      </w:pPr>
      <w:r>
        <w:rPr>
          <w:rFonts w:ascii="Arial" w:eastAsia="Arial" w:hAnsi="Arial" w:cs="Arial"/>
          <w:sz w:val="22"/>
          <w:szCs w:val="22"/>
        </w:rPr>
        <w:t>Record data element names that the client knows.  For example: "customer" not "</w:t>
      </w:r>
      <w:proofErr w:type="spellStart"/>
      <w:r>
        <w:rPr>
          <w:rFonts w:ascii="Arial" w:eastAsia="Arial" w:hAnsi="Arial" w:cs="Arial"/>
          <w:sz w:val="22"/>
          <w:szCs w:val="22"/>
        </w:rPr>
        <w:t>cust</w:t>
      </w:r>
      <w:proofErr w:type="spellEnd"/>
      <w:r>
        <w:rPr>
          <w:rFonts w:ascii="Arial" w:eastAsia="Arial" w:hAnsi="Arial" w:cs="Arial"/>
          <w:sz w:val="22"/>
          <w:szCs w:val="22"/>
        </w:rPr>
        <w:t>"; "first name" not "</w:t>
      </w:r>
      <w:proofErr w:type="spellStart"/>
      <w:r>
        <w:rPr>
          <w:rFonts w:ascii="Arial" w:eastAsia="Arial" w:hAnsi="Arial" w:cs="Arial"/>
          <w:sz w:val="22"/>
          <w:szCs w:val="22"/>
        </w:rPr>
        <w:t>fname</w:t>
      </w:r>
      <w:proofErr w:type="spellEnd"/>
      <w:r>
        <w:rPr>
          <w:rFonts w:ascii="Arial" w:eastAsia="Arial" w:hAnsi="Arial" w:cs="Arial"/>
          <w:sz w:val="22"/>
          <w:szCs w:val="22"/>
        </w:rPr>
        <w:t>".  Write in the client language, not names you might use internally in a program.</w:t>
      </w:r>
    </w:p>
  </w:comment>
  <w:comment w:id="25" w:author="Instr" w:date="2013-06-20T01:12:00Z" w:initials="">
    <w:p w14:paraId="19D6111E" w14:textId="77777777" w:rsidR="00CA35B6" w:rsidRDefault="00C80CE5">
      <w:pPr>
        <w:widowControl w:val="0"/>
        <w:rPr>
          <w:rFonts w:ascii="Arial" w:eastAsia="Arial" w:hAnsi="Arial" w:cs="Arial"/>
          <w:sz w:val="22"/>
          <w:szCs w:val="22"/>
        </w:rPr>
      </w:pPr>
      <w:r>
        <w:rPr>
          <w:rFonts w:ascii="Arial" w:eastAsia="Arial" w:hAnsi="Arial" w:cs="Arial"/>
          <w:sz w:val="22"/>
          <w:szCs w:val="22"/>
        </w:rPr>
        <w:t>Data type.  These can be generic types such as Number, String, Date</w:t>
      </w:r>
    </w:p>
  </w:comment>
  <w:comment w:id="26" w:author="Instr" w:date="2013-06-22T08:21:00Z" w:initials="">
    <w:p w14:paraId="445B5DCD" w14:textId="77777777" w:rsidR="00CA35B6" w:rsidRDefault="00C80CE5">
      <w:pPr>
        <w:widowControl w:val="0"/>
        <w:rPr>
          <w:rFonts w:ascii="Arial" w:eastAsia="Arial" w:hAnsi="Arial" w:cs="Arial"/>
          <w:sz w:val="22"/>
          <w:szCs w:val="22"/>
        </w:rPr>
      </w:pPr>
      <w:r>
        <w:rPr>
          <w:rFonts w:ascii="Arial" w:eastAsia="Arial" w:hAnsi="Arial" w:cs="Arial"/>
          <w:sz w:val="22"/>
          <w:szCs w:val="22"/>
        </w:rPr>
        <w:t>Maximum length.  Required for character string data elements; optional for others</w:t>
      </w:r>
    </w:p>
  </w:comment>
  <w:comment w:id="27" w:author="Instr" w:date="2013-06-20T01:14:00Z" w:initials="">
    <w:p w14:paraId="002A5A44" w14:textId="77777777" w:rsidR="00CA35B6" w:rsidRDefault="00C80CE5">
      <w:pPr>
        <w:widowControl w:val="0"/>
        <w:rPr>
          <w:rFonts w:ascii="Arial" w:eastAsia="Arial" w:hAnsi="Arial" w:cs="Arial"/>
          <w:sz w:val="22"/>
          <w:szCs w:val="22"/>
        </w:rPr>
      </w:pPr>
      <w:r>
        <w:rPr>
          <w:rFonts w:ascii="Arial" w:eastAsia="Arial" w:hAnsi="Arial" w:cs="Arial"/>
          <w:sz w:val="22"/>
          <w:szCs w:val="22"/>
        </w:rPr>
        <w:t>Explain what the data element is unless it is clear from the name</w:t>
      </w:r>
    </w:p>
  </w:comment>
  <w:comment w:id="28" w:author="Instr" w:date="2015-01-20T18:47:00Z" w:initials="">
    <w:p w14:paraId="73D59F8B" w14:textId="77777777" w:rsidR="00CA35B6" w:rsidRDefault="00C80CE5">
      <w:pPr>
        <w:widowControl w:val="0"/>
        <w:rPr>
          <w:rFonts w:ascii="Arial" w:eastAsia="Arial" w:hAnsi="Arial" w:cs="Arial"/>
          <w:sz w:val="22"/>
          <w:szCs w:val="22"/>
        </w:rPr>
      </w:pPr>
      <w:r>
        <w:rPr>
          <w:rFonts w:ascii="Arial" w:eastAsia="Arial" w:hAnsi="Arial" w:cs="Arial"/>
          <w:sz w:val="22"/>
          <w:szCs w:val="22"/>
        </w:rPr>
        <w:t>Record data element names that the client knows.  For example: "customer" not "</w:t>
      </w:r>
      <w:proofErr w:type="spellStart"/>
      <w:r>
        <w:rPr>
          <w:rFonts w:ascii="Arial" w:eastAsia="Arial" w:hAnsi="Arial" w:cs="Arial"/>
          <w:sz w:val="22"/>
          <w:szCs w:val="22"/>
        </w:rPr>
        <w:t>cust</w:t>
      </w:r>
      <w:proofErr w:type="spellEnd"/>
      <w:r>
        <w:rPr>
          <w:rFonts w:ascii="Arial" w:eastAsia="Arial" w:hAnsi="Arial" w:cs="Arial"/>
          <w:sz w:val="22"/>
          <w:szCs w:val="22"/>
        </w:rPr>
        <w:t>"; "first name" not "</w:t>
      </w:r>
      <w:proofErr w:type="spellStart"/>
      <w:r>
        <w:rPr>
          <w:rFonts w:ascii="Arial" w:eastAsia="Arial" w:hAnsi="Arial" w:cs="Arial"/>
          <w:sz w:val="22"/>
          <w:szCs w:val="22"/>
        </w:rPr>
        <w:t>fname</w:t>
      </w:r>
      <w:proofErr w:type="spellEnd"/>
      <w:r>
        <w:rPr>
          <w:rFonts w:ascii="Arial" w:eastAsia="Arial" w:hAnsi="Arial" w:cs="Arial"/>
          <w:sz w:val="22"/>
          <w:szCs w:val="22"/>
        </w:rPr>
        <w:t>".  Write in the client language, not names you might use internally in a program.</w:t>
      </w:r>
    </w:p>
  </w:comment>
  <w:comment w:id="29" w:author="Instr" w:date="2013-06-20T01:12:00Z" w:initials="">
    <w:p w14:paraId="65568437" w14:textId="77777777" w:rsidR="00CA35B6" w:rsidRDefault="00C80CE5">
      <w:pPr>
        <w:widowControl w:val="0"/>
        <w:rPr>
          <w:rFonts w:ascii="Arial" w:eastAsia="Arial" w:hAnsi="Arial" w:cs="Arial"/>
          <w:sz w:val="22"/>
          <w:szCs w:val="22"/>
        </w:rPr>
      </w:pPr>
      <w:r>
        <w:rPr>
          <w:rFonts w:ascii="Arial" w:eastAsia="Arial" w:hAnsi="Arial" w:cs="Arial"/>
          <w:sz w:val="22"/>
          <w:szCs w:val="22"/>
        </w:rPr>
        <w:t>Data type.  These can be generic types such as Number, String, Date</w:t>
      </w:r>
    </w:p>
  </w:comment>
  <w:comment w:id="30" w:author="Instr" w:date="2013-06-22T08:21:00Z" w:initials="">
    <w:p w14:paraId="431B2FC9" w14:textId="77777777" w:rsidR="00CA35B6" w:rsidRDefault="00C80CE5">
      <w:pPr>
        <w:widowControl w:val="0"/>
        <w:rPr>
          <w:rFonts w:ascii="Arial" w:eastAsia="Arial" w:hAnsi="Arial" w:cs="Arial"/>
          <w:sz w:val="22"/>
          <w:szCs w:val="22"/>
        </w:rPr>
      </w:pPr>
      <w:r>
        <w:rPr>
          <w:rFonts w:ascii="Arial" w:eastAsia="Arial" w:hAnsi="Arial" w:cs="Arial"/>
          <w:sz w:val="22"/>
          <w:szCs w:val="22"/>
        </w:rPr>
        <w:t>Maximum length.  Required for character string data elements; optional for others</w:t>
      </w:r>
    </w:p>
  </w:comment>
  <w:comment w:id="31" w:author="Instr" w:date="2013-06-20T01:14:00Z" w:initials="">
    <w:p w14:paraId="05050AE3" w14:textId="77777777" w:rsidR="00CA35B6" w:rsidRDefault="00C80CE5">
      <w:pPr>
        <w:widowControl w:val="0"/>
        <w:rPr>
          <w:rFonts w:ascii="Arial" w:eastAsia="Arial" w:hAnsi="Arial" w:cs="Arial"/>
          <w:sz w:val="22"/>
          <w:szCs w:val="22"/>
        </w:rPr>
      </w:pPr>
      <w:r>
        <w:rPr>
          <w:rFonts w:ascii="Arial" w:eastAsia="Arial" w:hAnsi="Arial" w:cs="Arial"/>
          <w:sz w:val="22"/>
          <w:szCs w:val="22"/>
        </w:rPr>
        <w:t>Explain what the data element is unless it is clear from the name</w:t>
      </w:r>
    </w:p>
  </w:comment>
  <w:comment w:id="32" w:author="Instr" w:date="2015-01-20T18:47:00Z" w:initials="">
    <w:p w14:paraId="2D7F6A47" w14:textId="77777777" w:rsidR="00CA35B6" w:rsidRDefault="00C80CE5">
      <w:pPr>
        <w:widowControl w:val="0"/>
        <w:rPr>
          <w:rFonts w:ascii="Arial" w:eastAsia="Arial" w:hAnsi="Arial" w:cs="Arial"/>
          <w:sz w:val="22"/>
          <w:szCs w:val="22"/>
        </w:rPr>
      </w:pPr>
      <w:r>
        <w:rPr>
          <w:rFonts w:ascii="Arial" w:eastAsia="Arial" w:hAnsi="Arial" w:cs="Arial"/>
          <w:sz w:val="22"/>
          <w:szCs w:val="22"/>
        </w:rPr>
        <w:t>Record data element names that the client knows.  For example: "customer" not "</w:t>
      </w:r>
      <w:proofErr w:type="spellStart"/>
      <w:r>
        <w:rPr>
          <w:rFonts w:ascii="Arial" w:eastAsia="Arial" w:hAnsi="Arial" w:cs="Arial"/>
          <w:sz w:val="22"/>
          <w:szCs w:val="22"/>
        </w:rPr>
        <w:t>cust</w:t>
      </w:r>
      <w:proofErr w:type="spellEnd"/>
      <w:r>
        <w:rPr>
          <w:rFonts w:ascii="Arial" w:eastAsia="Arial" w:hAnsi="Arial" w:cs="Arial"/>
          <w:sz w:val="22"/>
          <w:szCs w:val="22"/>
        </w:rPr>
        <w:t>"; "first name" not "</w:t>
      </w:r>
      <w:proofErr w:type="spellStart"/>
      <w:r>
        <w:rPr>
          <w:rFonts w:ascii="Arial" w:eastAsia="Arial" w:hAnsi="Arial" w:cs="Arial"/>
          <w:sz w:val="22"/>
          <w:szCs w:val="22"/>
        </w:rPr>
        <w:t>fname</w:t>
      </w:r>
      <w:proofErr w:type="spellEnd"/>
      <w:r>
        <w:rPr>
          <w:rFonts w:ascii="Arial" w:eastAsia="Arial" w:hAnsi="Arial" w:cs="Arial"/>
          <w:sz w:val="22"/>
          <w:szCs w:val="22"/>
        </w:rPr>
        <w:t>".  Write in the client language, not names you might use internally in a program.</w:t>
      </w:r>
    </w:p>
  </w:comment>
  <w:comment w:id="33" w:author="Instr" w:date="2013-06-20T01:12:00Z" w:initials="">
    <w:p w14:paraId="0C1CE808" w14:textId="77777777" w:rsidR="00CA35B6" w:rsidRDefault="00C80CE5">
      <w:pPr>
        <w:widowControl w:val="0"/>
        <w:rPr>
          <w:rFonts w:ascii="Arial" w:eastAsia="Arial" w:hAnsi="Arial" w:cs="Arial"/>
          <w:sz w:val="22"/>
          <w:szCs w:val="22"/>
        </w:rPr>
      </w:pPr>
      <w:r>
        <w:rPr>
          <w:rFonts w:ascii="Arial" w:eastAsia="Arial" w:hAnsi="Arial" w:cs="Arial"/>
          <w:sz w:val="22"/>
          <w:szCs w:val="22"/>
        </w:rPr>
        <w:t>Data type.  These can be generic types such as Number, String, Date</w:t>
      </w:r>
    </w:p>
  </w:comment>
  <w:comment w:id="34" w:author="Instr" w:date="2013-06-22T08:21:00Z" w:initials="">
    <w:p w14:paraId="4BFE4443" w14:textId="77777777" w:rsidR="00CA35B6" w:rsidRDefault="00C80CE5">
      <w:pPr>
        <w:widowControl w:val="0"/>
        <w:rPr>
          <w:rFonts w:ascii="Arial" w:eastAsia="Arial" w:hAnsi="Arial" w:cs="Arial"/>
          <w:sz w:val="22"/>
          <w:szCs w:val="22"/>
        </w:rPr>
      </w:pPr>
      <w:r>
        <w:rPr>
          <w:rFonts w:ascii="Arial" w:eastAsia="Arial" w:hAnsi="Arial" w:cs="Arial"/>
          <w:sz w:val="22"/>
          <w:szCs w:val="22"/>
        </w:rPr>
        <w:t>Maximum length.  Required for character string data elements; optional for others</w:t>
      </w:r>
    </w:p>
  </w:comment>
  <w:comment w:id="35" w:author="Instr" w:date="2013-06-20T01:14:00Z" w:initials="">
    <w:p w14:paraId="748D9182" w14:textId="77777777" w:rsidR="00CA35B6" w:rsidRDefault="00C80CE5">
      <w:pPr>
        <w:widowControl w:val="0"/>
        <w:rPr>
          <w:rFonts w:ascii="Arial" w:eastAsia="Arial" w:hAnsi="Arial" w:cs="Arial"/>
          <w:sz w:val="22"/>
          <w:szCs w:val="22"/>
        </w:rPr>
      </w:pPr>
      <w:r>
        <w:rPr>
          <w:rFonts w:ascii="Arial" w:eastAsia="Arial" w:hAnsi="Arial" w:cs="Arial"/>
          <w:sz w:val="22"/>
          <w:szCs w:val="22"/>
        </w:rPr>
        <w:t>Explain what the data element is unless it is clear from the name</w:t>
      </w:r>
    </w:p>
  </w:comment>
  <w:comment w:id="36" w:author="Instr" w:date="2015-01-20T18:47:00Z" w:initials="">
    <w:p w14:paraId="761419E4" w14:textId="77777777" w:rsidR="00CA35B6" w:rsidRDefault="00C80CE5">
      <w:pPr>
        <w:widowControl w:val="0"/>
        <w:rPr>
          <w:rFonts w:ascii="Arial" w:eastAsia="Arial" w:hAnsi="Arial" w:cs="Arial"/>
          <w:sz w:val="22"/>
          <w:szCs w:val="22"/>
        </w:rPr>
      </w:pPr>
      <w:r>
        <w:rPr>
          <w:rFonts w:ascii="Arial" w:eastAsia="Arial" w:hAnsi="Arial" w:cs="Arial"/>
          <w:sz w:val="22"/>
          <w:szCs w:val="22"/>
        </w:rPr>
        <w:t>Record data element names that the client knows.  For example: "customer" not "</w:t>
      </w:r>
      <w:proofErr w:type="spellStart"/>
      <w:r>
        <w:rPr>
          <w:rFonts w:ascii="Arial" w:eastAsia="Arial" w:hAnsi="Arial" w:cs="Arial"/>
          <w:sz w:val="22"/>
          <w:szCs w:val="22"/>
        </w:rPr>
        <w:t>cust</w:t>
      </w:r>
      <w:proofErr w:type="spellEnd"/>
      <w:r>
        <w:rPr>
          <w:rFonts w:ascii="Arial" w:eastAsia="Arial" w:hAnsi="Arial" w:cs="Arial"/>
          <w:sz w:val="22"/>
          <w:szCs w:val="22"/>
        </w:rPr>
        <w:t>"; "first name" not "</w:t>
      </w:r>
      <w:proofErr w:type="spellStart"/>
      <w:r>
        <w:rPr>
          <w:rFonts w:ascii="Arial" w:eastAsia="Arial" w:hAnsi="Arial" w:cs="Arial"/>
          <w:sz w:val="22"/>
          <w:szCs w:val="22"/>
        </w:rPr>
        <w:t>fname</w:t>
      </w:r>
      <w:proofErr w:type="spellEnd"/>
      <w:r>
        <w:rPr>
          <w:rFonts w:ascii="Arial" w:eastAsia="Arial" w:hAnsi="Arial" w:cs="Arial"/>
          <w:sz w:val="22"/>
          <w:szCs w:val="22"/>
        </w:rPr>
        <w:t>".  Write in the client language, not names you might use internally in a program.</w:t>
      </w:r>
    </w:p>
  </w:comment>
  <w:comment w:id="37" w:author="Instr" w:date="2013-06-20T01:12:00Z" w:initials="">
    <w:p w14:paraId="7C322ECB" w14:textId="77777777" w:rsidR="00CA35B6" w:rsidRDefault="00C80CE5">
      <w:pPr>
        <w:widowControl w:val="0"/>
        <w:rPr>
          <w:rFonts w:ascii="Arial" w:eastAsia="Arial" w:hAnsi="Arial" w:cs="Arial"/>
          <w:sz w:val="22"/>
          <w:szCs w:val="22"/>
        </w:rPr>
      </w:pPr>
      <w:r>
        <w:rPr>
          <w:rFonts w:ascii="Arial" w:eastAsia="Arial" w:hAnsi="Arial" w:cs="Arial"/>
          <w:sz w:val="22"/>
          <w:szCs w:val="22"/>
        </w:rPr>
        <w:t>Data type.  These can be generic types such as Number, String, Date</w:t>
      </w:r>
    </w:p>
  </w:comment>
  <w:comment w:id="38" w:author="Instr" w:date="2013-06-22T08:21:00Z" w:initials="">
    <w:p w14:paraId="2C3A2266" w14:textId="77777777" w:rsidR="00CA35B6" w:rsidRDefault="00C80CE5">
      <w:pPr>
        <w:widowControl w:val="0"/>
        <w:rPr>
          <w:rFonts w:ascii="Arial" w:eastAsia="Arial" w:hAnsi="Arial" w:cs="Arial"/>
          <w:sz w:val="22"/>
          <w:szCs w:val="22"/>
        </w:rPr>
      </w:pPr>
      <w:r>
        <w:rPr>
          <w:rFonts w:ascii="Arial" w:eastAsia="Arial" w:hAnsi="Arial" w:cs="Arial"/>
          <w:sz w:val="22"/>
          <w:szCs w:val="22"/>
        </w:rPr>
        <w:t>Maximum length.  Required for character string data elements; optional for others</w:t>
      </w:r>
    </w:p>
  </w:comment>
  <w:comment w:id="39" w:author="Instr" w:date="2013-06-20T01:14:00Z" w:initials="">
    <w:p w14:paraId="4D46783F" w14:textId="77777777" w:rsidR="00CA35B6" w:rsidRDefault="00C80CE5">
      <w:pPr>
        <w:widowControl w:val="0"/>
        <w:rPr>
          <w:rFonts w:ascii="Arial" w:eastAsia="Arial" w:hAnsi="Arial" w:cs="Arial"/>
          <w:sz w:val="22"/>
          <w:szCs w:val="22"/>
        </w:rPr>
      </w:pPr>
      <w:r>
        <w:rPr>
          <w:rFonts w:ascii="Arial" w:eastAsia="Arial" w:hAnsi="Arial" w:cs="Arial"/>
          <w:sz w:val="22"/>
          <w:szCs w:val="22"/>
        </w:rPr>
        <w:t>Explain what the data element is unless it is clear from the name</w:t>
      </w:r>
    </w:p>
  </w:comment>
  <w:comment w:id="41" w:author="Instr" w:date="2015-01-20T18:47:00Z" w:initials="">
    <w:p w14:paraId="237FF6E2" w14:textId="77777777" w:rsidR="00CA35B6" w:rsidRDefault="00C80CE5">
      <w:pPr>
        <w:widowControl w:val="0"/>
        <w:rPr>
          <w:rFonts w:ascii="Arial" w:eastAsia="Arial" w:hAnsi="Arial" w:cs="Arial"/>
          <w:sz w:val="22"/>
          <w:szCs w:val="22"/>
        </w:rPr>
      </w:pPr>
      <w:r>
        <w:rPr>
          <w:rFonts w:ascii="Arial" w:eastAsia="Arial" w:hAnsi="Arial" w:cs="Arial"/>
          <w:sz w:val="22"/>
          <w:szCs w:val="22"/>
        </w:rPr>
        <w:t>Record data element names that the client knows.  For example: "customer" not "</w:t>
      </w:r>
      <w:proofErr w:type="spellStart"/>
      <w:r>
        <w:rPr>
          <w:rFonts w:ascii="Arial" w:eastAsia="Arial" w:hAnsi="Arial" w:cs="Arial"/>
          <w:sz w:val="22"/>
          <w:szCs w:val="22"/>
        </w:rPr>
        <w:t>cust</w:t>
      </w:r>
      <w:proofErr w:type="spellEnd"/>
      <w:r>
        <w:rPr>
          <w:rFonts w:ascii="Arial" w:eastAsia="Arial" w:hAnsi="Arial" w:cs="Arial"/>
          <w:sz w:val="22"/>
          <w:szCs w:val="22"/>
        </w:rPr>
        <w:t>"; "first name" not "</w:t>
      </w:r>
      <w:proofErr w:type="spellStart"/>
      <w:r>
        <w:rPr>
          <w:rFonts w:ascii="Arial" w:eastAsia="Arial" w:hAnsi="Arial" w:cs="Arial"/>
          <w:sz w:val="22"/>
          <w:szCs w:val="22"/>
        </w:rPr>
        <w:t>fname</w:t>
      </w:r>
      <w:proofErr w:type="spellEnd"/>
      <w:r>
        <w:rPr>
          <w:rFonts w:ascii="Arial" w:eastAsia="Arial" w:hAnsi="Arial" w:cs="Arial"/>
          <w:sz w:val="22"/>
          <w:szCs w:val="22"/>
        </w:rPr>
        <w:t>".  Write in the client language, not names you might use internally in a program.</w:t>
      </w:r>
    </w:p>
  </w:comment>
  <w:comment w:id="42" w:author="Instr" w:date="2013-06-20T01:12:00Z" w:initials="">
    <w:p w14:paraId="7F2F0873" w14:textId="77777777" w:rsidR="00CA35B6" w:rsidRDefault="00C80CE5">
      <w:pPr>
        <w:widowControl w:val="0"/>
        <w:rPr>
          <w:rFonts w:ascii="Arial" w:eastAsia="Arial" w:hAnsi="Arial" w:cs="Arial"/>
          <w:sz w:val="22"/>
          <w:szCs w:val="22"/>
        </w:rPr>
      </w:pPr>
      <w:r>
        <w:rPr>
          <w:rFonts w:ascii="Arial" w:eastAsia="Arial" w:hAnsi="Arial" w:cs="Arial"/>
          <w:sz w:val="22"/>
          <w:szCs w:val="22"/>
        </w:rPr>
        <w:t>Data type.  These can be generic types such as Number, String, Date</w:t>
      </w:r>
    </w:p>
  </w:comment>
  <w:comment w:id="43" w:author="Instr" w:date="2013-06-22T08:21:00Z" w:initials="">
    <w:p w14:paraId="4A642780" w14:textId="77777777" w:rsidR="00CA35B6" w:rsidRDefault="00C80CE5">
      <w:pPr>
        <w:widowControl w:val="0"/>
        <w:rPr>
          <w:rFonts w:ascii="Arial" w:eastAsia="Arial" w:hAnsi="Arial" w:cs="Arial"/>
          <w:sz w:val="22"/>
          <w:szCs w:val="22"/>
        </w:rPr>
      </w:pPr>
      <w:r>
        <w:rPr>
          <w:rFonts w:ascii="Arial" w:eastAsia="Arial" w:hAnsi="Arial" w:cs="Arial"/>
          <w:sz w:val="22"/>
          <w:szCs w:val="22"/>
        </w:rPr>
        <w:t>Maximum length.  Required for character string data elements; optional for others</w:t>
      </w:r>
    </w:p>
  </w:comment>
  <w:comment w:id="44" w:author="Instr" w:date="2013-06-20T01:14:00Z" w:initials="">
    <w:p w14:paraId="7F4C3FEC" w14:textId="77777777" w:rsidR="00CA35B6" w:rsidRDefault="00C80CE5">
      <w:pPr>
        <w:widowControl w:val="0"/>
        <w:rPr>
          <w:rFonts w:ascii="Arial" w:eastAsia="Arial" w:hAnsi="Arial" w:cs="Arial"/>
          <w:sz w:val="22"/>
          <w:szCs w:val="22"/>
        </w:rPr>
      </w:pPr>
      <w:r>
        <w:rPr>
          <w:rFonts w:ascii="Arial" w:eastAsia="Arial" w:hAnsi="Arial" w:cs="Arial"/>
          <w:sz w:val="22"/>
          <w:szCs w:val="22"/>
        </w:rPr>
        <w:t>Explain what the data element is unless it is clear from the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CD81E" w15:done="0"/>
  <w15:commentEx w15:paraId="514BDE4C" w15:done="0"/>
  <w15:commentEx w15:paraId="669BFCEC" w15:done="0"/>
  <w15:commentEx w15:paraId="0942D87B" w15:done="0"/>
  <w15:commentEx w15:paraId="2027E2FE" w15:done="0"/>
  <w15:commentEx w15:paraId="353BFCB2" w15:done="0"/>
  <w15:commentEx w15:paraId="365819AE" w15:done="0"/>
  <w15:commentEx w15:paraId="289CB626" w15:done="0"/>
  <w15:commentEx w15:paraId="63E5E81E" w15:done="0"/>
  <w15:commentEx w15:paraId="500D6120" w15:done="0"/>
  <w15:commentEx w15:paraId="143D1D6C" w15:done="0"/>
  <w15:commentEx w15:paraId="27EDC8B9" w15:done="0"/>
  <w15:commentEx w15:paraId="683A2624" w15:done="0"/>
  <w15:commentEx w15:paraId="19D6111E" w15:done="0"/>
  <w15:commentEx w15:paraId="445B5DCD" w15:done="0"/>
  <w15:commentEx w15:paraId="002A5A44" w15:done="0"/>
  <w15:commentEx w15:paraId="73D59F8B" w15:done="0"/>
  <w15:commentEx w15:paraId="65568437" w15:done="0"/>
  <w15:commentEx w15:paraId="431B2FC9" w15:done="0"/>
  <w15:commentEx w15:paraId="05050AE3" w15:done="0"/>
  <w15:commentEx w15:paraId="2D7F6A47" w15:done="0"/>
  <w15:commentEx w15:paraId="0C1CE808" w15:done="0"/>
  <w15:commentEx w15:paraId="4BFE4443" w15:done="0"/>
  <w15:commentEx w15:paraId="748D9182" w15:done="0"/>
  <w15:commentEx w15:paraId="761419E4" w15:done="0"/>
  <w15:commentEx w15:paraId="7C322ECB" w15:done="0"/>
  <w15:commentEx w15:paraId="2C3A2266" w15:done="0"/>
  <w15:commentEx w15:paraId="4D46783F" w15:done="0"/>
  <w15:commentEx w15:paraId="237FF6E2" w15:done="0"/>
  <w15:commentEx w15:paraId="7F2F0873" w15:done="0"/>
  <w15:commentEx w15:paraId="4A642780" w15:done="0"/>
  <w15:commentEx w15:paraId="7F4C3F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CD81E" w16cid:durableId="1D92287B"/>
  <w16cid:commentId w16cid:paraId="514BDE4C" w16cid:durableId="1D92287C"/>
  <w16cid:commentId w16cid:paraId="669BFCEC" w16cid:durableId="1D92287D"/>
  <w16cid:commentId w16cid:paraId="0942D87B" w16cid:durableId="1D92287E"/>
  <w16cid:commentId w16cid:paraId="2027E2FE" w16cid:durableId="1D92287F"/>
  <w16cid:commentId w16cid:paraId="353BFCB2" w16cid:durableId="1D922880"/>
  <w16cid:commentId w16cid:paraId="365819AE" w16cid:durableId="1D922881"/>
  <w16cid:commentId w16cid:paraId="289CB626" w16cid:durableId="1D922882"/>
  <w16cid:commentId w16cid:paraId="63E5E81E" w16cid:durableId="1D922883"/>
  <w16cid:commentId w16cid:paraId="500D6120" w16cid:durableId="1D922884"/>
  <w16cid:commentId w16cid:paraId="143D1D6C" w16cid:durableId="1D922885"/>
  <w16cid:commentId w16cid:paraId="27EDC8B9" w16cid:durableId="1D922886"/>
  <w16cid:commentId w16cid:paraId="683A2624" w16cid:durableId="1D922887"/>
  <w16cid:commentId w16cid:paraId="19D6111E" w16cid:durableId="1D922888"/>
  <w16cid:commentId w16cid:paraId="445B5DCD" w16cid:durableId="1D922889"/>
  <w16cid:commentId w16cid:paraId="002A5A44" w16cid:durableId="1D92288A"/>
  <w16cid:commentId w16cid:paraId="73D59F8B" w16cid:durableId="1D92288B"/>
  <w16cid:commentId w16cid:paraId="65568437" w16cid:durableId="1D92288C"/>
  <w16cid:commentId w16cid:paraId="431B2FC9" w16cid:durableId="1D92288D"/>
  <w16cid:commentId w16cid:paraId="05050AE3" w16cid:durableId="1D92288E"/>
  <w16cid:commentId w16cid:paraId="2D7F6A47" w16cid:durableId="1D92288F"/>
  <w16cid:commentId w16cid:paraId="0C1CE808" w16cid:durableId="1D922890"/>
  <w16cid:commentId w16cid:paraId="4BFE4443" w16cid:durableId="1D922891"/>
  <w16cid:commentId w16cid:paraId="748D9182" w16cid:durableId="1D922892"/>
  <w16cid:commentId w16cid:paraId="761419E4" w16cid:durableId="1D922893"/>
  <w16cid:commentId w16cid:paraId="7C322ECB" w16cid:durableId="1D922894"/>
  <w16cid:commentId w16cid:paraId="2C3A2266" w16cid:durableId="1D922895"/>
  <w16cid:commentId w16cid:paraId="4D46783F" w16cid:durableId="1D922896"/>
  <w16cid:commentId w16cid:paraId="237FF6E2" w16cid:durableId="1D922897"/>
  <w16cid:commentId w16cid:paraId="7F2F0873" w16cid:durableId="1D922898"/>
  <w16cid:commentId w16cid:paraId="4A642780" w16cid:durableId="1D922899"/>
  <w16cid:commentId w16cid:paraId="7F4C3FEC" w16cid:durableId="1D922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06960" w14:textId="77777777" w:rsidR="0086445B" w:rsidRDefault="0086445B">
      <w:r>
        <w:separator/>
      </w:r>
    </w:p>
  </w:endnote>
  <w:endnote w:type="continuationSeparator" w:id="0">
    <w:p w14:paraId="06D03494" w14:textId="77777777" w:rsidR="0086445B" w:rsidRDefault="00864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2325" w14:textId="77777777" w:rsidR="00CA35B6" w:rsidRDefault="00C80CE5">
    <w:pPr>
      <w:tabs>
        <w:tab w:val="center" w:pos="4320"/>
        <w:tab w:val="right" w:pos="8640"/>
      </w:tabs>
      <w:jc w:val="center"/>
    </w:pPr>
    <w:r>
      <w:fldChar w:fldCharType="begin"/>
    </w:r>
    <w:r>
      <w:instrText>PAGE</w:instrText>
    </w:r>
    <w:r>
      <w:fldChar w:fldCharType="end"/>
    </w:r>
  </w:p>
  <w:p w14:paraId="5FB53A2D" w14:textId="77777777" w:rsidR="00CA35B6" w:rsidRDefault="00CA35B6">
    <w:pPr>
      <w:tabs>
        <w:tab w:val="center" w:pos="4320"/>
        <w:tab w:val="right" w:pos="8640"/>
      </w:tabs>
      <w:spacing w:after="7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5B386" w14:textId="13A0CDCF" w:rsidR="00CA35B6" w:rsidRDefault="00C80CE5">
    <w:pPr>
      <w:tabs>
        <w:tab w:val="center" w:pos="4320"/>
        <w:tab w:val="right" w:pos="8640"/>
      </w:tabs>
      <w:jc w:val="right"/>
    </w:pPr>
    <w:r>
      <w:fldChar w:fldCharType="begin"/>
    </w:r>
    <w:r>
      <w:instrText>PAGE</w:instrText>
    </w:r>
    <w:r>
      <w:fldChar w:fldCharType="separate"/>
    </w:r>
    <w:r w:rsidR="00E04D10">
      <w:rPr>
        <w:noProof/>
      </w:rPr>
      <w:t>5</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21D15" w14:textId="77777777" w:rsidR="0086445B" w:rsidRDefault="0086445B">
      <w:r>
        <w:separator/>
      </w:r>
    </w:p>
  </w:footnote>
  <w:footnote w:type="continuationSeparator" w:id="0">
    <w:p w14:paraId="229E8606" w14:textId="77777777" w:rsidR="0086445B" w:rsidRDefault="00864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051E"/>
    <w:multiLevelType w:val="multilevel"/>
    <w:tmpl w:val="0478B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60231F"/>
    <w:multiLevelType w:val="multilevel"/>
    <w:tmpl w:val="45EA77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6D6EA6"/>
    <w:multiLevelType w:val="multilevel"/>
    <w:tmpl w:val="3C200D4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5294B40"/>
    <w:multiLevelType w:val="multilevel"/>
    <w:tmpl w:val="411E7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BA7128"/>
    <w:multiLevelType w:val="multilevel"/>
    <w:tmpl w:val="B234E9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A35B6"/>
    <w:rsid w:val="000843AF"/>
    <w:rsid w:val="001211FD"/>
    <w:rsid w:val="005559E9"/>
    <w:rsid w:val="0086445B"/>
    <w:rsid w:val="00C80CE5"/>
    <w:rsid w:val="00CA35B6"/>
    <w:rsid w:val="00E04D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94EB8"/>
  <w15:docId w15:val="{C1B13481-55F6-4E78-9935-CCCC3257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b/>
      <w:sz w:val="32"/>
      <w:szCs w:val="32"/>
    </w:rPr>
  </w:style>
  <w:style w:type="paragraph" w:styleId="Heading2">
    <w:name w:val="heading 2"/>
    <w:basedOn w:val="Normal"/>
    <w:next w:val="Normal"/>
    <w:pPr>
      <w:keepNext/>
      <w:spacing w:before="120" w:after="120"/>
      <w:ind w:left="576" w:hanging="576"/>
      <w:outlineLvl w:val="1"/>
    </w:pPr>
    <w:rPr>
      <w:b/>
      <w:sz w:val="28"/>
      <w:szCs w:val="28"/>
    </w:rPr>
  </w:style>
  <w:style w:type="paragraph" w:styleId="Heading3">
    <w:name w:val="heading 3"/>
    <w:basedOn w:val="Normal"/>
    <w:next w:val="Normal"/>
    <w:pPr>
      <w:keepNext/>
      <w:spacing w:before="120" w:after="120"/>
      <w:ind w:left="720" w:hanging="720"/>
      <w:outlineLvl w:val="2"/>
    </w:pPr>
    <w:rPr>
      <w:b/>
    </w:rPr>
  </w:style>
  <w:style w:type="paragraph" w:styleId="Heading4">
    <w:name w:val="heading 4"/>
    <w:basedOn w:val="Normal"/>
    <w:next w:val="Normal"/>
    <w:pPr>
      <w:keepNext/>
      <w:spacing w:before="120" w:after="60"/>
      <w:ind w:left="864" w:hanging="864"/>
      <w:outlineLvl w:val="3"/>
    </w:pPr>
    <w:rPr>
      <w:b/>
      <w:i/>
    </w:rPr>
  </w:style>
  <w:style w:type="paragraph" w:styleId="Heading5">
    <w:name w:val="heading 5"/>
    <w:basedOn w:val="Normal"/>
    <w:next w:val="Normal"/>
    <w:pPr>
      <w:spacing w:before="120" w:after="60"/>
      <w:ind w:left="1008" w:hanging="1008"/>
      <w:outlineLvl w:val="4"/>
    </w:pPr>
    <w:rPr>
      <w:i/>
    </w:rPr>
  </w:style>
  <w:style w:type="paragraph" w:styleId="Heading6">
    <w:name w:val="heading 6"/>
    <w:basedOn w:val="Normal"/>
    <w:next w:val="Normal"/>
    <w:pPr>
      <w:spacing w:before="120" w:after="60"/>
      <w:ind w:left="1152" w:hanging="115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3AF"/>
    <w:rPr>
      <w:rFonts w:ascii="Segoe UI" w:hAnsi="Segoe UI" w:cs="Segoe UI"/>
      <w:sz w:val="18"/>
      <w:szCs w:val="18"/>
    </w:rPr>
  </w:style>
  <w:style w:type="paragraph" w:styleId="Header">
    <w:name w:val="header"/>
    <w:basedOn w:val="Normal"/>
    <w:link w:val="HeaderChar"/>
    <w:uiPriority w:val="99"/>
    <w:unhideWhenUsed/>
    <w:rsid w:val="005559E9"/>
    <w:pPr>
      <w:tabs>
        <w:tab w:val="center" w:pos="4680"/>
        <w:tab w:val="right" w:pos="9360"/>
      </w:tabs>
    </w:pPr>
  </w:style>
  <w:style w:type="character" w:customStyle="1" w:styleId="HeaderChar">
    <w:name w:val="Header Char"/>
    <w:basedOn w:val="DefaultParagraphFont"/>
    <w:link w:val="Header"/>
    <w:uiPriority w:val="99"/>
    <w:rsid w:val="005559E9"/>
  </w:style>
  <w:style w:type="paragraph" w:styleId="Footer">
    <w:name w:val="footer"/>
    <w:basedOn w:val="Normal"/>
    <w:link w:val="FooterChar"/>
    <w:uiPriority w:val="99"/>
    <w:unhideWhenUsed/>
    <w:rsid w:val="005559E9"/>
    <w:pPr>
      <w:tabs>
        <w:tab w:val="center" w:pos="4680"/>
        <w:tab w:val="right" w:pos="9360"/>
      </w:tabs>
    </w:pPr>
  </w:style>
  <w:style w:type="character" w:customStyle="1" w:styleId="FooterChar">
    <w:name w:val="Footer Char"/>
    <w:basedOn w:val="DefaultParagraphFont"/>
    <w:link w:val="Footer"/>
    <w:uiPriority w:val="99"/>
    <w:rsid w:val="0055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Lee,Harry</cp:lastModifiedBy>
  <cp:revision>5</cp:revision>
  <dcterms:created xsi:type="dcterms:W3CDTF">2017-10-18T23:22:00Z</dcterms:created>
  <dcterms:modified xsi:type="dcterms:W3CDTF">2017-10-18T23:24:00Z</dcterms:modified>
</cp:coreProperties>
</file>