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vertAlign w:val="baseline"/>
        </w:rPr>
      </w:pPr>
      <w:r w:rsidDel="00000000" w:rsidR="00000000" w:rsidRPr="00000000">
        <w:rPr>
          <w:b w:val="1"/>
          <w:vertAlign w:val="baseline"/>
          <w:rtl w:val="0"/>
        </w:rPr>
        <w:t xml:space="preserve">CI 103 - Team Profile</w:t>
        <w:br w:type="textWrapp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the information below for your project.  This will inform the instructor about how teams are organized and/or changed. Note that team membership changes are subject to final approval by the instructor.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Team</w:t>
      </w:r>
      <w:r w:rsidDel="00000000" w:rsidR="00000000" w:rsidRPr="00000000">
        <w:rPr>
          <w:rtl w:val="0"/>
        </w:rPr>
      </w:r>
    </w:p>
    <w:p w:rsidR="00000000" w:rsidDel="00000000" w:rsidP="00000000" w:rsidRDefault="00000000" w:rsidRPr="00000000">
      <w:pPr>
        <w:pStyle w:val="Heading2"/>
        <w:contextualSpacing w:val="0"/>
        <w:rPr>
          <w:vertAlign w:val="baseline"/>
        </w:rPr>
      </w:pPr>
      <w:r w:rsidDel="00000000" w:rsidR="00000000" w:rsidRPr="00000000">
        <w:rPr>
          <w:b w:val="1"/>
          <w:vertAlign w:val="baseline"/>
          <w:rtl w:val="0"/>
        </w:rPr>
        <w:t xml:space="preserve">Lab section: ____060___</w:t>
      </w:r>
      <w:r w:rsidDel="00000000" w:rsidR="00000000" w:rsidRPr="00000000">
        <w:rPr>
          <w:rtl w:val="0"/>
        </w:rPr>
      </w:r>
    </w:p>
    <w:p w:rsidR="00000000" w:rsidDel="00000000" w:rsidP="00000000" w:rsidRDefault="00000000" w:rsidRPr="00000000">
      <w:pPr>
        <w:pStyle w:val="Heading2"/>
        <w:contextualSpacing w:val="0"/>
        <w:rPr>
          <w:vertAlign w:val="baseline"/>
        </w:rPr>
      </w:pPr>
      <w:r w:rsidDel="00000000" w:rsidR="00000000" w:rsidRPr="00000000">
        <w:rPr>
          <w:b w:val="1"/>
          <w:vertAlign w:val="baseline"/>
          <w:rtl w:val="0"/>
        </w:rPr>
        <w:t xml:space="preserve">Team Number __2___ (Use the same team number from CI102)</w:t>
      </w:r>
      <w:r w:rsidDel="00000000" w:rsidR="00000000" w:rsidRPr="00000000">
        <w:rPr>
          <w:rtl w:val="0"/>
        </w:rPr>
      </w:r>
    </w:p>
    <w:p w:rsidR="00000000" w:rsidDel="00000000" w:rsidP="00000000" w:rsidRDefault="00000000" w:rsidRPr="00000000">
      <w:pPr>
        <w:pStyle w:val="Heading2"/>
        <w:contextualSpacing w:val="0"/>
        <w:rPr>
          <w:vertAlign w:val="baseline"/>
        </w:rPr>
      </w:pPr>
      <w:r w:rsidDel="00000000" w:rsidR="00000000" w:rsidRPr="00000000">
        <w:rPr>
          <w:b w:val="1"/>
          <w:vertAlign w:val="baseline"/>
          <w:rtl w:val="0"/>
        </w:rPr>
        <w:t xml:space="preserve">Team Members and Roles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full name and user ID of every member of your team.  Assign initial roles that team members will play.  Team members without specific roles should be assigned as “Developer”.</w:t>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378"/>
        <w:gridCol w:w="3500"/>
        <w:tblGridChange w:id="0">
          <w:tblGrid>
            <w:gridCol w:w="3978"/>
            <w:gridCol w:w="1378"/>
            <w:gridCol w:w="3500"/>
          </w:tblGrid>
        </w:tblGridChange>
      </w:tblGrid>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ID</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w:t>
            </w:r>
            <w:r w:rsidDel="00000000" w:rsidR="00000000" w:rsidRPr="00000000">
              <w:rPr>
                <w:rtl w:val="0"/>
              </w:rPr>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Harley Sacramento</w:t>
            </w:r>
            <w:r w:rsidDel="00000000" w:rsidR="00000000" w:rsidRPr="00000000">
              <w:rPr>
                <w:rtl w:val="0"/>
              </w:rPr>
            </w:r>
          </w:p>
        </w:tc>
        <w:tc>
          <w:tcPr>
            <w:vAlign w:val="top"/>
          </w:tcPr>
          <w:p w:rsidR="00000000" w:rsidDel="00000000" w:rsidP="00000000" w:rsidRDefault="00000000" w:rsidRPr="00000000">
            <w:pPr>
              <w:spacing w:after="120" w:lineRule="auto"/>
              <w:contextualSpacing w:val="0"/>
              <w:rPr/>
            </w:pPr>
            <w:r w:rsidDel="00000000" w:rsidR="00000000" w:rsidRPr="00000000">
              <w:rPr>
                <w:rtl w:val="0"/>
              </w:rPr>
              <w:t xml:space="preserve">hjs63</w:t>
            </w:r>
          </w:p>
        </w:tc>
        <w:tc>
          <w:tcPr>
            <w:vAlign w:val="top"/>
          </w:tcPr>
          <w:p w:rsidR="00000000" w:rsidDel="00000000" w:rsidP="00000000" w:rsidRDefault="00000000" w:rsidRPr="00000000">
            <w:pPr>
              <w:spacing w:after="120" w:lineRule="auto"/>
              <w:contextualSpacing w:val="0"/>
              <w:rPr/>
            </w:pPr>
            <w:r w:rsidDel="00000000" w:rsidR="00000000" w:rsidRPr="00000000">
              <w:rPr>
                <w:rtl w:val="0"/>
              </w:rPr>
              <w:t xml:space="preserve">Project Manager/ Developer</w:t>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Saffat Hassan</w:t>
            </w:r>
            <w:r w:rsidDel="00000000" w:rsidR="00000000" w:rsidRPr="00000000">
              <w:rPr>
                <w:rtl w:val="0"/>
              </w:rPr>
            </w:r>
          </w:p>
        </w:tc>
        <w:tc>
          <w:tcPr>
            <w:vAlign w:val="top"/>
          </w:tcPr>
          <w:p w:rsidR="00000000" w:rsidDel="00000000" w:rsidP="00000000" w:rsidRDefault="00000000" w:rsidRPr="00000000">
            <w:pPr>
              <w:spacing w:after="120" w:lineRule="auto"/>
              <w:contextualSpacing w:val="0"/>
              <w:rPr/>
            </w:pPr>
            <w:r w:rsidDel="00000000" w:rsidR="00000000" w:rsidRPr="00000000">
              <w:rPr>
                <w:rtl w:val="0"/>
              </w:rPr>
              <w:t xml:space="preserve">sh3292</w:t>
            </w:r>
          </w:p>
        </w:tc>
        <w:tc>
          <w:tcPr>
            <w:vAlign w:val="top"/>
          </w:tcPr>
          <w:p w:rsidR="00000000" w:rsidDel="00000000" w:rsidP="00000000" w:rsidRDefault="00000000" w:rsidRPr="00000000">
            <w:pPr>
              <w:spacing w:after="120" w:lineRule="auto"/>
              <w:contextualSpacing w:val="0"/>
              <w:rPr/>
            </w:pPr>
            <w:r w:rsidDel="00000000" w:rsidR="00000000" w:rsidRPr="00000000">
              <w:rPr>
                <w:rtl w:val="0"/>
              </w:rPr>
              <w:t xml:space="preserve">Technical/Database Developer</w:t>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Haley Lee</w:t>
            </w:r>
            <w:r w:rsidDel="00000000" w:rsidR="00000000" w:rsidRPr="00000000">
              <w:rPr>
                <w:rtl w:val="0"/>
              </w:rPr>
            </w:r>
          </w:p>
        </w:tc>
        <w:tc>
          <w:tcPr>
            <w:vAlign w:val="top"/>
          </w:tcPr>
          <w:p w:rsidR="00000000" w:rsidDel="00000000" w:rsidP="00000000" w:rsidRDefault="00000000" w:rsidRPr="00000000">
            <w:pPr>
              <w:spacing w:after="120" w:lineRule="auto"/>
              <w:contextualSpacing w:val="0"/>
              <w:rPr/>
            </w:pPr>
            <w:r w:rsidDel="00000000" w:rsidR="00000000" w:rsidRPr="00000000">
              <w:rPr>
                <w:rtl w:val="0"/>
              </w:rPr>
              <w:t xml:space="preserve">hl655</w:t>
            </w:r>
          </w:p>
        </w:tc>
        <w:tc>
          <w:tcPr>
            <w:vAlign w:val="top"/>
          </w:tcPr>
          <w:p w:rsidR="00000000" w:rsidDel="00000000" w:rsidP="00000000" w:rsidRDefault="00000000" w:rsidRPr="00000000">
            <w:pPr>
              <w:spacing w:after="120" w:lineRule="auto"/>
              <w:contextualSpacing w:val="0"/>
              <w:rPr/>
            </w:pPr>
            <w:r w:rsidDel="00000000" w:rsidR="00000000" w:rsidRPr="00000000">
              <w:rPr>
                <w:rtl w:val="0"/>
              </w:rPr>
              <w:t xml:space="preserve">Frontend Developer</w:t>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Rahul Godaba</w:t>
            </w:r>
            <w:r w:rsidDel="00000000" w:rsidR="00000000" w:rsidRPr="00000000">
              <w:rPr>
                <w:rtl w:val="0"/>
              </w:rPr>
            </w:r>
          </w:p>
        </w:tc>
        <w:tc>
          <w:tcPr>
            <w:vAlign w:val="top"/>
          </w:tcPr>
          <w:p w:rsidR="00000000" w:rsidDel="00000000" w:rsidP="00000000" w:rsidRDefault="00000000" w:rsidRPr="00000000">
            <w:pPr>
              <w:spacing w:after="120" w:lineRule="auto"/>
              <w:contextualSpacing w:val="0"/>
              <w:rPr/>
            </w:pPr>
            <w:r w:rsidDel="00000000" w:rsidR="00000000" w:rsidRPr="00000000">
              <w:rPr>
                <w:rtl w:val="0"/>
              </w:rPr>
              <w:t xml:space="preserve">rpg46</w:t>
            </w:r>
          </w:p>
        </w:tc>
        <w:tc>
          <w:tcPr>
            <w:vAlign w:val="top"/>
          </w:tcPr>
          <w:p w:rsidR="00000000" w:rsidDel="00000000" w:rsidP="00000000" w:rsidRDefault="00000000" w:rsidRPr="00000000">
            <w:pPr>
              <w:spacing w:after="120" w:lineRule="auto"/>
              <w:contextualSpacing w:val="0"/>
              <w:rPr/>
            </w:pPr>
            <w:r w:rsidDel="00000000" w:rsidR="00000000" w:rsidRPr="00000000">
              <w:rPr>
                <w:rtl w:val="0"/>
              </w:rPr>
              <w:t xml:space="preserve">Technical/Database Developer</w:t>
            </w:r>
          </w:p>
        </w:tc>
      </w:tr>
    </w:tbl>
    <w:p w:rsidR="00000000" w:rsidDel="00000000" w:rsidP="00000000" w:rsidRDefault="00000000" w:rsidRPr="00000000">
      <w:pPr>
        <w:contextualSpacing w:val="0"/>
        <w:rPr>
          <w:b w:val="0"/>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Describe your project below (150 – 300 words):</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DragonEvents is a website for Drexel Students to see events that happen on or near Drexel campus.  Everyone hears about the larger events that occur on campus, but the smaller ones should have an attendance as well.  We aim to create a website where all events at Drexel will be seen by users. DragonEvents allows users to create and submit events around the campus. While on the website, the users are able to filter the events of their interest and sort them in a certain order such as date/time or popularity. In addition, The users can select a feedback ‘interested’ or ‘going’ to an event and also report an event for verifying its legitimacy. Non-Drexel student users are able to create a premium account for a fee and they can create sponsored events without generating spam.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Describe the results of your CI102 prototype below: (Answer questions such as: did your prototype work as expected? Did your prototype influence how you will build your final product? Will you re-use your prototype or will you discard it? 150-300 words)</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Our prototype functioned as expected, however, we focused on creating the front end using HTML / CSS and the database using MySQL. We did not work with NodeJS which is going to be our interface. Building our prototype gave us an idea how we will build our final product in terms of how we will connect database and our front-end design and what our website would look like. The prototype also helped us to understand technologies that will be used for the project. This allowed us to try out and learn how to get the best “final” product. Using our prototype, we will work towards connecting the back-end and front-end with NodeJS. We will not discard our prototype, we will use it to learn and create a better product. A product that will have similar aspects from the prototype website and new features that will improve the user’s experience.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Identify the open issues and/or technology gaps related to your project: (100-300 words) </w:t>
      </w: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Some open issues that are related to our project are related to the interface of the website and creating a database that is capable of </w:t>
      </w:r>
      <w:r w:rsidDel="00000000" w:rsidR="00000000" w:rsidRPr="00000000">
        <w:rPr>
          <w:b w:val="1"/>
          <w:vertAlign w:val="baseline"/>
          <w:rtl w:val="0"/>
        </w:rPr>
        <w:t xml:space="preserve"> </w:t>
      </w:r>
      <w:r w:rsidDel="00000000" w:rsidR="00000000" w:rsidRPr="00000000">
        <w:rPr>
          <w:rtl w:val="0"/>
        </w:rPr>
        <w:t xml:space="preserve">holding data. The data that is being entered by the users will be stored in tables created using SQL. In order to upload the data to the database, we must also take time to get familiar with node.js.  Then the database must be implemented as interface of the website that is user-friendly and accessible by the users. Also, data entered by users such as event information must be legitimate in order to provide accurate information for our users. </w:t>
      </w:r>
      <w:r w:rsidDel="00000000" w:rsidR="00000000" w:rsidRPr="00000000">
        <w:rPr>
          <w:rtl w:val="0"/>
        </w:rPr>
      </w:r>
    </w:p>
    <w:sectPr>
      <w:footerReference r:id="rId6" w:type="default"/>
      <w:pgSz w:h="15840" w:w="12240"/>
      <w:pgMar w:bottom="1440" w:top="72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b w:val="1"/>
      <w:sz w:val="32"/>
      <w:szCs w:val="32"/>
      <w:vertAlign w:val="baseline"/>
    </w:rPr>
  </w:style>
  <w:style w:type="paragraph" w:styleId="Heading2">
    <w:name w:val="heading 2"/>
    <w:basedOn w:val="Normal"/>
    <w:next w:val="Normal"/>
    <w:pPr>
      <w:keepNext w:val="1"/>
      <w:spacing w:after="120" w:before="120" w:lineRule="auto"/>
    </w:pPr>
    <w:rPr>
      <w:b w:val="1"/>
      <w:sz w:val="28"/>
      <w:szCs w:val="28"/>
      <w:vertAlign w:val="baseline"/>
    </w:rPr>
  </w:style>
  <w:style w:type="paragraph" w:styleId="Heading3">
    <w:name w:val="heading 3"/>
    <w:basedOn w:val="Normal"/>
    <w:next w:val="Normal"/>
    <w:pPr>
      <w:keepNext w:val="1"/>
      <w:spacing w:after="120" w:before="120" w:lineRule="auto"/>
    </w:pPr>
    <w:rPr>
      <w:b w:val="1"/>
      <w:sz w:val="24"/>
      <w:szCs w:val="24"/>
      <w:vertAlign w:val="baseline"/>
    </w:rPr>
  </w:style>
  <w:style w:type="paragraph" w:styleId="Heading4">
    <w:name w:val="heading 4"/>
    <w:basedOn w:val="Normal"/>
    <w:next w:val="Normal"/>
    <w:pPr>
      <w:keepNext w:val="1"/>
      <w:spacing w:after="60" w:before="120" w:lineRule="auto"/>
    </w:pPr>
    <w:rPr>
      <w:b w:val="1"/>
      <w:i w:val="1"/>
      <w:sz w:val="24"/>
      <w:szCs w:val="24"/>
      <w:vertAlign w:val="baseline"/>
    </w:rPr>
  </w:style>
  <w:style w:type="paragraph" w:styleId="Heading5">
    <w:name w:val="heading 5"/>
    <w:basedOn w:val="Normal"/>
    <w:next w:val="Normal"/>
    <w:pPr>
      <w:spacing w:after="60" w:before="120" w:lineRule="auto"/>
    </w:pPr>
    <w:rPr>
      <w:i w:val="1"/>
      <w:sz w:val="24"/>
      <w:szCs w:val="24"/>
      <w:vertAlign w:val="baseline"/>
    </w:rPr>
  </w:style>
  <w:style w:type="paragraph" w:styleId="Heading6">
    <w:name w:val="heading 6"/>
    <w:basedOn w:val="Normal"/>
    <w:next w:val="Normal"/>
    <w:pPr>
      <w:spacing w:after="60" w:before="120" w:lineRule="auto"/>
    </w:pPr>
    <w:rPr>
      <w:sz w:val="24"/>
      <w:szCs w:val="24"/>
      <w:vertAlign w:val="baseline"/>
    </w:rPr>
  </w:style>
  <w:style w:type="paragraph" w:styleId="Title">
    <w:name w:val="Title"/>
    <w:basedOn w:val="Normal"/>
    <w:next w:val="Normal"/>
    <w:pPr>
      <w:spacing w:after="60" w:before="240" w:lineRule="auto"/>
      <w:jc w:val="center"/>
    </w:pPr>
    <w:rPr>
      <w:b w:val="1"/>
      <w:sz w:val="40"/>
      <w:szCs w:val="40"/>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