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Github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https://github.com/mamongo/oop_exercise_08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Вариант 1: Треугольник, прямоугольник, квадрат.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Шаблон квадрата написан в Shape.h, вместе шаблонными функциями Area, Centre и Print, которые ищут его площадь, центр фигуры и печатают его соответственно.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main.cpp содержится меню, позволяющее работать с вектором, содержащим в себе общие указатели на абстрактный класс Square, тип точек которого int. Перед входом в меню создается отдельный поток обработчиков для печати буфера. После создания, поток блокируется и ожидает, пока не придет сигнал из main о заполненности буфера (т.е. вектора), после чего он печатает содержимое и записывает его в файл. Вектор также выполняет функцию очереди сообщений.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Набор тестов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Test_01.txt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0 4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5 4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Исключения создаются и отлавливаются, программа выдает правильные ответы.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Shape.h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SHAPE_H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SHAPE_H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&lt;utility&gt;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DoublePoint;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Necessary for friend declaration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Shape&lt;T&gt;&amp; shape);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&lt;T&gt;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Shape&amp; shape);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Point;</w:t>
              <w:br w:type="textWrapping"/>
              <w:t xml:space="preserve">    </w:t>
              <w:br w:type="textWrapping"/>
              <w:t xml:space="preserve">    DoublePoint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getCentre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centre;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area;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getAbstract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abstract;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&lt;Point&gt; getPoints()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p;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DoublePoint 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area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&lt;Point&gt; 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Shape&lt;T&gt;::Point;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Shape&lt;T&gt;::getCentre;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Shape&lt;T&gt;::getArea;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Shape&lt;T&gt;::area;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Shape&lt;T&gt;::abstract;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Shape&lt;T&gt;::type;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Shape&lt;T&gt;::p;</w:t>
              <w:br w:type="textWrapping"/>
              <w:br w:type="textWrapping"/>
              <w:t xml:space="preserve">    Triangle(Point a, Point b, Point c);</w:t>
              <w:br w:type="textWrapping"/>
              <w:t xml:space="preserve">    Triangle(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Shape&lt;T&gt;::Point;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Shape&lt;T&gt;::getCentre;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Shape&lt;T&gt;::getArea;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Shape&lt;T&gt;::area;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Shape&lt;T&gt;::abstract;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Shape&lt;T&gt;::type;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Shape&lt;T&gt;::p;</w:t>
              <w:br w:type="textWrapping"/>
              <w:br w:type="textWrapping"/>
              <w:t xml:space="preserve">    Rectangle(Point a, Point b, Point c, Point d);</w:t>
              <w:br w:type="textWrapping"/>
              <w:t xml:space="preserve">    Rectangle(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};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Shape&lt;T&gt;::Point;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Shape&lt;T&gt;::getCentre;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Shape&lt;T&gt;::getArea;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Shape&lt;T&gt;::area;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Shape&lt;T&gt;::abstract;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Shape&lt;T&gt;::type;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Shape&lt;T&gt;::p;</w:t>
              <w:br w:type="textWrapping"/>
              <w:br w:type="textWrapping"/>
              <w:t xml:space="preserve">    Square(Point a, Point b, Point c, Point d);</w:t>
              <w:br w:type="textWrapping"/>
              <w:t xml:space="preserve">    Square(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override;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Geometrical correctness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DoubleEqual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lhs,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rhs)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EPS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0.00001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&gt; rhs)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- rhs)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(rhs - lhs)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(DoubleEqual(result,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(result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Check if shape is a 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IsTriangle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&gt; &amp;p)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!DoubleEqual</w:t>
              <w:br w:type="textWrapping"/>
              <w:t xml:space="preserve">        ( ((p[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].first) *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 -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 *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].first)),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Check if shape is a 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&gt; &amp;p)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Check if shape is a 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b)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(b.first - a.first) * (b.first - a.first) + (b.second - a.second) * (b.second - a.second);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&gt; &amp;p)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    IsRectangle(p) &amp;&amp;</w:t>
              <w:br w:type="textWrapping"/>
              <w:t xml:space="preserve">    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Polymorphism safe out operator overload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Shape&lt;T&gt;&amp; shape)</w:t>
              <w:br w:type="textWrapping"/>
              <w:t xml:space="preserve">{</w:t>
              <w:br w:type="textWrapping"/>
              <w:t xml:space="preserve">    shape.print(os);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::pair&lt;T,T&gt;&amp; p)</w:t>
              <w:br w:type="textWrapping"/>
              <w:t xml:space="preserve">{</w:t>
              <w:br w:type="textWrapping"/>
              <w:t xml:space="preserve">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p.first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,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Triangle functions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&lt;T&gt;::Triangle(Point a, Point b, Point c)</w:t>
              <w:br w:type="textWrapping"/>
              <w:t xml:space="preserve">{</w:t>
              <w:br w:type="textWrapping"/>
              <w:t xml:space="preserve">    p.push_back(a);</w:t>
              <w:br w:type="textWrapping"/>
              <w:t xml:space="preserve">    p.push_back(b);</w:t>
              <w:br w:type="textWrapping"/>
              <w:t xml:space="preserve">    p.push_back(c);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(!IsTriangle(p)) {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Centre();</w:t>
              <w:br w:type="textWrapping"/>
              <w:t xml:space="preserve">    Area();</w:t>
              <w:br w:type="textWrapping"/>
              <w:t xml:space="preserve">    type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&lt;T&gt;::Triangle(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is)</w:t>
              <w:br w:type="textWrapping"/>
              <w:t xml:space="preserve">{</w:t>
              <w:br w:type="textWrapping"/>
              <w:t xml:space="preserve">    Point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point coordinates\nA: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(!IsTriangle(p)) {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Centre();</w:t>
              <w:br w:type="textWrapping"/>
              <w:t xml:space="preserve">    Area();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&lt;T&gt;::Centre()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{</w:t>
              <w:br w:type="textWrapping"/>
              <w:t xml:space="preserve">        centre.first += p[i].first;</w:t>
              <w:br w:type="textWrapping"/>
              <w:t xml:space="preserve">        centre.second += p[i].second;</w:t>
              <w:br w:type="textWrapping"/>
              <w:t xml:space="preserve">    }</w:t>
              <w:br w:type="textWrapping"/>
              <w:t xml:space="preserve">    centre.first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centre.second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&lt;T&gt;::Area()</w:t>
              <w:br w:type="textWrapping"/>
              <w:t xml:space="preserve">{</w:t>
              <w:br w:type="textWrapping"/>
              <w:t xml:space="preserve">    area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(</w:t>
              <w:br w:type="textWrapping"/>
              <w:t xml:space="preserve">                         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</w:t>
              <w:br w:type="textWrapping"/>
              <w:t xml:space="preserve">                        +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</w:t>
              <w:br w:type="textWrapping"/>
              <w:t xml:space="preserve">                        +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</w:t>
              <w:br w:type="textWrapping"/>
              <w:t xml:space="preserve">                    )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(area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area = -area;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Triangle&lt;T&gt;::print(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(abstract)</w:t>
              <w:br w:type="textWrapping"/>
              <w:t xml:space="preserve">    {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"Abstract: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"Triangle: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os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Centre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getCentre()</w:t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Area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getArea();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Rectangle functions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&lt;T&gt;::Rectangle(Point a, Point b, Point c, Point d)</w:t>
              <w:br w:type="textWrapping"/>
              <w:t xml:space="preserve">{</w:t>
              <w:br w:type="textWrapping"/>
              <w:t xml:space="preserve">    p.push_back(a);</w:t>
              <w:br w:type="textWrapping"/>
              <w:t xml:space="preserve">    p.push_back(b);</w:t>
              <w:br w:type="textWrapping"/>
              <w:t xml:space="preserve">    p.push_back(c);</w:t>
              <w:br w:type="textWrapping"/>
              <w:t xml:space="preserve">    p.push_back(d);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(!IsRectangle(p)) {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Centre();</w:t>
              <w:br w:type="textWrapping"/>
              <w:t xml:space="preserve">    Area();</w:t>
              <w:br w:type="textWrapping"/>
              <w:t xml:space="preserve">    type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&lt;T&gt;::Rectangle(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is)</w:t>
              <w:br w:type="textWrapping"/>
              <w:t xml:space="preserve">{</w:t>
              <w:br w:type="textWrapping"/>
              <w:t xml:space="preserve">    Point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point coordinates clockwise or counter clockwise\nA: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(!IsRectangle(p)) {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t xml:space="preserve">    </w:t>
              <w:br w:type="textWrapping"/>
              <w:t xml:space="preserve">    Centre();</w:t>
              <w:br w:type="textWrapping"/>
              <w:t xml:space="preserve">    Area();</w:t>
              <w:br w:type="textWrapping"/>
              <w:t xml:space="preserve">    type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&lt;T&gt;::Centre()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{</w:t>
              <w:br w:type="textWrapping"/>
              <w:t xml:space="preserve">        centre.first += p[i].first;</w:t>
              <w:br w:type="textWrapping"/>
              <w:t xml:space="preserve">        centre.second += p[i].second;</w:t>
              <w:br w:type="textWrapping"/>
              <w:t xml:space="preserve">    }</w:t>
              <w:br w:type="textWrapping"/>
              <w:t xml:space="preserve">    centre.first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centre.second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&lt;T&gt;::Area()</w:t>
              <w:br w:type="textWrapping"/>
              <w:t xml:space="preserve">{</w:t>
              <w:br w:type="textWrapping"/>
              <w:t xml:space="preserve">    area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*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Rectangle&lt;T&gt;::print(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(abstract)</w:t>
              <w:br w:type="textWrapping"/>
              <w:t xml:space="preserve">    {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"Abstract: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"Rectangle: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os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Centre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getCentre()</w:t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Area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getArea();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Square functions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&lt;T&gt;::Square(Point a, Point b, Point c, Point d)</w:t>
              <w:br w:type="textWrapping"/>
              <w:t xml:space="preserve">{</w:t>
              <w:br w:type="textWrapping"/>
              <w:t xml:space="preserve">    p.push_back(a);</w:t>
              <w:br w:type="textWrapping"/>
              <w:t xml:space="preserve">    p.push_back(b);</w:t>
              <w:br w:type="textWrapping"/>
              <w:t xml:space="preserve">    p.push_back(c);</w:t>
              <w:br w:type="textWrapping"/>
              <w:t xml:space="preserve">    p.push_back(d);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(!IsSquare(p)) {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Centre();</w:t>
              <w:br w:type="textWrapping"/>
              <w:t xml:space="preserve">    Area();</w:t>
              <w:br w:type="textWrapping"/>
              <w:t xml:space="preserve">    type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&lt;T&gt;::Square(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is)</w:t>
              <w:br w:type="textWrapping"/>
              <w:t xml:space="preserve">{</w:t>
              <w:br w:type="textWrapping"/>
              <w:t xml:space="preserve">    Point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point coordinates clockwise or counter clockwise\nA: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p.push_back(points[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(!IsSquare(p)) {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Centre();</w:t>
              <w:br w:type="textWrapping"/>
              <w:t xml:space="preserve">    Area();</w:t>
              <w:br w:type="textWrapping"/>
              <w:t xml:space="preserve">    type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&lt;T&gt;::Centre()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{</w:t>
              <w:br w:type="textWrapping"/>
              <w:t xml:space="preserve">        centre.first += p[i].first;</w:t>
              <w:br w:type="textWrapping"/>
              <w:t xml:space="preserve">        centre.second += p[i].second;</w:t>
              <w:br w:type="textWrapping"/>
              <w:t xml:space="preserve">    }</w:t>
              <w:br w:type="textWrapping"/>
              <w:t xml:space="preserve">    centre.first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centre.second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&lt;T&gt;::Area()</w:t>
              <w:br w:type="textWrapping"/>
              <w:t xml:space="preserve">{</w:t>
              <w:br w:type="textWrapping"/>
              <w:t xml:space="preserve">    area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*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Square&lt;T&gt;::print(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(abstract)</w:t>
              <w:br w:type="textWrapping"/>
              <w:t xml:space="preserve">    {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"Abstract: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"Square: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os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</w:t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Centre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getCentre()</w:t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Area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getArea();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Compare points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lhs,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rhs)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lhs.first == rhs.first &amp;&amp; lhs.second == rhs.second;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lhs,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rhs)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DoubleEqual(lhs.first, rhs.first) &amp;&amp; DoubleEqual(lhs.second, rhs.second);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Factory.h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FACTORY_H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FACTORY_H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"Shape.h"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 { triangle, rectangle, square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&lt;Shape&lt;T&gt;&gt; create(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 &amp;is)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(num)</w:t>
              <w:br w:type="textWrapping"/>
              <w:t xml:space="preserve">    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triangle: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::make_shared&lt; Triangle&lt;T&gt; &gt;(is);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::make_shared&lt; Rectangle&lt;T&gt; &gt;(is);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::make_shared&lt; Square&lt;T&gt; &gt;(is);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such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&lt;Shape&lt;T&gt;&gt; create(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(&amp;p)[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(num)</w:t>
              <w:br w:type="textWrapping"/>
              <w:t xml:space="preserve">    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triangle: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::make_shared&lt; Triangle&lt;T&gt; &gt;(p[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::make_shared&lt; Rectangle&lt;T&gt; &gt;(p[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::make_shared&lt; Square&lt;T&gt; &gt;(p[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such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main.cpp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//================================================//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M8O-201Б                                       //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Баранников С.А.                                //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Вариант 1: Треугольник, Прямоугольник, Квадрат //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//================================================//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&lt;exception&gt;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&lt;memory&gt;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&lt;thread&gt;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&lt;mutex&gt;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&lt;condition_variable&gt;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"Shape.h"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"Factory.h"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WorkingType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&lt;Shape&lt;WorkingType&gt;&gt; &gt; shapes;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::mutex              mtx;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::condition_variable sync;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GetNum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(!got)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.good())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"Bad input, ignored...\n"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flush;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.clear();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.ignore(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std::string&amp; filePath)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::ofstream outfile;</w:t>
              <w:br w:type="textWrapping"/>
              <w:br w:type="textWrapping"/>
              <w:t xml:space="preserve">    outfile.open(filePath,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::ios::out);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(outfile.fail())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"File open operation failed"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::pair&lt;WorkingType,WorkingType&gt; &gt; points;</w:t>
              <w:br w:type="textWrapping"/>
              <w:t xml:space="preserve">    outfile &lt;&lt; shapes.size()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&lt;Shape&lt;WorkingType&gt;&gt; e : shapes)</w:t>
              <w:br w:type="textWrapping"/>
              <w:t xml:space="preserve">    {</w:t>
              <w:br w:type="textWrapping"/>
              <w:t xml:space="preserve">        points = e-&gt;getPoints();</w:t>
              <w:br w:type="textWrapping"/>
              <w:t xml:space="preserve">        outfile &lt;&lt; e-&gt;getType()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(e-&gt;getType())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            {</w:t>
              <w:br w:type="textWrapping"/>
              <w:t xml:space="preserve">                    outfile &lt;&lt; points[i].first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points[i].second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            {</w:t>
              <w:br w:type="textWrapping"/>
              <w:t xml:space="preserve">                    outfile &lt;&lt; points[i].first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points[i].second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outfile.close();</w:t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&amp; work,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path;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saveNum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figNum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::unique_lock&lt;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::mutex&gt; lock(mtx);</w:t>
              <w:br w:type="textWrapping"/>
              <w:t xml:space="preserve">        sync.wait(lock, [&amp;]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(shapes.size() == size || !work); });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(!work)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"//=========================\\\\\n|| Beginning buffer output ||\n\\\\=========================//\n"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path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"Saves/Buffer"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::to_string(saveNum);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     save(path);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::runtime_error &amp;e)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"DURING SAVING: File failed to open"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++saveNum;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Shape&lt;WorkingType&gt; &gt; e : shapes)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figNum++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".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*e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figNum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 shapes.clear();</w:t>
              <w:br w:type="textWrapping"/>
              <w:t xml:space="preserve">        sync.notify_one();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getMenu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"\n1. Add shape\n"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Print all elements\n"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Delete element\n"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Clear shapes\n"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Menu\n"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Exit"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* argv[])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  <w:br w:type="textWrapping"/>
              <w:t xml:space="preserve">        {</w:t>
              <w:br w:type="textWrapping"/>
              <w:t xml:space="preserve">            size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::stoi(argv[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(size &lt;=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::invalid_argument(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"stoi"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::invalid_argument&amp; 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"Invalid parameter value given"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::pair&lt;WorkingType, WorkingType&gt;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work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::thread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(printer, std::ref(work)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"\nMax buffer size is set to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size;</w:t>
              <w:br w:type="textWrapping"/>
              <w:t xml:space="preserve">    getMenu();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::unique_lock&lt;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::mutex&gt; lock(mtx);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"-----------------------\n&gt;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k = GetNum();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"Failed to get input"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(k)</w:t>
              <w:br w:type="textWrapping"/>
              <w:t xml:space="preserve">    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Triangle\n"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Rectangle\n"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Square\n"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"(Any other number will lead you back to menu)\n"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"Pick the type of shape: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k = GetNum();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 &gt;=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k &lt;=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{</w:t>
              <w:br w:type="textWrapping"/>
              <w:t xml:space="preserve">                    --k;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(k)</w:t>
              <w:br w:type="textWrapping"/>
              <w:t xml:space="preserve">    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coordinates of points A,B,C like 'Xcord Ycord' with space\nA: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Intentionally empty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coordinates of points A,B,C,D like 'Xcord Ycord' with space\nA: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points[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    shapes.push_back(Factory&lt;WorkingType&gt;::create(k, points));</w:t>
              <w:br w:type="textWrapping"/>
              <w:t xml:space="preserve">               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(shapes.size() == size)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    sync.notify_one();</w:t>
              <w:br w:type="textWrapping"/>
              <w:t xml:space="preserve">                        sync.wait(lock, [&amp;] {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shapes.empty(); });</w:t>
              <w:br w:type="textWrapping"/>
              <w:t xml:space="preserve">                    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(shapes.empty())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shapes are inserted"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Shape&lt;WorkingType&gt; &gt; e : shapes)</w:t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figNum++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".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*e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    figNum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(shapes.empty())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shapes to delete"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"Number of the shape: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k = GetNum();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k &gt; shapes.size())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"Incorrect index"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    shapes.erase(shapes.begin() + k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shapes.clear();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"All shapes are deleted"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getMenu();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work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such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(runtime_error&amp; err)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(logic_error&amp; err)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(...)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"Exception thrown, but undefined."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(work);</w:t>
              <w:br w:type="textWrapping"/>
              <w:br w:type="textWrapping"/>
              <w:t xml:space="preserve">    sync.notify_one();</w:t>
              <w:br w:type="textWrapping"/>
              <w:t xml:space="preserve">    worker.join();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отдельных поток разделяет работу и помогает ускорить программу. В частности, если сократить работу потока до вывода в файл, то можно не ожидать завершения его вывода и продолжать программу, что создает параллельность.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(дата обращения: 10.12.2019).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mongo/oop_exercise_08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