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 №4 по курсу</w:t>
      </w:r>
    </w:p>
    <w:p w:rsidR="00000000" w:rsidDel="00000000" w:rsidP="00000000" w:rsidRDefault="00000000" w:rsidRPr="00000000" w14:paraId="00000008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ПРОЦЕССАМИ В ОС UNIX</w:t>
      </w:r>
    </w:p>
    <w:p w:rsidR="00000000" w:rsidDel="00000000" w:rsidP="00000000" w:rsidRDefault="00000000" w:rsidRPr="00000000" w14:paraId="0000000B">
      <w:pPr>
        <w:spacing w:after="240" w:before="240" w:lineRule="auto"/>
        <w:ind w:left="5660" w:firstLine="70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Студент: Баранников Степан Алексеевич</w:t>
      </w:r>
    </w:p>
    <w:p w:rsidR="00000000" w:rsidDel="00000000" w:rsidP="00000000" w:rsidRDefault="00000000" w:rsidRPr="00000000" w14:paraId="0000000D">
      <w:pPr>
        <w:spacing w:after="240" w:before="240" w:lineRule="auto"/>
        <w:ind w:left="5660" w:firstLine="70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Группа: М80–201Б-18</w:t>
      </w:r>
    </w:p>
    <w:p w:rsidR="00000000" w:rsidDel="00000000" w:rsidP="00000000" w:rsidRDefault="00000000" w:rsidRPr="00000000" w14:paraId="0000000E">
      <w:pPr>
        <w:spacing w:after="240" w:before="240" w:lineRule="auto"/>
        <w:ind w:left="5660" w:firstLine="70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Вариант: 03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Преподаватель: Соколов Андрей  Алексеевич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Оценка: ___________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Дата: ___________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Подпись: ___________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Москва, 2019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8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программе подается число, для которого нужно рекурсивно посчитать сумму всех чисел до этого числа включительно. Обеспечить общение процессов через mmap.</w:t>
      </w:r>
    </w:p>
    <w:p w:rsidR="00000000" w:rsidDel="00000000" w:rsidP="00000000" w:rsidRDefault="00000000" w:rsidRPr="00000000" w14:paraId="00000019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2.Листинг программы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&lt;stdint.h&gt;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&lt;fcntl.h&gt;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&lt;sys/stat.h&gt;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&lt;sys/mman.h&gt;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&lt;sys/types.h&gt;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&lt;sys/wait.h&gt;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&lt;stdbool.h&gt;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"itoa.h"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//////////////////Sum func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* map)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 = atoi(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(a!=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pid_t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res, buff_a = a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*buff_map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len = itoa(buff_a, buff_map); </w:t>
              <w:br w:type="textWrapping"/>
              <w:t xml:space="preserve">        pid = fork();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(pid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//Родитель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    wait(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    res = atoi(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+ a;</w:t>
              <w:br w:type="textWrapping"/>
              <w:t xml:space="preserve">            itoa(res,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(pid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 xml:space="preserve">        </w:t>
              <w:tab/>
              <w:t xml:space="preserve">write(STDERR_FILENO,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"ERROR: fork\n"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"ERROR: fork\n"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(EXIT_FAILURE);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//Ребенок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sum(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mmap(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PROT_READ | PROT_WRITE, MAP_SHARED |  MAP_ANONYMOUS,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"Enter a sequence number: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&amp;n);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(n&lt;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|| n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"You should give the number, which is more than zero and zero\n"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"there\n"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len = itoa(n,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"there\n"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atoi(sum(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Цитата вывода ЛР2:</w:t>
        <w:br w:type="textWrapping"/>
        <w:tab/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fork() можно разделить задачи для более эффективного решения. Обмен данными родительского и дочернего процессов можно обеспечить с помощью pipe или же с помощью wait() --- exit(), что говорит нам о достаточном количестве возможностей fork().”</w:t>
        <w:br w:type="textWrapping"/>
        <w:tab/>
        <w:t xml:space="preserve">Но, на удивление есть еще один метод общения процессов и составляющих программы: Маппинг. Маппинг - это выделение виртуальной памяти, с помощью которого можно читать файл как строку, или загружать и выгружать обычные строки (не из файла).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