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C1" w:rsidRDefault="00F261C1" w:rsidP="00FD6ECF">
      <w:pPr>
        <w:jc w:val="center"/>
        <w:rPr>
          <w:b/>
          <w:sz w:val="28"/>
          <w:szCs w:val="28"/>
        </w:rPr>
      </w:pPr>
    </w:p>
    <w:p w:rsidR="00A35D62" w:rsidRPr="00134325" w:rsidRDefault="00A35D62" w:rsidP="00A35D62">
      <w:pPr>
        <w:pStyle w:val="Header"/>
        <w:jc w:val="center"/>
        <w:rPr>
          <w:b/>
          <w:u w:val="single"/>
        </w:rPr>
      </w:pPr>
      <w:r w:rsidRPr="00134325">
        <w:rPr>
          <w:b/>
          <w:u w:val="single"/>
        </w:rPr>
        <w:t xml:space="preserve">Session </w:t>
      </w:r>
      <w:r w:rsidR="00E3427E">
        <w:rPr>
          <w:b/>
          <w:u w:val="single"/>
        </w:rPr>
        <w:t>4: Time Management</w:t>
      </w:r>
      <w:r w:rsidR="007638CC">
        <w:rPr>
          <w:b/>
          <w:u w:val="single"/>
        </w:rPr>
        <w:t xml:space="preserve"> &amp; Productivity</w:t>
      </w:r>
    </w:p>
    <w:p w:rsidR="00A35D62" w:rsidRDefault="00A35D62" w:rsidP="00A35D62">
      <w:pPr>
        <w:pStyle w:val="Header"/>
      </w:pPr>
    </w:p>
    <w:p w:rsidR="00A35D62" w:rsidRDefault="00A35D62" w:rsidP="00A35D62">
      <w:pPr>
        <w:pStyle w:val="Header"/>
      </w:pPr>
      <w:r>
        <w:t>Objectives:</w:t>
      </w:r>
    </w:p>
    <w:p w:rsidR="00F6127F" w:rsidRDefault="00E3427E" w:rsidP="00A35D62">
      <w:pPr>
        <w:pStyle w:val="Header"/>
        <w:numPr>
          <w:ilvl w:val="0"/>
          <w:numId w:val="6"/>
        </w:numPr>
      </w:pPr>
      <w:r>
        <w:t>Xxx</w:t>
      </w:r>
    </w:p>
    <w:p w:rsidR="00A35D62" w:rsidRDefault="00A35D62" w:rsidP="00A35D62">
      <w:pPr>
        <w:pStyle w:val="Header"/>
      </w:pPr>
      <w:r>
        <w:t xml:space="preserve">Time: </w:t>
      </w:r>
    </w:p>
    <w:p w:rsidR="00A35D62" w:rsidRDefault="00A35D62" w:rsidP="00A35D62">
      <w:pPr>
        <w:pStyle w:val="Header"/>
        <w:numPr>
          <w:ilvl w:val="0"/>
          <w:numId w:val="6"/>
        </w:numPr>
      </w:pPr>
      <w:r>
        <w:t>2 hours</w:t>
      </w:r>
    </w:p>
    <w:p w:rsidR="00A35D62" w:rsidRDefault="00A35D62" w:rsidP="00A35D62">
      <w:pPr>
        <w:pStyle w:val="Header"/>
      </w:pPr>
      <w:r>
        <w:t>Materials:</w:t>
      </w:r>
    </w:p>
    <w:p w:rsidR="00A35D62" w:rsidRDefault="00A35D62" w:rsidP="00A35D62">
      <w:pPr>
        <w:pStyle w:val="Header"/>
        <w:numPr>
          <w:ilvl w:val="0"/>
          <w:numId w:val="2"/>
        </w:numPr>
      </w:pPr>
      <w:proofErr w:type="spellStart"/>
      <w:r>
        <w:t>Powerpoint</w:t>
      </w:r>
      <w:proofErr w:type="spellEnd"/>
      <w:r>
        <w:t xml:space="preserve"> Presentation:</w:t>
      </w:r>
      <w:r w:rsidR="00413BE1">
        <w:t xml:space="preserve"> </w:t>
      </w:r>
      <w:r w:rsidR="00C676B6">
        <w:t>PPD</w:t>
      </w:r>
      <w:r w:rsidR="00E3427E">
        <w:t>4</w:t>
      </w:r>
      <w:r w:rsidR="00C676B6">
        <w:t xml:space="preserve"> </w:t>
      </w:r>
      <w:r w:rsidR="00E3427E">
        <w:t>Time Management</w:t>
      </w:r>
      <w:r w:rsidR="007638CC">
        <w:t xml:space="preserve"> &amp; Productivity</w:t>
      </w:r>
    </w:p>
    <w:p w:rsidR="0077153D" w:rsidRDefault="0077153D" w:rsidP="007638CC">
      <w:pPr>
        <w:pStyle w:val="Header"/>
        <w:numPr>
          <w:ilvl w:val="0"/>
          <w:numId w:val="2"/>
        </w:numPr>
      </w:pPr>
      <w:r w:rsidRPr="0077153D">
        <w:rPr>
          <w:b/>
          <w:i/>
        </w:rPr>
        <w:t xml:space="preserve">Slide: </w:t>
      </w:r>
      <w:r w:rsidR="007638CC">
        <w:rPr>
          <w:b/>
          <w:i/>
        </w:rPr>
        <w:t>Introduction</w:t>
      </w:r>
      <w:r>
        <w:t>(from the presentation “</w:t>
      </w:r>
      <w:r w:rsidR="007638CC" w:rsidRPr="007638CC">
        <w:rPr>
          <w:b/>
          <w:i/>
        </w:rPr>
        <w:t>PPD4 Time Management &amp; Productivity</w:t>
      </w:r>
      <w:r>
        <w:t>”)</w:t>
      </w:r>
    </w:p>
    <w:p w:rsidR="00DB18B6" w:rsidRDefault="00E3427E" w:rsidP="00DB18B6">
      <w:pPr>
        <w:pStyle w:val="Header"/>
        <w:numPr>
          <w:ilvl w:val="0"/>
          <w:numId w:val="2"/>
        </w:numPr>
      </w:pPr>
      <w:r>
        <w:t>Worksheet 1: PPD4</w:t>
      </w:r>
      <w:r w:rsidR="00DB18B6">
        <w:t xml:space="preserve"> Reflective Follow-Up Activity</w:t>
      </w:r>
    </w:p>
    <w:p w:rsidR="00DB18B6" w:rsidRDefault="00DB18B6" w:rsidP="00DB18B6">
      <w:pPr>
        <w:pStyle w:val="Header"/>
        <w:ind w:left="720"/>
      </w:pPr>
    </w:p>
    <w:p w:rsidR="00A35D62" w:rsidRDefault="00A35D62" w:rsidP="00F6127F">
      <w:pPr>
        <w:pStyle w:val="Header"/>
        <w:ind w:left="720"/>
      </w:pPr>
    </w:p>
    <w:p w:rsidR="00A35D62" w:rsidRDefault="00A35D62" w:rsidP="00A35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7668"/>
      </w:tblGrid>
      <w:tr w:rsidR="006802D7" w:rsidTr="00763A10">
        <w:tc>
          <w:tcPr>
            <w:tcW w:w="1908" w:type="dxa"/>
            <w:shd w:val="clear" w:color="auto" w:fill="D9D9D9" w:themeFill="background1" w:themeFillShade="D9"/>
          </w:tcPr>
          <w:p w:rsidR="006802D7" w:rsidRPr="00413BE1" w:rsidRDefault="006802D7" w:rsidP="006802D7">
            <w:pPr>
              <w:jc w:val="center"/>
              <w:rPr>
                <w:b/>
              </w:rPr>
            </w:pPr>
            <w:r w:rsidRPr="00413BE1">
              <w:rPr>
                <w:b/>
              </w:rPr>
              <w:t>Section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802D7" w:rsidRPr="00413BE1" w:rsidRDefault="006802D7" w:rsidP="006802D7">
            <w:pPr>
              <w:jc w:val="center"/>
              <w:rPr>
                <w:b/>
              </w:rPr>
            </w:pPr>
            <w:r w:rsidRPr="00413BE1">
              <w:rPr>
                <w:b/>
              </w:rPr>
              <w:t>Timing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:rsidR="006802D7" w:rsidRPr="00413BE1" w:rsidRDefault="006802D7" w:rsidP="006802D7">
            <w:pPr>
              <w:jc w:val="center"/>
              <w:rPr>
                <w:b/>
              </w:rPr>
            </w:pPr>
            <w:r w:rsidRPr="00413BE1">
              <w:rPr>
                <w:b/>
              </w:rPr>
              <w:t>Details</w:t>
            </w:r>
          </w:p>
        </w:tc>
      </w:tr>
      <w:tr w:rsidR="006802D7" w:rsidTr="00763A10">
        <w:tc>
          <w:tcPr>
            <w:tcW w:w="1908" w:type="dxa"/>
          </w:tcPr>
          <w:p w:rsidR="006802D7" w:rsidRDefault="00613D6F" w:rsidP="00A35D62">
            <w:r>
              <w:t>General Intro.</w:t>
            </w:r>
          </w:p>
        </w:tc>
        <w:tc>
          <w:tcPr>
            <w:tcW w:w="1440" w:type="dxa"/>
          </w:tcPr>
          <w:p w:rsidR="006802D7" w:rsidRDefault="00763A10" w:rsidP="00A35D62">
            <w:r>
              <w:t xml:space="preserve">5 </w:t>
            </w:r>
            <w:proofErr w:type="spellStart"/>
            <w:r>
              <w:t>mins</w:t>
            </w:r>
            <w:proofErr w:type="spellEnd"/>
          </w:p>
        </w:tc>
        <w:tc>
          <w:tcPr>
            <w:tcW w:w="7668" w:type="dxa"/>
          </w:tcPr>
          <w:p w:rsidR="006802D7" w:rsidRDefault="006802D7" w:rsidP="007638CC">
            <w:r>
              <w:t xml:space="preserve">Welcome students and explain that the objective of the session is to </w:t>
            </w:r>
            <w:r w:rsidR="007638CC">
              <w:t>consider time Management and Productivity</w:t>
            </w:r>
            <w:r w:rsidR="00CF663A">
              <w:t>.</w:t>
            </w:r>
          </w:p>
        </w:tc>
      </w:tr>
      <w:tr w:rsidR="006802D7" w:rsidTr="00763A10">
        <w:tc>
          <w:tcPr>
            <w:tcW w:w="1908" w:type="dxa"/>
          </w:tcPr>
          <w:p w:rsidR="006802D7" w:rsidRDefault="007638CC" w:rsidP="007638CC">
            <w:r>
              <w:t>Introduction</w:t>
            </w:r>
          </w:p>
        </w:tc>
        <w:tc>
          <w:tcPr>
            <w:tcW w:w="1440" w:type="dxa"/>
          </w:tcPr>
          <w:p w:rsidR="006802D7" w:rsidRDefault="00D74C5A" w:rsidP="00A35D62">
            <w:r>
              <w:t>20</w:t>
            </w:r>
            <w:bookmarkStart w:id="0" w:name="_GoBack"/>
            <w:bookmarkEnd w:id="0"/>
            <w:r w:rsidR="00010522">
              <w:t xml:space="preserve"> </w:t>
            </w:r>
            <w:proofErr w:type="spellStart"/>
            <w:r w:rsidR="00010522">
              <w:t>mins</w:t>
            </w:r>
            <w:proofErr w:type="spellEnd"/>
          </w:p>
        </w:tc>
        <w:tc>
          <w:tcPr>
            <w:tcW w:w="7668" w:type="dxa"/>
          </w:tcPr>
          <w:p w:rsidR="006802D7" w:rsidRDefault="007638CC" w:rsidP="003B6998">
            <w:r>
              <w:t>Ask students if they’re ever late. Invite a couple of students to share examples of when they were late recently, encouraging them to explain why.</w:t>
            </w:r>
          </w:p>
          <w:p w:rsidR="007638CC" w:rsidRDefault="007638CC" w:rsidP="007638CC">
            <w:r>
              <w:t>Ask students if they’re ever on-time. Invite a couple of students to share examples of when they were on-time recently, encouraging them to explain why.</w:t>
            </w:r>
          </w:p>
          <w:p w:rsidR="007638CC" w:rsidRDefault="007638CC" w:rsidP="007638CC">
            <w:r>
              <w:t xml:space="preserve">Give students a copy of </w:t>
            </w:r>
            <w:r w:rsidRPr="0077153D">
              <w:rPr>
                <w:b/>
                <w:i/>
              </w:rPr>
              <w:t>Slide:</w:t>
            </w:r>
            <w:r>
              <w:t xml:space="preserve"> </w:t>
            </w:r>
            <w:r>
              <w:rPr>
                <w:b/>
                <w:i/>
              </w:rPr>
              <w:t xml:space="preserve">Introduction </w:t>
            </w:r>
            <w:r>
              <w:t>(from the presentation “</w:t>
            </w:r>
            <w:r>
              <w:rPr>
                <w:b/>
                <w:i/>
              </w:rPr>
              <w:t>Time Management &amp; Productivity</w:t>
            </w:r>
            <w:r>
              <w:t>”)</w:t>
            </w:r>
          </w:p>
          <w:p w:rsidR="007638CC" w:rsidRDefault="007638CC" w:rsidP="007638CC">
            <w:r>
              <w:t>Ask students to discuss the questions on the slide in pairs or small groups. Circulate among the groups and support the discussions as appropriate.</w:t>
            </w:r>
          </w:p>
          <w:p w:rsidR="007638CC" w:rsidRDefault="007638CC" w:rsidP="007638CC">
            <w:r>
              <w:t>When they have finished discussing, elicit some feedback from the groups, asking one member to tell another’s story.</w:t>
            </w:r>
          </w:p>
        </w:tc>
      </w:tr>
      <w:tr w:rsidR="006802D7" w:rsidTr="00763A10">
        <w:tc>
          <w:tcPr>
            <w:tcW w:w="1908" w:type="dxa"/>
          </w:tcPr>
          <w:p w:rsidR="006802D7" w:rsidRDefault="00D74C5A" w:rsidP="00E3427E">
            <w:r>
              <w:t>Intro 2</w:t>
            </w:r>
          </w:p>
        </w:tc>
        <w:tc>
          <w:tcPr>
            <w:tcW w:w="1440" w:type="dxa"/>
          </w:tcPr>
          <w:p w:rsidR="006802D7" w:rsidRDefault="00D74C5A" w:rsidP="00A35D62">
            <w:r>
              <w:t>20</w:t>
            </w:r>
            <w:r w:rsidR="00010522">
              <w:t xml:space="preserve"> </w:t>
            </w:r>
            <w:proofErr w:type="spellStart"/>
            <w:r w:rsidR="00010522">
              <w:t>mins</w:t>
            </w:r>
            <w:proofErr w:type="spellEnd"/>
          </w:p>
        </w:tc>
        <w:tc>
          <w:tcPr>
            <w:tcW w:w="7668" w:type="dxa"/>
          </w:tcPr>
          <w:p w:rsidR="00AE502B" w:rsidRDefault="00C82A89" w:rsidP="00C82A89">
            <w:r>
              <w:t xml:space="preserve">Refer students to </w:t>
            </w:r>
            <w:r w:rsidRPr="0077153D">
              <w:rPr>
                <w:b/>
                <w:i/>
              </w:rPr>
              <w:t>Slide:</w:t>
            </w:r>
            <w:r>
              <w:t xml:space="preserve"> </w:t>
            </w:r>
            <w:r>
              <w:rPr>
                <w:b/>
                <w:i/>
              </w:rPr>
              <w:t>Introduction</w:t>
            </w:r>
            <w:r>
              <w:rPr>
                <w:b/>
                <w:i/>
              </w:rPr>
              <w:t xml:space="preserve"> 2</w:t>
            </w:r>
            <w:r>
              <w:rPr>
                <w:b/>
                <w:i/>
              </w:rPr>
              <w:t xml:space="preserve"> </w:t>
            </w:r>
            <w:r>
              <w:t>(from the presentation “</w:t>
            </w:r>
            <w:r>
              <w:rPr>
                <w:b/>
                <w:i/>
              </w:rPr>
              <w:t>Time Management &amp; Productivity</w:t>
            </w:r>
            <w:r>
              <w:t>”)</w:t>
            </w:r>
          </w:p>
          <w:p w:rsidR="00C82A89" w:rsidRDefault="00C82A89" w:rsidP="00C82A89">
            <w:r>
              <w:t>Allow students a few minutes to read the questions and discuss in pairs.</w:t>
            </w:r>
          </w:p>
          <w:p w:rsidR="00C82A89" w:rsidRDefault="00C82A89" w:rsidP="00C82A89">
            <w:r>
              <w:t>Run through the questions with the whole group eliciting answers from students and discussing briefly.</w:t>
            </w:r>
          </w:p>
          <w:p w:rsidR="00C82A89" w:rsidRDefault="00C82A89" w:rsidP="00C82A89">
            <w:r>
              <w:t xml:space="preserve">When discussing the question “Why is it (time </w:t>
            </w:r>
            <w:proofErr w:type="spellStart"/>
            <w:r>
              <w:t>amangement</w:t>
            </w:r>
            <w:proofErr w:type="spellEnd"/>
            <w:r>
              <w:t xml:space="preserve">) important?” refer students to </w:t>
            </w:r>
            <w:r w:rsidRPr="0077153D">
              <w:rPr>
                <w:b/>
                <w:i/>
              </w:rPr>
              <w:t>Slide:</w:t>
            </w:r>
            <w:r>
              <w:t xml:space="preserve"> </w:t>
            </w:r>
            <w:r>
              <w:rPr>
                <w:b/>
                <w:i/>
              </w:rPr>
              <w:t xml:space="preserve">Time Management Effects </w:t>
            </w:r>
            <w:r>
              <w:t>(from the presentation “</w:t>
            </w:r>
            <w:r>
              <w:rPr>
                <w:b/>
                <w:i/>
              </w:rPr>
              <w:t xml:space="preserve">Time </w:t>
            </w:r>
            <w:r>
              <w:rPr>
                <w:b/>
                <w:i/>
              </w:rPr>
              <w:lastRenderedPageBreak/>
              <w:t>Management &amp; Productivity</w:t>
            </w:r>
            <w:r>
              <w:t>”)</w:t>
            </w:r>
            <w:r>
              <w:t xml:space="preserve"> and discuss how </w:t>
            </w:r>
            <w:proofErr w:type="gramStart"/>
            <w:r>
              <w:t>their  time</w:t>
            </w:r>
            <w:proofErr w:type="gramEnd"/>
            <w:r>
              <w:t xml:space="preserve"> management performance affects what they do and who they are (or how other people perceive them).</w:t>
            </w:r>
          </w:p>
        </w:tc>
      </w:tr>
      <w:tr w:rsidR="00613D6F" w:rsidTr="00763A10">
        <w:tc>
          <w:tcPr>
            <w:tcW w:w="1908" w:type="dxa"/>
          </w:tcPr>
          <w:p w:rsidR="00613D6F" w:rsidRDefault="005B3DBF" w:rsidP="00E3427E">
            <w:r>
              <w:lastRenderedPageBreak/>
              <w:t>Anal</w:t>
            </w:r>
            <w:r w:rsidR="00C82A89">
              <w:t>ysis</w:t>
            </w:r>
            <w:r w:rsidR="00D74C5A">
              <w:t xml:space="preserve"> </w:t>
            </w:r>
          </w:p>
        </w:tc>
        <w:tc>
          <w:tcPr>
            <w:tcW w:w="1440" w:type="dxa"/>
          </w:tcPr>
          <w:p w:rsidR="00613D6F" w:rsidRDefault="00010522" w:rsidP="00A35D62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7668" w:type="dxa"/>
          </w:tcPr>
          <w:p w:rsidR="00C82A89" w:rsidRDefault="00C82A89" w:rsidP="00C82A89">
            <w:r>
              <w:t xml:space="preserve">Refer students to </w:t>
            </w:r>
            <w:r w:rsidRPr="0077153D">
              <w:rPr>
                <w:b/>
                <w:i/>
              </w:rPr>
              <w:t>Slide:</w:t>
            </w:r>
            <w:r>
              <w:t xml:space="preserve"> </w:t>
            </w:r>
            <w:r>
              <w:rPr>
                <w:b/>
                <w:i/>
              </w:rPr>
              <w:t>Time Management &amp; Productivity Optimization Strategies</w:t>
            </w:r>
            <w:r>
              <w:rPr>
                <w:b/>
                <w:i/>
              </w:rPr>
              <w:t xml:space="preserve"> </w:t>
            </w:r>
            <w:r>
              <w:t>(from the presentation “</w:t>
            </w:r>
            <w:r>
              <w:rPr>
                <w:b/>
                <w:i/>
              </w:rPr>
              <w:t>Time Management &amp; Productivity</w:t>
            </w:r>
            <w:r>
              <w:t>”)</w:t>
            </w:r>
          </w:p>
          <w:p w:rsidR="005B3DBF" w:rsidRDefault="00C82A89" w:rsidP="00C82A89">
            <w:r>
              <w:t>Ask students to follow the link at the top of the slide and watch the video.</w:t>
            </w:r>
          </w:p>
          <w:p w:rsidR="00C82A89" w:rsidRDefault="00707A2C" w:rsidP="00C82A89">
            <w:r>
              <w:t>Aft</w:t>
            </w:r>
            <w:r w:rsidR="00C82A89">
              <w:t>er watching the video, ask students to work in small groups to discuss the questions on the slide.</w:t>
            </w:r>
          </w:p>
          <w:p w:rsidR="00C82A89" w:rsidRDefault="00C82A89" w:rsidP="00C82A89">
            <w:r>
              <w:t>When they have finished, review as a group and discuss briefly as a group.</w:t>
            </w:r>
          </w:p>
          <w:p w:rsidR="00C82A89" w:rsidRPr="00C82A89" w:rsidRDefault="00C82A89" w:rsidP="00C82A89">
            <w:r>
              <w:t xml:space="preserve">While discussing the final point </w:t>
            </w:r>
            <w:r w:rsidRPr="00C82A89">
              <w:rPr>
                <w:i/>
              </w:rPr>
              <w:t>“For you, what are the key issues for good time management?”</w:t>
            </w:r>
            <w:r>
              <w:t xml:space="preserve">  </w:t>
            </w:r>
            <w:proofErr w:type="gramStart"/>
            <w:r>
              <w:t>r</w:t>
            </w:r>
            <w:r>
              <w:t>efer</w:t>
            </w:r>
            <w:proofErr w:type="gramEnd"/>
            <w:r>
              <w:t xml:space="preserve"> students to </w:t>
            </w:r>
            <w:r w:rsidRPr="0077153D">
              <w:rPr>
                <w:b/>
                <w:i/>
              </w:rPr>
              <w:t>Slide:</w:t>
            </w:r>
            <w:r>
              <w:t xml:space="preserve"> </w:t>
            </w:r>
            <w:r>
              <w:rPr>
                <w:b/>
                <w:i/>
              </w:rPr>
              <w:t>Time Management &amp; Productivity: Key Issues</w:t>
            </w:r>
            <w:r>
              <w:t>(from the presentation “</w:t>
            </w:r>
            <w:r>
              <w:rPr>
                <w:b/>
                <w:i/>
              </w:rPr>
              <w:t>Time Management &amp; Productivity</w:t>
            </w:r>
            <w:r>
              <w:t>”)</w:t>
            </w:r>
            <w:r>
              <w:t>. Are there any more to add? Discuss any points that haven’t already been discussed.</w:t>
            </w:r>
          </w:p>
        </w:tc>
      </w:tr>
      <w:tr w:rsidR="00613D6F" w:rsidTr="00763A10">
        <w:tc>
          <w:tcPr>
            <w:tcW w:w="1908" w:type="dxa"/>
          </w:tcPr>
          <w:p w:rsidR="00613D6F" w:rsidRDefault="005B3DBF" w:rsidP="00C82A89">
            <w:r>
              <w:t xml:space="preserve">Action: </w:t>
            </w:r>
            <w:r w:rsidR="00C82A89">
              <w:t>Time Management Structuring</w:t>
            </w:r>
          </w:p>
        </w:tc>
        <w:tc>
          <w:tcPr>
            <w:tcW w:w="1440" w:type="dxa"/>
          </w:tcPr>
          <w:p w:rsidR="00613D6F" w:rsidRDefault="00D74C5A" w:rsidP="00A35D62">
            <w:r>
              <w:t>40</w:t>
            </w:r>
            <w:r w:rsidR="00010522">
              <w:t xml:space="preserve"> </w:t>
            </w:r>
            <w:proofErr w:type="spellStart"/>
            <w:r w:rsidR="00010522">
              <w:t>mins</w:t>
            </w:r>
            <w:proofErr w:type="spellEnd"/>
          </w:p>
        </w:tc>
        <w:tc>
          <w:tcPr>
            <w:tcW w:w="7668" w:type="dxa"/>
          </w:tcPr>
          <w:p w:rsidR="00C82A89" w:rsidRDefault="00C82A89" w:rsidP="00C82A89">
            <w:r>
              <w:t xml:space="preserve">Refer students to </w:t>
            </w:r>
            <w:r w:rsidRPr="0077153D">
              <w:rPr>
                <w:b/>
                <w:i/>
              </w:rPr>
              <w:t>Slide:</w:t>
            </w:r>
            <w:r>
              <w:t xml:space="preserve"> </w:t>
            </w:r>
            <w:r>
              <w:rPr>
                <w:b/>
                <w:i/>
              </w:rPr>
              <w:t xml:space="preserve">Time Management </w:t>
            </w:r>
            <w:r w:rsidR="00707A2C">
              <w:rPr>
                <w:b/>
                <w:i/>
              </w:rPr>
              <w:t>Structuring</w:t>
            </w:r>
            <w:r>
              <w:rPr>
                <w:b/>
                <w:i/>
              </w:rPr>
              <w:t xml:space="preserve"> </w:t>
            </w:r>
            <w:r>
              <w:t>(from the presentation “</w:t>
            </w:r>
            <w:r>
              <w:rPr>
                <w:b/>
                <w:i/>
              </w:rPr>
              <w:t>Time Management &amp; Productivity</w:t>
            </w:r>
            <w:r>
              <w:t>”)</w:t>
            </w:r>
          </w:p>
          <w:p w:rsidR="00707A2C" w:rsidRDefault="00707A2C" w:rsidP="00C82A89">
            <w:r>
              <w:t>Remind students of the point from the video on breaking tasks down into smaller tasks to make them manageable. Are there any examples they can think of in software development?</w:t>
            </w:r>
          </w:p>
          <w:p w:rsidR="00707A2C" w:rsidRDefault="00707A2C" w:rsidP="00C82A89"/>
          <w:p w:rsidR="00707A2C" w:rsidRDefault="00707A2C" w:rsidP="00707A2C">
            <w:r>
              <w:t xml:space="preserve">Refer students to </w:t>
            </w:r>
            <w:r w:rsidRPr="0077153D">
              <w:rPr>
                <w:b/>
                <w:i/>
              </w:rPr>
              <w:t>Slide:</w:t>
            </w:r>
            <w:r>
              <w:t xml:space="preserve"> </w:t>
            </w:r>
            <w:r>
              <w:rPr>
                <w:b/>
                <w:i/>
              </w:rPr>
              <w:t xml:space="preserve">Time Management </w:t>
            </w:r>
            <w:r>
              <w:rPr>
                <w:b/>
                <w:i/>
              </w:rPr>
              <w:t xml:space="preserve">Tools </w:t>
            </w:r>
            <w:r>
              <w:t>(from the presentation “</w:t>
            </w:r>
            <w:r>
              <w:rPr>
                <w:b/>
                <w:i/>
              </w:rPr>
              <w:t>Time Management &amp; Productivity</w:t>
            </w:r>
            <w:r>
              <w:t>”)</w:t>
            </w:r>
          </w:p>
          <w:p w:rsidR="00707A2C" w:rsidRDefault="00707A2C" w:rsidP="00C82A89">
            <w:r>
              <w:t>Ask students to work in small groups to review and compare a couple of the time management tools listed on the slide. Review and discuss their conclusions as a class.</w:t>
            </w:r>
          </w:p>
          <w:p w:rsidR="00707A2C" w:rsidRDefault="00707A2C" w:rsidP="00C82A89"/>
          <w:p w:rsidR="00707A2C" w:rsidRDefault="00707A2C" w:rsidP="00707A2C">
            <w:r>
              <w:t xml:space="preserve">Refer students to </w:t>
            </w:r>
            <w:r w:rsidRPr="0077153D">
              <w:rPr>
                <w:b/>
                <w:i/>
              </w:rPr>
              <w:t>Slide:</w:t>
            </w:r>
            <w:r>
              <w:t xml:space="preserve"> </w:t>
            </w:r>
            <w:r>
              <w:rPr>
                <w:b/>
                <w:i/>
              </w:rPr>
              <w:t>Successful Planning</w:t>
            </w:r>
            <w:r>
              <w:rPr>
                <w:b/>
                <w:i/>
              </w:rPr>
              <w:t xml:space="preserve"> </w:t>
            </w:r>
            <w:r>
              <w:t>(from the presentation “</w:t>
            </w:r>
            <w:r>
              <w:rPr>
                <w:b/>
                <w:i/>
              </w:rPr>
              <w:t>Time Management &amp; Productivity</w:t>
            </w:r>
            <w:r>
              <w:t>”)</w:t>
            </w:r>
            <w:r>
              <w:t>.</w:t>
            </w:r>
          </w:p>
          <w:p w:rsidR="00010522" w:rsidRDefault="00707A2C" w:rsidP="00C82A89">
            <w:r>
              <w:t>Ask students to work in pairs and think of a project (software related or not) and run through the items on the checklist, preparing a plan for completion.</w:t>
            </w:r>
          </w:p>
        </w:tc>
      </w:tr>
      <w:tr w:rsidR="00E3427E" w:rsidTr="00763A10">
        <w:tc>
          <w:tcPr>
            <w:tcW w:w="1908" w:type="dxa"/>
          </w:tcPr>
          <w:p w:rsidR="00E3427E" w:rsidRDefault="00E3427E" w:rsidP="00E3427E">
            <w:r>
              <w:t>Wrap-up &amp; Follow-up</w:t>
            </w:r>
          </w:p>
        </w:tc>
        <w:tc>
          <w:tcPr>
            <w:tcW w:w="1440" w:type="dxa"/>
          </w:tcPr>
          <w:p w:rsidR="00E3427E" w:rsidRDefault="00D74C5A" w:rsidP="00A35D62">
            <w:r>
              <w:t xml:space="preserve">5 </w:t>
            </w:r>
            <w:proofErr w:type="spellStart"/>
            <w:r>
              <w:t>mins</w:t>
            </w:r>
            <w:proofErr w:type="spellEnd"/>
          </w:p>
        </w:tc>
        <w:tc>
          <w:tcPr>
            <w:tcW w:w="7668" w:type="dxa"/>
          </w:tcPr>
          <w:p w:rsidR="00E3427E" w:rsidRDefault="00707A2C" w:rsidP="00707A2C">
            <w:r>
              <w:t>Give each student a printed copy of the informational slides from the deck.</w:t>
            </w:r>
          </w:p>
          <w:p w:rsidR="00707A2C" w:rsidRDefault="00707A2C" w:rsidP="00707A2C">
            <w:r>
              <w:t>Give each student a copy of Worksheet 1:</w:t>
            </w:r>
            <w:r w:rsidR="00D74C5A">
              <w:t xml:space="preserve"> Reflective Follow-Up Activity and encourage them to use it for their weekly blog entry. Also encourage them to </w:t>
            </w:r>
            <w:r w:rsidR="00D74C5A">
              <w:lastRenderedPageBreak/>
              <w:t>continue reflecting on their time-management skills and trying to find ways to improve them.</w:t>
            </w:r>
          </w:p>
        </w:tc>
      </w:tr>
    </w:tbl>
    <w:p w:rsidR="00CF663A" w:rsidRDefault="00CF663A" w:rsidP="00016460">
      <w:pPr>
        <w:spacing w:after="200" w:line="276" w:lineRule="auto"/>
        <w:rPr>
          <w:b/>
          <w:sz w:val="28"/>
          <w:szCs w:val="28"/>
          <w:u w:val="single"/>
        </w:rPr>
      </w:pPr>
    </w:p>
    <w:p w:rsidR="00CF663A" w:rsidRDefault="00CF663A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E3427E" w:rsidRDefault="00E3427E" w:rsidP="00016460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PPD 4: Time Management</w:t>
      </w:r>
    </w:p>
    <w:p w:rsidR="00413BE1" w:rsidRPr="00016460" w:rsidRDefault="00010522" w:rsidP="00016460">
      <w:pPr>
        <w:spacing w:after="200" w:line="276" w:lineRule="auto"/>
      </w:pPr>
      <w:r>
        <w:rPr>
          <w:b/>
          <w:sz w:val="28"/>
          <w:szCs w:val="28"/>
          <w:u w:val="single"/>
        </w:rPr>
        <w:t>Worksheet 1</w:t>
      </w:r>
      <w:r w:rsidR="00413BE1" w:rsidRPr="000E42C6">
        <w:rPr>
          <w:b/>
          <w:sz w:val="28"/>
          <w:szCs w:val="28"/>
          <w:u w:val="single"/>
        </w:rPr>
        <w:t>: Reflective Follow-up Activity</w:t>
      </w:r>
    </w:p>
    <w:p w:rsidR="00413BE1" w:rsidRDefault="00413BE1" w:rsidP="00A35D62"/>
    <w:p w:rsidR="00413BE1" w:rsidRPr="00912D6B" w:rsidRDefault="00413BE1" w:rsidP="00A35D62">
      <w:pPr>
        <w:rPr>
          <w:sz w:val="32"/>
          <w:szCs w:val="32"/>
        </w:rPr>
      </w:pPr>
      <w:r w:rsidRPr="00912D6B">
        <w:rPr>
          <w:sz w:val="32"/>
          <w:szCs w:val="32"/>
        </w:rPr>
        <w:t>Consider and answer the following questions as a basis for your weekly blog entry:</w:t>
      </w:r>
    </w:p>
    <w:p w:rsidR="00000000" w:rsidRPr="00912D6B" w:rsidRDefault="00495C89" w:rsidP="00307B7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912D6B">
        <w:rPr>
          <w:sz w:val="32"/>
          <w:szCs w:val="32"/>
        </w:rPr>
        <w:t>Are you a good time manager?</w:t>
      </w:r>
    </w:p>
    <w:p w:rsidR="00000000" w:rsidRPr="00912D6B" w:rsidRDefault="00495C89" w:rsidP="00307B7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912D6B">
        <w:rPr>
          <w:sz w:val="32"/>
          <w:szCs w:val="32"/>
        </w:rPr>
        <w:t>Do you employ any techniques to</w:t>
      </w:r>
      <w:r w:rsidRPr="00912D6B">
        <w:rPr>
          <w:sz w:val="32"/>
          <w:szCs w:val="32"/>
        </w:rPr>
        <w:t xml:space="preserve"> optimize your time-management &amp; productivity?</w:t>
      </w:r>
    </w:p>
    <w:p w:rsidR="00912D6B" w:rsidRPr="00912D6B" w:rsidRDefault="00912D6B" w:rsidP="00912D6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912D6B">
        <w:rPr>
          <w:sz w:val="32"/>
          <w:szCs w:val="32"/>
        </w:rPr>
        <w:t>What is the effect of your time-management performance level?</w:t>
      </w:r>
    </w:p>
    <w:p w:rsidR="00912D6B" w:rsidRPr="00912D6B" w:rsidRDefault="00912D6B" w:rsidP="00307B7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912D6B">
        <w:rPr>
          <w:sz w:val="32"/>
          <w:szCs w:val="32"/>
        </w:rPr>
        <w:t>What would be the effect of improving your time-management skills?</w:t>
      </w:r>
    </w:p>
    <w:p w:rsidR="00912D6B" w:rsidRPr="00912D6B" w:rsidRDefault="00912D6B" w:rsidP="00307B7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912D6B">
        <w:rPr>
          <w:sz w:val="32"/>
          <w:szCs w:val="32"/>
        </w:rPr>
        <w:t xml:space="preserve">Where and how are you employing time-management skills at </w:t>
      </w:r>
      <w:proofErr w:type="spellStart"/>
      <w:r w:rsidRPr="00912D6B">
        <w:rPr>
          <w:sz w:val="32"/>
          <w:szCs w:val="32"/>
        </w:rPr>
        <w:t>Rockit</w:t>
      </w:r>
      <w:proofErr w:type="spellEnd"/>
      <w:r w:rsidRPr="00912D6B">
        <w:rPr>
          <w:sz w:val="32"/>
          <w:szCs w:val="32"/>
        </w:rPr>
        <w:t xml:space="preserve"> </w:t>
      </w:r>
      <w:proofErr w:type="spellStart"/>
      <w:r w:rsidRPr="00912D6B">
        <w:rPr>
          <w:sz w:val="32"/>
          <w:szCs w:val="32"/>
        </w:rPr>
        <w:t>Bootcamp</w:t>
      </w:r>
      <w:proofErr w:type="spellEnd"/>
      <w:r w:rsidRPr="00912D6B">
        <w:rPr>
          <w:sz w:val="32"/>
          <w:szCs w:val="32"/>
        </w:rPr>
        <w:t>?</w:t>
      </w:r>
    </w:p>
    <w:p w:rsidR="00912D6B" w:rsidRPr="00912D6B" w:rsidRDefault="00912D6B" w:rsidP="00307B7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912D6B">
        <w:rPr>
          <w:sz w:val="32"/>
          <w:szCs w:val="32"/>
        </w:rPr>
        <w:t>Where and how is time management important in a professional context?</w:t>
      </w:r>
    </w:p>
    <w:p w:rsidR="00912D6B" w:rsidRPr="00912D6B" w:rsidRDefault="00912D6B" w:rsidP="00307B7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912D6B">
        <w:rPr>
          <w:sz w:val="32"/>
          <w:szCs w:val="32"/>
        </w:rPr>
        <w:t>Where and how is time management important in the work of a software developer?</w:t>
      </w:r>
    </w:p>
    <w:p w:rsidR="00912D6B" w:rsidRPr="00912D6B" w:rsidRDefault="00912D6B" w:rsidP="00307B7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912D6B">
        <w:rPr>
          <w:sz w:val="32"/>
          <w:szCs w:val="32"/>
        </w:rPr>
        <w:t>What can you do to improve your time management?</w:t>
      </w:r>
    </w:p>
    <w:p w:rsidR="00457021" w:rsidRPr="00457021" w:rsidRDefault="00457021" w:rsidP="00457021">
      <w:pPr>
        <w:pStyle w:val="ListParagraph"/>
        <w:rPr>
          <w:sz w:val="24"/>
          <w:szCs w:val="24"/>
        </w:rPr>
      </w:pPr>
    </w:p>
    <w:sectPr w:rsidR="00457021" w:rsidRPr="00457021" w:rsidSect="000E42C6">
      <w:headerReference w:type="default" r:id="rId9"/>
      <w:footerReference w:type="default" r:id="rId10"/>
      <w:pgSz w:w="12240" w:h="15840"/>
      <w:pgMar w:top="72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C89" w:rsidRDefault="00495C89" w:rsidP="00F261C1">
      <w:pPr>
        <w:spacing w:after="0" w:line="240" w:lineRule="auto"/>
      </w:pPr>
      <w:r>
        <w:separator/>
      </w:r>
    </w:p>
  </w:endnote>
  <w:endnote w:type="continuationSeparator" w:id="0">
    <w:p w:rsidR="00495C89" w:rsidRDefault="00495C89" w:rsidP="00F2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636831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261C1" w:rsidRDefault="00F261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6C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6C4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61C1" w:rsidRDefault="00F26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C89" w:rsidRDefault="00495C89" w:rsidP="00F261C1">
      <w:pPr>
        <w:spacing w:after="0" w:line="240" w:lineRule="auto"/>
      </w:pPr>
      <w:r>
        <w:separator/>
      </w:r>
    </w:p>
  </w:footnote>
  <w:footnote w:type="continuationSeparator" w:id="0">
    <w:p w:rsidR="00495C89" w:rsidRDefault="00495C89" w:rsidP="00F2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1C1" w:rsidRDefault="00495C89" w:rsidP="00F261C1">
    <w:pPr>
      <w:pStyle w:val="Header"/>
      <w:jc w:val="center"/>
    </w:pPr>
    <w:sdt>
      <w:sdtPr>
        <w:rPr>
          <w:b/>
          <w:sz w:val="28"/>
          <w:szCs w:val="28"/>
        </w:rPr>
        <w:alias w:val="Title"/>
        <w:id w:val="77738743"/>
        <w:placeholder>
          <w:docPart w:val="2CFC566EF3D842BBA44D7682FDB8B38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261C1" w:rsidRPr="00F261C1">
          <w:rPr>
            <w:b/>
            <w:sz w:val="28"/>
            <w:szCs w:val="28"/>
          </w:rPr>
          <w:t>Professional &amp; Personal Development</w:t>
        </w:r>
      </w:sdtContent>
    </w:sdt>
    <w:r w:rsidR="00F261C1">
      <w:rPr>
        <w:b/>
        <w:sz w:val="28"/>
        <w:szCs w:val="28"/>
      </w:rPr>
      <w:tab/>
    </w:r>
    <w:r w:rsidR="00F261C1">
      <w:t xml:space="preserve"> </w:t>
    </w:r>
    <w:r w:rsidR="00F261C1" w:rsidRPr="00F261C1">
      <w:rPr>
        <w:noProof/>
      </w:rPr>
      <w:drawing>
        <wp:inline distT="0" distB="0" distL="0" distR="0" wp14:anchorId="0BB8D08E" wp14:editId="4C259DA5">
          <wp:extent cx="2141290" cy="705451"/>
          <wp:effectExtent l="0" t="0" r="0" b="0"/>
          <wp:docPr id="11" name="Picture 10" descr="ROCKIT_Official_Log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ROCKIT_Official_Logo.eps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290" cy="70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B44"/>
    <w:multiLevelType w:val="hybridMultilevel"/>
    <w:tmpl w:val="4E7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4754"/>
    <w:multiLevelType w:val="hybridMultilevel"/>
    <w:tmpl w:val="36BAC97A"/>
    <w:lvl w:ilvl="0" w:tplc="001A3C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6F0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A53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2D4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0A2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6AC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269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DD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D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D57745"/>
    <w:multiLevelType w:val="hybridMultilevel"/>
    <w:tmpl w:val="CAD6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44E15"/>
    <w:multiLevelType w:val="hybridMultilevel"/>
    <w:tmpl w:val="2CD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2535"/>
    <w:multiLevelType w:val="hybridMultilevel"/>
    <w:tmpl w:val="52D0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F1863"/>
    <w:multiLevelType w:val="hybridMultilevel"/>
    <w:tmpl w:val="A51E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C4ADD"/>
    <w:multiLevelType w:val="hybridMultilevel"/>
    <w:tmpl w:val="89E2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B0E6A"/>
    <w:multiLevelType w:val="hybridMultilevel"/>
    <w:tmpl w:val="52BC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D3CFB"/>
    <w:multiLevelType w:val="hybridMultilevel"/>
    <w:tmpl w:val="56F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E7091"/>
    <w:multiLevelType w:val="hybridMultilevel"/>
    <w:tmpl w:val="6702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B713E"/>
    <w:multiLevelType w:val="hybridMultilevel"/>
    <w:tmpl w:val="7048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13BAD"/>
    <w:multiLevelType w:val="hybridMultilevel"/>
    <w:tmpl w:val="1864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60352"/>
    <w:multiLevelType w:val="hybridMultilevel"/>
    <w:tmpl w:val="6206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47005"/>
    <w:multiLevelType w:val="hybridMultilevel"/>
    <w:tmpl w:val="8436969A"/>
    <w:lvl w:ilvl="0" w:tplc="1700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C74C6">
      <w:start w:val="9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4826A">
      <w:start w:val="98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ED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A8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8C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00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382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46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B2517DE"/>
    <w:multiLevelType w:val="hybridMultilevel"/>
    <w:tmpl w:val="A7E2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2AE"/>
    <w:multiLevelType w:val="hybridMultilevel"/>
    <w:tmpl w:val="D6FA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9D2B9E"/>
    <w:multiLevelType w:val="hybridMultilevel"/>
    <w:tmpl w:val="EB34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E5CDD"/>
    <w:multiLevelType w:val="hybridMultilevel"/>
    <w:tmpl w:val="82B0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B37C2"/>
    <w:multiLevelType w:val="hybridMultilevel"/>
    <w:tmpl w:val="9D68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F6A06"/>
    <w:multiLevelType w:val="hybridMultilevel"/>
    <w:tmpl w:val="71CE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40966"/>
    <w:multiLevelType w:val="hybridMultilevel"/>
    <w:tmpl w:val="A198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462EA"/>
    <w:multiLevelType w:val="hybridMultilevel"/>
    <w:tmpl w:val="F494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36460"/>
    <w:multiLevelType w:val="hybridMultilevel"/>
    <w:tmpl w:val="F14E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8776C3"/>
    <w:multiLevelType w:val="hybridMultilevel"/>
    <w:tmpl w:val="B55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057E3B"/>
    <w:multiLevelType w:val="hybridMultilevel"/>
    <w:tmpl w:val="C9D2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64169D"/>
    <w:multiLevelType w:val="hybridMultilevel"/>
    <w:tmpl w:val="7A3A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151C84"/>
    <w:multiLevelType w:val="hybridMultilevel"/>
    <w:tmpl w:val="51AA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8B39D9"/>
    <w:multiLevelType w:val="hybridMultilevel"/>
    <w:tmpl w:val="D35E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2"/>
  </w:num>
  <w:num w:numId="4">
    <w:abstractNumId w:val="9"/>
  </w:num>
  <w:num w:numId="5">
    <w:abstractNumId w:val="25"/>
  </w:num>
  <w:num w:numId="6">
    <w:abstractNumId w:val="3"/>
  </w:num>
  <w:num w:numId="7">
    <w:abstractNumId w:val="27"/>
  </w:num>
  <w:num w:numId="8">
    <w:abstractNumId w:val="2"/>
  </w:num>
  <w:num w:numId="9">
    <w:abstractNumId w:val="19"/>
  </w:num>
  <w:num w:numId="10">
    <w:abstractNumId w:val="21"/>
  </w:num>
  <w:num w:numId="11">
    <w:abstractNumId w:val="14"/>
  </w:num>
  <w:num w:numId="12">
    <w:abstractNumId w:val="5"/>
  </w:num>
  <w:num w:numId="13">
    <w:abstractNumId w:val="17"/>
  </w:num>
  <w:num w:numId="14">
    <w:abstractNumId w:val="10"/>
  </w:num>
  <w:num w:numId="15">
    <w:abstractNumId w:val="26"/>
  </w:num>
  <w:num w:numId="16">
    <w:abstractNumId w:val="16"/>
  </w:num>
  <w:num w:numId="17">
    <w:abstractNumId w:val="11"/>
  </w:num>
  <w:num w:numId="18">
    <w:abstractNumId w:val="15"/>
  </w:num>
  <w:num w:numId="19">
    <w:abstractNumId w:val="20"/>
  </w:num>
  <w:num w:numId="20">
    <w:abstractNumId w:val="4"/>
  </w:num>
  <w:num w:numId="21">
    <w:abstractNumId w:val="24"/>
  </w:num>
  <w:num w:numId="22">
    <w:abstractNumId w:val="0"/>
  </w:num>
  <w:num w:numId="23">
    <w:abstractNumId w:val="23"/>
  </w:num>
  <w:num w:numId="24">
    <w:abstractNumId w:val="8"/>
  </w:num>
  <w:num w:numId="25">
    <w:abstractNumId w:val="6"/>
  </w:num>
  <w:num w:numId="26">
    <w:abstractNumId w:val="1"/>
  </w:num>
  <w:num w:numId="27">
    <w:abstractNumId w:val="1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CF"/>
    <w:rsid w:val="00006542"/>
    <w:rsid w:val="00010522"/>
    <w:rsid w:val="00016460"/>
    <w:rsid w:val="000523E0"/>
    <w:rsid w:val="000870E4"/>
    <w:rsid w:val="00096A72"/>
    <w:rsid w:val="000C2AE2"/>
    <w:rsid w:val="000E42C6"/>
    <w:rsid w:val="00103D1C"/>
    <w:rsid w:val="002D28D9"/>
    <w:rsid w:val="002F5A35"/>
    <w:rsid w:val="002F7D80"/>
    <w:rsid w:val="00307B7B"/>
    <w:rsid w:val="00385C45"/>
    <w:rsid w:val="003B6998"/>
    <w:rsid w:val="00413BE1"/>
    <w:rsid w:val="00457021"/>
    <w:rsid w:val="004662DD"/>
    <w:rsid w:val="00495C89"/>
    <w:rsid w:val="00542D1B"/>
    <w:rsid w:val="005464DF"/>
    <w:rsid w:val="005B3DBF"/>
    <w:rsid w:val="005D6671"/>
    <w:rsid w:val="005E19A7"/>
    <w:rsid w:val="00613D6F"/>
    <w:rsid w:val="006802D7"/>
    <w:rsid w:val="006D4481"/>
    <w:rsid w:val="00707A2C"/>
    <w:rsid w:val="007638CC"/>
    <w:rsid w:val="00763A10"/>
    <w:rsid w:val="0077153D"/>
    <w:rsid w:val="00824A65"/>
    <w:rsid w:val="00830B7F"/>
    <w:rsid w:val="008837AB"/>
    <w:rsid w:val="008B45CB"/>
    <w:rsid w:val="009127B2"/>
    <w:rsid w:val="00912D6B"/>
    <w:rsid w:val="00976C4D"/>
    <w:rsid w:val="00A04463"/>
    <w:rsid w:val="00A315D7"/>
    <w:rsid w:val="00A35D62"/>
    <w:rsid w:val="00A50EF6"/>
    <w:rsid w:val="00A72354"/>
    <w:rsid w:val="00A90F06"/>
    <w:rsid w:val="00AE502B"/>
    <w:rsid w:val="00B20E42"/>
    <w:rsid w:val="00B85964"/>
    <w:rsid w:val="00B86E42"/>
    <w:rsid w:val="00BE11BF"/>
    <w:rsid w:val="00BE62E2"/>
    <w:rsid w:val="00C676B6"/>
    <w:rsid w:val="00C82A89"/>
    <w:rsid w:val="00CF663A"/>
    <w:rsid w:val="00D52D94"/>
    <w:rsid w:val="00D6107B"/>
    <w:rsid w:val="00D6528C"/>
    <w:rsid w:val="00D74C5A"/>
    <w:rsid w:val="00DB18B6"/>
    <w:rsid w:val="00DB5D3D"/>
    <w:rsid w:val="00DC0ED8"/>
    <w:rsid w:val="00E3427E"/>
    <w:rsid w:val="00E92A8C"/>
    <w:rsid w:val="00F13630"/>
    <w:rsid w:val="00F261C1"/>
    <w:rsid w:val="00F40B28"/>
    <w:rsid w:val="00F6127F"/>
    <w:rsid w:val="00F7567A"/>
    <w:rsid w:val="00FB178E"/>
    <w:rsid w:val="00FD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CF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C1"/>
  </w:style>
  <w:style w:type="paragraph" w:styleId="Footer">
    <w:name w:val="footer"/>
    <w:basedOn w:val="Normal"/>
    <w:link w:val="FooterChar"/>
    <w:uiPriority w:val="99"/>
    <w:unhideWhenUsed/>
    <w:rsid w:val="00F2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C1"/>
  </w:style>
  <w:style w:type="paragraph" w:styleId="BalloonText">
    <w:name w:val="Balloon Text"/>
    <w:basedOn w:val="Normal"/>
    <w:link w:val="BalloonTextChar"/>
    <w:uiPriority w:val="99"/>
    <w:semiHidden/>
    <w:unhideWhenUsed/>
    <w:rsid w:val="00F2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CF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C1"/>
  </w:style>
  <w:style w:type="paragraph" w:styleId="Footer">
    <w:name w:val="footer"/>
    <w:basedOn w:val="Normal"/>
    <w:link w:val="FooterChar"/>
    <w:uiPriority w:val="99"/>
    <w:unhideWhenUsed/>
    <w:rsid w:val="00F2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C1"/>
  </w:style>
  <w:style w:type="paragraph" w:styleId="BalloonText">
    <w:name w:val="Balloon Text"/>
    <w:basedOn w:val="Normal"/>
    <w:link w:val="BalloonTextChar"/>
    <w:uiPriority w:val="99"/>
    <w:semiHidden/>
    <w:unhideWhenUsed/>
    <w:rsid w:val="00F2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5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3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79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7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94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6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7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FC566EF3D842BBA44D7682FDB8B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00660-0F03-4A82-B38E-2D9741C4D3DB}"/>
      </w:docPartPr>
      <w:docPartBody>
        <w:p w:rsidR="000154B2" w:rsidRDefault="00D6268C" w:rsidP="00D6268C">
          <w:pPr>
            <w:pStyle w:val="2CFC566EF3D842BBA44D7682FDB8B3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8C"/>
    <w:rsid w:val="000154B2"/>
    <w:rsid w:val="000C3524"/>
    <w:rsid w:val="000E1503"/>
    <w:rsid w:val="00432F90"/>
    <w:rsid w:val="005F7ADC"/>
    <w:rsid w:val="0068699B"/>
    <w:rsid w:val="0076226B"/>
    <w:rsid w:val="00A01A54"/>
    <w:rsid w:val="00AD7334"/>
    <w:rsid w:val="00B755D5"/>
    <w:rsid w:val="00C15FF4"/>
    <w:rsid w:val="00C41D65"/>
    <w:rsid w:val="00CC4003"/>
    <w:rsid w:val="00D6268C"/>
    <w:rsid w:val="00EC542C"/>
    <w:rsid w:val="00F3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0BAA67E754706BC9505B0725FBFF8">
    <w:name w:val="A320BAA67E754706BC9505B0725FBFF8"/>
    <w:rsid w:val="00D6268C"/>
  </w:style>
  <w:style w:type="paragraph" w:customStyle="1" w:styleId="CC0D52FC14D94C55BB727DC8AAF3FA85">
    <w:name w:val="CC0D52FC14D94C55BB727DC8AAF3FA85"/>
    <w:rsid w:val="00D6268C"/>
  </w:style>
  <w:style w:type="paragraph" w:customStyle="1" w:styleId="E9128B8212FB44C087DBE3A3570F6930">
    <w:name w:val="E9128B8212FB44C087DBE3A3570F6930"/>
    <w:rsid w:val="00D6268C"/>
  </w:style>
  <w:style w:type="paragraph" w:customStyle="1" w:styleId="BC4B417E23094DDEBF7AF63BB333D9E5">
    <w:name w:val="BC4B417E23094DDEBF7AF63BB333D9E5"/>
    <w:rsid w:val="00D6268C"/>
  </w:style>
  <w:style w:type="paragraph" w:customStyle="1" w:styleId="481172C7857C43AFA4F18E499540B531">
    <w:name w:val="481172C7857C43AFA4F18E499540B531"/>
    <w:rsid w:val="00D6268C"/>
  </w:style>
  <w:style w:type="paragraph" w:customStyle="1" w:styleId="785E5B016A844D0BAFADEDF04EA4A07E">
    <w:name w:val="785E5B016A844D0BAFADEDF04EA4A07E"/>
    <w:rsid w:val="00D6268C"/>
  </w:style>
  <w:style w:type="paragraph" w:customStyle="1" w:styleId="2CFC566EF3D842BBA44D7682FDB8B388">
    <w:name w:val="2CFC566EF3D842BBA44D7682FDB8B388"/>
    <w:rsid w:val="00D626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0BAA67E754706BC9505B0725FBFF8">
    <w:name w:val="A320BAA67E754706BC9505B0725FBFF8"/>
    <w:rsid w:val="00D6268C"/>
  </w:style>
  <w:style w:type="paragraph" w:customStyle="1" w:styleId="CC0D52FC14D94C55BB727DC8AAF3FA85">
    <w:name w:val="CC0D52FC14D94C55BB727DC8AAF3FA85"/>
    <w:rsid w:val="00D6268C"/>
  </w:style>
  <w:style w:type="paragraph" w:customStyle="1" w:styleId="E9128B8212FB44C087DBE3A3570F6930">
    <w:name w:val="E9128B8212FB44C087DBE3A3570F6930"/>
    <w:rsid w:val="00D6268C"/>
  </w:style>
  <w:style w:type="paragraph" w:customStyle="1" w:styleId="BC4B417E23094DDEBF7AF63BB333D9E5">
    <w:name w:val="BC4B417E23094DDEBF7AF63BB333D9E5"/>
    <w:rsid w:val="00D6268C"/>
  </w:style>
  <w:style w:type="paragraph" w:customStyle="1" w:styleId="481172C7857C43AFA4F18E499540B531">
    <w:name w:val="481172C7857C43AFA4F18E499540B531"/>
    <w:rsid w:val="00D6268C"/>
  </w:style>
  <w:style w:type="paragraph" w:customStyle="1" w:styleId="785E5B016A844D0BAFADEDF04EA4A07E">
    <w:name w:val="785E5B016A844D0BAFADEDF04EA4A07E"/>
    <w:rsid w:val="00D6268C"/>
  </w:style>
  <w:style w:type="paragraph" w:customStyle="1" w:styleId="2CFC566EF3D842BBA44D7682FDB8B388">
    <w:name w:val="2CFC566EF3D842BBA44D7682FDB8B388"/>
    <w:rsid w:val="00D62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EC9BF-F5E9-4562-8971-BAE99EA5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&amp; Personal Development</vt:lpstr>
    </vt:vector>
  </TitlesOfParts>
  <Company>Apollo Group, Inc.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&amp; Personal Development</dc:title>
  <dc:creator>Apollo Group User</dc:creator>
  <cp:lastModifiedBy>Apollo Group User</cp:lastModifiedBy>
  <cp:revision>14</cp:revision>
  <cp:lastPrinted>2015-02-05T15:48:00Z</cp:lastPrinted>
  <dcterms:created xsi:type="dcterms:W3CDTF">2015-01-19T20:20:00Z</dcterms:created>
  <dcterms:modified xsi:type="dcterms:W3CDTF">2015-02-05T15:52:00Z</dcterms:modified>
</cp:coreProperties>
</file>