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627E3" w14:textId="77777777" w:rsidR="0097137B" w:rsidRDefault="0097137B" w:rsidP="00A36F6D">
      <w:pPr>
        <w:spacing w:before="100" w:beforeAutospacing="1" w:after="100" w:afterAutospacing="1"/>
        <w:rPr>
          <w:rFonts w:ascii="Times New Roman" w:eastAsia="Times New Roman" w:hAnsi="Times New Roman" w:cs="Times New Roman"/>
        </w:rPr>
      </w:pPr>
      <w:r>
        <w:rPr>
          <w:rFonts w:ascii="Helvetica Neue" w:eastAsia="Helvetica Neue" w:hAnsi="Helvetica Neue" w:cs="Helvetica Neue"/>
          <w:noProof/>
          <w:color w:val="000000"/>
          <w:sz w:val="20"/>
          <w:szCs w:val="20"/>
        </w:rPr>
        <w:drawing>
          <wp:inline distT="0" distB="0" distL="0" distR="0" wp14:anchorId="0203B6D5" wp14:editId="6389B1EA">
            <wp:extent cx="716280" cy="716280"/>
            <wp:effectExtent l="0" t="0" r="0" b="0"/>
            <wp:docPr id="2" name="image1.png" descr="GitHub Logo"/>
            <wp:cNvGraphicFramePr/>
            <a:graphic xmlns:a="http://schemas.openxmlformats.org/drawingml/2006/main">
              <a:graphicData uri="http://schemas.openxmlformats.org/drawingml/2006/picture">
                <pic:pic xmlns:pic="http://schemas.openxmlformats.org/drawingml/2006/picture">
                  <pic:nvPicPr>
                    <pic:cNvPr id="0" name="image1.png" descr="GitHub Logo"/>
                    <pic:cNvPicPr preferRelativeResize="0"/>
                  </pic:nvPicPr>
                  <pic:blipFill>
                    <a:blip r:embed="rId5"/>
                    <a:srcRect/>
                    <a:stretch>
                      <a:fillRect/>
                    </a:stretch>
                  </pic:blipFill>
                  <pic:spPr>
                    <a:xfrm>
                      <a:off x="0" y="0"/>
                      <a:ext cx="716280" cy="716280"/>
                    </a:xfrm>
                    <a:prstGeom prst="rect">
                      <a:avLst/>
                    </a:prstGeom>
                    <a:ln/>
                  </pic:spPr>
                </pic:pic>
              </a:graphicData>
            </a:graphic>
          </wp:inline>
        </w:drawing>
      </w:r>
    </w:p>
    <w:p w14:paraId="13A6DBB9" w14:textId="2DED28E2" w:rsidR="00A36F6D" w:rsidRPr="0097137B" w:rsidRDefault="00A36F6D" w:rsidP="00A36F6D">
      <w:pPr>
        <w:spacing w:before="100" w:beforeAutospacing="1" w:after="100" w:afterAutospacing="1"/>
        <w:rPr>
          <w:rFonts w:ascii="Times New Roman" w:eastAsia="Times New Roman" w:hAnsi="Times New Roman" w:cs="Times New Roman"/>
          <w:b/>
          <w:bCs/>
          <w:sz w:val="32"/>
          <w:szCs w:val="32"/>
        </w:rPr>
      </w:pPr>
      <w:r w:rsidRPr="0097137B">
        <w:rPr>
          <w:rFonts w:ascii="Times New Roman" w:eastAsia="Times New Roman" w:hAnsi="Times New Roman" w:cs="Times New Roman"/>
          <w:b/>
          <w:bCs/>
          <w:sz w:val="32"/>
          <w:szCs w:val="32"/>
        </w:rPr>
        <w:t>Product Manager, Actions Platform</w:t>
      </w:r>
    </w:p>
    <w:p w14:paraId="7B83BAC3" w14:textId="77777777" w:rsidR="00A36F6D" w:rsidRDefault="00A36F6D" w:rsidP="00A36F6D">
      <w:pPr>
        <w:spacing w:before="100" w:beforeAutospacing="1" w:after="100" w:afterAutospacing="1"/>
        <w:rPr>
          <w:rFonts w:ascii="Times New Roman" w:eastAsia="Times New Roman" w:hAnsi="Times New Roman" w:cs="Times New Roman"/>
        </w:rPr>
      </w:pPr>
    </w:p>
    <w:p w14:paraId="25E6BFEE" w14:textId="0347FB63" w:rsidR="00A36F6D" w:rsidRPr="00A36F6D" w:rsidRDefault="00A36F6D" w:rsidP="00A36F6D">
      <w:p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rPr>
        <w:t>GitHub is changing the way the world builds software, and we want you to help build GitHub! </w:t>
      </w:r>
    </w:p>
    <w:p w14:paraId="205DD7DE" w14:textId="77777777" w:rsidR="00A36F6D" w:rsidRPr="00A36F6D" w:rsidRDefault="00A36F6D" w:rsidP="00A36F6D">
      <w:p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b/>
          <w:bCs/>
        </w:rPr>
        <w:br/>
      </w:r>
      <w:r w:rsidRPr="00A36F6D">
        <w:rPr>
          <w:rFonts w:ascii="Times New Roman" w:eastAsia="Times New Roman" w:hAnsi="Times New Roman" w:cs="Times New Roman"/>
        </w:rPr>
        <w:t>The Actions team is on a mission to help developers &amp; organizations increase their value delivery velocity. We’re building world class tools that enable the automation of any software workflow to build, test, and deploy code right from GitHub. More customers are moving their workflows to Actions and we’re looking for a Product Manager to work with our Actions platform engineering team to ensure that the entire Actions product rests on a solid foundation of shared services that will allow us to scale to the largest teams on the planet, while keeping our development team productive and happy with great internal developer experience (DX).</w:t>
      </w:r>
    </w:p>
    <w:p w14:paraId="4B2F2149" w14:textId="77777777" w:rsidR="00A36F6D" w:rsidRPr="00A36F6D" w:rsidRDefault="00A36F6D" w:rsidP="00A36F6D">
      <w:pPr>
        <w:spacing w:before="100" w:beforeAutospacing="1" w:after="100" w:afterAutospacing="1"/>
        <w:outlineLvl w:val="1"/>
        <w:rPr>
          <w:rFonts w:ascii="Times New Roman" w:eastAsia="Times New Roman" w:hAnsi="Times New Roman" w:cs="Times New Roman"/>
          <w:b/>
          <w:bCs/>
          <w:sz w:val="36"/>
          <w:szCs w:val="36"/>
        </w:rPr>
      </w:pPr>
      <w:r w:rsidRPr="00A36F6D">
        <w:rPr>
          <w:rFonts w:ascii="Times New Roman" w:eastAsia="Times New Roman" w:hAnsi="Times New Roman" w:cs="Times New Roman"/>
          <w:sz w:val="36"/>
          <w:szCs w:val="36"/>
        </w:rPr>
        <w:t>What you will be doing:</w:t>
      </w:r>
    </w:p>
    <w:p w14:paraId="6A1CCBDA" w14:textId="77777777" w:rsidR="00A36F6D" w:rsidRPr="00A36F6D" w:rsidRDefault="00A36F6D" w:rsidP="00A36F6D">
      <w:pPr>
        <w:numPr>
          <w:ilvl w:val="0"/>
          <w:numId w:val="1"/>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b/>
          <w:bCs/>
        </w:rPr>
        <w:t>Own the product strategy and execution roadmap for your area.</w:t>
      </w:r>
      <w:r w:rsidRPr="00A36F6D">
        <w:rPr>
          <w:rFonts w:ascii="Times New Roman" w:eastAsia="Times New Roman" w:hAnsi="Times New Roman" w:cs="Times New Roman"/>
        </w:rPr>
        <w:t xml:space="preserve"> You will be responsible for specific areas of the Actions product and defining a strategy that aligns with customer needs and GitHub’s goals. You will translate that strategy into an execution plan and a roadmap to achieve both the customer needs and product goals.</w:t>
      </w:r>
    </w:p>
    <w:p w14:paraId="6DC55E55" w14:textId="77777777" w:rsidR="00A36F6D" w:rsidRPr="00A36F6D" w:rsidRDefault="00A36F6D" w:rsidP="00A36F6D">
      <w:pPr>
        <w:numPr>
          <w:ilvl w:val="0"/>
          <w:numId w:val="1"/>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b/>
          <w:bCs/>
        </w:rPr>
        <w:t>Represent the customer.</w:t>
      </w:r>
      <w:r w:rsidRPr="00A36F6D">
        <w:rPr>
          <w:rFonts w:ascii="Times New Roman" w:eastAsia="Times New Roman" w:hAnsi="Times New Roman" w:cs="Times New Roman"/>
        </w:rPr>
        <w:t xml:space="preserve"> You will be the champion and voice of customers – both internal and external – in every conversation. You will build direct relationships with customers as well as immersing yourself in customer feedback.</w:t>
      </w:r>
    </w:p>
    <w:p w14:paraId="47C0D18C" w14:textId="77777777" w:rsidR="00A36F6D" w:rsidRPr="00A36F6D" w:rsidRDefault="00A36F6D" w:rsidP="00A36F6D">
      <w:pPr>
        <w:numPr>
          <w:ilvl w:val="1"/>
          <w:numId w:val="2"/>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b/>
          <w:bCs/>
        </w:rPr>
        <w:t>Collaborate across teams.</w:t>
      </w:r>
      <w:r w:rsidRPr="00A36F6D">
        <w:rPr>
          <w:rFonts w:ascii="Times New Roman" w:eastAsia="Times New Roman" w:hAnsi="Times New Roman" w:cs="Times New Roman"/>
        </w:rPr>
        <w:t xml:space="preserve"> Your success will require coordination across multiple teams and domains at GitHub. You will play a critical role creating alignment between core Actions experiences, our compute platform, and the wider GitHub organization, especially our revenue organization. </w:t>
      </w:r>
    </w:p>
    <w:p w14:paraId="4B33CCA3" w14:textId="77777777" w:rsidR="00A36F6D" w:rsidRPr="00A36F6D" w:rsidRDefault="00A36F6D" w:rsidP="00A36F6D">
      <w:pPr>
        <w:numPr>
          <w:ilvl w:val="1"/>
          <w:numId w:val="2"/>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b/>
          <w:bCs/>
        </w:rPr>
        <w:t>Data-driven decision making</w:t>
      </w:r>
      <w:r w:rsidRPr="00A36F6D">
        <w:rPr>
          <w:rFonts w:ascii="Times New Roman" w:eastAsia="Times New Roman" w:hAnsi="Times New Roman" w:cs="Times New Roman"/>
        </w:rPr>
        <w:t xml:space="preserve">. Analyze data for trends and potential customer pain </w:t>
      </w:r>
      <w:proofErr w:type="gramStart"/>
      <w:r w:rsidRPr="00A36F6D">
        <w:rPr>
          <w:rFonts w:ascii="Times New Roman" w:eastAsia="Times New Roman" w:hAnsi="Times New Roman" w:cs="Times New Roman"/>
        </w:rPr>
        <w:t>points, and</w:t>
      </w:r>
      <w:proofErr w:type="gramEnd"/>
      <w:r w:rsidRPr="00A36F6D">
        <w:rPr>
          <w:rFonts w:ascii="Times New Roman" w:eastAsia="Times New Roman" w:hAnsi="Times New Roman" w:cs="Times New Roman"/>
        </w:rPr>
        <w:t xml:space="preserve"> use this to prioritize and inform how to improve the product. Go back to the data when needed to answer questions.</w:t>
      </w:r>
    </w:p>
    <w:p w14:paraId="1D3E6ED2" w14:textId="77777777" w:rsidR="00A36F6D" w:rsidRPr="00A36F6D" w:rsidRDefault="00A36F6D" w:rsidP="00A36F6D">
      <w:pPr>
        <w:numPr>
          <w:ilvl w:val="0"/>
          <w:numId w:val="3"/>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b/>
          <w:bCs/>
        </w:rPr>
        <w:t>Measure success.</w:t>
      </w:r>
      <w:r w:rsidRPr="00A36F6D">
        <w:rPr>
          <w:rFonts w:ascii="Times New Roman" w:eastAsia="Times New Roman" w:hAnsi="Times New Roman" w:cs="Times New Roman"/>
        </w:rPr>
        <w:t xml:space="preserve"> Own the measures used to define success for your area and align them to department and business objectives. You will define success metrics at the inception of an initiative and track their performance. You will make measures visible to all stakeholders and interpret them into actionable conclusions and new hypotheses to drive future work.</w:t>
      </w:r>
    </w:p>
    <w:p w14:paraId="7F2E2D73" w14:textId="77777777" w:rsidR="00A36F6D" w:rsidRPr="00A36F6D" w:rsidRDefault="00A36F6D" w:rsidP="00A36F6D">
      <w:pPr>
        <w:numPr>
          <w:ilvl w:val="0"/>
          <w:numId w:val="4"/>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b/>
          <w:bCs/>
        </w:rPr>
        <w:lastRenderedPageBreak/>
        <w:t xml:space="preserve">Evangelize your product area. </w:t>
      </w:r>
      <w:r w:rsidRPr="00A36F6D">
        <w:rPr>
          <w:rFonts w:ascii="Times New Roman" w:eastAsia="Times New Roman" w:hAnsi="Times New Roman" w:cs="Times New Roman"/>
        </w:rPr>
        <w:t>You will spend time presenting on your product area and how it fits into broader market trends, both internally and external to GitHub.</w:t>
      </w:r>
    </w:p>
    <w:p w14:paraId="299299B4" w14:textId="77777777" w:rsidR="00A36F6D" w:rsidRPr="00A36F6D" w:rsidRDefault="00A36F6D" w:rsidP="00A36F6D">
      <w:pPr>
        <w:spacing w:before="100" w:beforeAutospacing="1" w:after="100" w:afterAutospacing="1"/>
        <w:outlineLvl w:val="1"/>
        <w:rPr>
          <w:rFonts w:ascii="Times New Roman" w:eastAsia="Times New Roman" w:hAnsi="Times New Roman" w:cs="Times New Roman"/>
          <w:b/>
          <w:bCs/>
          <w:sz w:val="36"/>
          <w:szCs w:val="36"/>
        </w:rPr>
      </w:pPr>
      <w:r w:rsidRPr="00A36F6D">
        <w:rPr>
          <w:rFonts w:ascii="Times New Roman" w:eastAsia="Times New Roman" w:hAnsi="Times New Roman" w:cs="Times New Roman"/>
          <w:sz w:val="36"/>
          <w:szCs w:val="36"/>
        </w:rPr>
        <w:t>You might be a fit if:</w:t>
      </w:r>
    </w:p>
    <w:p w14:paraId="781F4ADB" w14:textId="77777777" w:rsidR="00A36F6D" w:rsidRPr="00A36F6D" w:rsidRDefault="00A36F6D" w:rsidP="00A36F6D">
      <w:pPr>
        <w:numPr>
          <w:ilvl w:val="0"/>
          <w:numId w:val="5"/>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rPr>
        <w:t>You have 2-5+ years of engineering or product management experience, or the equivalent customer-facing expertise with demonstrated ability to discover opportunities and define and deliver products.</w:t>
      </w:r>
    </w:p>
    <w:p w14:paraId="6387A3CD" w14:textId="77777777" w:rsidR="00A36F6D" w:rsidRPr="00A36F6D" w:rsidRDefault="00A36F6D" w:rsidP="00A36F6D">
      <w:pPr>
        <w:numPr>
          <w:ilvl w:val="0"/>
          <w:numId w:val="5"/>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rPr>
        <w:t>You possess strong communication skills, with clear verbal communication and explicit and mindful written communication skills. You have good business acumen and the gravitas necessary to present business cases to non-technical stakeholders and get buy-in for your plans.</w:t>
      </w:r>
    </w:p>
    <w:p w14:paraId="65A3CD35" w14:textId="77777777" w:rsidR="00A36F6D" w:rsidRPr="00A36F6D" w:rsidRDefault="00A36F6D" w:rsidP="00A36F6D">
      <w:pPr>
        <w:numPr>
          <w:ilvl w:val="0"/>
          <w:numId w:val="5"/>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rPr>
        <w:t>You have deep technical abilities and a track record of working through complex technical problems. You are comfortable with a high level of ambiguity and can reduce that ambiguity through sound judgment, scoping down requirements in order to make necessary tradeoffs in order to have the largest impact.</w:t>
      </w:r>
    </w:p>
    <w:p w14:paraId="58044D02" w14:textId="77777777" w:rsidR="00A36F6D" w:rsidRPr="00A36F6D" w:rsidRDefault="00A36F6D" w:rsidP="00A36F6D">
      <w:pPr>
        <w:numPr>
          <w:ilvl w:val="0"/>
          <w:numId w:val="5"/>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rPr>
        <w:t>You have held previous roles as an SRE, or product manager for an internal developer platform team, building tools and services to streamline the day-to-day experience of software engineers as a customer.</w:t>
      </w:r>
    </w:p>
    <w:p w14:paraId="380B2F00" w14:textId="77777777" w:rsidR="00A36F6D" w:rsidRPr="00A36F6D" w:rsidRDefault="00A36F6D" w:rsidP="00A36F6D">
      <w:pPr>
        <w:numPr>
          <w:ilvl w:val="0"/>
          <w:numId w:val="5"/>
        </w:numPr>
        <w:spacing w:before="100" w:beforeAutospacing="1" w:after="100" w:afterAutospacing="1"/>
        <w:rPr>
          <w:rFonts w:ascii="Times New Roman" w:eastAsia="Times New Roman" w:hAnsi="Times New Roman" w:cs="Times New Roman"/>
        </w:rPr>
      </w:pPr>
      <w:r w:rsidRPr="00A36F6D">
        <w:rPr>
          <w:rFonts w:ascii="Times New Roman" w:eastAsia="Times New Roman" w:hAnsi="Times New Roman" w:cs="Times New Roman"/>
        </w:rPr>
        <w:t>You have a track record of being able to work autonomously, holding yourself accountable to outcomes rather than outputs.</w:t>
      </w:r>
    </w:p>
    <w:p w14:paraId="705E89C9" w14:textId="77777777" w:rsidR="00A36F6D" w:rsidRDefault="00A36F6D"/>
    <w:sectPr w:rsidR="00A36F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0070A"/>
    <w:multiLevelType w:val="multilevel"/>
    <w:tmpl w:val="86B2C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9E5BAB"/>
    <w:multiLevelType w:val="multilevel"/>
    <w:tmpl w:val="F13AF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511433"/>
    <w:multiLevelType w:val="multilevel"/>
    <w:tmpl w:val="5CACC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6586F"/>
    <w:multiLevelType w:val="multilevel"/>
    <w:tmpl w:val="D9623F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9F03F9"/>
    <w:multiLevelType w:val="multilevel"/>
    <w:tmpl w:val="3BBE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8323894">
    <w:abstractNumId w:val="1"/>
  </w:num>
  <w:num w:numId="2" w16cid:durableId="385418025">
    <w:abstractNumId w:val="3"/>
  </w:num>
  <w:num w:numId="3" w16cid:durableId="1923951510">
    <w:abstractNumId w:val="0"/>
  </w:num>
  <w:num w:numId="4" w16cid:durableId="1236547143">
    <w:abstractNumId w:val="4"/>
  </w:num>
  <w:num w:numId="5" w16cid:durableId="2782200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F6D"/>
    <w:rsid w:val="0097137B"/>
    <w:rsid w:val="00A36F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BAFBC5B"/>
  <w15:chartTrackingRefBased/>
  <w15:docId w15:val="{E6344312-E648-B34C-8E6B-61C74950A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36F6D"/>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F6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6F6D"/>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36F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0287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522</Words>
  <Characters>2981</Characters>
  <Application>Microsoft Office Word</Application>
  <DocSecurity>0</DocSecurity>
  <Lines>24</Lines>
  <Paragraphs>6</Paragraphs>
  <ScaleCrop>false</ScaleCrop>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Flanagan</dc:creator>
  <cp:keywords/>
  <dc:description/>
  <cp:lastModifiedBy>Jennifer Flanagan</cp:lastModifiedBy>
  <cp:revision>2</cp:revision>
  <dcterms:created xsi:type="dcterms:W3CDTF">2022-11-29T18:00:00Z</dcterms:created>
  <dcterms:modified xsi:type="dcterms:W3CDTF">2022-11-29T18:00:00Z</dcterms:modified>
</cp:coreProperties>
</file>