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790849" w14:textId="2AFC366F" w:rsidR="00780157" w:rsidRPr="00780157" w:rsidRDefault="00780157" w:rsidP="00780157">
      <w:pPr>
        <w:pStyle w:val="NormalWeb"/>
        <w:rPr>
          <w:b/>
          <w:bCs/>
          <w:sz w:val="32"/>
          <w:szCs w:val="32"/>
        </w:rPr>
      </w:pPr>
      <w:r w:rsidRPr="00780157">
        <w:rPr>
          <w:b/>
          <w:bCs/>
          <w:sz w:val="32"/>
          <w:szCs w:val="32"/>
        </w:rPr>
        <w:t>Staff Product Manager, Identity</w:t>
      </w:r>
    </w:p>
    <w:p w14:paraId="28C110CD" w14:textId="77777777" w:rsidR="00780157" w:rsidRDefault="00780157" w:rsidP="00780157">
      <w:pPr>
        <w:pStyle w:val="NormalWeb"/>
      </w:pPr>
    </w:p>
    <w:p w14:paraId="67EC9389" w14:textId="59FBC688" w:rsidR="00780157" w:rsidRDefault="00780157" w:rsidP="00780157">
      <w:pPr>
        <w:pStyle w:val="NormalWeb"/>
      </w:pPr>
      <w:r>
        <w:t>T</w:t>
      </w:r>
      <w:r>
        <w:t>he Identity team at GitHub is at the core of how every developer and company uses GitHub to build software. We are responsible for GitHub’s Identity and Access Management systems. More than 60 million developers on GitHub.com, and thousands of global businesses, rely on us to manage their data, logins and authorizations with GitHub. </w:t>
      </w:r>
    </w:p>
    <w:p w14:paraId="79E4CFE0" w14:textId="77777777" w:rsidR="00780157" w:rsidRDefault="00780157" w:rsidP="00780157">
      <w:pPr>
        <w:pStyle w:val="NormalWeb"/>
      </w:pPr>
      <w:r>
        <w:t xml:space="preserve">We build features to enable individuals to create and manage their accounts, companies to connect to identity providers such as Okta and Azure AD, and for teams to gain and audit the permissions they need to do work across GitHub. </w:t>
      </w:r>
      <w:proofErr w:type="gramStart"/>
      <w:r>
        <w:t>And,</w:t>
      </w:r>
      <w:proofErr w:type="gramEnd"/>
      <w:r>
        <w:t xml:space="preserve"> we build the authentication and authorization platform services that all GitHub features rely on to securely, quickly and reliably govern access to profile and code data across GitHub.</w:t>
      </w:r>
    </w:p>
    <w:p w14:paraId="5A07ADCC" w14:textId="77777777" w:rsidR="00780157" w:rsidRDefault="00780157" w:rsidP="00780157">
      <w:pPr>
        <w:pStyle w:val="NormalWeb"/>
      </w:pPr>
      <w:r>
        <w:t xml:space="preserve">In your first month, you will work with your engineering leaders to craft a roadmap to build a new service to improve latency and reliability in GitHub’s authorization services. You will launch two factor authentication via GitHub’s growing mobile apps. You’ll meet with some of our largest enterprise customers alongside colleagues across Sales, Engineering and Customer Research to help them adopt enterprise identity solutions such as Enterprise Managed Users and craft the roadmap to integrate more tightly with third party identity providers to leverage capabilities such as Azure AD Conditional Access Policies to improve GitHub’s security offering for enterprises. And you’ll become a core part of a product team responsible for GitHub’s platform, and </w:t>
      </w:r>
      <w:proofErr w:type="gramStart"/>
      <w:r>
        <w:t>it’s</w:t>
      </w:r>
      <w:proofErr w:type="gramEnd"/>
      <w:r>
        <w:t xml:space="preserve"> enterprise business.</w:t>
      </w:r>
    </w:p>
    <w:p w14:paraId="73A35AD3" w14:textId="77777777" w:rsidR="00780157" w:rsidRDefault="00780157" w:rsidP="00780157">
      <w:pPr>
        <w:pStyle w:val="NormalWeb"/>
      </w:pPr>
      <w:r>
        <w:rPr>
          <w:rStyle w:val="Strong"/>
        </w:rPr>
        <w:t>Responsibilities:</w:t>
      </w:r>
    </w:p>
    <w:p w14:paraId="5CE04A2F" w14:textId="77777777" w:rsidR="00780157" w:rsidRDefault="00780157" w:rsidP="00780157">
      <w:pPr>
        <w:numPr>
          <w:ilvl w:val="0"/>
          <w:numId w:val="33"/>
        </w:numPr>
        <w:spacing w:before="100" w:beforeAutospacing="1" w:after="100" w:afterAutospacing="1"/>
      </w:pPr>
      <w:r>
        <w:rPr>
          <w:rStyle w:val="Strong"/>
        </w:rPr>
        <w:t>Own the product vision for Identity and Access Management at GitHub.</w:t>
      </w:r>
      <w:r>
        <w:t xml:space="preserve"> You will be responsible for a critical set of features and services at GitHub. You’ll ensure that the roadmap and vision </w:t>
      </w:r>
      <w:proofErr w:type="gramStart"/>
      <w:r>
        <w:t>moves</w:t>
      </w:r>
      <w:proofErr w:type="gramEnd"/>
      <w:r>
        <w:t xml:space="preserve"> the business and product forward, and aligns with the company’s strategy.</w:t>
      </w:r>
    </w:p>
    <w:p w14:paraId="238ADEE4" w14:textId="77777777" w:rsidR="00780157" w:rsidRDefault="00780157" w:rsidP="00780157">
      <w:pPr>
        <w:numPr>
          <w:ilvl w:val="0"/>
          <w:numId w:val="33"/>
        </w:numPr>
        <w:spacing w:before="100" w:beforeAutospacing="1" w:after="100" w:afterAutospacing="1"/>
      </w:pPr>
      <w:r>
        <w:rPr>
          <w:rStyle w:val="Strong"/>
        </w:rPr>
        <w:t>Be an expert on the identity domain.</w:t>
      </w:r>
      <w:r>
        <w:t xml:space="preserve"> You will be the </w:t>
      </w:r>
      <w:proofErr w:type="gramStart"/>
      <w:r>
        <w:t>go to</w:t>
      </w:r>
      <w:proofErr w:type="gramEnd"/>
      <w:r>
        <w:t xml:space="preserve"> person for identity for everyone at GitHub, and for all of our customers. You will evangelize your </w:t>
      </w:r>
      <w:proofErr w:type="gramStart"/>
      <w:r>
        <w:t>vision</w:t>
      </w:r>
      <w:proofErr w:type="gramEnd"/>
      <w:r>
        <w:t xml:space="preserve"> so all stakeholders are aligned, and understand deeply what our customers and internal stakeholders need.</w:t>
      </w:r>
    </w:p>
    <w:p w14:paraId="2195A74C" w14:textId="77777777" w:rsidR="00780157" w:rsidRDefault="00780157" w:rsidP="00780157">
      <w:pPr>
        <w:numPr>
          <w:ilvl w:val="0"/>
          <w:numId w:val="33"/>
        </w:numPr>
        <w:spacing w:before="100" w:beforeAutospacing="1" w:after="100" w:afterAutospacing="1"/>
      </w:pPr>
      <w:r>
        <w:rPr>
          <w:rStyle w:val="Strong"/>
        </w:rPr>
        <w:t>Represent the customer.</w:t>
      </w:r>
      <w:r>
        <w:t xml:space="preserve"> Be the champion and voice of customers in every conversation. You will build direct relationships with customers as well as immersing yourself in customer feedback. You will also build processes to ensure everyone on our team understands the needs of our customers.</w:t>
      </w:r>
    </w:p>
    <w:p w14:paraId="053FD99E" w14:textId="77777777" w:rsidR="00780157" w:rsidRDefault="00780157" w:rsidP="00780157">
      <w:pPr>
        <w:numPr>
          <w:ilvl w:val="0"/>
          <w:numId w:val="33"/>
        </w:numPr>
        <w:spacing w:before="100" w:beforeAutospacing="1" w:after="100" w:afterAutospacing="1"/>
      </w:pPr>
      <w:r>
        <w:rPr>
          <w:rStyle w:val="Strong"/>
        </w:rPr>
        <w:t>Manage the roadmap.</w:t>
      </w:r>
      <w:r>
        <w:t xml:space="preserve"> Make tough tactical prioritization decisions while helping the team think long-term. Build trust with stakeholders by maintaining an understandable, accurate roadmap.</w:t>
      </w:r>
    </w:p>
    <w:p w14:paraId="7D8C2F0D" w14:textId="77777777" w:rsidR="00780157" w:rsidRDefault="00780157" w:rsidP="00780157">
      <w:pPr>
        <w:numPr>
          <w:ilvl w:val="0"/>
          <w:numId w:val="33"/>
        </w:numPr>
        <w:spacing w:before="100" w:beforeAutospacing="1" w:after="100" w:afterAutospacing="1"/>
      </w:pPr>
      <w:r>
        <w:rPr>
          <w:rStyle w:val="Strong"/>
        </w:rPr>
        <w:t>Collaborate across teams.</w:t>
      </w:r>
      <w:r>
        <w:t xml:space="preserve"> Your success will require coordination across multiple teams and domains at GitHub, and you will constantly bring people together. We win or lose as a team.</w:t>
      </w:r>
    </w:p>
    <w:p w14:paraId="05F60FD2" w14:textId="77777777" w:rsidR="00780157" w:rsidRDefault="00780157" w:rsidP="00780157">
      <w:pPr>
        <w:numPr>
          <w:ilvl w:val="0"/>
          <w:numId w:val="33"/>
        </w:numPr>
        <w:spacing w:before="100" w:beforeAutospacing="1" w:after="100" w:afterAutospacing="1"/>
      </w:pPr>
      <w:r>
        <w:rPr>
          <w:rStyle w:val="Strong"/>
        </w:rPr>
        <w:lastRenderedPageBreak/>
        <w:t>Measure success.</w:t>
      </w:r>
      <w:r>
        <w:t xml:space="preserve"> Own the measures used to define success for your area. Success measures must be defined at the inception of a product and tracked throughout its lifecycle. Make measures visible to all stakeholders and interpret them into actionable conclusions and new hypotheses.</w:t>
      </w:r>
    </w:p>
    <w:p w14:paraId="4BC995C6" w14:textId="77777777" w:rsidR="00780157" w:rsidRDefault="00780157" w:rsidP="00780157">
      <w:pPr>
        <w:numPr>
          <w:ilvl w:val="0"/>
          <w:numId w:val="33"/>
        </w:numPr>
        <w:spacing w:before="100" w:beforeAutospacing="1" w:after="100" w:afterAutospacing="1"/>
      </w:pPr>
      <w:r>
        <w:rPr>
          <w:rStyle w:val="Strong"/>
        </w:rPr>
        <w:t>Develop new opportunities.</w:t>
      </w:r>
      <w:r>
        <w:t xml:space="preserve"> With your finger on the pulse of the market, the customers and the engineering teams, you are uniquely positioned to discover and develop new opportunities.</w:t>
      </w:r>
    </w:p>
    <w:p w14:paraId="0F83A666" w14:textId="77777777" w:rsidR="00780157" w:rsidRDefault="00780157" w:rsidP="00780157">
      <w:pPr>
        <w:pStyle w:val="NormalWeb"/>
      </w:pPr>
      <w:r>
        <w:rPr>
          <w:rStyle w:val="Strong"/>
        </w:rPr>
        <w:t>Minimum Qualifications:</w:t>
      </w:r>
    </w:p>
    <w:p w14:paraId="489345E2" w14:textId="77777777" w:rsidR="00780157" w:rsidRDefault="00780157" w:rsidP="00780157">
      <w:pPr>
        <w:numPr>
          <w:ilvl w:val="0"/>
          <w:numId w:val="34"/>
        </w:numPr>
        <w:spacing w:before="100" w:beforeAutospacing="1" w:after="100" w:afterAutospacing="1"/>
      </w:pPr>
      <w:r>
        <w:t>Experience working on an identity and access management or security product.</w:t>
      </w:r>
    </w:p>
    <w:p w14:paraId="54ECDD18" w14:textId="77777777" w:rsidR="00780157" w:rsidRDefault="00780157" w:rsidP="00780157">
      <w:pPr>
        <w:numPr>
          <w:ilvl w:val="0"/>
          <w:numId w:val="34"/>
        </w:numPr>
        <w:spacing w:before="100" w:beforeAutospacing="1" w:after="100" w:afterAutospacing="1"/>
      </w:pPr>
      <w:r>
        <w:t>Previous experience working with a software delivery team in a modern software environment.</w:t>
      </w:r>
    </w:p>
    <w:p w14:paraId="1DEAD470" w14:textId="77777777" w:rsidR="00780157" w:rsidRDefault="00780157" w:rsidP="00780157">
      <w:pPr>
        <w:numPr>
          <w:ilvl w:val="0"/>
          <w:numId w:val="34"/>
        </w:numPr>
        <w:spacing w:before="100" w:beforeAutospacing="1" w:after="100" w:afterAutospacing="1"/>
      </w:pPr>
      <w:r>
        <w:t xml:space="preserve">Experience building enterprise, platform or B2B </w:t>
      </w:r>
      <w:proofErr w:type="gramStart"/>
      <w:r>
        <w:t>software</w:t>
      </w:r>
      <w:proofErr w:type="gramEnd"/>
    </w:p>
    <w:p w14:paraId="54E483AF" w14:textId="77777777" w:rsidR="00780157" w:rsidRDefault="00780157" w:rsidP="00780157">
      <w:pPr>
        <w:numPr>
          <w:ilvl w:val="0"/>
          <w:numId w:val="34"/>
        </w:numPr>
        <w:spacing w:before="100" w:beforeAutospacing="1" w:after="100" w:afterAutospacing="1"/>
      </w:pPr>
      <w:r>
        <w:t>Great communication skills with clear verbal and written communications. </w:t>
      </w:r>
    </w:p>
    <w:p w14:paraId="5D9CB6DA" w14:textId="77777777" w:rsidR="00780157" w:rsidRDefault="00780157" w:rsidP="00780157">
      <w:pPr>
        <w:numPr>
          <w:ilvl w:val="0"/>
          <w:numId w:val="34"/>
        </w:numPr>
        <w:spacing w:before="100" w:beforeAutospacing="1" w:after="100" w:afterAutospacing="1"/>
      </w:pPr>
      <w:r>
        <w:t>Experience working collaboratively and in partnership with engineering, design, marketing, legal, sales and support teams. </w:t>
      </w:r>
    </w:p>
    <w:p w14:paraId="601FA0B6" w14:textId="77777777" w:rsidR="00780157" w:rsidRDefault="00780157" w:rsidP="00780157">
      <w:pPr>
        <w:numPr>
          <w:ilvl w:val="0"/>
          <w:numId w:val="34"/>
        </w:numPr>
        <w:spacing w:before="100" w:beforeAutospacing="1" w:after="100" w:afterAutospacing="1"/>
      </w:pPr>
      <w:r>
        <w:t>Strong organizational skills, both at an individual and team level.</w:t>
      </w:r>
    </w:p>
    <w:p w14:paraId="386545F4" w14:textId="77777777" w:rsidR="00780157" w:rsidRDefault="00780157" w:rsidP="00780157">
      <w:pPr>
        <w:pStyle w:val="NormalWeb"/>
      </w:pPr>
      <w:r>
        <w:rPr>
          <w:rStyle w:val="Strong"/>
        </w:rPr>
        <w:t>Preferred Qualifications:</w:t>
      </w:r>
    </w:p>
    <w:p w14:paraId="20396155" w14:textId="77777777" w:rsidR="00780157" w:rsidRDefault="00780157" w:rsidP="00780157">
      <w:pPr>
        <w:numPr>
          <w:ilvl w:val="0"/>
          <w:numId w:val="35"/>
        </w:numPr>
        <w:spacing w:before="100" w:beforeAutospacing="1" w:after="100" w:afterAutospacing="1"/>
      </w:pPr>
      <w:r>
        <w:t>Strong customer and stakeholder empathy and understanding.</w:t>
      </w:r>
    </w:p>
    <w:p w14:paraId="5457BC7D" w14:textId="77777777" w:rsidR="00780157" w:rsidRDefault="00780157" w:rsidP="00780157">
      <w:pPr>
        <w:numPr>
          <w:ilvl w:val="0"/>
          <w:numId w:val="35"/>
        </w:numPr>
        <w:spacing w:before="100" w:beforeAutospacing="1" w:after="100" w:afterAutospacing="1"/>
      </w:pPr>
      <w:r>
        <w:t>Strong analytical capabilities, to decompose complex structures and data into useful primitives and analyses.</w:t>
      </w:r>
    </w:p>
    <w:p w14:paraId="44E6F39B" w14:textId="77777777" w:rsidR="00780157" w:rsidRDefault="00780157" w:rsidP="00780157">
      <w:pPr>
        <w:numPr>
          <w:ilvl w:val="0"/>
          <w:numId w:val="35"/>
        </w:numPr>
        <w:spacing w:before="100" w:beforeAutospacing="1" w:after="100" w:afterAutospacing="1"/>
      </w:pPr>
      <w:r>
        <w:t>Demonstrated ability to lead multidisciplinary teams and projects.</w:t>
      </w:r>
    </w:p>
    <w:p w14:paraId="6B1C663C" w14:textId="77777777" w:rsidR="00780157" w:rsidRDefault="00780157" w:rsidP="00780157">
      <w:pPr>
        <w:numPr>
          <w:ilvl w:val="0"/>
          <w:numId w:val="35"/>
        </w:numPr>
        <w:spacing w:before="100" w:beforeAutospacing="1" w:after="100" w:afterAutospacing="1"/>
      </w:pPr>
      <w:r>
        <w:t xml:space="preserve">Previous experience with </w:t>
      </w:r>
      <w:proofErr w:type="gramStart"/>
      <w:r>
        <w:t>open source</w:t>
      </w:r>
      <w:proofErr w:type="gramEnd"/>
      <w:r>
        <w:t xml:space="preserve"> project development, use, and consumption.</w:t>
      </w:r>
    </w:p>
    <w:p w14:paraId="1EA56D8B" w14:textId="45DD6B9F" w:rsidR="00605E3A" w:rsidRPr="00780157" w:rsidRDefault="00605E3A" w:rsidP="00780157"/>
    <w:sectPr w:rsidR="00605E3A" w:rsidRPr="007801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F56D2"/>
    <w:multiLevelType w:val="multilevel"/>
    <w:tmpl w:val="DC5E9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37753C"/>
    <w:multiLevelType w:val="multilevel"/>
    <w:tmpl w:val="82927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D33893"/>
    <w:multiLevelType w:val="multilevel"/>
    <w:tmpl w:val="41165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6C562C"/>
    <w:multiLevelType w:val="multilevel"/>
    <w:tmpl w:val="2A1AA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6B6E21"/>
    <w:multiLevelType w:val="multilevel"/>
    <w:tmpl w:val="7882A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E22EE5"/>
    <w:multiLevelType w:val="multilevel"/>
    <w:tmpl w:val="A0705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9A46D1"/>
    <w:multiLevelType w:val="multilevel"/>
    <w:tmpl w:val="0248F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041709"/>
    <w:multiLevelType w:val="multilevel"/>
    <w:tmpl w:val="D1CAB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116187"/>
    <w:multiLevelType w:val="multilevel"/>
    <w:tmpl w:val="790E9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7C6C69"/>
    <w:multiLevelType w:val="multilevel"/>
    <w:tmpl w:val="A2B0B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F91638"/>
    <w:multiLevelType w:val="multilevel"/>
    <w:tmpl w:val="10FE5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2D6A04"/>
    <w:multiLevelType w:val="multilevel"/>
    <w:tmpl w:val="BF7C8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312FCE"/>
    <w:multiLevelType w:val="multilevel"/>
    <w:tmpl w:val="56161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CC4DBD"/>
    <w:multiLevelType w:val="multilevel"/>
    <w:tmpl w:val="4498E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0A048C"/>
    <w:multiLevelType w:val="multilevel"/>
    <w:tmpl w:val="48AC6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1C240A"/>
    <w:multiLevelType w:val="multilevel"/>
    <w:tmpl w:val="B3705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9754AB"/>
    <w:multiLevelType w:val="multilevel"/>
    <w:tmpl w:val="E4D8F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A02028"/>
    <w:multiLevelType w:val="multilevel"/>
    <w:tmpl w:val="9B42D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79D09E6"/>
    <w:multiLevelType w:val="multilevel"/>
    <w:tmpl w:val="FF90D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91E515E"/>
    <w:multiLevelType w:val="multilevel"/>
    <w:tmpl w:val="85D47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C8A1A66"/>
    <w:multiLevelType w:val="multilevel"/>
    <w:tmpl w:val="E5605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D050714"/>
    <w:multiLevelType w:val="multilevel"/>
    <w:tmpl w:val="723E3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2357DC9"/>
    <w:multiLevelType w:val="multilevel"/>
    <w:tmpl w:val="CBFE8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63B6008"/>
    <w:multiLevelType w:val="multilevel"/>
    <w:tmpl w:val="958E11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DBC36AB"/>
    <w:multiLevelType w:val="multilevel"/>
    <w:tmpl w:val="1A86E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09B66CC"/>
    <w:multiLevelType w:val="multilevel"/>
    <w:tmpl w:val="005AD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8EA26E9"/>
    <w:multiLevelType w:val="multilevel"/>
    <w:tmpl w:val="E708B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C427839"/>
    <w:multiLevelType w:val="multilevel"/>
    <w:tmpl w:val="EE3AE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0635C52"/>
    <w:multiLevelType w:val="multilevel"/>
    <w:tmpl w:val="E264D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3BB2C90"/>
    <w:multiLevelType w:val="multilevel"/>
    <w:tmpl w:val="7BDC4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6101B42"/>
    <w:multiLevelType w:val="multilevel"/>
    <w:tmpl w:val="E9D40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8023596"/>
    <w:multiLevelType w:val="multilevel"/>
    <w:tmpl w:val="09FC6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8604E5A"/>
    <w:multiLevelType w:val="multilevel"/>
    <w:tmpl w:val="44F6E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E124F83"/>
    <w:multiLevelType w:val="multilevel"/>
    <w:tmpl w:val="310C1C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E7C2073"/>
    <w:multiLevelType w:val="multilevel"/>
    <w:tmpl w:val="39DC3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7620261">
    <w:abstractNumId w:val="31"/>
  </w:num>
  <w:num w:numId="2" w16cid:durableId="1333416948">
    <w:abstractNumId w:val="26"/>
  </w:num>
  <w:num w:numId="3" w16cid:durableId="1912502058">
    <w:abstractNumId w:val="13"/>
  </w:num>
  <w:num w:numId="4" w16cid:durableId="65155954">
    <w:abstractNumId w:val="24"/>
  </w:num>
  <w:num w:numId="5" w16cid:durableId="1715033587">
    <w:abstractNumId w:val="0"/>
  </w:num>
  <w:num w:numId="6" w16cid:durableId="396628863">
    <w:abstractNumId w:val="4"/>
  </w:num>
  <w:num w:numId="7" w16cid:durableId="1401253081">
    <w:abstractNumId w:val="17"/>
  </w:num>
  <w:num w:numId="8" w16cid:durableId="571474182">
    <w:abstractNumId w:val="10"/>
  </w:num>
  <w:num w:numId="9" w16cid:durableId="21904631">
    <w:abstractNumId w:val="11"/>
  </w:num>
  <w:num w:numId="10" w16cid:durableId="512837284">
    <w:abstractNumId w:val="7"/>
  </w:num>
  <w:num w:numId="11" w16cid:durableId="967587675">
    <w:abstractNumId w:val="1"/>
  </w:num>
  <w:num w:numId="12" w16cid:durableId="1494907726">
    <w:abstractNumId w:val="3"/>
  </w:num>
  <w:num w:numId="13" w16cid:durableId="1038508944">
    <w:abstractNumId w:val="20"/>
  </w:num>
  <w:num w:numId="14" w16cid:durableId="881359720">
    <w:abstractNumId w:val="22"/>
  </w:num>
  <w:num w:numId="15" w16cid:durableId="454911544">
    <w:abstractNumId w:val="19"/>
  </w:num>
  <w:num w:numId="16" w16cid:durableId="903679490">
    <w:abstractNumId w:val="23"/>
  </w:num>
  <w:num w:numId="17" w16cid:durableId="150147994">
    <w:abstractNumId w:val="5"/>
  </w:num>
  <w:num w:numId="18" w16cid:durableId="186334288">
    <w:abstractNumId w:val="16"/>
  </w:num>
  <w:num w:numId="19" w16cid:durableId="206845227">
    <w:abstractNumId w:val="25"/>
  </w:num>
  <w:num w:numId="20" w16cid:durableId="1679117526">
    <w:abstractNumId w:val="34"/>
  </w:num>
  <w:num w:numId="21" w16cid:durableId="1453672012">
    <w:abstractNumId w:val="28"/>
  </w:num>
  <w:num w:numId="22" w16cid:durableId="342098587">
    <w:abstractNumId w:val="32"/>
  </w:num>
  <w:num w:numId="23" w16cid:durableId="51850163">
    <w:abstractNumId w:val="30"/>
  </w:num>
  <w:num w:numId="24" w16cid:durableId="831919081">
    <w:abstractNumId w:val="8"/>
  </w:num>
  <w:num w:numId="25" w16cid:durableId="129442207">
    <w:abstractNumId w:val="27"/>
  </w:num>
  <w:num w:numId="26" w16cid:durableId="2080785696">
    <w:abstractNumId w:val="12"/>
  </w:num>
  <w:num w:numId="27" w16cid:durableId="737093491">
    <w:abstractNumId w:val="18"/>
  </w:num>
  <w:num w:numId="28" w16cid:durableId="810558598">
    <w:abstractNumId w:val="33"/>
  </w:num>
  <w:num w:numId="29" w16cid:durableId="1773625570">
    <w:abstractNumId w:val="9"/>
  </w:num>
  <w:num w:numId="30" w16cid:durableId="963535498">
    <w:abstractNumId w:val="14"/>
  </w:num>
  <w:num w:numId="31" w16cid:durableId="567225057">
    <w:abstractNumId w:val="29"/>
  </w:num>
  <w:num w:numId="32" w16cid:durableId="569316592">
    <w:abstractNumId w:val="2"/>
  </w:num>
  <w:num w:numId="33" w16cid:durableId="670792118">
    <w:abstractNumId w:val="15"/>
  </w:num>
  <w:num w:numId="34" w16cid:durableId="86198129">
    <w:abstractNumId w:val="6"/>
  </w:num>
  <w:num w:numId="35" w16cid:durableId="188162405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E3A"/>
    <w:rsid w:val="00010EA0"/>
    <w:rsid w:val="0019429C"/>
    <w:rsid w:val="003C5F93"/>
    <w:rsid w:val="00406F5F"/>
    <w:rsid w:val="00605E3A"/>
    <w:rsid w:val="00780157"/>
    <w:rsid w:val="00856A1A"/>
    <w:rsid w:val="00954D25"/>
    <w:rsid w:val="0096026B"/>
    <w:rsid w:val="009A3D65"/>
    <w:rsid w:val="00D16307"/>
    <w:rsid w:val="00D55589"/>
    <w:rsid w:val="00D821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A57582"/>
  <w15:chartTrackingRefBased/>
  <w15:docId w15:val="{C22BAB77-8D12-A04C-A092-02A5AD54A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429C"/>
    <w:rPr>
      <w:rFonts w:ascii="Times New Roman" w:eastAsia="Times New Roman" w:hAnsi="Times New Roman" w:cs="Times New Roman"/>
    </w:rPr>
  </w:style>
  <w:style w:type="paragraph" w:styleId="Heading2">
    <w:name w:val="heading 2"/>
    <w:basedOn w:val="Normal"/>
    <w:next w:val="Normal"/>
    <w:link w:val="Heading2Char"/>
    <w:uiPriority w:val="9"/>
    <w:unhideWhenUsed/>
    <w:qFormat/>
    <w:rsid w:val="0019429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3C5F93"/>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05E3A"/>
    <w:pPr>
      <w:spacing w:before="100" w:beforeAutospacing="1" w:after="100" w:afterAutospacing="1"/>
    </w:pPr>
  </w:style>
  <w:style w:type="character" w:styleId="Strong">
    <w:name w:val="Strong"/>
    <w:basedOn w:val="DefaultParagraphFont"/>
    <w:uiPriority w:val="22"/>
    <w:qFormat/>
    <w:rsid w:val="00605E3A"/>
    <w:rPr>
      <w:b/>
      <w:bCs/>
    </w:rPr>
  </w:style>
  <w:style w:type="character" w:styleId="Emphasis">
    <w:name w:val="Emphasis"/>
    <w:basedOn w:val="DefaultParagraphFont"/>
    <w:uiPriority w:val="20"/>
    <w:qFormat/>
    <w:rsid w:val="00605E3A"/>
    <w:rPr>
      <w:i/>
      <w:iCs/>
    </w:rPr>
  </w:style>
  <w:style w:type="character" w:customStyle="1" w:styleId="Heading3Char">
    <w:name w:val="Heading 3 Char"/>
    <w:basedOn w:val="DefaultParagraphFont"/>
    <w:link w:val="Heading3"/>
    <w:uiPriority w:val="9"/>
    <w:rsid w:val="003C5F93"/>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96026B"/>
    <w:rPr>
      <w:color w:val="0000FF"/>
      <w:u w:val="single"/>
    </w:rPr>
  </w:style>
  <w:style w:type="character" w:customStyle="1" w:styleId="Heading2Char">
    <w:name w:val="Heading 2 Char"/>
    <w:basedOn w:val="DefaultParagraphFont"/>
    <w:link w:val="Heading2"/>
    <w:uiPriority w:val="9"/>
    <w:rsid w:val="0019429C"/>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19429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842061">
      <w:bodyDiv w:val="1"/>
      <w:marLeft w:val="0"/>
      <w:marRight w:val="0"/>
      <w:marTop w:val="0"/>
      <w:marBottom w:val="0"/>
      <w:divBdr>
        <w:top w:val="none" w:sz="0" w:space="0" w:color="auto"/>
        <w:left w:val="none" w:sz="0" w:space="0" w:color="auto"/>
        <w:bottom w:val="none" w:sz="0" w:space="0" w:color="auto"/>
        <w:right w:val="none" w:sz="0" w:space="0" w:color="auto"/>
      </w:divBdr>
    </w:div>
    <w:div w:id="472722279">
      <w:bodyDiv w:val="1"/>
      <w:marLeft w:val="0"/>
      <w:marRight w:val="0"/>
      <w:marTop w:val="0"/>
      <w:marBottom w:val="0"/>
      <w:divBdr>
        <w:top w:val="none" w:sz="0" w:space="0" w:color="auto"/>
        <w:left w:val="none" w:sz="0" w:space="0" w:color="auto"/>
        <w:bottom w:val="none" w:sz="0" w:space="0" w:color="auto"/>
        <w:right w:val="none" w:sz="0" w:space="0" w:color="auto"/>
      </w:divBdr>
    </w:div>
    <w:div w:id="705980867">
      <w:bodyDiv w:val="1"/>
      <w:marLeft w:val="0"/>
      <w:marRight w:val="0"/>
      <w:marTop w:val="0"/>
      <w:marBottom w:val="0"/>
      <w:divBdr>
        <w:top w:val="none" w:sz="0" w:space="0" w:color="auto"/>
        <w:left w:val="none" w:sz="0" w:space="0" w:color="auto"/>
        <w:bottom w:val="none" w:sz="0" w:space="0" w:color="auto"/>
        <w:right w:val="none" w:sz="0" w:space="0" w:color="auto"/>
      </w:divBdr>
    </w:div>
    <w:div w:id="718749633">
      <w:bodyDiv w:val="1"/>
      <w:marLeft w:val="0"/>
      <w:marRight w:val="0"/>
      <w:marTop w:val="0"/>
      <w:marBottom w:val="0"/>
      <w:divBdr>
        <w:top w:val="none" w:sz="0" w:space="0" w:color="auto"/>
        <w:left w:val="none" w:sz="0" w:space="0" w:color="auto"/>
        <w:bottom w:val="none" w:sz="0" w:space="0" w:color="auto"/>
        <w:right w:val="none" w:sz="0" w:space="0" w:color="auto"/>
      </w:divBdr>
    </w:div>
    <w:div w:id="777876285">
      <w:bodyDiv w:val="1"/>
      <w:marLeft w:val="0"/>
      <w:marRight w:val="0"/>
      <w:marTop w:val="0"/>
      <w:marBottom w:val="0"/>
      <w:divBdr>
        <w:top w:val="none" w:sz="0" w:space="0" w:color="auto"/>
        <w:left w:val="none" w:sz="0" w:space="0" w:color="auto"/>
        <w:bottom w:val="none" w:sz="0" w:space="0" w:color="auto"/>
        <w:right w:val="none" w:sz="0" w:space="0" w:color="auto"/>
      </w:divBdr>
    </w:div>
    <w:div w:id="951012026">
      <w:bodyDiv w:val="1"/>
      <w:marLeft w:val="0"/>
      <w:marRight w:val="0"/>
      <w:marTop w:val="0"/>
      <w:marBottom w:val="0"/>
      <w:divBdr>
        <w:top w:val="none" w:sz="0" w:space="0" w:color="auto"/>
        <w:left w:val="none" w:sz="0" w:space="0" w:color="auto"/>
        <w:bottom w:val="none" w:sz="0" w:space="0" w:color="auto"/>
        <w:right w:val="none" w:sz="0" w:space="0" w:color="auto"/>
      </w:divBdr>
    </w:div>
    <w:div w:id="1251163045">
      <w:bodyDiv w:val="1"/>
      <w:marLeft w:val="0"/>
      <w:marRight w:val="0"/>
      <w:marTop w:val="0"/>
      <w:marBottom w:val="0"/>
      <w:divBdr>
        <w:top w:val="none" w:sz="0" w:space="0" w:color="auto"/>
        <w:left w:val="none" w:sz="0" w:space="0" w:color="auto"/>
        <w:bottom w:val="none" w:sz="0" w:space="0" w:color="auto"/>
        <w:right w:val="none" w:sz="0" w:space="0" w:color="auto"/>
      </w:divBdr>
    </w:div>
    <w:div w:id="1450393895">
      <w:bodyDiv w:val="1"/>
      <w:marLeft w:val="0"/>
      <w:marRight w:val="0"/>
      <w:marTop w:val="0"/>
      <w:marBottom w:val="0"/>
      <w:divBdr>
        <w:top w:val="none" w:sz="0" w:space="0" w:color="auto"/>
        <w:left w:val="none" w:sz="0" w:space="0" w:color="auto"/>
        <w:bottom w:val="none" w:sz="0" w:space="0" w:color="auto"/>
        <w:right w:val="none" w:sz="0" w:space="0" w:color="auto"/>
      </w:divBdr>
    </w:div>
    <w:div w:id="1760910639">
      <w:bodyDiv w:val="1"/>
      <w:marLeft w:val="0"/>
      <w:marRight w:val="0"/>
      <w:marTop w:val="0"/>
      <w:marBottom w:val="0"/>
      <w:divBdr>
        <w:top w:val="none" w:sz="0" w:space="0" w:color="auto"/>
        <w:left w:val="none" w:sz="0" w:space="0" w:color="auto"/>
        <w:bottom w:val="none" w:sz="0" w:space="0" w:color="auto"/>
        <w:right w:val="none" w:sz="0" w:space="0" w:color="auto"/>
      </w:divBdr>
    </w:div>
    <w:div w:id="1839728650">
      <w:bodyDiv w:val="1"/>
      <w:marLeft w:val="0"/>
      <w:marRight w:val="0"/>
      <w:marTop w:val="0"/>
      <w:marBottom w:val="0"/>
      <w:divBdr>
        <w:top w:val="none" w:sz="0" w:space="0" w:color="auto"/>
        <w:left w:val="none" w:sz="0" w:space="0" w:color="auto"/>
        <w:bottom w:val="none" w:sz="0" w:space="0" w:color="auto"/>
        <w:right w:val="none" w:sz="0" w:space="0" w:color="auto"/>
      </w:divBdr>
    </w:div>
    <w:div w:id="2060399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614</Words>
  <Characters>3506</Characters>
  <Application>Microsoft Office Word</Application>
  <DocSecurity>0</DocSecurity>
  <Lines>29</Lines>
  <Paragraphs>8</Paragraphs>
  <ScaleCrop>false</ScaleCrop>
  <Company/>
  <LinksUpToDate>false</LinksUpToDate>
  <CharactersWithSpaces>4112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Flanagan</dc:creator>
  <cp:keywords/>
  <dc:description/>
  <cp:lastModifiedBy>Jennifer Flanagan</cp:lastModifiedBy>
  <cp:revision>2</cp:revision>
  <dcterms:created xsi:type="dcterms:W3CDTF">2022-11-29T19:15:00Z</dcterms:created>
  <dcterms:modified xsi:type="dcterms:W3CDTF">2022-11-29T19:15:00Z</dcterms:modified>
</cp:coreProperties>
</file>