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7BAAA749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0232A">
        <w:rPr>
          <w:sz w:val="28"/>
        </w:rPr>
        <w:t>1</w:t>
      </w:r>
      <w:r w:rsidR="001B083E">
        <w:rPr>
          <w:sz w:val="28"/>
        </w:rPr>
        <w:t>.</w:t>
      </w:r>
      <w:r w:rsidR="00211F22">
        <w:rPr>
          <w:sz w:val="28"/>
        </w:rPr>
        <w:t>2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415DCB32" w14:textId="06E18C51" w:rsidR="00AA2D20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AA2D20">
        <w:rPr>
          <w:noProof/>
        </w:rPr>
        <w:t>1</w:t>
      </w:r>
      <w:r w:rsidR="00AA2D20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="00AA2D20">
        <w:rPr>
          <w:noProof/>
        </w:rPr>
        <w:t>Predesign Review</w:t>
      </w:r>
      <w:r w:rsidR="00AA2D20">
        <w:rPr>
          <w:noProof/>
        </w:rPr>
        <w:tab/>
      </w:r>
      <w:r w:rsidR="00AA2D20">
        <w:rPr>
          <w:noProof/>
        </w:rPr>
        <w:fldChar w:fldCharType="begin"/>
      </w:r>
      <w:r w:rsidR="00AA2D20">
        <w:rPr>
          <w:noProof/>
        </w:rPr>
        <w:instrText xml:space="preserve"> PAGEREF _Toc199506936 \h </w:instrText>
      </w:r>
      <w:r w:rsidR="00AA2D20">
        <w:rPr>
          <w:noProof/>
        </w:rPr>
      </w:r>
      <w:r w:rsidR="00AA2D20">
        <w:rPr>
          <w:noProof/>
        </w:rPr>
        <w:fldChar w:fldCharType="separate"/>
      </w:r>
      <w:r w:rsidR="00AA2D20">
        <w:rPr>
          <w:noProof/>
        </w:rPr>
        <w:t>3</w:t>
      </w:r>
      <w:r w:rsidR="00AA2D20">
        <w:rPr>
          <w:noProof/>
        </w:rPr>
        <w:fldChar w:fldCharType="end"/>
      </w:r>
    </w:p>
    <w:p w14:paraId="46491235" w14:textId="4CA18F31" w:rsidR="00AA2D20" w:rsidRDefault="00AA2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C4C5B4F" w14:textId="4AD6B85A" w:rsidR="00AA2D20" w:rsidRDefault="00AA2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Public interface (Ctrl_Illumination.c)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57E0A9" w14:textId="5BAEFB6D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External Interface: </w:t>
      </w:r>
      <w:r w:rsidRPr="0008482B">
        <w:rPr>
          <w:noProof/>
          <w:color w:val="000000"/>
        </w:rPr>
        <w:t>Rte_Read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5269B7" w14:textId="50D905B1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Input_Processing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AE85C5" w14:textId="0B4CFF78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Process_Ctrl_Illumination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44EACCF" w14:textId="4760609A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Illumination_Data_Handle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485DA9" w14:textId="5D565180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Slicing_control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3DFBC8" w14:textId="3CB29434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Timing_control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F0E3E7" w14:textId="553D48BB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Default_Control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063C9E4" w14:textId="79B35C54" w:rsidR="00AA2D20" w:rsidRDefault="00AA2D20">
      <w:pPr>
        <w:pStyle w:val="TOC3"/>
        <w:tabs>
          <w:tab w:val="left" w:pos="110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 xml:space="preserve">Private Interface: </w:t>
      </w:r>
      <w:r w:rsidRPr="0008482B">
        <w:rPr>
          <w:noProof/>
          <w:color w:val="000000"/>
        </w:rPr>
        <w:t>Off_mode_control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4519C6" w14:textId="3F511F22" w:rsidR="00AA2D20" w:rsidRDefault="00AA2D20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  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FABAFD" w14:textId="1A2AAF5E" w:rsidR="00AA2D20" w:rsidRDefault="00AA2D20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1.4. 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_Toc199506948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3B5E93E" w14:textId="55E451B4" w:rsidR="007A2C84" w:rsidRDefault="004D7469" w:rsidP="00E150C0">
      <w:pPr>
        <w:pStyle w:val="Heading1"/>
        <w:numPr>
          <w:ilvl w:val="0"/>
          <w:numId w:val="0"/>
        </w:numPr>
        <w:ind w:left="720"/>
        <w:rPr>
          <w:rFonts w:ascii="Arial" w:hAnsi="Arial"/>
          <w:b w:val="0"/>
          <w:sz w:val="24"/>
        </w:rPr>
      </w:pPr>
      <w:r w:rsidRPr="00FC11A0">
        <w:fldChar w:fldCharType="end"/>
      </w:r>
      <w:r w:rsidR="007A2C84">
        <w:br w:type="page"/>
      </w:r>
    </w:p>
    <w:p w14:paraId="263617FB" w14:textId="7C0D9F74" w:rsidR="004D7469" w:rsidRDefault="004D7469" w:rsidP="007E62B9">
      <w:pPr>
        <w:pStyle w:val="Title"/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lastRenderedPageBreak/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91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72"/>
        <w:gridCol w:w="4836"/>
        <w:gridCol w:w="3510"/>
      </w:tblGrid>
      <w:tr w:rsidR="008E11DB" w14:paraId="2498D273" w14:textId="77777777" w:rsidTr="003E55BB"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8E11DB" w:rsidRDefault="008E11DB" w:rsidP="008E11DB">
            <w:pPr>
              <w:jc w:val="center"/>
            </w:pPr>
            <w:r w:rsidRPr="008E11DB">
              <w:t>Reference</w:t>
            </w:r>
          </w:p>
        </w:tc>
        <w:tc>
          <w:tcPr>
            <w:tcW w:w="4836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8E11DB" w:rsidRDefault="008E11DB" w:rsidP="00A05379">
            <w:pPr>
              <w:jc w:val="center"/>
            </w:pPr>
            <w:r w:rsidRPr="008E11DB">
              <w:t>Document Name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8E11DB" w:rsidRDefault="008E11DB" w:rsidP="00A05379">
            <w:pPr>
              <w:jc w:val="center"/>
            </w:pPr>
            <w:r w:rsidRPr="008E11DB">
              <w:t xml:space="preserve">Version </w:t>
            </w:r>
          </w:p>
        </w:tc>
      </w:tr>
      <w:tr w:rsidR="008E11DB" w14:paraId="311AD34A" w14:textId="77777777" w:rsidTr="003E55BB">
        <w:tc>
          <w:tcPr>
            <w:tcW w:w="1572" w:type="dxa"/>
            <w:vAlign w:val="center"/>
          </w:tcPr>
          <w:p w14:paraId="15CE4D43" w14:textId="17B7830D" w:rsidR="008E11DB" w:rsidRPr="00684C7A" w:rsidRDefault="0063272E" w:rsidP="00A05379">
            <w:pPr>
              <w:jc w:val="center"/>
            </w:pPr>
            <w:r>
              <w:t>1</w:t>
            </w:r>
          </w:p>
        </w:tc>
        <w:tc>
          <w:tcPr>
            <w:tcW w:w="4836" w:type="dxa"/>
            <w:vAlign w:val="center"/>
          </w:tcPr>
          <w:p w14:paraId="2676C1C2" w14:textId="37942DE7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34F3EEB8" w14:textId="4AB1D22E" w:rsidR="008E11DB" w:rsidRPr="00684C7A" w:rsidRDefault="008E11DB" w:rsidP="008E11DB">
            <w:pPr>
              <w:jc w:val="center"/>
            </w:pPr>
          </w:p>
        </w:tc>
      </w:tr>
      <w:tr w:rsidR="008E11DB" w14:paraId="0B98245A" w14:textId="77777777" w:rsidTr="003E55BB">
        <w:tc>
          <w:tcPr>
            <w:tcW w:w="1572" w:type="dxa"/>
            <w:vAlign w:val="center"/>
          </w:tcPr>
          <w:p w14:paraId="6D287A33" w14:textId="4B451774" w:rsidR="008E11DB" w:rsidRDefault="0088396F" w:rsidP="00A05379">
            <w:pPr>
              <w:jc w:val="center"/>
            </w:pPr>
            <w:r>
              <w:t>2</w:t>
            </w:r>
          </w:p>
        </w:tc>
        <w:tc>
          <w:tcPr>
            <w:tcW w:w="4836" w:type="dxa"/>
            <w:vAlign w:val="center"/>
          </w:tcPr>
          <w:p w14:paraId="44E4D8D5" w14:textId="3577B4E0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1A5F4936" w14:textId="712E60D4" w:rsidR="008E11DB" w:rsidRDefault="008E11DB" w:rsidP="00A05379">
            <w:pPr>
              <w:jc w:val="center"/>
            </w:pP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4" w:name="_Toc431776294"/>
      <w:bookmarkStart w:id="35" w:name="_Toc431776465"/>
      <w:bookmarkStart w:id="36" w:name="_Toc431776607"/>
      <w:bookmarkStart w:id="37" w:name="_Toc431776940"/>
      <w:bookmarkStart w:id="38" w:name="_Toc431779382"/>
      <w:bookmarkStart w:id="39" w:name="_Toc431780127"/>
      <w:bookmarkStart w:id="40" w:name="_Toc431780323"/>
      <w:bookmarkStart w:id="41" w:name="_Toc431780435"/>
      <w:bookmarkStart w:id="42" w:name="_Toc431780681"/>
      <w:bookmarkStart w:id="43" w:name="_Toc431781732"/>
      <w:bookmarkStart w:id="44" w:name="_Toc431782403"/>
      <w:bookmarkStart w:id="45" w:name="_Toc431784563"/>
      <w:bookmarkStart w:id="46" w:name="_Toc454341560"/>
      <w:bookmarkStart w:id="47" w:name="_Toc454609163"/>
      <w:bookmarkStart w:id="48" w:name="_Toc454609470"/>
      <w:bookmarkStart w:id="49" w:name="_Toc454612268"/>
      <w:bookmarkStart w:id="50" w:name="_Toc454708100"/>
      <w:bookmarkStart w:id="51" w:name="_Toc456419436"/>
      <w:bookmarkStart w:id="52" w:name="_Toc456419542"/>
      <w:r w:rsidRPr="00170898">
        <w:t>Definitions</w:t>
      </w:r>
      <w:bookmarkStart w:id="53" w:name="_Toc431776296"/>
      <w:bookmarkStart w:id="54" w:name="_Toc431776467"/>
      <w:bookmarkStart w:id="55" w:name="_Toc431776609"/>
      <w:bookmarkStart w:id="56" w:name="_Toc431776942"/>
      <w:bookmarkStart w:id="57" w:name="_Toc431779384"/>
      <w:bookmarkStart w:id="58" w:name="_Toc431780129"/>
      <w:bookmarkStart w:id="59" w:name="_Toc431780325"/>
      <w:bookmarkStart w:id="60" w:name="_Toc431780437"/>
      <w:bookmarkStart w:id="61" w:name="_Toc431780683"/>
      <w:bookmarkStart w:id="62" w:name="_Toc431781733"/>
      <w:bookmarkStart w:id="63" w:name="_Toc431782404"/>
      <w:bookmarkStart w:id="64" w:name="_Toc431784564"/>
      <w:bookmarkStart w:id="65" w:name="_Toc43005277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4A04EBBA" w:rsidR="0056266E" w:rsidRPr="0088396F" w:rsidRDefault="0056266E" w:rsidP="0056266E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47C116E0" w14:textId="10F960D8" w:rsidR="0056266E" w:rsidRPr="009A6B74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2B22665F" w14:textId="452AAB45" w:rsidR="0056266E" w:rsidRPr="009A6B74" w:rsidRDefault="0056266E" w:rsidP="009A1353"/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2A4AC31D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A4954E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5E5FBCDA" w:rsidR="0056266E" w:rsidRPr="0088396F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5C81EF66" w14:textId="112BF4EC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6" w:name="_Toc350137971"/>
      <w:bookmarkStart w:id="67" w:name="_Toc350326067"/>
      <w:bookmarkStart w:id="68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70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85"/>
        <w:gridCol w:w="1539"/>
        <w:gridCol w:w="2356"/>
        <w:gridCol w:w="4528"/>
      </w:tblGrid>
      <w:tr w:rsidR="001039AB" w14:paraId="70DABB8E" w14:textId="77777777" w:rsidTr="00D756EC">
        <w:trPr>
          <w:trHeight w:val="250"/>
        </w:trPr>
        <w:tc>
          <w:tcPr>
            <w:tcW w:w="1285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DF4DA0">
            <w:pPr>
              <w:jc w:val="center"/>
            </w:pPr>
            <w:r w:rsidRPr="00B97927">
              <w:t>Date</w:t>
            </w:r>
          </w:p>
        </w:tc>
        <w:tc>
          <w:tcPr>
            <w:tcW w:w="2356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DF4DA0">
            <w:pPr>
              <w:jc w:val="center"/>
            </w:pPr>
            <w:r w:rsidRPr="00B97927">
              <w:t>Author</w:t>
            </w:r>
          </w:p>
        </w:tc>
        <w:tc>
          <w:tcPr>
            <w:tcW w:w="4528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DF4DA0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1039AB" w14:paraId="510C4B21" w14:textId="77777777" w:rsidTr="00211F22">
        <w:trPr>
          <w:trHeight w:val="476"/>
        </w:trPr>
        <w:tc>
          <w:tcPr>
            <w:tcW w:w="1285" w:type="dxa"/>
            <w:vAlign w:val="center"/>
          </w:tcPr>
          <w:p w14:paraId="125A2EC6" w14:textId="35ED4613" w:rsidR="001039AB" w:rsidRPr="009A6B74" w:rsidRDefault="001B083E" w:rsidP="00DF4DA0">
            <w:pPr>
              <w:jc w:val="center"/>
            </w:pPr>
            <w:r>
              <w:t>1.0</w:t>
            </w:r>
          </w:p>
        </w:tc>
        <w:tc>
          <w:tcPr>
            <w:tcW w:w="1539" w:type="dxa"/>
            <w:vAlign w:val="center"/>
          </w:tcPr>
          <w:p w14:paraId="28C122E5" w14:textId="07221863" w:rsidR="001039AB" w:rsidRPr="009A6B74" w:rsidRDefault="00275991" w:rsidP="003E55BB">
            <w:pPr>
              <w:jc w:val="center"/>
            </w:pPr>
            <w:r>
              <w:t>May</w:t>
            </w:r>
            <w:r w:rsidR="00021CAF">
              <w:t>-</w:t>
            </w:r>
            <w:r>
              <w:t>05</w:t>
            </w:r>
            <w:r w:rsidR="00A42B0A">
              <w:t>-20</w:t>
            </w:r>
            <w:r w:rsidR="00021CAF">
              <w:t>2</w:t>
            </w:r>
            <w:r>
              <w:t>5</w:t>
            </w:r>
          </w:p>
        </w:tc>
        <w:tc>
          <w:tcPr>
            <w:tcW w:w="2356" w:type="dxa"/>
            <w:vAlign w:val="center"/>
          </w:tcPr>
          <w:p w14:paraId="1464712D" w14:textId="35FC3F91" w:rsidR="001039AB" w:rsidRPr="009A6B74" w:rsidRDefault="00275991" w:rsidP="006A062C">
            <w:pPr>
              <w:jc w:val="center"/>
            </w:pPr>
            <w:r>
              <w:t>AELANGO</w:t>
            </w:r>
            <w:r w:rsidR="0031056C">
              <w:t>6</w:t>
            </w:r>
          </w:p>
        </w:tc>
        <w:tc>
          <w:tcPr>
            <w:tcW w:w="4528" w:type="dxa"/>
            <w:vAlign w:val="center"/>
          </w:tcPr>
          <w:p w14:paraId="4D0FD69C" w14:textId="7A78743D" w:rsidR="006F156B" w:rsidRPr="00601E80" w:rsidRDefault="006F156B" w:rsidP="006F156B">
            <w:r>
              <w:t xml:space="preserve">This document is the detail design </w:t>
            </w:r>
            <w:r w:rsidR="00021CAF">
              <w:t>of</w:t>
            </w:r>
            <w:r w:rsidR="0031056C">
              <w:t xml:space="preserve"> Illumination</w:t>
            </w:r>
            <w:r w:rsidR="008B4681">
              <w:t xml:space="preserve"> – Initial Version</w:t>
            </w:r>
          </w:p>
          <w:p w14:paraId="6C5697D9" w14:textId="6A285AB7" w:rsidR="001039AB" w:rsidRPr="009A6B74" w:rsidRDefault="001039AB" w:rsidP="00DF4DA0"/>
        </w:tc>
      </w:tr>
      <w:tr w:rsidR="006A062C" w14:paraId="154138D1" w14:textId="77777777" w:rsidTr="00D756EC">
        <w:trPr>
          <w:trHeight w:val="250"/>
        </w:trPr>
        <w:tc>
          <w:tcPr>
            <w:tcW w:w="1285" w:type="dxa"/>
            <w:vAlign w:val="center"/>
          </w:tcPr>
          <w:p w14:paraId="111F4E09" w14:textId="1213C088" w:rsidR="006A062C" w:rsidRDefault="003646A4" w:rsidP="006A062C">
            <w:pPr>
              <w:jc w:val="center"/>
            </w:pPr>
            <w:r>
              <w:t>1.1</w:t>
            </w:r>
          </w:p>
        </w:tc>
        <w:tc>
          <w:tcPr>
            <w:tcW w:w="1539" w:type="dxa"/>
            <w:vAlign w:val="center"/>
          </w:tcPr>
          <w:p w14:paraId="79015F98" w14:textId="6AF254ED" w:rsidR="006A062C" w:rsidRDefault="006A062C" w:rsidP="006A062C">
            <w:pPr>
              <w:jc w:val="center"/>
            </w:pPr>
            <w:r>
              <w:t>May-30-</w:t>
            </w:r>
            <w:r w:rsidR="00211F22">
              <w:t>2</w:t>
            </w:r>
            <w:r>
              <w:t>0</w:t>
            </w:r>
            <w:r w:rsidR="00211F22">
              <w:t>2</w:t>
            </w:r>
            <w:r>
              <w:t>5</w:t>
            </w:r>
          </w:p>
        </w:tc>
        <w:tc>
          <w:tcPr>
            <w:tcW w:w="2356" w:type="dxa"/>
            <w:vAlign w:val="center"/>
          </w:tcPr>
          <w:p w14:paraId="44BD507E" w14:textId="1B883495" w:rsidR="006A062C" w:rsidRDefault="006A062C" w:rsidP="006A062C">
            <w:pPr>
              <w:jc w:val="center"/>
            </w:pPr>
            <w:r>
              <w:t>AELANGO6</w:t>
            </w:r>
          </w:p>
        </w:tc>
        <w:tc>
          <w:tcPr>
            <w:tcW w:w="4528" w:type="dxa"/>
            <w:vAlign w:val="center"/>
          </w:tcPr>
          <w:p w14:paraId="2DC5B86F" w14:textId="49569C1D" w:rsidR="006A062C" w:rsidRDefault="00FA13D6" w:rsidP="006A062C">
            <w:r>
              <w:t>Updated the Input and structure to adapt multiple displays</w:t>
            </w:r>
          </w:p>
        </w:tc>
      </w:tr>
      <w:tr w:rsidR="00211F22" w14:paraId="72AABD22" w14:textId="77777777" w:rsidTr="00211F22">
        <w:trPr>
          <w:trHeight w:val="458"/>
        </w:trPr>
        <w:tc>
          <w:tcPr>
            <w:tcW w:w="1285" w:type="dxa"/>
            <w:vAlign w:val="center"/>
          </w:tcPr>
          <w:p w14:paraId="68E1B57A" w14:textId="5E316E88" w:rsidR="00211F22" w:rsidRDefault="00211F22" w:rsidP="006A062C">
            <w:pPr>
              <w:jc w:val="center"/>
            </w:pPr>
            <w:r>
              <w:t>1.2</w:t>
            </w:r>
          </w:p>
        </w:tc>
        <w:tc>
          <w:tcPr>
            <w:tcW w:w="1539" w:type="dxa"/>
            <w:vAlign w:val="center"/>
          </w:tcPr>
          <w:p w14:paraId="35FBE6C2" w14:textId="680B88CB" w:rsidR="00211F22" w:rsidRDefault="00211F22" w:rsidP="006A062C">
            <w:pPr>
              <w:jc w:val="center"/>
            </w:pPr>
            <w:r>
              <w:t>June</w:t>
            </w:r>
            <w:r>
              <w:t>-30-2025</w:t>
            </w:r>
          </w:p>
        </w:tc>
        <w:tc>
          <w:tcPr>
            <w:tcW w:w="2356" w:type="dxa"/>
            <w:vAlign w:val="center"/>
          </w:tcPr>
          <w:p w14:paraId="1BD0675C" w14:textId="4CBD972D" w:rsidR="00211F22" w:rsidRDefault="00211F22" w:rsidP="006A062C">
            <w:pPr>
              <w:jc w:val="center"/>
            </w:pPr>
            <w:r>
              <w:t>AELANGO6</w:t>
            </w:r>
          </w:p>
        </w:tc>
        <w:tc>
          <w:tcPr>
            <w:tcW w:w="4528" w:type="dxa"/>
            <w:vAlign w:val="center"/>
          </w:tcPr>
          <w:p w14:paraId="09784E3F" w14:textId="77777777" w:rsidR="00211F22" w:rsidRDefault="00211F22" w:rsidP="006A062C">
            <w:r>
              <w:t>Slew rate control and determination mechanism in slicing is redefined</w:t>
            </w:r>
          </w:p>
          <w:p w14:paraId="2CCB8781" w14:textId="77777777" w:rsidR="0055710A" w:rsidRDefault="0055710A" w:rsidP="006A062C"/>
          <w:p w14:paraId="251A07D2" w14:textId="12C372EE" w:rsidR="0055710A" w:rsidRDefault="0055710A" w:rsidP="006A062C">
            <w:r>
              <w:t>Illumctrl_Op datatype changed from uint8 to uint16 to handle resolution and slew rates</w:t>
            </w:r>
          </w:p>
        </w:tc>
      </w:tr>
      <w:bookmarkEnd w:id="66"/>
      <w:bookmarkEnd w:id="67"/>
      <w:bookmarkEnd w:id="68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5D47DD2E" w:rsidR="00C7021A" w:rsidRDefault="00CD30AC" w:rsidP="00A3678A">
      <w:pPr>
        <w:pStyle w:val="Heading1"/>
      </w:pPr>
      <w:bookmarkStart w:id="69" w:name="_Toc199506936"/>
      <w:r>
        <w:lastRenderedPageBreak/>
        <w:t>Predesign</w:t>
      </w:r>
      <w:r w:rsidR="0067288A">
        <w:t xml:space="preserve"> Review</w:t>
      </w:r>
      <w:bookmarkEnd w:id="69"/>
    </w:p>
    <w:p w14:paraId="663497C9" w14:textId="0AAFEAF1" w:rsidR="00A3678A" w:rsidRDefault="00A3678A" w:rsidP="00022F0E">
      <w:pPr>
        <w:pStyle w:val="Heading2"/>
      </w:pPr>
      <w:bookmarkStart w:id="70" w:name="_Toc199506937"/>
      <w:r>
        <w:t>Purpose</w:t>
      </w:r>
      <w:bookmarkEnd w:id="70"/>
    </w:p>
    <w:p w14:paraId="3A1D00BD" w14:textId="473659F1" w:rsidR="00601E80" w:rsidRPr="00601E80" w:rsidRDefault="006F156B" w:rsidP="00601E80">
      <w:r>
        <w:t>This document is</w:t>
      </w:r>
      <w:r w:rsidR="004E69CD">
        <w:t xml:space="preserve"> </w:t>
      </w:r>
      <w:r>
        <w:t xml:space="preserve">the </w:t>
      </w:r>
      <w:r w:rsidR="00F36D67">
        <w:t xml:space="preserve">detail design methodology for </w:t>
      </w:r>
      <w:r w:rsidR="00073E93">
        <w:t>Illumination</w:t>
      </w:r>
      <w:r w:rsidR="001B083E">
        <w:t xml:space="preserve"> </w:t>
      </w:r>
      <w:r w:rsidR="00B54226">
        <w:t>component</w:t>
      </w:r>
      <w:r w:rsidR="00F36D67">
        <w:t>.</w:t>
      </w:r>
    </w:p>
    <w:p w14:paraId="5ABD881A" w14:textId="5F9FDFE8" w:rsidR="00E36770" w:rsidRDefault="00E80F72" w:rsidP="00022F0E">
      <w:pPr>
        <w:pStyle w:val="Heading2"/>
      </w:pPr>
      <w:bookmarkStart w:id="71" w:name="_Toc199506938"/>
      <w:r>
        <w:t>Public i</w:t>
      </w:r>
      <w:r w:rsidR="00E36770" w:rsidRPr="000D4383">
        <w:t>nterface</w:t>
      </w:r>
      <w:r w:rsidR="002550B0">
        <w:t xml:space="preserve"> </w:t>
      </w:r>
      <w:r w:rsidR="006E2576">
        <w:t>(</w:t>
      </w:r>
      <w:r w:rsidR="004F1C5D">
        <w:t>Ctrl</w:t>
      </w:r>
      <w:r w:rsidR="00FD76C7">
        <w:t>_</w:t>
      </w:r>
      <w:r w:rsidR="004F1C5D">
        <w:t>Illumination</w:t>
      </w:r>
      <w:r w:rsidR="00D90BC4" w:rsidRPr="00D90BC4">
        <w:t>.c</w:t>
      </w:r>
      <w:r w:rsidR="006E2576">
        <w:t>)</w:t>
      </w:r>
      <w:bookmarkEnd w:id="71"/>
    </w:p>
    <w:p w14:paraId="6F59E4A7" w14:textId="1CBC28FC" w:rsidR="00961E1A" w:rsidRDefault="005832B0" w:rsidP="00961E1A">
      <w:r>
        <w:t>Input structure:</w:t>
      </w:r>
    </w:p>
    <w:p w14:paraId="1F66AC6A" w14:textId="77777777" w:rsidR="005832B0" w:rsidRPr="005832B0" w:rsidRDefault="005832B0" w:rsidP="005832B0">
      <w:r w:rsidRPr="005832B0">
        <w:t>typedef struct</w:t>
      </w:r>
    </w:p>
    <w:p w14:paraId="25F32986" w14:textId="77777777" w:rsidR="00E31FD5" w:rsidRPr="00E31FD5" w:rsidRDefault="00E31FD5" w:rsidP="00E31FD5">
      <w:r w:rsidRPr="00E31FD5">
        <w:t>typedef struct</w:t>
      </w:r>
    </w:p>
    <w:p w14:paraId="7C8CB7F1" w14:textId="77777777" w:rsidR="00E31FD5" w:rsidRPr="00E31FD5" w:rsidRDefault="00E31FD5" w:rsidP="00E31FD5">
      <w:r w:rsidRPr="00E31FD5">
        <w:t>{</w:t>
      </w:r>
    </w:p>
    <w:p w14:paraId="3D799695" w14:textId="77777777" w:rsidR="00E31FD5" w:rsidRPr="00E31FD5" w:rsidRDefault="00E31FD5" w:rsidP="00E31FD5">
      <w:r w:rsidRPr="00E31FD5">
        <w:t>  UInt8 Illumination_Mode;</w:t>
      </w:r>
    </w:p>
    <w:p w14:paraId="7C9299AF" w14:textId="77777777" w:rsidR="00E31FD5" w:rsidRPr="00E31FD5" w:rsidRDefault="00E31FD5" w:rsidP="00E31FD5">
      <w:r w:rsidRPr="00E31FD5">
        <w:t>  UInt8 battery_status;</w:t>
      </w:r>
    </w:p>
    <w:p w14:paraId="1F1EBA53" w14:textId="77777777" w:rsidR="00E31FD5" w:rsidRPr="00E31FD5" w:rsidRDefault="00E31FD5" w:rsidP="00E31FD5">
      <w:r w:rsidRPr="00E31FD5">
        <w:t>  UInt8 Illumination_Sts;</w:t>
      </w:r>
    </w:p>
    <w:p w14:paraId="78DEBD6B" w14:textId="77777777" w:rsidR="00E31FD5" w:rsidRPr="00E31FD5" w:rsidRDefault="00E31FD5" w:rsidP="00E31FD5">
      <w:r w:rsidRPr="00E31FD5">
        <w:t>  UInt8 power_mode;</w:t>
      </w:r>
    </w:p>
    <w:p w14:paraId="1415A5B7" w14:textId="77777777" w:rsidR="00E31FD5" w:rsidRPr="00E31FD5" w:rsidRDefault="00E31FD5" w:rsidP="00E31FD5">
      <w:r w:rsidRPr="00E31FD5">
        <w:t>  UInt8 step_value;</w:t>
      </w:r>
    </w:p>
    <w:p w14:paraId="1D830A11" w14:textId="77777777" w:rsidR="00E31FD5" w:rsidRPr="00E31FD5" w:rsidRDefault="00E31FD5" w:rsidP="00E31FD5">
      <w:r w:rsidRPr="00E31FD5">
        <w:t>  UInt8 step_direction;</w:t>
      </w:r>
    </w:p>
    <w:p w14:paraId="4725E493" w14:textId="77777777" w:rsidR="00E31FD5" w:rsidRPr="00E31FD5" w:rsidRDefault="00E31FD5" w:rsidP="00E31FD5">
      <w:r w:rsidRPr="00E31FD5">
        <w:t>  UInt8 switch_type;</w:t>
      </w:r>
    </w:p>
    <w:p w14:paraId="13BEB04D" w14:textId="77777777" w:rsidR="00E31FD5" w:rsidRDefault="00E31FD5" w:rsidP="00E31FD5">
      <w:r w:rsidRPr="00E31FD5">
        <w:t>  UInt16 Derating_Value;</w:t>
      </w:r>
    </w:p>
    <w:p w14:paraId="6BC57D82" w14:textId="77777777" w:rsidR="00E31FD5" w:rsidRPr="00E31FD5" w:rsidRDefault="00E31FD5" w:rsidP="00E31FD5"/>
    <w:p w14:paraId="157E25BC" w14:textId="77777777" w:rsidR="00E31FD5" w:rsidRPr="00E31FD5" w:rsidRDefault="00E31FD5" w:rsidP="00E31FD5">
      <w:r w:rsidRPr="00E31FD5">
        <w:t>} IllumCtrl_Ip;</w:t>
      </w:r>
    </w:p>
    <w:p w14:paraId="50132404" w14:textId="77777777" w:rsidR="005832B0" w:rsidRDefault="005832B0" w:rsidP="00961E1A"/>
    <w:p w14:paraId="35D22A9E" w14:textId="51FFA9C7" w:rsidR="005D4479" w:rsidRDefault="005D4479" w:rsidP="00961E1A">
      <w:r>
        <w:t>Output Structure:</w:t>
      </w:r>
    </w:p>
    <w:p w14:paraId="4E2E9CF9" w14:textId="77777777" w:rsidR="00E31FD5" w:rsidRPr="00E31FD5" w:rsidRDefault="00E31FD5" w:rsidP="00E31FD5">
      <w:r w:rsidRPr="00E31FD5">
        <w:t>typedef struct</w:t>
      </w:r>
    </w:p>
    <w:p w14:paraId="6D48E4D4" w14:textId="77777777" w:rsidR="00E31FD5" w:rsidRPr="00E31FD5" w:rsidRDefault="00E31FD5" w:rsidP="00E31FD5">
      <w:r w:rsidRPr="00E31FD5">
        <w:t>{</w:t>
      </w:r>
    </w:p>
    <w:p w14:paraId="207F9A32" w14:textId="0A42C2BE" w:rsidR="00E31FD5" w:rsidRPr="00E31FD5" w:rsidRDefault="00E31FD5" w:rsidP="00E31FD5">
      <w:r w:rsidRPr="00E31FD5">
        <w:t>  UInt16 Illumination_Duty_Out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[NO_OF_DUTY];</w:t>
      </w:r>
    </w:p>
    <w:p w14:paraId="5A4B2955" w14:textId="3DC08236" w:rsidR="00E31FD5" w:rsidRPr="00E31FD5" w:rsidRDefault="00E31FD5" w:rsidP="00E31FD5">
      <w:r w:rsidRPr="00E31FD5">
        <w:t>  UInt16 Brightness_Out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[NO_OF_BGT];</w:t>
      </w:r>
    </w:p>
    <w:p w14:paraId="107D926D" w14:textId="344513EA" w:rsidR="00E31FD5" w:rsidRPr="00E31FD5" w:rsidRDefault="00E31FD5" w:rsidP="00E31FD5">
      <w:r w:rsidRPr="00E31FD5">
        <w:t>  UInt16 RGB_Dimming_Out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</w:t>
      </w:r>
      <w:r>
        <w:t>_RGB</w:t>
      </w:r>
      <w:r w:rsidRPr="00E31FD5">
        <w:t>];</w:t>
      </w:r>
    </w:p>
    <w:p w14:paraId="3C670C55" w14:textId="6716F9E1" w:rsidR="00E31FD5" w:rsidRPr="00E31FD5" w:rsidRDefault="00E31FD5" w:rsidP="00E31FD5">
      <w:r w:rsidRPr="00E31FD5">
        <w:t>  UInt16 Bulb_PWM_Out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</w:t>
      </w:r>
      <w:r>
        <w:t>BULB</w:t>
      </w:r>
      <w:r w:rsidRPr="00E31FD5">
        <w:t>];</w:t>
      </w:r>
    </w:p>
    <w:p w14:paraId="5850DD36" w14:textId="51CB36B6" w:rsidR="00E31FD5" w:rsidRPr="00E31FD5" w:rsidRDefault="00E31FD5" w:rsidP="00E31FD5">
      <w:r w:rsidRPr="00E31FD5">
        <w:t>  UInt16 LED_PWM_Out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</w:t>
      </w:r>
      <w:r>
        <w:t>LED</w:t>
      </w:r>
      <w:r w:rsidRPr="00E31FD5">
        <w:t>];</w:t>
      </w:r>
    </w:p>
    <w:p w14:paraId="314353A2" w14:textId="5EE2208A" w:rsidR="00E31FD5" w:rsidRPr="00E31FD5" w:rsidRDefault="00E31FD5" w:rsidP="00E31FD5">
      <w:r w:rsidRPr="00E31FD5">
        <w:t>  UInt16 Dial_Out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</w:t>
      </w:r>
      <w:r>
        <w:t>DIAL</w:t>
      </w:r>
      <w:r w:rsidRPr="00E31FD5">
        <w:t>];</w:t>
      </w:r>
    </w:p>
    <w:p w14:paraId="7EEC40B8" w14:textId="6CA05FAD" w:rsidR="00E31FD5" w:rsidRPr="00E31FD5" w:rsidRDefault="00E31FD5" w:rsidP="00E31FD5">
      <w:r w:rsidRPr="00E31FD5">
        <w:t>  UInt16 Display_Out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</w:t>
      </w:r>
      <w:r>
        <w:t>DISPLAYS</w:t>
      </w:r>
      <w:r w:rsidRPr="00E31FD5">
        <w:t>];</w:t>
      </w:r>
    </w:p>
    <w:p w14:paraId="487BCF00" w14:textId="3F45D19B" w:rsidR="00E31FD5" w:rsidRDefault="00E31FD5" w:rsidP="00E31FD5">
      <w:r w:rsidRPr="00E31FD5">
        <w:t>  UInt16 Telltale_Out</w:t>
      </w:r>
      <w:r w:rsidRPr="00E31FD5">
        <w:rPr>
          <w:rFonts w:ascii="Consolas" w:hAnsi="Consolas"/>
          <w:color w:val="D4D4D4"/>
          <w:sz w:val="21"/>
          <w:szCs w:val="21"/>
        </w:rPr>
        <w:t xml:space="preserve"> </w:t>
      </w:r>
      <w:r w:rsidRPr="00E31FD5">
        <w:t>[NO_OF_</w:t>
      </w:r>
      <w:r>
        <w:t>TELLTALES</w:t>
      </w:r>
      <w:r w:rsidRPr="00E31FD5">
        <w:t>];</w:t>
      </w:r>
    </w:p>
    <w:p w14:paraId="27214C6E" w14:textId="77777777" w:rsidR="00E31FD5" w:rsidRPr="00E31FD5" w:rsidRDefault="00E31FD5" w:rsidP="00E31FD5"/>
    <w:p w14:paraId="50C10C17" w14:textId="77777777" w:rsidR="00E31FD5" w:rsidRPr="00E31FD5" w:rsidRDefault="00E31FD5" w:rsidP="00E31FD5">
      <w:r w:rsidRPr="00E31FD5">
        <w:t>} IllumCtrl_Op;</w:t>
      </w:r>
    </w:p>
    <w:p w14:paraId="0A193A51" w14:textId="77777777" w:rsidR="005D4479" w:rsidRDefault="005D4479" w:rsidP="00961E1A"/>
    <w:p w14:paraId="7FED9B3E" w14:textId="77777777" w:rsidR="00961E1A" w:rsidRDefault="00961E1A" w:rsidP="00961E1A"/>
    <w:p w14:paraId="775C60C3" w14:textId="02A085D8" w:rsidR="00961E1A" w:rsidRDefault="0034212B" w:rsidP="00961E1A">
      <w:pPr>
        <w:pStyle w:val="Heading3"/>
        <w:numPr>
          <w:ilvl w:val="0"/>
          <w:numId w:val="2"/>
        </w:numPr>
      </w:pPr>
      <w:bookmarkStart w:id="72" w:name="_Toc199506939"/>
      <w:r w:rsidRPr="0034212B">
        <w:t xml:space="preserve">External </w:t>
      </w:r>
      <w:r w:rsidR="00961E1A">
        <w:t>Interface:</w:t>
      </w:r>
      <w:r w:rsidR="00B62531">
        <w:t xml:space="preserve"> </w:t>
      </w:r>
      <w:r w:rsidR="0065199E">
        <w:rPr>
          <w:color w:val="000000"/>
        </w:rPr>
        <w:t>Rte_Read Interface</w:t>
      </w:r>
      <w:bookmarkEnd w:id="72"/>
    </w:p>
    <w:p w14:paraId="2DF91CCA" w14:textId="77777777" w:rsidR="00961E1A" w:rsidRDefault="00961E1A" w:rsidP="00961E1A"/>
    <w:tbl>
      <w:tblPr>
        <w:tblW w:w="9312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8070"/>
      </w:tblGrid>
      <w:tr w:rsidR="00961E1A" w:rsidRPr="00E372D0" w14:paraId="12DA64D9" w14:textId="77777777" w:rsidTr="00E10798">
        <w:trPr>
          <w:trHeight w:val="465"/>
        </w:trPr>
        <w:tc>
          <w:tcPr>
            <w:tcW w:w="1186" w:type="dxa"/>
            <w:shd w:val="clear" w:color="000000" w:fill="E6E6E6"/>
            <w:noWrap/>
            <w:vAlign w:val="center"/>
            <w:hideMark/>
          </w:tcPr>
          <w:p w14:paraId="48D24647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8126" w:type="dxa"/>
            <w:shd w:val="clear" w:color="auto" w:fill="auto"/>
            <w:vAlign w:val="center"/>
            <w:hideMark/>
          </w:tcPr>
          <w:p w14:paraId="45DEE3EA" w14:textId="7207F993" w:rsidR="00961E1A" w:rsidRPr="00E372D0" w:rsidRDefault="00DB7D7C" w:rsidP="0092473E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Rte_Read Interface</w:t>
            </w:r>
            <w:r w:rsidR="00704C74">
              <w:rPr>
                <w:color w:val="000000"/>
              </w:rPr>
              <w:t>(IllumCtrl_Ip fl_IllumCtrl_Ip)</w:t>
            </w:r>
          </w:p>
        </w:tc>
      </w:tr>
      <w:tr w:rsidR="00961E1A" w:rsidRPr="00E372D0" w14:paraId="6FA1EC9D" w14:textId="77777777" w:rsidTr="00E10798">
        <w:trPr>
          <w:trHeight w:val="315"/>
        </w:trPr>
        <w:tc>
          <w:tcPr>
            <w:tcW w:w="1186" w:type="dxa"/>
            <w:shd w:val="clear" w:color="000000" w:fill="E6E6E6"/>
            <w:noWrap/>
            <w:vAlign w:val="center"/>
            <w:hideMark/>
          </w:tcPr>
          <w:p w14:paraId="6ABE269E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8126" w:type="dxa"/>
            <w:shd w:val="clear" w:color="auto" w:fill="auto"/>
            <w:noWrap/>
            <w:vAlign w:val="center"/>
            <w:hideMark/>
          </w:tcPr>
          <w:p w14:paraId="1BDC5B29" w14:textId="1254ABEF" w:rsidR="00961E1A" w:rsidRPr="00E372D0" w:rsidRDefault="00896B76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961E1A" w:rsidRPr="00E372D0" w14:paraId="0F43E6A7" w14:textId="77777777" w:rsidTr="00E10798">
        <w:trPr>
          <w:trHeight w:val="367"/>
        </w:trPr>
        <w:tc>
          <w:tcPr>
            <w:tcW w:w="1186" w:type="dxa"/>
            <w:shd w:val="clear" w:color="000000" w:fill="E6E6E6"/>
            <w:noWrap/>
            <w:vAlign w:val="center"/>
            <w:hideMark/>
          </w:tcPr>
          <w:p w14:paraId="31FF3022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8126" w:type="dxa"/>
            <w:shd w:val="clear" w:color="auto" w:fill="auto"/>
            <w:vAlign w:val="center"/>
          </w:tcPr>
          <w:p w14:paraId="25E64DD0" w14:textId="7595A57D" w:rsidR="00961E1A" w:rsidRPr="00436FA9" w:rsidRDefault="00DB7D7C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IllumCtrl_Ip structure</w:t>
            </w:r>
          </w:p>
        </w:tc>
      </w:tr>
      <w:tr w:rsidR="00961E1A" w:rsidRPr="00E372D0" w14:paraId="2EA75B56" w14:textId="77777777" w:rsidTr="00E10798">
        <w:trPr>
          <w:trHeight w:val="349"/>
        </w:trPr>
        <w:tc>
          <w:tcPr>
            <w:tcW w:w="1186" w:type="dxa"/>
            <w:shd w:val="clear" w:color="000000" w:fill="E6E6E6"/>
            <w:noWrap/>
            <w:vAlign w:val="center"/>
            <w:hideMark/>
          </w:tcPr>
          <w:p w14:paraId="3AF45016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8126" w:type="dxa"/>
            <w:shd w:val="clear" w:color="auto" w:fill="auto"/>
            <w:vAlign w:val="center"/>
            <w:hideMark/>
          </w:tcPr>
          <w:p w14:paraId="49B13768" w14:textId="77777777" w:rsidR="00961E1A" w:rsidRPr="00436FA9" w:rsidRDefault="00961E1A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961E1A" w:rsidRPr="00E372D0" w14:paraId="3EFB9F57" w14:textId="77777777" w:rsidTr="00E10798">
        <w:trPr>
          <w:trHeight w:val="520"/>
        </w:trPr>
        <w:tc>
          <w:tcPr>
            <w:tcW w:w="1186" w:type="dxa"/>
            <w:shd w:val="clear" w:color="000000" w:fill="E6E6E6"/>
            <w:noWrap/>
            <w:vAlign w:val="center"/>
            <w:hideMark/>
          </w:tcPr>
          <w:p w14:paraId="6567C1D0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8126" w:type="dxa"/>
            <w:shd w:val="clear" w:color="auto" w:fill="auto"/>
            <w:vAlign w:val="center"/>
          </w:tcPr>
          <w:p w14:paraId="58834504" w14:textId="2C7170ED" w:rsidR="00961E1A" w:rsidRPr="00E372D0" w:rsidRDefault="00535EEE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Rte Read </w:t>
            </w:r>
            <w:r w:rsidR="005832B0">
              <w:rPr>
                <w:color w:val="000000"/>
              </w:rPr>
              <w:t>Function</w:t>
            </w:r>
            <w:r>
              <w:rPr>
                <w:color w:val="000000"/>
              </w:rPr>
              <w:t xml:space="preserve"> Reads the </w:t>
            </w:r>
            <w:r w:rsidR="005832B0">
              <w:rPr>
                <w:color w:val="000000"/>
              </w:rPr>
              <w:t>Input data from the Model component</w:t>
            </w:r>
          </w:p>
        </w:tc>
      </w:tr>
    </w:tbl>
    <w:p w14:paraId="561CB43B" w14:textId="77777777" w:rsidR="00961E1A" w:rsidRDefault="00961E1A" w:rsidP="00961E1A"/>
    <w:p w14:paraId="22E212D9" w14:textId="77777777" w:rsidR="00C231CB" w:rsidRDefault="00C231CB" w:rsidP="0022668B"/>
    <w:p w14:paraId="69A5E21C" w14:textId="77777777" w:rsidR="00C231CB" w:rsidRDefault="00C231CB" w:rsidP="0022668B"/>
    <w:p w14:paraId="0E5723AD" w14:textId="5FA5FD58" w:rsidR="00C231CB" w:rsidRDefault="00E22242" w:rsidP="00E22242">
      <w:pPr>
        <w:pStyle w:val="Heading3"/>
        <w:numPr>
          <w:ilvl w:val="0"/>
          <w:numId w:val="2"/>
        </w:numPr>
      </w:pPr>
      <w:bookmarkStart w:id="73" w:name="_Toc199506940"/>
      <w:r>
        <w:t xml:space="preserve">Private </w:t>
      </w:r>
      <w:r w:rsidR="00C231CB">
        <w:t>Interface:</w:t>
      </w:r>
      <w:r w:rsidR="0065199E">
        <w:t xml:space="preserve"> </w:t>
      </w:r>
      <w:r w:rsidR="0065199E">
        <w:rPr>
          <w:color w:val="000000"/>
        </w:rPr>
        <w:t>Input_Processing</w:t>
      </w:r>
      <w:bookmarkEnd w:id="73"/>
    </w:p>
    <w:p w14:paraId="400069C2" w14:textId="77777777" w:rsidR="00C231CB" w:rsidRDefault="00C231CB" w:rsidP="00C231C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C231CB" w:rsidRPr="00E372D0" w14:paraId="6325DA2D" w14:textId="77777777" w:rsidTr="007F36A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AE5FD02" w14:textId="77777777" w:rsidR="00C231CB" w:rsidRPr="00E372D0" w:rsidRDefault="00C231CB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4282526" w14:textId="22335AF0" w:rsidR="00C231CB" w:rsidRPr="00E372D0" w:rsidRDefault="00CC2C71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Static void </w:t>
            </w:r>
            <w:r w:rsidR="005832B0">
              <w:rPr>
                <w:color w:val="000000"/>
              </w:rPr>
              <w:t>Input_Processing(</w:t>
            </w:r>
            <w:r>
              <w:rPr>
                <w:color w:val="000000"/>
              </w:rPr>
              <w:t>void</w:t>
            </w:r>
            <w:r w:rsidR="00896B76">
              <w:rPr>
                <w:color w:val="000000"/>
              </w:rPr>
              <w:t>)</w:t>
            </w:r>
          </w:p>
        </w:tc>
      </w:tr>
      <w:tr w:rsidR="00C231CB" w:rsidRPr="00E372D0" w14:paraId="7E2AF58C" w14:textId="77777777" w:rsidTr="007F36A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E2FD31B" w14:textId="77777777" w:rsidR="00C231CB" w:rsidRPr="00E372D0" w:rsidRDefault="00C231CB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BC275B8" w14:textId="77777777" w:rsidR="00C231CB" w:rsidRPr="00E372D0" w:rsidRDefault="00C231CB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C231CB" w:rsidRPr="00E372D0" w14:paraId="4C415D2E" w14:textId="77777777" w:rsidTr="007F36A8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11AF6AB" w14:textId="77777777" w:rsidR="00C231CB" w:rsidRPr="00E372D0" w:rsidRDefault="00C231CB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275CCE0" w14:textId="6A7A2402" w:rsidR="00C231CB" w:rsidRPr="00436FA9" w:rsidRDefault="000F3F76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C231CB" w:rsidRPr="00E372D0" w14:paraId="513115ED" w14:textId="77777777" w:rsidTr="007F36A8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2A08335" w14:textId="77777777" w:rsidR="00C231CB" w:rsidRPr="00E372D0" w:rsidRDefault="00C231CB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2D64565" w14:textId="77777777" w:rsidR="00C231CB" w:rsidRPr="00436FA9" w:rsidRDefault="00C231CB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C231CB" w:rsidRPr="00E372D0" w14:paraId="75A0D266" w14:textId="77777777" w:rsidTr="007F36A8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322F498" w14:textId="77777777" w:rsidR="00C231CB" w:rsidRPr="00E372D0" w:rsidRDefault="00C231CB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F0E60B5" w14:textId="395B7341" w:rsidR="00C231CB" w:rsidRPr="00E372D0" w:rsidRDefault="000F3F76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Function call from CmpActive to read the inputs from the model</w:t>
            </w:r>
          </w:p>
        </w:tc>
      </w:tr>
    </w:tbl>
    <w:p w14:paraId="1EA881F0" w14:textId="77777777" w:rsidR="000A1C90" w:rsidRDefault="000A1C90" w:rsidP="0022668B"/>
    <w:p w14:paraId="2E33A53F" w14:textId="77777777" w:rsidR="00C231CB" w:rsidRDefault="00C231CB" w:rsidP="0022668B"/>
    <w:p w14:paraId="4614D720" w14:textId="4ABAD8CA" w:rsidR="00687B44" w:rsidRDefault="00E22242" w:rsidP="00E22242">
      <w:pPr>
        <w:pStyle w:val="Heading3"/>
        <w:numPr>
          <w:ilvl w:val="0"/>
          <w:numId w:val="2"/>
        </w:numPr>
      </w:pPr>
      <w:bookmarkStart w:id="74" w:name="_Toc199506941"/>
      <w:r>
        <w:t xml:space="preserve">Private </w:t>
      </w:r>
      <w:r w:rsidR="00687B44">
        <w:t>Interface:</w:t>
      </w:r>
      <w:r w:rsidR="00D570FE">
        <w:t xml:space="preserve"> </w:t>
      </w:r>
      <w:r w:rsidR="00D570FE">
        <w:rPr>
          <w:color w:val="000000"/>
        </w:rPr>
        <w:t>Process_Ctrl_Illumination</w:t>
      </w:r>
      <w:bookmarkEnd w:id="74"/>
    </w:p>
    <w:p w14:paraId="288DC7A9" w14:textId="77777777" w:rsidR="00687B44" w:rsidRDefault="00687B44" w:rsidP="00687B44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87B44" w:rsidRPr="00E372D0" w14:paraId="52020964" w14:textId="77777777" w:rsidTr="007F36A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2315A7C" w14:textId="77777777" w:rsidR="00687B44" w:rsidRPr="00E372D0" w:rsidRDefault="00687B44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A693AD0" w14:textId="028EA5C3" w:rsidR="00687B44" w:rsidRPr="00E372D0" w:rsidRDefault="00CC2C71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Static void Process_Ctrl_Illumination(void)</w:t>
            </w:r>
          </w:p>
        </w:tc>
      </w:tr>
      <w:tr w:rsidR="00687B44" w:rsidRPr="00E372D0" w14:paraId="47A692B2" w14:textId="77777777" w:rsidTr="007F36A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32F1446" w14:textId="77777777" w:rsidR="00687B44" w:rsidRPr="00E372D0" w:rsidRDefault="00687B44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0299E31" w14:textId="77777777" w:rsidR="00687B44" w:rsidRPr="00E372D0" w:rsidRDefault="00687B44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87B44" w:rsidRPr="00E372D0" w14:paraId="3565A46C" w14:textId="77777777" w:rsidTr="007F36A8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C5688C9" w14:textId="77777777" w:rsidR="00687B44" w:rsidRPr="00E372D0" w:rsidRDefault="00687B44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ECA63DA" w14:textId="4ADB4AB6" w:rsidR="00687B44" w:rsidRPr="00436FA9" w:rsidRDefault="00687B44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687B44" w:rsidRPr="00E372D0" w14:paraId="1FB460DA" w14:textId="77777777" w:rsidTr="007F36A8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7619163" w14:textId="77777777" w:rsidR="00687B44" w:rsidRPr="00E372D0" w:rsidRDefault="00687B44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51347C1" w14:textId="77777777" w:rsidR="00687B44" w:rsidRPr="00436FA9" w:rsidRDefault="00687B44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687B44" w:rsidRPr="00E372D0" w14:paraId="29AD8E31" w14:textId="77777777" w:rsidTr="002637FD">
        <w:trPr>
          <w:trHeight w:val="6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5F44556" w14:textId="77777777" w:rsidR="00687B44" w:rsidRPr="00E372D0" w:rsidRDefault="00687B44" w:rsidP="007F36A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714F2A5" w14:textId="03B05F04" w:rsidR="00687B44" w:rsidRPr="00E372D0" w:rsidRDefault="00CC2C71" w:rsidP="007F36A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This</w:t>
            </w:r>
            <w:r w:rsidR="00A16498">
              <w:rPr>
                <w:color w:val="000000"/>
              </w:rPr>
              <w:t xml:space="preserve"> function is act as main function to call the subsequent functions to process the Illumination data such as IlluminationMode check</w:t>
            </w:r>
            <w:r w:rsidR="002637FD">
              <w:rPr>
                <w:color w:val="000000"/>
              </w:rPr>
              <w:t>, Switching control,etc</w:t>
            </w:r>
          </w:p>
        </w:tc>
      </w:tr>
    </w:tbl>
    <w:p w14:paraId="4F4E87B6" w14:textId="77777777" w:rsidR="00687B44" w:rsidRDefault="00687B44" w:rsidP="0022668B"/>
    <w:p w14:paraId="5CF8D4C5" w14:textId="0B02FB1D" w:rsidR="004E7C35" w:rsidRDefault="004E7C35" w:rsidP="004E7C35">
      <w:pPr>
        <w:pStyle w:val="Heading3"/>
        <w:numPr>
          <w:ilvl w:val="0"/>
          <w:numId w:val="2"/>
        </w:numPr>
      </w:pPr>
      <w:bookmarkStart w:id="75" w:name="_Toc199506942"/>
      <w:r>
        <w:t>Private Interface:</w:t>
      </w:r>
      <w:r w:rsidR="00A81958">
        <w:t xml:space="preserve"> </w:t>
      </w:r>
      <w:r w:rsidR="00A81958">
        <w:rPr>
          <w:color w:val="000000"/>
        </w:rPr>
        <w:t>Illumination_Data_Handle</w:t>
      </w:r>
      <w:bookmarkEnd w:id="75"/>
    </w:p>
    <w:p w14:paraId="510783B3" w14:textId="77777777" w:rsidR="004E7C35" w:rsidRDefault="004E7C35" w:rsidP="004E7C35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4E7C35" w:rsidRPr="00E372D0" w14:paraId="0D2E7407" w14:textId="77777777" w:rsidTr="00F1621C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85446B7" w14:textId="77777777" w:rsidR="004E7C35" w:rsidRPr="00E372D0" w:rsidRDefault="004E7C35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DD961D7" w14:textId="77777777" w:rsidR="00FA13D6" w:rsidRPr="00FA13D6" w:rsidRDefault="004E7C35" w:rsidP="00FA13D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Static void </w:t>
            </w:r>
            <w:r w:rsidR="00A43C1A">
              <w:rPr>
                <w:color w:val="000000"/>
              </w:rPr>
              <w:t>Illumination_Data_Handle</w:t>
            </w:r>
            <w:r>
              <w:rPr>
                <w:color w:val="000000"/>
              </w:rPr>
              <w:t>(</w:t>
            </w:r>
            <w:r w:rsidR="00FA13D6" w:rsidRPr="00FA13D6">
              <w:rPr>
                <w:color w:val="000000"/>
              </w:rPr>
              <w:t>IllumCtrl_Ip l_IllumCtrl_Ip, IllumCtrl_Op_Ptr l_IllumCtrl_Op</w:t>
            </w:r>
          </w:p>
          <w:p w14:paraId="4429A868" w14:textId="278B5E88" w:rsidR="004E7C35" w:rsidRPr="00E372D0" w:rsidRDefault="004E7C35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)</w:t>
            </w:r>
          </w:p>
        </w:tc>
      </w:tr>
      <w:tr w:rsidR="004E7C35" w:rsidRPr="00E372D0" w14:paraId="5347BFF9" w14:textId="77777777" w:rsidTr="00F1621C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A25E6A4" w14:textId="77777777" w:rsidR="004E7C35" w:rsidRPr="00E372D0" w:rsidRDefault="004E7C35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B0E00F7" w14:textId="77777777" w:rsidR="004E7C35" w:rsidRPr="00E372D0" w:rsidRDefault="004E7C35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4E7C35" w:rsidRPr="00E372D0" w14:paraId="7C44DF5C" w14:textId="77777777" w:rsidTr="00F1621C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29C8ECC" w14:textId="77777777" w:rsidR="004E7C35" w:rsidRPr="00E372D0" w:rsidRDefault="004E7C35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92C4058" w14:textId="77777777" w:rsidR="00FA13D6" w:rsidRPr="00FA13D6" w:rsidRDefault="00FA13D6" w:rsidP="00FA13D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FA13D6">
              <w:rPr>
                <w:color w:val="000000"/>
              </w:rPr>
              <w:t>IllumCtrl_Ip l_IllumCtrl_Ip, IllumCtrl_Op_Ptr l_IllumCtrl_Op</w:t>
            </w:r>
          </w:p>
          <w:p w14:paraId="4B1EEBB2" w14:textId="57460F61" w:rsidR="004E7C35" w:rsidRPr="00436FA9" w:rsidRDefault="004E7C35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</w:p>
        </w:tc>
      </w:tr>
      <w:tr w:rsidR="004E7C35" w:rsidRPr="00E372D0" w14:paraId="7C27AADE" w14:textId="77777777" w:rsidTr="00F1621C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939B924" w14:textId="77777777" w:rsidR="004E7C35" w:rsidRPr="00E372D0" w:rsidRDefault="004E7C35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3680897F" w14:textId="77777777" w:rsidR="004E7C35" w:rsidRPr="00436FA9" w:rsidRDefault="004E7C35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4E7C35" w:rsidRPr="00E372D0" w14:paraId="40FAD8C5" w14:textId="77777777" w:rsidTr="00F1621C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8D30FC5" w14:textId="77777777" w:rsidR="004E7C35" w:rsidRPr="00E372D0" w:rsidRDefault="004E7C35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410BBA0" w14:textId="701A1E85" w:rsidR="004E7C35" w:rsidRPr="00E372D0" w:rsidRDefault="00FA13D6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Function used to identify the switching algorithm based on the switch type from Mdl.</w:t>
            </w:r>
          </w:p>
        </w:tc>
      </w:tr>
    </w:tbl>
    <w:p w14:paraId="6C0DC586" w14:textId="77777777" w:rsidR="00A976B1" w:rsidRDefault="00A976B1" w:rsidP="0022668B"/>
    <w:p w14:paraId="30AFDF0A" w14:textId="11B7D67D" w:rsidR="00B341C0" w:rsidRDefault="00B341C0" w:rsidP="00B341C0">
      <w:pPr>
        <w:pStyle w:val="Heading3"/>
        <w:numPr>
          <w:ilvl w:val="0"/>
          <w:numId w:val="2"/>
        </w:numPr>
      </w:pPr>
      <w:bookmarkStart w:id="76" w:name="_Toc199506943"/>
      <w:r>
        <w:t>Private Interface:</w:t>
      </w:r>
      <w:r w:rsidR="00A81958">
        <w:t xml:space="preserve"> </w:t>
      </w:r>
      <w:r w:rsidR="00FA13D6">
        <w:rPr>
          <w:color w:val="000000"/>
        </w:rPr>
        <w:t>Slicing</w:t>
      </w:r>
      <w:r w:rsidR="00A81958">
        <w:rPr>
          <w:color w:val="000000"/>
        </w:rPr>
        <w:t>_control</w:t>
      </w:r>
      <w:bookmarkEnd w:id="76"/>
    </w:p>
    <w:p w14:paraId="660C56C6" w14:textId="77777777" w:rsidR="00B341C0" w:rsidRDefault="00B341C0" w:rsidP="00B341C0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B341C0" w:rsidRPr="00E372D0" w14:paraId="65BCC28E" w14:textId="77777777" w:rsidTr="00F1621C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269E976" w14:textId="77777777" w:rsidR="00B341C0" w:rsidRPr="00E372D0" w:rsidRDefault="00B341C0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342E0D30" w14:textId="246E3A4D" w:rsidR="00B341C0" w:rsidRPr="00E372D0" w:rsidRDefault="00FA13D6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FA13D6">
              <w:rPr>
                <w:color w:val="000000"/>
              </w:rPr>
              <w:t>void Slicing_control(IllumCtrl_Ip l_illumctrl_ip,IllumCtrl_Op_Ptr l_illumctrl_op)</w:t>
            </w:r>
          </w:p>
        </w:tc>
      </w:tr>
      <w:tr w:rsidR="00B341C0" w:rsidRPr="00E372D0" w14:paraId="594F50C1" w14:textId="77777777" w:rsidTr="00F1621C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580A372" w14:textId="77777777" w:rsidR="00B341C0" w:rsidRPr="00E372D0" w:rsidRDefault="00B341C0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30B0870" w14:textId="77777777" w:rsidR="00B341C0" w:rsidRPr="00E372D0" w:rsidRDefault="00B341C0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B341C0" w:rsidRPr="00E372D0" w14:paraId="4ED65433" w14:textId="77777777" w:rsidTr="00F1621C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2D9F26D" w14:textId="77777777" w:rsidR="00B341C0" w:rsidRPr="00E372D0" w:rsidRDefault="00B341C0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639ABB8" w14:textId="77777777" w:rsidR="00FA13D6" w:rsidRPr="00FA13D6" w:rsidRDefault="00FA13D6" w:rsidP="00FA13D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FA13D6">
              <w:rPr>
                <w:color w:val="000000"/>
              </w:rPr>
              <w:t>IllumCtrl_Ip l_illumctrl_ip,IllumCtrl_Op_Ptr l_illumctrl_op</w:t>
            </w:r>
          </w:p>
          <w:p w14:paraId="0E36292D" w14:textId="29C14325" w:rsidR="00B341C0" w:rsidRPr="00436FA9" w:rsidRDefault="00B341C0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</w:p>
        </w:tc>
      </w:tr>
      <w:tr w:rsidR="00B341C0" w:rsidRPr="00E372D0" w14:paraId="54ABCEA0" w14:textId="77777777" w:rsidTr="00F1621C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F6912DB" w14:textId="77777777" w:rsidR="00B341C0" w:rsidRPr="00E372D0" w:rsidRDefault="00B341C0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D05055E" w14:textId="77777777" w:rsidR="00B341C0" w:rsidRPr="00436FA9" w:rsidRDefault="00B341C0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B341C0" w:rsidRPr="00E372D0" w14:paraId="7115AD71" w14:textId="77777777" w:rsidTr="00F1621C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E22A40B" w14:textId="77777777" w:rsidR="00B341C0" w:rsidRPr="00E372D0" w:rsidRDefault="00B341C0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1FC249E" w14:textId="1E5DEECD" w:rsidR="00B341C0" w:rsidRPr="00E372D0" w:rsidRDefault="004A253E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Function is </w:t>
            </w:r>
            <w:r w:rsidR="00FA13D6">
              <w:rPr>
                <w:color w:val="000000"/>
              </w:rPr>
              <w:t>used to control the Illumination outputs based on the slewrates configured in CFG files</w:t>
            </w:r>
          </w:p>
        </w:tc>
      </w:tr>
    </w:tbl>
    <w:p w14:paraId="1E87C840" w14:textId="77777777" w:rsidR="0063211E" w:rsidRDefault="0063211E" w:rsidP="0022668B"/>
    <w:p w14:paraId="14FDBDE4" w14:textId="77777777" w:rsidR="00A81958" w:rsidRDefault="00A81958" w:rsidP="0022668B"/>
    <w:p w14:paraId="76E108AD" w14:textId="7AA67864" w:rsidR="005545ED" w:rsidRDefault="005545ED" w:rsidP="005545ED">
      <w:pPr>
        <w:pStyle w:val="Heading3"/>
        <w:numPr>
          <w:ilvl w:val="0"/>
          <w:numId w:val="2"/>
        </w:numPr>
      </w:pPr>
      <w:bookmarkStart w:id="77" w:name="_Toc199506944"/>
      <w:r>
        <w:t>Private Interface:</w:t>
      </w:r>
      <w:r w:rsidR="00A81958">
        <w:t xml:space="preserve"> </w:t>
      </w:r>
      <w:r w:rsidR="00A81958">
        <w:rPr>
          <w:color w:val="000000"/>
        </w:rPr>
        <w:t>Timing_control</w:t>
      </w:r>
      <w:bookmarkEnd w:id="77"/>
    </w:p>
    <w:p w14:paraId="3216DA25" w14:textId="77777777" w:rsidR="005545ED" w:rsidRDefault="005545ED" w:rsidP="005545ED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5545ED" w:rsidRPr="00E372D0" w14:paraId="2B544489" w14:textId="77777777" w:rsidTr="00F1621C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BB9CAD" w14:textId="77777777" w:rsidR="005545ED" w:rsidRPr="00E372D0" w:rsidRDefault="005545ED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5766D85" w14:textId="5120C858" w:rsidR="005545ED" w:rsidRPr="00E372D0" w:rsidRDefault="005545ED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Static void Timing_control (</w:t>
            </w:r>
            <w:r w:rsidRPr="0027399B">
              <w:rPr>
                <w:color w:val="000000"/>
              </w:rPr>
              <w:t>IllumCtrl_Ip fl_IllumCtrl_I</w:t>
            </w:r>
            <w:r>
              <w:rPr>
                <w:color w:val="000000"/>
              </w:rPr>
              <w:t>p, IllumCtrl_Op Fl_IllumCtrl_Op)</w:t>
            </w:r>
          </w:p>
        </w:tc>
      </w:tr>
      <w:tr w:rsidR="005545ED" w:rsidRPr="00E372D0" w14:paraId="22D2B3ED" w14:textId="77777777" w:rsidTr="00F1621C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AD5FE9B" w14:textId="77777777" w:rsidR="005545ED" w:rsidRPr="00E372D0" w:rsidRDefault="005545ED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E955B0C" w14:textId="77777777" w:rsidR="005545ED" w:rsidRPr="00E372D0" w:rsidRDefault="005545ED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5545ED" w:rsidRPr="00E372D0" w14:paraId="26D24A27" w14:textId="77777777" w:rsidTr="00F1621C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84D5967" w14:textId="77777777" w:rsidR="005545ED" w:rsidRPr="00E372D0" w:rsidRDefault="005545ED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A6B70C7" w14:textId="77777777" w:rsidR="005545ED" w:rsidRPr="00436FA9" w:rsidRDefault="005545ED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7399B">
              <w:rPr>
                <w:color w:val="000000"/>
              </w:rPr>
              <w:t>IllumCtrl_Ip fl_IllumCtrl_I</w:t>
            </w:r>
            <w:r>
              <w:rPr>
                <w:color w:val="000000"/>
              </w:rPr>
              <w:t>p, IllumCtrl_Op Fl_IllumCtrl_Op</w:t>
            </w:r>
          </w:p>
        </w:tc>
      </w:tr>
      <w:tr w:rsidR="005545ED" w:rsidRPr="00E372D0" w14:paraId="60BE67AC" w14:textId="77777777" w:rsidTr="00F1621C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C73750F" w14:textId="77777777" w:rsidR="005545ED" w:rsidRPr="00E372D0" w:rsidRDefault="005545ED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45EB7D0" w14:textId="77777777" w:rsidR="005545ED" w:rsidRPr="00436FA9" w:rsidRDefault="005545ED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5545ED" w:rsidRPr="00E372D0" w14:paraId="76BBD2B2" w14:textId="77777777" w:rsidTr="00F1621C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39C2BC5" w14:textId="77777777" w:rsidR="005545ED" w:rsidRPr="00E372D0" w:rsidRDefault="005545ED" w:rsidP="00F1621C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947E8D4" w14:textId="603AE65A" w:rsidR="005545ED" w:rsidRPr="00E372D0" w:rsidRDefault="00A44C6E" w:rsidP="00F1621C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This function is used to control the timing control of the PWM data.</w:t>
            </w:r>
          </w:p>
        </w:tc>
      </w:tr>
    </w:tbl>
    <w:p w14:paraId="3A66052B" w14:textId="77777777" w:rsidR="005545ED" w:rsidRDefault="005545ED" w:rsidP="0022668B"/>
    <w:p w14:paraId="0D1AC998" w14:textId="4B785727" w:rsidR="00FA13D6" w:rsidRDefault="00FA13D6" w:rsidP="00FA13D6">
      <w:pPr>
        <w:pStyle w:val="Heading3"/>
        <w:numPr>
          <w:ilvl w:val="0"/>
          <w:numId w:val="2"/>
        </w:numPr>
      </w:pPr>
      <w:bookmarkStart w:id="78" w:name="_Toc199506945"/>
      <w:r>
        <w:t xml:space="preserve">Private Interface: </w:t>
      </w:r>
      <w:r>
        <w:rPr>
          <w:color w:val="000000"/>
        </w:rPr>
        <w:t>Default_Control</w:t>
      </w:r>
      <w:bookmarkEnd w:id="78"/>
    </w:p>
    <w:p w14:paraId="57B49486" w14:textId="77777777" w:rsidR="00FA13D6" w:rsidRDefault="00FA13D6" w:rsidP="00FA13D6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FA13D6" w:rsidRPr="00E372D0" w14:paraId="3D0BE272" w14:textId="77777777" w:rsidTr="006030C9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5B2BD62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518373C" w14:textId="4F92B101" w:rsidR="00FA13D6" w:rsidRPr="00E372D0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FA13D6">
              <w:rPr>
                <w:color w:val="000000"/>
              </w:rPr>
              <w:t>void Default_control(IllumCtrl_Ip l_illumctrl_ip, IllumCtrl_Op_Ptr l_illumctrl_op)</w:t>
            </w:r>
          </w:p>
        </w:tc>
      </w:tr>
      <w:tr w:rsidR="00FA13D6" w:rsidRPr="00E372D0" w14:paraId="18C39F5A" w14:textId="77777777" w:rsidTr="006030C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BFB0DC1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94B4C87" w14:textId="77777777" w:rsidR="00FA13D6" w:rsidRPr="00E372D0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FA13D6" w:rsidRPr="00E372D0" w14:paraId="12B4F092" w14:textId="77777777" w:rsidTr="006030C9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3C4FE0A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7527DE7" w14:textId="77777777" w:rsidR="00FA13D6" w:rsidRPr="00436FA9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7399B">
              <w:rPr>
                <w:color w:val="000000"/>
              </w:rPr>
              <w:t>IllumCtrl_Ip fl_IllumCtrl_I</w:t>
            </w:r>
            <w:r>
              <w:rPr>
                <w:color w:val="000000"/>
              </w:rPr>
              <w:t>p, IllumCtrl_Op Fl_IllumCtrl_Op</w:t>
            </w:r>
          </w:p>
        </w:tc>
      </w:tr>
      <w:tr w:rsidR="00FA13D6" w:rsidRPr="00E372D0" w14:paraId="13194A2D" w14:textId="77777777" w:rsidTr="006030C9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27DC8DC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E8F861F" w14:textId="77777777" w:rsidR="00FA13D6" w:rsidRPr="00436FA9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FA13D6" w:rsidRPr="00E372D0" w14:paraId="334565AC" w14:textId="77777777" w:rsidTr="006030C9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C3F5E03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60685BD" w14:textId="526BED87" w:rsidR="00FA13D6" w:rsidRPr="00E372D0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Function is used to handle default logic of Illumination – extended to core extension area to handle program specific logic</w:t>
            </w:r>
          </w:p>
        </w:tc>
      </w:tr>
    </w:tbl>
    <w:p w14:paraId="5A2C3FDC" w14:textId="77777777" w:rsidR="008F74A7" w:rsidRDefault="008F74A7" w:rsidP="00E22242"/>
    <w:p w14:paraId="6BFA2163" w14:textId="27187F45" w:rsidR="00FA13D6" w:rsidRDefault="00FA13D6" w:rsidP="00FA13D6">
      <w:pPr>
        <w:pStyle w:val="Heading3"/>
        <w:numPr>
          <w:ilvl w:val="0"/>
          <w:numId w:val="2"/>
        </w:numPr>
      </w:pPr>
      <w:bookmarkStart w:id="79" w:name="_Toc199506946"/>
      <w:r>
        <w:t xml:space="preserve">Private Interface: </w:t>
      </w:r>
      <w:r w:rsidRPr="00FA13D6">
        <w:rPr>
          <w:color w:val="000000"/>
        </w:rPr>
        <w:t>Off_mode</w:t>
      </w:r>
      <w:r>
        <w:rPr>
          <w:color w:val="000000"/>
        </w:rPr>
        <w:t>_control</w:t>
      </w:r>
      <w:bookmarkEnd w:id="79"/>
    </w:p>
    <w:p w14:paraId="75DFBD83" w14:textId="77777777" w:rsidR="00FA13D6" w:rsidRDefault="00FA13D6" w:rsidP="00FA13D6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FA13D6" w:rsidRPr="00E372D0" w14:paraId="34601C7E" w14:textId="77777777" w:rsidTr="006030C9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3762FD2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8154E0E" w14:textId="039D389F" w:rsidR="00FA13D6" w:rsidRPr="00E372D0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FA13D6">
              <w:rPr>
                <w:color w:val="000000"/>
              </w:rPr>
              <w:t>void Off_mode(IllumCtrl_Ip l_illumctrl_ip, IllumCtrl_Op_Ptr l_illumctrl_op)</w:t>
            </w:r>
          </w:p>
        </w:tc>
      </w:tr>
      <w:tr w:rsidR="00FA13D6" w:rsidRPr="00E372D0" w14:paraId="289907FE" w14:textId="77777777" w:rsidTr="006030C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631EA75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3FC7ECB" w14:textId="77777777" w:rsidR="00FA13D6" w:rsidRPr="00E372D0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FA13D6" w:rsidRPr="00E372D0" w14:paraId="288A9BCC" w14:textId="77777777" w:rsidTr="006030C9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1D45160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94288E6" w14:textId="77777777" w:rsidR="00FA13D6" w:rsidRPr="00436FA9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7399B">
              <w:rPr>
                <w:color w:val="000000"/>
              </w:rPr>
              <w:t>IllumCtrl_Ip fl_IllumCtrl_I</w:t>
            </w:r>
            <w:r>
              <w:rPr>
                <w:color w:val="000000"/>
              </w:rPr>
              <w:t>p, IllumCtrl_Op Fl_IllumCtrl_Op</w:t>
            </w:r>
          </w:p>
        </w:tc>
      </w:tr>
      <w:tr w:rsidR="00FA13D6" w:rsidRPr="00E372D0" w14:paraId="7539027A" w14:textId="77777777" w:rsidTr="006030C9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887BC72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3A554B5D" w14:textId="77777777" w:rsidR="00FA13D6" w:rsidRPr="00436FA9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FA13D6" w:rsidRPr="00E372D0" w14:paraId="3C75B619" w14:textId="77777777" w:rsidTr="006030C9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720FE67" w14:textId="77777777" w:rsidR="00FA13D6" w:rsidRPr="00E372D0" w:rsidRDefault="00FA13D6" w:rsidP="006030C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7CC8777" w14:textId="6BD95810" w:rsidR="00FA13D6" w:rsidRPr="00E372D0" w:rsidRDefault="00FA13D6" w:rsidP="006030C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Function is used to handle the Illumination Off feature – extended to core extension area to handle program specific logic</w:t>
            </w:r>
          </w:p>
        </w:tc>
      </w:tr>
    </w:tbl>
    <w:p w14:paraId="2A49CAE9" w14:textId="77777777" w:rsidR="00FA13D6" w:rsidRDefault="00FA13D6" w:rsidP="00E22242"/>
    <w:p w14:paraId="300C0BD9" w14:textId="39582FC9" w:rsidR="00481068" w:rsidRDefault="007E6C4B" w:rsidP="007E6C4B">
      <w:pPr>
        <w:pStyle w:val="Heading2"/>
        <w:numPr>
          <w:ilvl w:val="0"/>
          <w:numId w:val="0"/>
        </w:numPr>
        <w:ind w:left="576" w:hanging="576"/>
      </w:pPr>
      <w:bookmarkStart w:id="80" w:name="_Toc335904473"/>
      <w:bookmarkStart w:id="81" w:name="_Toc199506947"/>
      <w:r>
        <w:t>1.</w:t>
      </w:r>
      <w:r w:rsidR="0009008F">
        <w:t>3</w:t>
      </w:r>
      <w:r w:rsidR="00A976B1">
        <w:t xml:space="preserve"> </w:t>
      </w:r>
      <w:r>
        <w:t xml:space="preserve"> </w:t>
      </w:r>
      <w:r w:rsidR="001D6EE5" w:rsidRPr="001D6EE5">
        <w:t xml:space="preserve">Design </w:t>
      </w:r>
      <w:bookmarkEnd w:id="80"/>
      <w:r w:rsidR="00E80F72">
        <w:t>choice</w:t>
      </w:r>
      <w:bookmarkEnd w:id="81"/>
    </w:p>
    <w:p w14:paraId="1990B038" w14:textId="08B2B4D4" w:rsidR="002739BB" w:rsidRPr="001A5C82" w:rsidRDefault="006901BA" w:rsidP="001A5C82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r>
        <w:rPr>
          <w:rFonts w:ascii="Verdana" w:hAnsi="Verdana"/>
          <w:b/>
          <w:bCs/>
          <w:i w:val="0"/>
          <w:iCs w:val="0"/>
          <w:color w:val="auto"/>
        </w:rPr>
        <w:t>1.</w:t>
      </w:r>
      <w:r w:rsidR="0009008F">
        <w:rPr>
          <w:rFonts w:ascii="Verdana" w:hAnsi="Verdana"/>
          <w:b/>
          <w:bCs/>
          <w:i w:val="0"/>
          <w:iCs w:val="0"/>
          <w:color w:val="auto"/>
        </w:rPr>
        <w:t>3</w:t>
      </w:r>
      <w:r>
        <w:rPr>
          <w:rFonts w:ascii="Verdana" w:hAnsi="Verdana"/>
          <w:b/>
          <w:bCs/>
          <w:i w:val="0"/>
          <w:iCs w:val="0"/>
          <w:color w:val="auto"/>
        </w:rPr>
        <w:t xml:space="preserve">.1 </w:t>
      </w:r>
      <w:r w:rsidR="00A26650">
        <w:rPr>
          <w:rFonts w:ascii="Verdana" w:hAnsi="Verdana"/>
          <w:b/>
          <w:bCs/>
          <w:i w:val="0"/>
          <w:iCs w:val="0"/>
          <w:color w:val="auto"/>
        </w:rPr>
        <w:t>Ctrl</w:t>
      </w:r>
      <w:r w:rsidR="004900CF">
        <w:rPr>
          <w:rFonts w:ascii="Verdana" w:hAnsi="Verdana"/>
          <w:b/>
          <w:bCs/>
          <w:i w:val="0"/>
          <w:iCs w:val="0"/>
          <w:color w:val="auto"/>
        </w:rPr>
        <w:t>-</w:t>
      </w:r>
      <w:r w:rsidR="00A26650">
        <w:rPr>
          <w:rFonts w:ascii="Verdana" w:hAnsi="Verdana"/>
          <w:b/>
          <w:bCs/>
          <w:i w:val="0"/>
          <w:iCs w:val="0"/>
          <w:color w:val="auto"/>
        </w:rPr>
        <w:t>Illumination</w:t>
      </w:r>
      <w:r w:rsidR="004900CF">
        <w:rPr>
          <w:rFonts w:ascii="Verdana" w:hAnsi="Verdana"/>
          <w:b/>
          <w:bCs/>
          <w:i w:val="0"/>
          <w:iCs w:val="0"/>
          <w:color w:val="auto"/>
        </w:rPr>
        <w:t xml:space="preserve"> </w:t>
      </w:r>
      <w:r w:rsidR="00A26650">
        <w:rPr>
          <w:rFonts w:ascii="Verdana" w:hAnsi="Verdana"/>
          <w:b/>
          <w:bCs/>
          <w:i w:val="0"/>
          <w:iCs w:val="0"/>
          <w:color w:val="auto"/>
        </w:rPr>
        <w:t>flow</w:t>
      </w:r>
      <w:r w:rsidR="00481068" w:rsidRPr="007A7811">
        <w:rPr>
          <w:rFonts w:ascii="Verdana" w:hAnsi="Verdana"/>
          <w:b/>
          <w:bCs/>
          <w:i w:val="0"/>
          <w:iCs w:val="0"/>
          <w:color w:val="auto"/>
        </w:rPr>
        <w:t xml:space="preserve">: </w:t>
      </w:r>
    </w:p>
    <w:p w14:paraId="0A4F3A6A" w14:textId="77777777" w:rsidR="0044757E" w:rsidRDefault="0044757E" w:rsidP="0044757E">
      <w:pPr>
        <w:tabs>
          <w:tab w:val="left" w:pos="1398"/>
        </w:tabs>
        <w:rPr>
          <w:b/>
          <w:bCs/>
        </w:rPr>
      </w:pPr>
    </w:p>
    <w:p w14:paraId="700AE4F6" w14:textId="49DDA3EC" w:rsidR="0044757E" w:rsidRDefault="0044757E" w:rsidP="0044757E">
      <w:pPr>
        <w:tabs>
          <w:tab w:val="left" w:pos="1398"/>
        </w:tabs>
        <w:rPr>
          <w:b/>
          <w:bCs/>
        </w:rPr>
      </w:pPr>
    </w:p>
    <w:p w14:paraId="75FAA87C" w14:textId="5F786293" w:rsidR="0044757E" w:rsidRDefault="00EB611F" w:rsidP="0044757E">
      <w:pPr>
        <w:tabs>
          <w:tab w:val="left" w:pos="1398"/>
        </w:tabs>
        <w:rPr>
          <w:b/>
          <w:bCs/>
        </w:rPr>
      </w:pPr>
      <w:r w:rsidRPr="00EB611F">
        <w:rPr>
          <w:b/>
          <w:bCs/>
          <w:noProof/>
        </w:rPr>
        <w:drawing>
          <wp:inline distT="0" distB="0" distL="0" distR="0" wp14:anchorId="286A91CC" wp14:editId="18B61863">
            <wp:extent cx="5769610" cy="2534920"/>
            <wp:effectExtent l="0" t="0" r="2540" b="0"/>
            <wp:docPr id="3623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0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D35A" w14:textId="77777777" w:rsidR="002877B4" w:rsidRDefault="002877B4" w:rsidP="0044757E">
      <w:pPr>
        <w:tabs>
          <w:tab w:val="left" w:pos="1398"/>
        </w:tabs>
        <w:rPr>
          <w:b/>
          <w:bCs/>
        </w:rPr>
      </w:pPr>
    </w:p>
    <w:p w14:paraId="32A0F7EA" w14:textId="77777777" w:rsidR="002877B4" w:rsidRDefault="002877B4" w:rsidP="0044757E">
      <w:pPr>
        <w:tabs>
          <w:tab w:val="left" w:pos="1398"/>
        </w:tabs>
        <w:rPr>
          <w:b/>
          <w:bCs/>
        </w:rPr>
      </w:pPr>
    </w:p>
    <w:p w14:paraId="223CF2FA" w14:textId="77777777" w:rsidR="00D720C2" w:rsidRDefault="00D720C2" w:rsidP="0044757E">
      <w:pPr>
        <w:tabs>
          <w:tab w:val="left" w:pos="1398"/>
        </w:tabs>
        <w:rPr>
          <w:b/>
          <w:bCs/>
        </w:rPr>
      </w:pPr>
    </w:p>
    <w:p w14:paraId="5DC97101" w14:textId="77777777" w:rsidR="00D720C2" w:rsidRDefault="00D720C2" w:rsidP="0044757E">
      <w:pPr>
        <w:tabs>
          <w:tab w:val="left" w:pos="1398"/>
        </w:tabs>
        <w:rPr>
          <w:b/>
          <w:bCs/>
        </w:rPr>
      </w:pPr>
    </w:p>
    <w:p w14:paraId="080B0E11" w14:textId="77777777" w:rsidR="00D720C2" w:rsidRDefault="00D720C2" w:rsidP="0044757E">
      <w:pPr>
        <w:tabs>
          <w:tab w:val="left" w:pos="1398"/>
        </w:tabs>
        <w:rPr>
          <w:b/>
          <w:bCs/>
        </w:rPr>
      </w:pPr>
    </w:p>
    <w:p w14:paraId="1DA94961" w14:textId="77777777" w:rsidR="00D720C2" w:rsidRDefault="00D720C2" w:rsidP="0044757E">
      <w:pPr>
        <w:tabs>
          <w:tab w:val="left" w:pos="1398"/>
        </w:tabs>
        <w:rPr>
          <w:b/>
          <w:bCs/>
        </w:rPr>
      </w:pPr>
    </w:p>
    <w:p w14:paraId="153DEF15" w14:textId="21B8318E" w:rsidR="0044757E" w:rsidRDefault="00EF145E" w:rsidP="00CD7523">
      <w:pPr>
        <w:tabs>
          <w:tab w:val="left" w:pos="1398"/>
        </w:tabs>
      </w:pPr>
      <w:r>
        <w:rPr>
          <w:b/>
          <w:bCs/>
        </w:rPr>
        <w:lastRenderedPageBreak/>
        <w:t>1.</w:t>
      </w:r>
      <w:r w:rsidR="0009008F">
        <w:rPr>
          <w:b/>
          <w:bCs/>
        </w:rPr>
        <w:t>3</w:t>
      </w:r>
      <w:r>
        <w:rPr>
          <w:b/>
          <w:bCs/>
        </w:rPr>
        <w:t>.2. Class Diagram:</w:t>
      </w:r>
    </w:p>
    <w:p w14:paraId="762AA5B5" w14:textId="5D2409FD" w:rsidR="00505097" w:rsidRDefault="00505097" w:rsidP="00CD7523">
      <w:pPr>
        <w:tabs>
          <w:tab w:val="left" w:pos="1398"/>
        </w:tabs>
      </w:pPr>
    </w:p>
    <w:p w14:paraId="4AA004DA" w14:textId="19CA8C91" w:rsidR="00505097" w:rsidRDefault="00505097" w:rsidP="00CD7523">
      <w:pPr>
        <w:tabs>
          <w:tab w:val="left" w:pos="1398"/>
        </w:tabs>
      </w:pPr>
    </w:p>
    <w:p w14:paraId="79AB950E" w14:textId="0F55A9F2" w:rsidR="00505097" w:rsidRDefault="00EC12A4" w:rsidP="0009008F">
      <w:pPr>
        <w:tabs>
          <w:tab w:val="left" w:pos="1398"/>
        </w:tabs>
        <w:jc w:val="center"/>
      </w:pPr>
      <w:r w:rsidRPr="00EC12A4">
        <w:drawing>
          <wp:inline distT="0" distB="0" distL="0" distR="0" wp14:anchorId="646564A1" wp14:editId="4A8FB60B">
            <wp:extent cx="2952750" cy="3408044"/>
            <wp:effectExtent l="0" t="0" r="0" b="2540"/>
            <wp:docPr id="12514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5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4824" cy="34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B21E" w14:textId="4E8FD482" w:rsidR="00505097" w:rsidRDefault="00505097" w:rsidP="00CD7523">
      <w:pPr>
        <w:tabs>
          <w:tab w:val="left" w:pos="1398"/>
        </w:tabs>
      </w:pPr>
    </w:p>
    <w:p w14:paraId="066141D9" w14:textId="0362DAEE" w:rsidR="00EA2BF6" w:rsidRDefault="0009008F" w:rsidP="0009008F">
      <w:pPr>
        <w:pStyle w:val="Heading2"/>
        <w:numPr>
          <w:ilvl w:val="0"/>
          <w:numId w:val="0"/>
        </w:numPr>
      </w:pPr>
      <w:bookmarkStart w:id="82" w:name="_Toc199506948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>
        <w:t xml:space="preserve">1.4. </w:t>
      </w:r>
      <w:r w:rsidR="00EA2BF6">
        <w:t>File structure</w:t>
      </w:r>
      <w:bookmarkEnd w:id="82"/>
    </w:p>
    <w:p w14:paraId="33CACE83" w14:textId="7325801D" w:rsidR="00EA2BF6" w:rsidRDefault="008A63B4" w:rsidP="00C513FE">
      <w:pPr>
        <w:tabs>
          <w:tab w:val="left" w:pos="1398"/>
        </w:tabs>
      </w:pPr>
      <w:r>
        <w:t>Bookshelf:</w:t>
      </w:r>
      <w:r>
        <w:br/>
        <w:t>Ctrl_Illumination.c and Ctrl_Illumination.h</w:t>
      </w:r>
    </w:p>
    <w:p w14:paraId="1A9D263D" w14:textId="77777777" w:rsidR="008A63B4" w:rsidRDefault="008A63B4" w:rsidP="00C513FE">
      <w:pPr>
        <w:tabs>
          <w:tab w:val="left" w:pos="1398"/>
        </w:tabs>
      </w:pPr>
    </w:p>
    <w:p w14:paraId="765AC545" w14:textId="04B264F3" w:rsidR="008A63B4" w:rsidRDefault="008A63B4" w:rsidP="00C513FE">
      <w:pPr>
        <w:tabs>
          <w:tab w:val="left" w:pos="1398"/>
        </w:tabs>
      </w:pPr>
      <w:r>
        <w:t>Core-extension:</w:t>
      </w:r>
    </w:p>
    <w:p w14:paraId="75D4D9D3" w14:textId="3511C90E" w:rsidR="00B13F87" w:rsidRDefault="008A63B4" w:rsidP="00C513FE">
      <w:pPr>
        <w:tabs>
          <w:tab w:val="left" w:pos="1398"/>
        </w:tabs>
      </w:pPr>
      <w:r>
        <w:t>Ctrl_Illumination_Extn.c and Ctrl_Illumination_Extn.h</w:t>
      </w:r>
    </w:p>
    <w:sectPr w:rsidR="00B13F87" w:rsidSect="001767DD">
      <w:headerReference w:type="default" r:id="rId12"/>
      <w:footerReference w:type="default" r:id="rId13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6C3C9" w14:textId="77777777" w:rsidR="002B2E47" w:rsidRDefault="002B2E47">
      <w:r>
        <w:separator/>
      </w:r>
    </w:p>
  </w:endnote>
  <w:endnote w:type="continuationSeparator" w:id="0">
    <w:p w14:paraId="2D8D5EF0" w14:textId="77777777" w:rsidR="002B2E47" w:rsidRDefault="002B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1D6502" w:rsidRDefault="001D6502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3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5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1D6502" w:rsidRDefault="001D6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03F33" w14:textId="77777777" w:rsidR="002B2E47" w:rsidRDefault="002B2E47">
      <w:r>
        <w:separator/>
      </w:r>
    </w:p>
  </w:footnote>
  <w:footnote w:type="continuationSeparator" w:id="0">
    <w:p w14:paraId="313CECC8" w14:textId="77777777" w:rsidR="002B2E47" w:rsidRDefault="002B2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3D95865F" w:rsidR="001D6502" w:rsidRDefault="001D6502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rPr>
        <w:sz w:val="20"/>
      </w:rPr>
    </w:pPr>
    <w:r>
      <w:rPr>
        <w:sz w:val="20"/>
      </w:rPr>
      <w:t xml:space="preserve">                      </w:t>
    </w:r>
    <w:r>
      <w:t xml:space="preserve">                                                        </w:t>
    </w:r>
    <w:r>
      <w:rPr>
        <w:sz w:val="20"/>
      </w:rPr>
      <w:t>Software Detailed Design Specification</w:t>
    </w:r>
  </w:p>
  <w:p w14:paraId="7DD40A55" w14:textId="77777777" w:rsidR="001D6502" w:rsidRDefault="001D6502"/>
  <w:p w14:paraId="6D51364F" w14:textId="77777777" w:rsidR="008F14ED" w:rsidRDefault="008F1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53A"/>
    <w:multiLevelType w:val="hybridMultilevel"/>
    <w:tmpl w:val="3B48A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D3481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47795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74BC2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431AD"/>
    <w:multiLevelType w:val="hybridMultilevel"/>
    <w:tmpl w:val="0B620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F36A8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C43EF"/>
    <w:multiLevelType w:val="hybridMultilevel"/>
    <w:tmpl w:val="9F4A6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1239CC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562EB26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67B60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810BB"/>
    <w:multiLevelType w:val="hybridMultilevel"/>
    <w:tmpl w:val="2A2C6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D6745"/>
    <w:multiLevelType w:val="multilevel"/>
    <w:tmpl w:val="6A360EE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8335D9C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24E7C"/>
    <w:multiLevelType w:val="hybridMultilevel"/>
    <w:tmpl w:val="57F6D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AF2C17"/>
    <w:multiLevelType w:val="hybridMultilevel"/>
    <w:tmpl w:val="9F4A6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D7706"/>
    <w:multiLevelType w:val="hybridMultilevel"/>
    <w:tmpl w:val="A978F44E"/>
    <w:lvl w:ilvl="0" w:tplc="1626ED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401264">
    <w:abstractNumId w:val="9"/>
  </w:num>
  <w:num w:numId="2" w16cid:durableId="1047074109">
    <w:abstractNumId w:val="6"/>
  </w:num>
  <w:num w:numId="3" w16cid:durableId="403913521">
    <w:abstractNumId w:val="9"/>
    <w:lvlOverride w:ilvl="0">
      <w:startOverride w:val="1"/>
    </w:lvlOverride>
    <w:lvlOverride w:ilvl="1">
      <w:startOverride w:val="5"/>
    </w:lvlOverride>
  </w:num>
  <w:num w:numId="4" w16cid:durableId="2121144841">
    <w:abstractNumId w:val="4"/>
  </w:num>
  <w:num w:numId="5" w16cid:durableId="1121999751">
    <w:abstractNumId w:val="8"/>
  </w:num>
  <w:num w:numId="6" w16cid:durableId="2140569138">
    <w:abstractNumId w:val="0"/>
  </w:num>
  <w:num w:numId="7" w16cid:durableId="76438858">
    <w:abstractNumId w:val="11"/>
  </w:num>
  <w:num w:numId="8" w16cid:durableId="1497649444">
    <w:abstractNumId w:val="13"/>
  </w:num>
  <w:num w:numId="9" w16cid:durableId="276528260">
    <w:abstractNumId w:val="3"/>
  </w:num>
  <w:num w:numId="10" w16cid:durableId="145514339">
    <w:abstractNumId w:val="5"/>
  </w:num>
  <w:num w:numId="11" w16cid:durableId="1528714375">
    <w:abstractNumId w:val="2"/>
  </w:num>
  <w:num w:numId="12" w16cid:durableId="1861771085">
    <w:abstractNumId w:val="7"/>
  </w:num>
  <w:num w:numId="13" w16cid:durableId="1804083152">
    <w:abstractNumId w:val="1"/>
  </w:num>
  <w:num w:numId="14" w16cid:durableId="506332496">
    <w:abstractNumId w:val="12"/>
  </w:num>
  <w:num w:numId="15" w16cid:durableId="170763794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05"/>
    <w:rsid w:val="00005FD3"/>
    <w:rsid w:val="00012AE2"/>
    <w:rsid w:val="000149C1"/>
    <w:rsid w:val="00016152"/>
    <w:rsid w:val="00021AED"/>
    <w:rsid w:val="00021CAF"/>
    <w:rsid w:val="00022F0E"/>
    <w:rsid w:val="000258B2"/>
    <w:rsid w:val="00026507"/>
    <w:rsid w:val="000275CE"/>
    <w:rsid w:val="00032CE3"/>
    <w:rsid w:val="00033A0D"/>
    <w:rsid w:val="00034B82"/>
    <w:rsid w:val="00036D44"/>
    <w:rsid w:val="00043DBC"/>
    <w:rsid w:val="00045ED8"/>
    <w:rsid w:val="000501AA"/>
    <w:rsid w:val="0005061C"/>
    <w:rsid w:val="0005098F"/>
    <w:rsid w:val="00052136"/>
    <w:rsid w:val="0005249B"/>
    <w:rsid w:val="0005510D"/>
    <w:rsid w:val="00055D26"/>
    <w:rsid w:val="000671CA"/>
    <w:rsid w:val="0007332B"/>
    <w:rsid w:val="00073E93"/>
    <w:rsid w:val="00074851"/>
    <w:rsid w:val="00076D04"/>
    <w:rsid w:val="00084AF0"/>
    <w:rsid w:val="0009008F"/>
    <w:rsid w:val="0009473E"/>
    <w:rsid w:val="00094862"/>
    <w:rsid w:val="00095A61"/>
    <w:rsid w:val="00097BB6"/>
    <w:rsid w:val="000A08DA"/>
    <w:rsid w:val="000A1C90"/>
    <w:rsid w:val="000A2A67"/>
    <w:rsid w:val="000A2AAF"/>
    <w:rsid w:val="000A4B82"/>
    <w:rsid w:val="000A4E6E"/>
    <w:rsid w:val="000B770A"/>
    <w:rsid w:val="000B7F2B"/>
    <w:rsid w:val="000C3CEF"/>
    <w:rsid w:val="000C456C"/>
    <w:rsid w:val="000C6966"/>
    <w:rsid w:val="000C7E12"/>
    <w:rsid w:val="000D0128"/>
    <w:rsid w:val="000D17D5"/>
    <w:rsid w:val="000D3375"/>
    <w:rsid w:val="000D425E"/>
    <w:rsid w:val="000D4383"/>
    <w:rsid w:val="000D7E84"/>
    <w:rsid w:val="000E085E"/>
    <w:rsid w:val="000E0E93"/>
    <w:rsid w:val="000E3C65"/>
    <w:rsid w:val="000F1B18"/>
    <w:rsid w:val="000F3CB6"/>
    <w:rsid w:val="000F3F76"/>
    <w:rsid w:val="000F7CF0"/>
    <w:rsid w:val="00100D15"/>
    <w:rsid w:val="00102107"/>
    <w:rsid w:val="0010232A"/>
    <w:rsid w:val="001039AB"/>
    <w:rsid w:val="00105DE0"/>
    <w:rsid w:val="0010788A"/>
    <w:rsid w:val="00107B5F"/>
    <w:rsid w:val="00107EAA"/>
    <w:rsid w:val="001113F8"/>
    <w:rsid w:val="0011240C"/>
    <w:rsid w:val="001127BC"/>
    <w:rsid w:val="00114ABE"/>
    <w:rsid w:val="00115689"/>
    <w:rsid w:val="00116780"/>
    <w:rsid w:val="001176C8"/>
    <w:rsid w:val="00117EC4"/>
    <w:rsid w:val="0013115B"/>
    <w:rsid w:val="00131471"/>
    <w:rsid w:val="001321B5"/>
    <w:rsid w:val="001342CD"/>
    <w:rsid w:val="001436D8"/>
    <w:rsid w:val="00147978"/>
    <w:rsid w:val="0015105C"/>
    <w:rsid w:val="001538EC"/>
    <w:rsid w:val="00161047"/>
    <w:rsid w:val="0016496D"/>
    <w:rsid w:val="00164C09"/>
    <w:rsid w:val="001653E5"/>
    <w:rsid w:val="00167C92"/>
    <w:rsid w:val="001706E3"/>
    <w:rsid w:val="00170898"/>
    <w:rsid w:val="001767DD"/>
    <w:rsid w:val="00177358"/>
    <w:rsid w:val="001778C2"/>
    <w:rsid w:val="00184484"/>
    <w:rsid w:val="00185BC8"/>
    <w:rsid w:val="0018718D"/>
    <w:rsid w:val="00191362"/>
    <w:rsid w:val="00192510"/>
    <w:rsid w:val="00194017"/>
    <w:rsid w:val="00195CFA"/>
    <w:rsid w:val="00196B43"/>
    <w:rsid w:val="001974FA"/>
    <w:rsid w:val="001A18C1"/>
    <w:rsid w:val="001A4DB5"/>
    <w:rsid w:val="001A5C82"/>
    <w:rsid w:val="001A5DFC"/>
    <w:rsid w:val="001A787C"/>
    <w:rsid w:val="001B083E"/>
    <w:rsid w:val="001B0EF7"/>
    <w:rsid w:val="001B388C"/>
    <w:rsid w:val="001B7572"/>
    <w:rsid w:val="001C1AA5"/>
    <w:rsid w:val="001C3D2C"/>
    <w:rsid w:val="001C4105"/>
    <w:rsid w:val="001C52C3"/>
    <w:rsid w:val="001C651A"/>
    <w:rsid w:val="001D6502"/>
    <w:rsid w:val="001D6ABB"/>
    <w:rsid w:val="001D6EE5"/>
    <w:rsid w:val="001E3E5F"/>
    <w:rsid w:val="001E4933"/>
    <w:rsid w:val="001E7336"/>
    <w:rsid w:val="001E7F6E"/>
    <w:rsid w:val="001F2CDF"/>
    <w:rsid w:val="001F312D"/>
    <w:rsid w:val="001F42A7"/>
    <w:rsid w:val="001F48EE"/>
    <w:rsid w:val="001F5E2B"/>
    <w:rsid w:val="00200D9A"/>
    <w:rsid w:val="00201CEE"/>
    <w:rsid w:val="0020378A"/>
    <w:rsid w:val="002039F4"/>
    <w:rsid w:val="0020516F"/>
    <w:rsid w:val="002054A6"/>
    <w:rsid w:val="002110DE"/>
    <w:rsid w:val="00211F22"/>
    <w:rsid w:val="002144BB"/>
    <w:rsid w:val="00217B3F"/>
    <w:rsid w:val="00220B01"/>
    <w:rsid w:val="00224691"/>
    <w:rsid w:val="00225612"/>
    <w:rsid w:val="00225E98"/>
    <w:rsid w:val="0022668B"/>
    <w:rsid w:val="002316F3"/>
    <w:rsid w:val="0023548F"/>
    <w:rsid w:val="00236A4F"/>
    <w:rsid w:val="00243BCF"/>
    <w:rsid w:val="00246693"/>
    <w:rsid w:val="00246736"/>
    <w:rsid w:val="00247B4A"/>
    <w:rsid w:val="00251D17"/>
    <w:rsid w:val="00252604"/>
    <w:rsid w:val="00254B8A"/>
    <w:rsid w:val="002550B0"/>
    <w:rsid w:val="00256774"/>
    <w:rsid w:val="00256DFC"/>
    <w:rsid w:val="00260C51"/>
    <w:rsid w:val="002637FD"/>
    <w:rsid w:val="00264A1A"/>
    <w:rsid w:val="0027399B"/>
    <w:rsid w:val="002739BB"/>
    <w:rsid w:val="00275991"/>
    <w:rsid w:val="00277812"/>
    <w:rsid w:val="002807B8"/>
    <w:rsid w:val="0028145D"/>
    <w:rsid w:val="00282DD8"/>
    <w:rsid w:val="002836EB"/>
    <w:rsid w:val="00283B8C"/>
    <w:rsid w:val="00283E09"/>
    <w:rsid w:val="00284B7F"/>
    <w:rsid w:val="002877B4"/>
    <w:rsid w:val="002910AF"/>
    <w:rsid w:val="0029197F"/>
    <w:rsid w:val="00297CA0"/>
    <w:rsid w:val="002A4669"/>
    <w:rsid w:val="002B1B7B"/>
    <w:rsid w:val="002B2E47"/>
    <w:rsid w:val="002C0A44"/>
    <w:rsid w:val="002C56B4"/>
    <w:rsid w:val="002C695B"/>
    <w:rsid w:val="002C7634"/>
    <w:rsid w:val="002C7C02"/>
    <w:rsid w:val="002C7CFB"/>
    <w:rsid w:val="002D1471"/>
    <w:rsid w:val="002D37AA"/>
    <w:rsid w:val="002D51FD"/>
    <w:rsid w:val="002E0A78"/>
    <w:rsid w:val="002E21CB"/>
    <w:rsid w:val="002E26B5"/>
    <w:rsid w:val="002E5D3C"/>
    <w:rsid w:val="002F3A0D"/>
    <w:rsid w:val="002F3DEE"/>
    <w:rsid w:val="00305DB3"/>
    <w:rsid w:val="00306512"/>
    <w:rsid w:val="0031056C"/>
    <w:rsid w:val="00311D91"/>
    <w:rsid w:val="00311DFB"/>
    <w:rsid w:val="003126C6"/>
    <w:rsid w:val="003131AF"/>
    <w:rsid w:val="00313960"/>
    <w:rsid w:val="003155D6"/>
    <w:rsid w:val="00315E70"/>
    <w:rsid w:val="0031697A"/>
    <w:rsid w:val="0032086E"/>
    <w:rsid w:val="0032195F"/>
    <w:rsid w:val="00322302"/>
    <w:rsid w:val="003265C8"/>
    <w:rsid w:val="00326E67"/>
    <w:rsid w:val="00332AE1"/>
    <w:rsid w:val="00333E6A"/>
    <w:rsid w:val="00335051"/>
    <w:rsid w:val="00335416"/>
    <w:rsid w:val="00335F9F"/>
    <w:rsid w:val="00336E89"/>
    <w:rsid w:val="00340B9B"/>
    <w:rsid w:val="0034212B"/>
    <w:rsid w:val="0034393F"/>
    <w:rsid w:val="003525CE"/>
    <w:rsid w:val="00352A06"/>
    <w:rsid w:val="00352DEB"/>
    <w:rsid w:val="00353120"/>
    <w:rsid w:val="00353BAB"/>
    <w:rsid w:val="00353FE7"/>
    <w:rsid w:val="0035400B"/>
    <w:rsid w:val="00354135"/>
    <w:rsid w:val="003545AA"/>
    <w:rsid w:val="0035552A"/>
    <w:rsid w:val="0035656D"/>
    <w:rsid w:val="0036032F"/>
    <w:rsid w:val="00362BED"/>
    <w:rsid w:val="003634B4"/>
    <w:rsid w:val="00363EB0"/>
    <w:rsid w:val="003646A4"/>
    <w:rsid w:val="00367611"/>
    <w:rsid w:val="00371425"/>
    <w:rsid w:val="003859E7"/>
    <w:rsid w:val="003A055F"/>
    <w:rsid w:val="003A13F5"/>
    <w:rsid w:val="003A16D4"/>
    <w:rsid w:val="003A2AE2"/>
    <w:rsid w:val="003A4BC1"/>
    <w:rsid w:val="003A6A27"/>
    <w:rsid w:val="003A6C81"/>
    <w:rsid w:val="003B008F"/>
    <w:rsid w:val="003B32BF"/>
    <w:rsid w:val="003B3642"/>
    <w:rsid w:val="003B452B"/>
    <w:rsid w:val="003B50A7"/>
    <w:rsid w:val="003B5616"/>
    <w:rsid w:val="003C29F1"/>
    <w:rsid w:val="003D0667"/>
    <w:rsid w:val="003D681B"/>
    <w:rsid w:val="003E1710"/>
    <w:rsid w:val="003E1757"/>
    <w:rsid w:val="003E369A"/>
    <w:rsid w:val="003E4B48"/>
    <w:rsid w:val="003E5239"/>
    <w:rsid w:val="003E55BB"/>
    <w:rsid w:val="003E5E0E"/>
    <w:rsid w:val="003E6C9A"/>
    <w:rsid w:val="003F039B"/>
    <w:rsid w:val="003F12A9"/>
    <w:rsid w:val="003F149F"/>
    <w:rsid w:val="003F19A7"/>
    <w:rsid w:val="003F24BB"/>
    <w:rsid w:val="003F66B3"/>
    <w:rsid w:val="004105FB"/>
    <w:rsid w:val="004114DD"/>
    <w:rsid w:val="00412CA6"/>
    <w:rsid w:val="00417050"/>
    <w:rsid w:val="00422033"/>
    <w:rsid w:val="004258A7"/>
    <w:rsid w:val="00431FF9"/>
    <w:rsid w:val="00436498"/>
    <w:rsid w:val="0044125C"/>
    <w:rsid w:val="0044479B"/>
    <w:rsid w:val="00446B5C"/>
    <w:rsid w:val="00446DA2"/>
    <w:rsid w:val="00447421"/>
    <w:rsid w:val="0044757E"/>
    <w:rsid w:val="00451671"/>
    <w:rsid w:val="00453E47"/>
    <w:rsid w:val="00454129"/>
    <w:rsid w:val="004545C1"/>
    <w:rsid w:val="00456E4C"/>
    <w:rsid w:val="00457268"/>
    <w:rsid w:val="00457836"/>
    <w:rsid w:val="004605A7"/>
    <w:rsid w:val="0046466C"/>
    <w:rsid w:val="00464938"/>
    <w:rsid w:val="00470A59"/>
    <w:rsid w:val="00475E2D"/>
    <w:rsid w:val="004762BF"/>
    <w:rsid w:val="00477A92"/>
    <w:rsid w:val="00481068"/>
    <w:rsid w:val="004837A5"/>
    <w:rsid w:val="004871ED"/>
    <w:rsid w:val="00487BB3"/>
    <w:rsid w:val="004900CF"/>
    <w:rsid w:val="00490A21"/>
    <w:rsid w:val="0049307E"/>
    <w:rsid w:val="0049381A"/>
    <w:rsid w:val="00493EC4"/>
    <w:rsid w:val="004956CD"/>
    <w:rsid w:val="004A047B"/>
    <w:rsid w:val="004A05D7"/>
    <w:rsid w:val="004A253E"/>
    <w:rsid w:val="004A4D13"/>
    <w:rsid w:val="004B039B"/>
    <w:rsid w:val="004B1016"/>
    <w:rsid w:val="004B1340"/>
    <w:rsid w:val="004B5420"/>
    <w:rsid w:val="004B7626"/>
    <w:rsid w:val="004C0F7F"/>
    <w:rsid w:val="004C1308"/>
    <w:rsid w:val="004C589A"/>
    <w:rsid w:val="004C7EF3"/>
    <w:rsid w:val="004D03FE"/>
    <w:rsid w:val="004D7469"/>
    <w:rsid w:val="004D7A30"/>
    <w:rsid w:val="004E5CAA"/>
    <w:rsid w:val="004E69CD"/>
    <w:rsid w:val="004E7C35"/>
    <w:rsid w:val="004F1C5D"/>
    <w:rsid w:val="004F2891"/>
    <w:rsid w:val="004F4CD7"/>
    <w:rsid w:val="005004F3"/>
    <w:rsid w:val="005042D6"/>
    <w:rsid w:val="00504F4B"/>
    <w:rsid w:val="00505097"/>
    <w:rsid w:val="00510742"/>
    <w:rsid w:val="005123F3"/>
    <w:rsid w:val="005259C5"/>
    <w:rsid w:val="00525C3A"/>
    <w:rsid w:val="00527510"/>
    <w:rsid w:val="00527D85"/>
    <w:rsid w:val="00533827"/>
    <w:rsid w:val="00533A14"/>
    <w:rsid w:val="00535EEE"/>
    <w:rsid w:val="00536818"/>
    <w:rsid w:val="00540669"/>
    <w:rsid w:val="00542C79"/>
    <w:rsid w:val="005444E0"/>
    <w:rsid w:val="005509CD"/>
    <w:rsid w:val="005530D4"/>
    <w:rsid w:val="005545ED"/>
    <w:rsid w:val="00556AE3"/>
    <w:rsid w:val="0055710A"/>
    <w:rsid w:val="005601DC"/>
    <w:rsid w:val="005613BC"/>
    <w:rsid w:val="0056266E"/>
    <w:rsid w:val="00564EF6"/>
    <w:rsid w:val="005668B9"/>
    <w:rsid w:val="00570129"/>
    <w:rsid w:val="005729CE"/>
    <w:rsid w:val="005730E7"/>
    <w:rsid w:val="005751B4"/>
    <w:rsid w:val="00576F6D"/>
    <w:rsid w:val="005801BE"/>
    <w:rsid w:val="005832B0"/>
    <w:rsid w:val="005864FE"/>
    <w:rsid w:val="00595BD8"/>
    <w:rsid w:val="00595BE9"/>
    <w:rsid w:val="005A18F4"/>
    <w:rsid w:val="005A2281"/>
    <w:rsid w:val="005A3C9F"/>
    <w:rsid w:val="005A5F86"/>
    <w:rsid w:val="005B3616"/>
    <w:rsid w:val="005B6C58"/>
    <w:rsid w:val="005B7171"/>
    <w:rsid w:val="005C283A"/>
    <w:rsid w:val="005C39E9"/>
    <w:rsid w:val="005C77C1"/>
    <w:rsid w:val="005C7E7D"/>
    <w:rsid w:val="005D4479"/>
    <w:rsid w:val="005D5EB2"/>
    <w:rsid w:val="005D6222"/>
    <w:rsid w:val="005D7341"/>
    <w:rsid w:val="005E0468"/>
    <w:rsid w:val="005E0FE7"/>
    <w:rsid w:val="005E10D5"/>
    <w:rsid w:val="005E1E72"/>
    <w:rsid w:val="005E4DE3"/>
    <w:rsid w:val="005E5F02"/>
    <w:rsid w:val="005F1CF8"/>
    <w:rsid w:val="005F1D9A"/>
    <w:rsid w:val="00601E80"/>
    <w:rsid w:val="00602878"/>
    <w:rsid w:val="00602E34"/>
    <w:rsid w:val="00607D0A"/>
    <w:rsid w:val="00610AC8"/>
    <w:rsid w:val="00617671"/>
    <w:rsid w:val="00617992"/>
    <w:rsid w:val="006204A4"/>
    <w:rsid w:val="00625485"/>
    <w:rsid w:val="006258AF"/>
    <w:rsid w:val="00625E92"/>
    <w:rsid w:val="006263FC"/>
    <w:rsid w:val="00630658"/>
    <w:rsid w:val="00630862"/>
    <w:rsid w:val="0063211E"/>
    <w:rsid w:val="0063272E"/>
    <w:rsid w:val="00642150"/>
    <w:rsid w:val="00642CC0"/>
    <w:rsid w:val="00643B5C"/>
    <w:rsid w:val="00644324"/>
    <w:rsid w:val="00645731"/>
    <w:rsid w:val="0065183C"/>
    <w:rsid w:val="0065199E"/>
    <w:rsid w:val="006528D8"/>
    <w:rsid w:val="0065389A"/>
    <w:rsid w:val="0065433B"/>
    <w:rsid w:val="00654E62"/>
    <w:rsid w:val="00662F9B"/>
    <w:rsid w:val="006633F4"/>
    <w:rsid w:val="00666835"/>
    <w:rsid w:val="006702A2"/>
    <w:rsid w:val="006707AA"/>
    <w:rsid w:val="00670E28"/>
    <w:rsid w:val="0067288A"/>
    <w:rsid w:val="00686E50"/>
    <w:rsid w:val="00687B44"/>
    <w:rsid w:val="006901BA"/>
    <w:rsid w:val="006901EB"/>
    <w:rsid w:val="00691170"/>
    <w:rsid w:val="006930A3"/>
    <w:rsid w:val="00694666"/>
    <w:rsid w:val="0069480A"/>
    <w:rsid w:val="00694CE1"/>
    <w:rsid w:val="00695226"/>
    <w:rsid w:val="006968D5"/>
    <w:rsid w:val="006A062C"/>
    <w:rsid w:val="006A2B6A"/>
    <w:rsid w:val="006A4657"/>
    <w:rsid w:val="006B051A"/>
    <w:rsid w:val="006B437D"/>
    <w:rsid w:val="006B7CFE"/>
    <w:rsid w:val="006C26B0"/>
    <w:rsid w:val="006C6921"/>
    <w:rsid w:val="006D4290"/>
    <w:rsid w:val="006E2576"/>
    <w:rsid w:val="006E6BB7"/>
    <w:rsid w:val="006E6CEF"/>
    <w:rsid w:val="006F156B"/>
    <w:rsid w:val="006F4C45"/>
    <w:rsid w:val="006F4FBF"/>
    <w:rsid w:val="006F5470"/>
    <w:rsid w:val="00700803"/>
    <w:rsid w:val="00704C74"/>
    <w:rsid w:val="00710D80"/>
    <w:rsid w:val="007128A2"/>
    <w:rsid w:val="00714138"/>
    <w:rsid w:val="00714487"/>
    <w:rsid w:val="00721AFC"/>
    <w:rsid w:val="007235A5"/>
    <w:rsid w:val="00726C56"/>
    <w:rsid w:val="00730274"/>
    <w:rsid w:val="007337B7"/>
    <w:rsid w:val="00733FCE"/>
    <w:rsid w:val="0073452A"/>
    <w:rsid w:val="00742B48"/>
    <w:rsid w:val="00742DE4"/>
    <w:rsid w:val="00743206"/>
    <w:rsid w:val="0074379B"/>
    <w:rsid w:val="007507B9"/>
    <w:rsid w:val="00750C98"/>
    <w:rsid w:val="00750DE0"/>
    <w:rsid w:val="0075104E"/>
    <w:rsid w:val="00751CF9"/>
    <w:rsid w:val="00753E83"/>
    <w:rsid w:val="00762775"/>
    <w:rsid w:val="00762AA8"/>
    <w:rsid w:val="00762E60"/>
    <w:rsid w:val="00763BE1"/>
    <w:rsid w:val="00765268"/>
    <w:rsid w:val="00772495"/>
    <w:rsid w:val="00774F00"/>
    <w:rsid w:val="0077576B"/>
    <w:rsid w:val="007757F3"/>
    <w:rsid w:val="0078035A"/>
    <w:rsid w:val="00781636"/>
    <w:rsid w:val="007827CA"/>
    <w:rsid w:val="00783746"/>
    <w:rsid w:val="0078490A"/>
    <w:rsid w:val="00784AE5"/>
    <w:rsid w:val="00787FEE"/>
    <w:rsid w:val="00793BD7"/>
    <w:rsid w:val="00794B63"/>
    <w:rsid w:val="007953A4"/>
    <w:rsid w:val="007A184B"/>
    <w:rsid w:val="007A19A8"/>
    <w:rsid w:val="007A2C84"/>
    <w:rsid w:val="007A5548"/>
    <w:rsid w:val="007A57CE"/>
    <w:rsid w:val="007A769E"/>
    <w:rsid w:val="007A7811"/>
    <w:rsid w:val="007B0A16"/>
    <w:rsid w:val="007B18A2"/>
    <w:rsid w:val="007B2563"/>
    <w:rsid w:val="007B5BFE"/>
    <w:rsid w:val="007C0B19"/>
    <w:rsid w:val="007C1337"/>
    <w:rsid w:val="007C1DCC"/>
    <w:rsid w:val="007C4F95"/>
    <w:rsid w:val="007C51A3"/>
    <w:rsid w:val="007C5A73"/>
    <w:rsid w:val="007C5CB1"/>
    <w:rsid w:val="007C6BA0"/>
    <w:rsid w:val="007C79DD"/>
    <w:rsid w:val="007D1AA8"/>
    <w:rsid w:val="007D20F5"/>
    <w:rsid w:val="007D23C2"/>
    <w:rsid w:val="007D5733"/>
    <w:rsid w:val="007D6BF5"/>
    <w:rsid w:val="007D6D02"/>
    <w:rsid w:val="007E0618"/>
    <w:rsid w:val="007E0CC6"/>
    <w:rsid w:val="007E43CF"/>
    <w:rsid w:val="007E4618"/>
    <w:rsid w:val="007E62B9"/>
    <w:rsid w:val="007E6C4B"/>
    <w:rsid w:val="007E79A4"/>
    <w:rsid w:val="007F4F7E"/>
    <w:rsid w:val="007F5ABD"/>
    <w:rsid w:val="007F702E"/>
    <w:rsid w:val="008009A5"/>
    <w:rsid w:val="00801226"/>
    <w:rsid w:val="0080555F"/>
    <w:rsid w:val="00806E0D"/>
    <w:rsid w:val="008145A7"/>
    <w:rsid w:val="00815BC4"/>
    <w:rsid w:val="0081661B"/>
    <w:rsid w:val="008178BF"/>
    <w:rsid w:val="00817FEB"/>
    <w:rsid w:val="00820853"/>
    <w:rsid w:val="00822062"/>
    <w:rsid w:val="00822A73"/>
    <w:rsid w:val="0083223B"/>
    <w:rsid w:val="008361AB"/>
    <w:rsid w:val="00840464"/>
    <w:rsid w:val="008416E0"/>
    <w:rsid w:val="00841C79"/>
    <w:rsid w:val="0084437E"/>
    <w:rsid w:val="00844AD3"/>
    <w:rsid w:val="008456CB"/>
    <w:rsid w:val="00846872"/>
    <w:rsid w:val="00850FCE"/>
    <w:rsid w:val="0085689F"/>
    <w:rsid w:val="008579A5"/>
    <w:rsid w:val="00857AF0"/>
    <w:rsid w:val="0086091A"/>
    <w:rsid w:val="00871E25"/>
    <w:rsid w:val="00872DAA"/>
    <w:rsid w:val="0087304A"/>
    <w:rsid w:val="00873665"/>
    <w:rsid w:val="00875A3F"/>
    <w:rsid w:val="0087732B"/>
    <w:rsid w:val="00882D4D"/>
    <w:rsid w:val="008830A2"/>
    <w:rsid w:val="0088396F"/>
    <w:rsid w:val="00884CDB"/>
    <w:rsid w:val="00886C2F"/>
    <w:rsid w:val="00890E73"/>
    <w:rsid w:val="00891329"/>
    <w:rsid w:val="00894269"/>
    <w:rsid w:val="008942A8"/>
    <w:rsid w:val="00894705"/>
    <w:rsid w:val="00896B76"/>
    <w:rsid w:val="00896EB6"/>
    <w:rsid w:val="008A4590"/>
    <w:rsid w:val="008A4ED0"/>
    <w:rsid w:val="008A514B"/>
    <w:rsid w:val="008A614F"/>
    <w:rsid w:val="008A63B4"/>
    <w:rsid w:val="008B007D"/>
    <w:rsid w:val="008B0217"/>
    <w:rsid w:val="008B035C"/>
    <w:rsid w:val="008B2E95"/>
    <w:rsid w:val="008B4681"/>
    <w:rsid w:val="008B52CC"/>
    <w:rsid w:val="008B6AB4"/>
    <w:rsid w:val="008C53EE"/>
    <w:rsid w:val="008C7113"/>
    <w:rsid w:val="008D4377"/>
    <w:rsid w:val="008D4393"/>
    <w:rsid w:val="008D4E04"/>
    <w:rsid w:val="008D545B"/>
    <w:rsid w:val="008E0239"/>
    <w:rsid w:val="008E11DB"/>
    <w:rsid w:val="008E1C8E"/>
    <w:rsid w:val="008E24FE"/>
    <w:rsid w:val="008E75DB"/>
    <w:rsid w:val="008F100D"/>
    <w:rsid w:val="008F12E3"/>
    <w:rsid w:val="008F14ED"/>
    <w:rsid w:val="008F1ABA"/>
    <w:rsid w:val="008F2696"/>
    <w:rsid w:val="008F74A7"/>
    <w:rsid w:val="00900DDF"/>
    <w:rsid w:val="00902886"/>
    <w:rsid w:val="00905422"/>
    <w:rsid w:val="00906A51"/>
    <w:rsid w:val="0091002F"/>
    <w:rsid w:val="0091061A"/>
    <w:rsid w:val="009123F0"/>
    <w:rsid w:val="009149C1"/>
    <w:rsid w:val="009205EC"/>
    <w:rsid w:val="00922545"/>
    <w:rsid w:val="00923CE4"/>
    <w:rsid w:val="0092473E"/>
    <w:rsid w:val="00925991"/>
    <w:rsid w:val="00926A75"/>
    <w:rsid w:val="00927139"/>
    <w:rsid w:val="00930788"/>
    <w:rsid w:val="00931D27"/>
    <w:rsid w:val="009320E0"/>
    <w:rsid w:val="00933625"/>
    <w:rsid w:val="009352FC"/>
    <w:rsid w:val="009372F4"/>
    <w:rsid w:val="00942F4B"/>
    <w:rsid w:val="00944656"/>
    <w:rsid w:val="00950453"/>
    <w:rsid w:val="0095571C"/>
    <w:rsid w:val="009565D1"/>
    <w:rsid w:val="00956692"/>
    <w:rsid w:val="00960829"/>
    <w:rsid w:val="00961E1A"/>
    <w:rsid w:val="00962DBC"/>
    <w:rsid w:val="00965092"/>
    <w:rsid w:val="009667D1"/>
    <w:rsid w:val="00967D18"/>
    <w:rsid w:val="009713C0"/>
    <w:rsid w:val="009716E8"/>
    <w:rsid w:val="009727FE"/>
    <w:rsid w:val="00980BDF"/>
    <w:rsid w:val="009816FD"/>
    <w:rsid w:val="00984728"/>
    <w:rsid w:val="00984A66"/>
    <w:rsid w:val="00985858"/>
    <w:rsid w:val="00986251"/>
    <w:rsid w:val="00986BA6"/>
    <w:rsid w:val="009A1353"/>
    <w:rsid w:val="009A1B88"/>
    <w:rsid w:val="009A38B9"/>
    <w:rsid w:val="009A3CFA"/>
    <w:rsid w:val="009A6FD6"/>
    <w:rsid w:val="009A6FE7"/>
    <w:rsid w:val="009A7395"/>
    <w:rsid w:val="009B0838"/>
    <w:rsid w:val="009B167E"/>
    <w:rsid w:val="009B2303"/>
    <w:rsid w:val="009B5422"/>
    <w:rsid w:val="009B5612"/>
    <w:rsid w:val="009B572D"/>
    <w:rsid w:val="009B590D"/>
    <w:rsid w:val="009B611C"/>
    <w:rsid w:val="009B799A"/>
    <w:rsid w:val="009C4AE1"/>
    <w:rsid w:val="009D3FEC"/>
    <w:rsid w:val="009D467A"/>
    <w:rsid w:val="009D4BE3"/>
    <w:rsid w:val="009D504A"/>
    <w:rsid w:val="009D520F"/>
    <w:rsid w:val="009D6008"/>
    <w:rsid w:val="009D6344"/>
    <w:rsid w:val="009D7A80"/>
    <w:rsid w:val="009F040A"/>
    <w:rsid w:val="009F3A25"/>
    <w:rsid w:val="009F64D4"/>
    <w:rsid w:val="009F65EB"/>
    <w:rsid w:val="009F691A"/>
    <w:rsid w:val="009F71DA"/>
    <w:rsid w:val="00A02514"/>
    <w:rsid w:val="00A05379"/>
    <w:rsid w:val="00A062B5"/>
    <w:rsid w:val="00A112CB"/>
    <w:rsid w:val="00A129D4"/>
    <w:rsid w:val="00A13681"/>
    <w:rsid w:val="00A13B40"/>
    <w:rsid w:val="00A15B39"/>
    <w:rsid w:val="00A16498"/>
    <w:rsid w:val="00A1663C"/>
    <w:rsid w:val="00A17E36"/>
    <w:rsid w:val="00A225A0"/>
    <w:rsid w:val="00A22BEE"/>
    <w:rsid w:val="00A23EB6"/>
    <w:rsid w:val="00A23EF1"/>
    <w:rsid w:val="00A2475C"/>
    <w:rsid w:val="00A24BC9"/>
    <w:rsid w:val="00A2528B"/>
    <w:rsid w:val="00A26322"/>
    <w:rsid w:val="00A26650"/>
    <w:rsid w:val="00A30687"/>
    <w:rsid w:val="00A309D4"/>
    <w:rsid w:val="00A31A84"/>
    <w:rsid w:val="00A34424"/>
    <w:rsid w:val="00A34B1B"/>
    <w:rsid w:val="00A3678A"/>
    <w:rsid w:val="00A36F62"/>
    <w:rsid w:val="00A37945"/>
    <w:rsid w:val="00A4164F"/>
    <w:rsid w:val="00A42267"/>
    <w:rsid w:val="00A42B0A"/>
    <w:rsid w:val="00A43C1A"/>
    <w:rsid w:val="00A440CA"/>
    <w:rsid w:val="00A44C6E"/>
    <w:rsid w:val="00A44DC9"/>
    <w:rsid w:val="00A47BB5"/>
    <w:rsid w:val="00A47F63"/>
    <w:rsid w:val="00A52927"/>
    <w:rsid w:val="00A55A6C"/>
    <w:rsid w:val="00A5749F"/>
    <w:rsid w:val="00A57DEB"/>
    <w:rsid w:val="00A64182"/>
    <w:rsid w:val="00A66568"/>
    <w:rsid w:val="00A745A0"/>
    <w:rsid w:val="00A75308"/>
    <w:rsid w:val="00A761C5"/>
    <w:rsid w:val="00A767DB"/>
    <w:rsid w:val="00A77265"/>
    <w:rsid w:val="00A8022F"/>
    <w:rsid w:val="00A81958"/>
    <w:rsid w:val="00A81AFA"/>
    <w:rsid w:val="00A858B4"/>
    <w:rsid w:val="00A92513"/>
    <w:rsid w:val="00A93169"/>
    <w:rsid w:val="00A95058"/>
    <w:rsid w:val="00A960BA"/>
    <w:rsid w:val="00A976B1"/>
    <w:rsid w:val="00A97981"/>
    <w:rsid w:val="00AA066F"/>
    <w:rsid w:val="00AA24CD"/>
    <w:rsid w:val="00AA2D20"/>
    <w:rsid w:val="00AA31BD"/>
    <w:rsid w:val="00AA4101"/>
    <w:rsid w:val="00AB0FD9"/>
    <w:rsid w:val="00AB1379"/>
    <w:rsid w:val="00AB51E3"/>
    <w:rsid w:val="00AC0B85"/>
    <w:rsid w:val="00AC1BA5"/>
    <w:rsid w:val="00AC715C"/>
    <w:rsid w:val="00AD106B"/>
    <w:rsid w:val="00AD4ADE"/>
    <w:rsid w:val="00AD5A54"/>
    <w:rsid w:val="00AE7C80"/>
    <w:rsid w:val="00AF2BC4"/>
    <w:rsid w:val="00AF6D9B"/>
    <w:rsid w:val="00AF704A"/>
    <w:rsid w:val="00B05BDA"/>
    <w:rsid w:val="00B063FC"/>
    <w:rsid w:val="00B06C78"/>
    <w:rsid w:val="00B07A7B"/>
    <w:rsid w:val="00B10C7B"/>
    <w:rsid w:val="00B11A78"/>
    <w:rsid w:val="00B13682"/>
    <w:rsid w:val="00B13F87"/>
    <w:rsid w:val="00B16388"/>
    <w:rsid w:val="00B1678F"/>
    <w:rsid w:val="00B26793"/>
    <w:rsid w:val="00B2774B"/>
    <w:rsid w:val="00B27E52"/>
    <w:rsid w:val="00B341C0"/>
    <w:rsid w:val="00B35DDE"/>
    <w:rsid w:val="00B40CD5"/>
    <w:rsid w:val="00B418FA"/>
    <w:rsid w:val="00B50DCC"/>
    <w:rsid w:val="00B54226"/>
    <w:rsid w:val="00B55141"/>
    <w:rsid w:val="00B62531"/>
    <w:rsid w:val="00B63188"/>
    <w:rsid w:val="00B647BB"/>
    <w:rsid w:val="00B739AD"/>
    <w:rsid w:val="00B752B3"/>
    <w:rsid w:val="00B769D3"/>
    <w:rsid w:val="00B7734A"/>
    <w:rsid w:val="00B80FF9"/>
    <w:rsid w:val="00B8167F"/>
    <w:rsid w:val="00B8563B"/>
    <w:rsid w:val="00B862AD"/>
    <w:rsid w:val="00B86FE9"/>
    <w:rsid w:val="00B93A34"/>
    <w:rsid w:val="00B9473B"/>
    <w:rsid w:val="00B94AD0"/>
    <w:rsid w:val="00B96354"/>
    <w:rsid w:val="00B97927"/>
    <w:rsid w:val="00B97CAA"/>
    <w:rsid w:val="00BA076D"/>
    <w:rsid w:val="00BA384D"/>
    <w:rsid w:val="00BA506C"/>
    <w:rsid w:val="00BA57BF"/>
    <w:rsid w:val="00BA68B8"/>
    <w:rsid w:val="00BA7EB4"/>
    <w:rsid w:val="00BB1073"/>
    <w:rsid w:val="00BB1B51"/>
    <w:rsid w:val="00BB659E"/>
    <w:rsid w:val="00BB6BE7"/>
    <w:rsid w:val="00BB7530"/>
    <w:rsid w:val="00BC233D"/>
    <w:rsid w:val="00BC6519"/>
    <w:rsid w:val="00BC6F62"/>
    <w:rsid w:val="00BD2228"/>
    <w:rsid w:val="00BD40F3"/>
    <w:rsid w:val="00BD69F0"/>
    <w:rsid w:val="00BD7FC4"/>
    <w:rsid w:val="00BE0376"/>
    <w:rsid w:val="00BE068C"/>
    <w:rsid w:val="00BE17C3"/>
    <w:rsid w:val="00BE1F97"/>
    <w:rsid w:val="00BE3641"/>
    <w:rsid w:val="00BE668B"/>
    <w:rsid w:val="00BE7560"/>
    <w:rsid w:val="00BE7CEB"/>
    <w:rsid w:val="00BF0CE3"/>
    <w:rsid w:val="00BF1622"/>
    <w:rsid w:val="00BF2535"/>
    <w:rsid w:val="00BF6901"/>
    <w:rsid w:val="00C00ED7"/>
    <w:rsid w:val="00C018A5"/>
    <w:rsid w:val="00C04A7F"/>
    <w:rsid w:val="00C06B57"/>
    <w:rsid w:val="00C070FA"/>
    <w:rsid w:val="00C10C1E"/>
    <w:rsid w:val="00C11774"/>
    <w:rsid w:val="00C121D1"/>
    <w:rsid w:val="00C20D8B"/>
    <w:rsid w:val="00C22803"/>
    <w:rsid w:val="00C230B0"/>
    <w:rsid w:val="00C231CB"/>
    <w:rsid w:val="00C24AF3"/>
    <w:rsid w:val="00C336A1"/>
    <w:rsid w:val="00C34B9E"/>
    <w:rsid w:val="00C34C87"/>
    <w:rsid w:val="00C357A9"/>
    <w:rsid w:val="00C362C0"/>
    <w:rsid w:val="00C374A0"/>
    <w:rsid w:val="00C37DA9"/>
    <w:rsid w:val="00C513FE"/>
    <w:rsid w:val="00C524B8"/>
    <w:rsid w:val="00C57DE1"/>
    <w:rsid w:val="00C60760"/>
    <w:rsid w:val="00C61151"/>
    <w:rsid w:val="00C6295E"/>
    <w:rsid w:val="00C63D6C"/>
    <w:rsid w:val="00C66429"/>
    <w:rsid w:val="00C7021A"/>
    <w:rsid w:val="00C70A10"/>
    <w:rsid w:val="00C71B95"/>
    <w:rsid w:val="00C71D9B"/>
    <w:rsid w:val="00C73F15"/>
    <w:rsid w:val="00C7512B"/>
    <w:rsid w:val="00C80F89"/>
    <w:rsid w:val="00C82316"/>
    <w:rsid w:val="00C8348E"/>
    <w:rsid w:val="00C84297"/>
    <w:rsid w:val="00C8493F"/>
    <w:rsid w:val="00C851DA"/>
    <w:rsid w:val="00C87148"/>
    <w:rsid w:val="00C915EF"/>
    <w:rsid w:val="00C92020"/>
    <w:rsid w:val="00C95E87"/>
    <w:rsid w:val="00C96916"/>
    <w:rsid w:val="00C96BE5"/>
    <w:rsid w:val="00CA5761"/>
    <w:rsid w:val="00CA5956"/>
    <w:rsid w:val="00CA627C"/>
    <w:rsid w:val="00CA658B"/>
    <w:rsid w:val="00CB19B1"/>
    <w:rsid w:val="00CB27E6"/>
    <w:rsid w:val="00CC0A2A"/>
    <w:rsid w:val="00CC253F"/>
    <w:rsid w:val="00CC2C71"/>
    <w:rsid w:val="00CC6692"/>
    <w:rsid w:val="00CC7E53"/>
    <w:rsid w:val="00CD30AC"/>
    <w:rsid w:val="00CD334E"/>
    <w:rsid w:val="00CD41D4"/>
    <w:rsid w:val="00CD4E2B"/>
    <w:rsid w:val="00CD5FB8"/>
    <w:rsid w:val="00CD7523"/>
    <w:rsid w:val="00CD7AA2"/>
    <w:rsid w:val="00CE18FC"/>
    <w:rsid w:val="00CE3354"/>
    <w:rsid w:val="00CE6FCE"/>
    <w:rsid w:val="00CF0A09"/>
    <w:rsid w:val="00CF10E2"/>
    <w:rsid w:val="00CF1941"/>
    <w:rsid w:val="00CF1D5F"/>
    <w:rsid w:val="00CF3394"/>
    <w:rsid w:val="00CF50B1"/>
    <w:rsid w:val="00CF58A9"/>
    <w:rsid w:val="00CF6AA1"/>
    <w:rsid w:val="00D00200"/>
    <w:rsid w:val="00D00CE5"/>
    <w:rsid w:val="00D00D09"/>
    <w:rsid w:val="00D015BC"/>
    <w:rsid w:val="00D03640"/>
    <w:rsid w:val="00D05F88"/>
    <w:rsid w:val="00D07CA3"/>
    <w:rsid w:val="00D106D4"/>
    <w:rsid w:val="00D13908"/>
    <w:rsid w:val="00D139C1"/>
    <w:rsid w:val="00D16453"/>
    <w:rsid w:val="00D22E78"/>
    <w:rsid w:val="00D25EBA"/>
    <w:rsid w:val="00D26D1A"/>
    <w:rsid w:val="00D332F5"/>
    <w:rsid w:val="00D37605"/>
    <w:rsid w:val="00D410EB"/>
    <w:rsid w:val="00D41F5D"/>
    <w:rsid w:val="00D42F5A"/>
    <w:rsid w:val="00D44A6E"/>
    <w:rsid w:val="00D52195"/>
    <w:rsid w:val="00D570FE"/>
    <w:rsid w:val="00D6166A"/>
    <w:rsid w:val="00D63467"/>
    <w:rsid w:val="00D658A5"/>
    <w:rsid w:val="00D679B4"/>
    <w:rsid w:val="00D720C2"/>
    <w:rsid w:val="00D756EC"/>
    <w:rsid w:val="00D7579C"/>
    <w:rsid w:val="00D757B8"/>
    <w:rsid w:val="00D7603F"/>
    <w:rsid w:val="00D76043"/>
    <w:rsid w:val="00D845FA"/>
    <w:rsid w:val="00D84CA9"/>
    <w:rsid w:val="00D852F7"/>
    <w:rsid w:val="00D85894"/>
    <w:rsid w:val="00D85BF0"/>
    <w:rsid w:val="00D86A3F"/>
    <w:rsid w:val="00D90BC4"/>
    <w:rsid w:val="00D91BFF"/>
    <w:rsid w:val="00D91D6E"/>
    <w:rsid w:val="00D97E33"/>
    <w:rsid w:val="00DA0A86"/>
    <w:rsid w:val="00DA417A"/>
    <w:rsid w:val="00DA5AA6"/>
    <w:rsid w:val="00DB09BF"/>
    <w:rsid w:val="00DB0F94"/>
    <w:rsid w:val="00DB12AF"/>
    <w:rsid w:val="00DB378D"/>
    <w:rsid w:val="00DB5B7B"/>
    <w:rsid w:val="00DB6A47"/>
    <w:rsid w:val="00DB7D7C"/>
    <w:rsid w:val="00DC3FF1"/>
    <w:rsid w:val="00DC477F"/>
    <w:rsid w:val="00DC50F3"/>
    <w:rsid w:val="00DC724D"/>
    <w:rsid w:val="00DC7CB9"/>
    <w:rsid w:val="00DD1F46"/>
    <w:rsid w:val="00DD3974"/>
    <w:rsid w:val="00DD41A0"/>
    <w:rsid w:val="00DD50BC"/>
    <w:rsid w:val="00DD6FC7"/>
    <w:rsid w:val="00DD7A59"/>
    <w:rsid w:val="00DE599E"/>
    <w:rsid w:val="00DF10DE"/>
    <w:rsid w:val="00DF39B8"/>
    <w:rsid w:val="00DF4DA0"/>
    <w:rsid w:val="00DF75C6"/>
    <w:rsid w:val="00E02964"/>
    <w:rsid w:val="00E04B1B"/>
    <w:rsid w:val="00E053E3"/>
    <w:rsid w:val="00E06235"/>
    <w:rsid w:val="00E10798"/>
    <w:rsid w:val="00E109FC"/>
    <w:rsid w:val="00E10E27"/>
    <w:rsid w:val="00E1167C"/>
    <w:rsid w:val="00E11A50"/>
    <w:rsid w:val="00E12A3E"/>
    <w:rsid w:val="00E13078"/>
    <w:rsid w:val="00E150C0"/>
    <w:rsid w:val="00E16FDE"/>
    <w:rsid w:val="00E17E1E"/>
    <w:rsid w:val="00E20FFF"/>
    <w:rsid w:val="00E21182"/>
    <w:rsid w:val="00E219AF"/>
    <w:rsid w:val="00E22242"/>
    <w:rsid w:val="00E22CAB"/>
    <w:rsid w:val="00E23751"/>
    <w:rsid w:val="00E238ED"/>
    <w:rsid w:val="00E25634"/>
    <w:rsid w:val="00E31AD4"/>
    <w:rsid w:val="00E31FD5"/>
    <w:rsid w:val="00E322E8"/>
    <w:rsid w:val="00E3425A"/>
    <w:rsid w:val="00E36770"/>
    <w:rsid w:val="00E40407"/>
    <w:rsid w:val="00E41C99"/>
    <w:rsid w:val="00E43FE4"/>
    <w:rsid w:val="00E45A81"/>
    <w:rsid w:val="00E47FCA"/>
    <w:rsid w:val="00E54347"/>
    <w:rsid w:val="00E55149"/>
    <w:rsid w:val="00E55782"/>
    <w:rsid w:val="00E567C4"/>
    <w:rsid w:val="00E56CC9"/>
    <w:rsid w:val="00E61388"/>
    <w:rsid w:val="00E61DF5"/>
    <w:rsid w:val="00E63DC6"/>
    <w:rsid w:val="00E64396"/>
    <w:rsid w:val="00E71F88"/>
    <w:rsid w:val="00E73357"/>
    <w:rsid w:val="00E80F72"/>
    <w:rsid w:val="00E8127D"/>
    <w:rsid w:val="00E81F3A"/>
    <w:rsid w:val="00E86BA4"/>
    <w:rsid w:val="00E8711B"/>
    <w:rsid w:val="00E91D78"/>
    <w:rsid w:val="00EA08F5"/>
    <w:rsid w:val="00EA0A13"/>
    <w:rsid w:val="00EA198E"/>
    <w:rsid w:val="00EA2BF6"/>
    <w:rsid w:val="00EA3364"/>
    <w:rsid w:val="00EA39DE"/>
    <w:rsid w:val="00EA43B6"/>
    <w:rsid w:val="00EA5E66"/>
    <w:rsid w:val="00EB0B71"/>
    <w:rsid w:val="00EB4522"/>
    <w:rsid w:val="00EB5765"/>
    <w:rsid w:val="00EB611F"/>
    <w:rsid w:val="00EB7E0F"/>
    <w:rsid w:val="00EC12A4"/>
    <w:rsid w:val="00EC4C45"/>
    <w:rsid w:val="00ED58CE"/>
    <w:rsid w:val="00EE377C"/>
    <w:rsid w:val="00EE38C5"/>
    <w:rsid w:val="00EE3A80"/>
    <w:rsid w:val="00EE5C3F"/>
    <w:rsid w:val="00EE76ED"/>
    <w:rsid w:val="00EE794B"/>
    <w:rsid w:val="00EF145E"/>
    <w:rsid w:val="00EF48C6"/>
    <w:rsid w:val="00EF78AA"/>
    <w:rsid w:val="00F00C96"/>
    <w:rsid w:val="00F017E5"/>
    <w:rsid w:val="00F07309"/>
    <w:rsid w:val="00F10EAC"/>
    <w:rsid w:val="00F13D4A"/>
    <w:rsid w:val="00F236AB"/>
    <w:rsid w:val="00F2475B"/>
    <w:rsid w:val="00F265CA"/>
    <w:rsid w:val="00F30D6D"/>
    <w:rsid w:val="00F31EDD"/>
    <w:rsid w:val="00F32DAB"/>
    <w:rsid w:val="00F36D67"/>
    <w:rsid w:val="00F37FE8"/>
    <w:rsid w:val="00F4299C"/>
    <w:rsid w:val="00F45EB0"/>
    <w:rsid w:val="00F500E4"/>
    <w:rsid w:val="00F51D56"/>
    <w:rsid w:val="00F537C3"/>
    <w:rsid w:val="00F55EA4"/>
    <w:rsid w:val="00F56333"/>
    <w:rsid w:val="00F5779B"/>
    <w:rsid w:val="00F60C41"/>
    <w:rsid w:val="00F6283B"/>
    <w:rsid w:val="00F63161"/>
    <w:rsid w:val="00F63DBA"/>
    <w:rsid w:val="00F64802"/>
    <w:rsid w:val="00F71BDD"/>
    <w:rsid w:val="00F73BC1"/>
    <w:rsid w:val="00F82060"/>
    <w:rsid w:val="00F82E6C"/>
    <w:rsid w:val="00F92DD7"/>
    <w:rsid w:val="00F930CE"/>
    <w:rsid w:val="00F938C4"/>
    <w:rsid w:val="00F94B58"/>
    <w:rsid w:val="00FA028D"/>
    <w:rsid w:val="00FA13D6"/>
    <w:rsid w:val="00FA1DC3"/>
    <w:rsid w:val="00FA2E28"/>
    <w:rsid w:val="00FA6C03"/>
    <w:rsid w:val="00FB4E22"/>
    <w:rsid w:val="00FB76B5"/>
    <w:rsid w:val="00FC101B"/>
    <w:rsid w:val="00FC11A0"/>
    <w:rsid w:val="00FC435B"/>
    <w:rsid w:val="00FC7C07"/>
    <w:rsid w:val="00FD4D14"/>
    <w:rsid w:val="00FD5543"/>
    <w:rsid w:val="00FD74B0"/>
    <w:rsid w:val="00FD76C7"/>
    <w:rsid w:val="00FD7BED"/>
    <w:rsid w:val="00FE0C49"/>
    <w:rsid w:val="00FE0EBD"/>
    <w:rsid w:val="00FE2587"/>
    <w:rsid w:val="00FE7D1B"/>
    <w:rsid w:val="00FE7E34"/>
    <w:rsid w:val="00FF3F31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B97F6A27-5C94-4CE6-91D6-95FFACD8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C6E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link w:val="Heading1Char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022F0E"/>
    <w:pPr>
      <w:keepNext/>
      <w:numPr>
        <w:ilvl w:val="1"/>
        <w:numId w:val="1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paragraph" w:customStyle="1" w:styleId="pf0">
    <w:name w:val="pf0"/>
    <w:basedOn w:val="Normal"/>
    <w:rsid w:val="00B647B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B647BB"/>
    <w:rPr>
      <w:rFonts w:ascii="Segoe UI" w:hAnsi="Segoe UI" w:cs="Segoe UI" w:hint="default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961E1A"/>
    <w:rPr>
      <w:b/>
      <w:spacing w:val="-2"/>
    </w:rPr>
  </w:style>
  <w:style w:type="character" w:customStyle="1" w:styleId="Heading2Char">
    <w:name w:val="Heading 2 Char"/>
    <w:basedOn w:val="DefaultParagraphFont"/>
    <w:link w:val="Heading2"/>
    <w:rsid w:val="003F66B3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D42F5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E7F6E"/>
    <w:rPr>
      <w:b/>
      <w:kern w:val="28"/>
      <w:sz w:val="22"/>
    </w:rPr>
  </w:style>
  <w:style w:type="character" w:customStyle="1" w:styleId="normaltextrun">
    <w:name w:val="normaltextrun"/>
    <w:basedOn w:val="DefaultParagraphFont"/>
    <w:rsid w:val="001E7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09034-E9F5-467E-B81F-47C863D8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21087</TotalTime>
  <Pages>6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creator>Unknown</dc:creator>
  <cp:keywords>SW Design</cp:keywords>
  <cp:lastModifiedBy>Elangovan, Amudhapriyan (A.)</cp:lastModifiedBy>
  <cp:revision>620</cp:revision>
  <cp:lastPrinted>2000-08-17T11:29:00Z</cp:lastPrinted>
  <dcterms:created xsi:type="dcterms:W3CDTF">2016-07-15T12:35:00Z</dcterms:created>
  <dcterms:modified xsi:type="dcterms:W3CDTF">2025-06-30T06:30:00Z</dcterms:modified>
</cp:coreProperties>
</file>