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4B6" w:rsidRDefault="00AD7303">
      <w:r>
        <w:rPr>
          <w:noProof/>
        </w:rPr>
        <w:drawing>
          <wp:inline distT="0" distB="0" distL="0" distR="0">
            <wp:extent cx="5905500" cy="36457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4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303" w:rsidRDefault="00AD7303"/>
    <w:p w:rsidR="00AD7303" w:rsidRDefault="00AD7303">
      <w:r>
        <w:t>Shows how a character data metrics are generated.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D7303" w:rsidTr="00AD7303">
        <w:tc>
          <w:tcPr>
            <w:tcW w:w="4788" w:type="dxa"/>
          </w:tcPr>
          <w:p w:rsidR="00AD7303" w:rsidRDefault="00AD7303" w:rsidP="00AD7303"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</w:p>
          <w:p w:rsidR="00AD7303" w:rsidRDefault="00AD7303" w:rsidP="00AD7303">
            <w:r>
              <w:t>{</w:t>
            </w:r>
          </w:p>
          <w:p w:rsidR="00AD7303" w:rsidRDefault="00AD7303" w:rsidP="00AD7303">
            <w:r>
              <w:t xml:space="preserve">   SINT8 </w:t>
            </w:r>
            <w:proofErr w:type="spellStart"/>
            <w:r>
              <w:t>x_soffset</w:t>
            </w:r>
            <w:proofErr w:type="spellEnd"/>
            <w:r>
              <w:t>;</w:t>
            </w:r>
          </w:p>
          <w:p w:rsidR="00AD7303" w:rsidRDefault="00AD7303" w:rsidP="00AD7303">
            <w:r>
              <w:t xml:space="preserve">   SINT8 </w:t>
            </w:r>
            <w:proofErr w:type="spellStart"/>
            <w:r>
              <w:t>x_eoffset</w:t>
            </w:r>
            <w:proofErr w:type="spellEnd"/>
            <w:r>
              <w:t>;</w:t>
            </w:r>
          </w:p>
          <w:p w:rsidR="00AD7303" w:rsidRDefault="00AD7303" w:rsidP="00AD7303">
            <w:r>
              <w:t xml:space="preserve">   SINT8 </w:t>
            </w:r>
            <w:proofErr w:type="spellStart"/>
            <w:r>
              <w:t>y_soffset</w:t>
            </w:r>
            <w:proofErr w:type="spellEnd"/>
            <w:r>
              <w:t>;</w:t>
            </w:r>
          </w:p>
          <w:p w:rsidR="00AD7303" w:rsidRDefault="00AD7303" w:rsidP="00AD7303">
            <w:r>
              <w:t xml:space="preserve">   UINT8 </w:t>
            </w:r>
            <w:proofErr w:type="spellStart"/>
            <w:r>
              <w:t>owidth</w:t>
            </w:r>
            <w:proofErr w:type="spellEnd"/>
            <w:r>
              <w:t>;</w:t>
            </w:r>
          </w:p>
          <w:p w:rsidR="00AD7303" w:rsidRDefault="00AD7303" w:rsidP="00AD7303">
            <w:r>
              <w:t xml:space="preserve">   UINT8 width;</w:t>
            </w:r>
          </w:p>
          <w:p w:rsidR="00AD7303" w:rsidRDefault="00AD7303" w:rsidP="00AD7303">
            <w:r>
              <w:t xml:space="preserve">   UINT8 height;</w:t>
            </w:r>
          </w:p>
          <w:p w:rsidR="00AD7303" w:rsidRDefault="00AD7303" w:rsidP="00AD7303">
            <w:r>
              <w:t xml:space="preserve">   UINT8 </w:t>
            </w:r>
            <w:proofErr w:type="spellStart"/>
            <w:r>
              <w:t>const</w:t>
            </w:r>
            <w:proofErr w:type="spellEnd"/>
            <w:r>
              <w:t xml:space="preserve"> * </w:t>
            </w:r>
            <w:proofErr w:type="spellStart"/>
            <w:r>
              <w:t>fdata</w:t>
            </w:r>
            <w:proofErr w:type="spellEnd"/>
            <w:r>
              <w:t>;</w:t>
            </w:r>
          </w:p>
          <w:p w:rsidR="00AD7303" w:rsidRDefault="00AD7303" w:rsidP="00AD7303">
            <w:r>
              <w:t>}GFX_MGR02_FONT_CHAR_CONFIG;</w:t>
            </w:r>
          </w:p>
        </w:tc>
        <w:tc>
          <w:tcPr>
            <w:tcW w:w="4788" w:type="dxa"/>
          </w:tcPr>
          <w:p w:rsidR="00AD7303" w:rsidRDefault="00AD7303" w:rsidP="00AD7303"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</w:p>
          <w:p w:rsidR="00AD7303" w:rsidRDefault="00AD7303" w:rsidP="00AD7303">
            <w:r>
              <w:t>{</w:t>
            </w:r>
          </w:p>
          <w:p w:rsidR="00AD7303" w:rsidRDefault="00AD7303" w:rsidP="00AD7303">
            <w:r>
              <w:t xml:space="preserve">   SINT8 </w:t>
            </w:r>
            <w:proofErr w:type="spellStart"/>
            <w:r>
              <w:t>x_soffset</w:t>
            </w:r>
            <w:proofErr w:type="spellEnd"/>
            <w:r>
              <w:t>;</w:t>
            </w:r>
          </w:p>
          <w:p w:rsidR="00AD7303" w:rsidRDefault="00AD7303" w:rsidP="00AD7303">
            <w:r>
              <w:t xml:space="preserve">   SINT8 </w:t>
            </w:r>
            <w:proofErr w:type="spellStart"/>
            <w:r>
              <w:t>y_soffset</w:t>
            </w:r>
            <w:proofErr w:type="spellEnd"/>
            <w:r>
              <w:t>;</w:t>
            </w:r>
          </w:p>
          <w:p w:rsidR="00AD7303" w:rsidRDefault="00AD7303" w:rsidP="00AD7303">
            <w:r>
              <w:t xml:space="preserve">   UINT8 width;</w:t>
            </w:r>
          </w:p>
          <w:p w:rsidR="00AD7303" w:rsidRDefault="00AD7303" w:rsidP="00AD7303">
            <w:r>
              <w:t xml:space="preserve">   UINT8 height;</w:t>
            </w:r>
          </w:p>
          <w:p w:rsidR="00AD7303" w:rsidRDefault="00AD7303" w:rsidP="00AD7303">
            <w:r>
              <w:t xml:space="preserve">   UINT8 </w:t>
            </w:r>
            <w:proofErr w:type="spellStart"/>
            <w:r>
              <w:t>owidth</w:t>
            </w:r>
            <w:proofErr w:type="spellEnd"/>
            <w:r>
              <w:t>;</w:t>
            </w:r>
          </w:p>
          <w:p w:rsidR="00AD7303" w:rsidRDefault="00AD7303" w:rsidP="00AD7303">
            <w:r>
              <w:t xml:space="preserve">   UINT8 </w:t>
            </w:r>
            <w:proofErr w:type="spellStart"/>
            <w:r>
              <w:t>oheight</w:t>
            </w:r>
            <w:proofErr w:type="spellEnd"/>
            <w:r>
              <w:t>;</w:t>
            </w:r>
          </w:p>
          <w:p w:rsidR="00AD7303" w:rsidRDefault="00AD7303" w:rsidP="00AD7303">
            <w:r>
              <w:t>}GFX_MGR02_FONT_CHAR_METRICS;</w:t>
            </w:r>
          </w:p>
        </w:tc>
      </w:tr>
    </w:tbl>
    <w:p w:rsidR="00AD7303" w:rsidRDefault="00AD7303"/>
    <w:sectPr w:rsidR="00AD7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4C4"/>
    <w:rsid w:val="003444C4"/>
    <w:rsid w:val="003F64B6"/>
    <w:rsid w:val="00AD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7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30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D73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7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30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D73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Edayilamuriyil, Manoj (M.S.)</dc:creator>
  <cp:keywords/>
  <dc:description/>
  <cp:lastModifiedBy>Edayilamuriyil, Manoj (M.S.)</cp:lastModifiedBy>
  <cp:revision>2</cp:revision>
  <dcterms:created xsi:type="dcterms:W3CDTF">2014-03-19T08:21:00Z</dcterms:created>
  <dcterms:modified xsi:type="dcterms:W3CDTF">2014-03-19T08:25:00Z</dcterms:modified>
</cp:coreProperties>
</file>