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127FA" w14:textId="77777777" w:rsidR="0022404F" w:rsidRDefault="0022404F" w:rsidP="0022404F">
      <w:pPr>
        <w:jc w:val="center"/>
        <w:rPr>
          <w:b/>
          <w:sz w:val="32"/>
        </w:rPr>
      </w:pPr>
    </w:p>
    <w:p w14:paraId="3517A3F9" w14:textId="77777777" w:rsidR="0022404F" w:rsidRDefault="0022404F" w:rsidP="0022404F">
      <w:pPr>
        <w:jc w:val="center"/>
        <w:rPr>
          <w:b/>
          <w:sz w:val="32"/>
        </w:rPr>
      </w:pPr>
    </w:p>
    <w:p w14:paraId="66FA657D" w14:textId="77777777" w:rsidR="0022404F" w:rsidRDefault="0022404F" w:rsidP="0022404F">
      <w:pPr>
        <w:jc w:val="center"/>
        <w:rPr>
          <w:b/>
          <w:sz w:val="32"/>
        </w:rPr>
      </w:pPr>
    </w:p>
    <w:p w14:paraId="2F146B0A" w14:textId="77777777" w:rsidR="0022404F" w:rsidRDefault="0022404F" w:rsidP="0022404F">
      <w:pPr>
        <w:jc w:val="center"/>
        <w:rPr>
          <w:b/>
          <w:sz w:val="32"/>
        </w:rPr>
      </w:pPr>
    </w:p>
    <w:p w14:paraId="3D5B376C" w14:textId="77777777" w:rsidR="0022404F" w:rsidRDefault="0022404F" w:rsidP="0022404F">
      <w:pPr>
        <w:jc w:val="center"/>
        <w:rPr>
          <w:b/>
          <w:sz w:val="32"/>
        </w:rPr>
      </w:pPr>
    </w:p>
    <w:p w14:paraId="6F6A0D70" w14:textId="77777777" w:rsidR="0022404F" w:rsidRDefault="0022404F" w:rsidP="0022404F">
      <w:pPr>
        <w:jc w:val="center"/>
        <w:rPr>
          <w:b/>
          <w:sz w:val="32"/>
        </w:rPr>
      </w:pPr>
    </w:p>
    <w:p w14:paraId="52926E68" w14:textId="207CCBA1" w:rsidR="0022404F" w:rsidRPr="000F3B11" w:rsidRDefault="0022404F" w:rsidP="005C7458">
      <w:pPr>
        <w:jc w:val="center"/>
        <w:rPr>
          <w:b/>
          <w:sz w:val="32"/>
        </w:rPr>
      </w:pPr>
      <w:r w:rsidRPr="000F3B11">
        <w:rPr>
          <w:b/>
          <w:sz w:val="32"/>
        </w:rPr>
        <w:t xml:space="preserve">PRAKTIKUM </w:t>
      </w:r>
      <w:r w:rsidR="002A21BB">
        <w:rPr>
          <w:b/>
          <w:sz w:val="32"/>
        </w:rPr>
        <w:t>10</w:t>
      </w:r>
    </w:p>
    <w:p w14:paraId="36829514" w14:textId="2E1AFD14" w:rsidR="00662C4E" w:rsidRPr="000F3B11" w:rsidRDefault="00DF0193" w:rsidP="00662C4E">
      <w:pPr>
        <w:jc w:val="center"/>
        <w:rPr>
          <w:b/>
          <w:sz w:val="32"/>
        </w:rPr>
      </w:pPr>
      <w:r>
        <w:rPr>
          <w:noProof/>
        </w:rPr>
        <w:drawing>
          <wp:anchor distT="0" distB="0" distL="114300" distR="114300" simplePos="0" relativeHeight="251662336" behindDoc="0" locked="0" layoutInCell="1" allowOverlap="1" wp14:anchorId="14D07C74" wp14:editId="1D431B40">
            <wp:simplePos x="0" y="0"/>
            <wp:positionH relativeFrom="column">
              <wp:posOffset>4086225</wp:posOffset>
            </wp:positionH>
            <wp:positionV relativeFrom="paragraph">
              <wp:posOffset>361950</wp:posOffset>
            </wp:positionV>
            <wp:extent cx="1524000" cy="1524000"/>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anchor>
        </w:drawing>
      </w:r>
      <w:r>
        <w:rPr>
          <w:noProof/>
        </w:rPr>
        <w:drawing>
          <wp:anchor distT="0" distB="0" distL="114300" distR="114300" simplePos="0" relativeHeight="251661312" behindDoc="0" locked="0" layoutInCell="1" allowOverlap="1" wp14:anchorId="32792710" wp14:editId="6CDC6F38">
            <wp:simplePos x="0" y="0"/>
            <wp:positionH relativeFrom="column">
              <wp:posOffset>161925</wp:posOffset>
            </wp:positionH>
            <wp:positionV relativeFrom="paragraph">
              <wp:posOffset>695325</wp:posOffset>
            </wp:positionV>
            <wp:extent cx="2453005" cy="866775"/>
            <wp:effectExtent l="0" t="0" r="4445" b="9525"/>
            <wp:wrapNone/>
            <wp:docPr id="9" name="Picture 9" descr="C:\Users\UPH\Google Drive\UPH Stuff\Logo-uph-2.png"/>
            <wp:cNvGraphicFramePr/>
            <a:graphic xmlns:a="http://schemas.openxmlformats.org/drawingml/2006/main">
              <a:graphicData uri="http://schemas.openxmlformats.org/drawingml/2006/picture">
                <pic:pic xmlns:pic="http://schemas.openxmlformats.org/drawingml/2006/picture">
                  <pic:nvPicPr>
                    <pic:cNvPr id="5" name="Picture 5" descr="C:\Users\UPH\Google Drive\UPH Stuff\Logo-uph-2.png"/>
                    <pic:cNvPicPr/>
                  </pic:nvPicPr>
                  <pic:blipFill rotWithShape="1">
                    <a:blip r:embed="rId7">
                      <a:extLst>
                        <a:ext uri="{28A0092B-C50C-407E-A947-70E740481C1C}">
                          <a14:useLocalDpi xmlns:a14="http://schemas.microsoft.com/office/drawing/2010/main" val="0"/>
                        </a:ext>
                      </a:extLst>
                    </a:blip>
                    <a:srcRect t="24871" b="27958"/>
                    <a:stretch/>
                  </pic:blipFill>
                  <pic:spPr bwMode="auto">
                    <a:xfrm>
                      <a:off x="0" y="0"/>
                      <a:ext cx="2453005" cy="866775"/>
                    </a:xfrm>
                    <a:prstGeom prst="rect">
                      <a:avLst/>
                    </a:prstGeom>
                    <a:noFill/>
                    <a:ln>
                      <a:noFill/>
                    </a:ln>
                    <a:extLst>
                      <a:ext uri="{53640926-AAD7-44D8-BBD7-CCE9431645EC}">
                        <a14:shadowObscured xmlns:a14="http://schemas.microsoft.com/office/drawing/2010/main"/>
                      </a:ext>
                    </a:extLst>
                  </pic:spPr>
                </pic:pic>
              </a:graphicData>
            </a:graphic>
          </wp:anchor>
        </w:drawing>
      </w:r>
      <w:r w:rsidR="00FE21E5">
        <w:rPr>
          <w:b/>
          <w:sz w:val="32"/>
        </w:rPr>
        <w:t xml:space="preserve">Image </w:t>
      </w:r>
      <w:r w:rsidR="002A21BB">
        <w:rPr>
          <w:b/>
          <w:sz w:val="32"/>
        </w:rPr>
        <w:t>Segmentation</w:t>
      </w:r>
    </w:p>
    <w:p w14:paraId="325D3130" w14:textId="77777777" w:rsidR="0022404F" w:rsidRDefault="0022404F" w:rsidP="0022404F">
      <w:pPr>
        <w:jc w:val="center"/>
        <w:rPr>
          <w:b/>
          <w:sz w:val="32"/>
        </w:rPr>
      </w:pPr>
    </w:p>
    <w:p w14:paraId="3C34DA3A" w14:textId="77777777" w:rsidR="00DF0193" w:rsidRDefault="00DF0193" w:rsidP="0022404F">
      <w:pPr>
        <w:jc w:val="center"/>
        <w:rPr>
          <w:b/>
          <w:sz w:val="32"/>
        </w:rPr>
      </w:pPr>
    </w:p>
    <w:p w14:paraId="52A4AA1A" w14:textId="77777777" w:rsidR="00DF0193" w:rsidRDefault="00DF0193" w:rsidP="0022404F">
      <w:pPr>
        <w:jc w:val="center"/>
        <w:rPr>
          <w:b/>
          <w:sz w:val="32"/>
        </w:rPr>
      </w:pPr>
    </w:p>
    <w:p w14:paraId="121E88C8" w14:textId="77777777" w:rsidR="00DF0193" w:rsidRPr="000F3B11" w:rsidRDefault="00DF0193" w:rsidP="0022404F">
      <w:pPr>
        <w:jc w:val="center"/>
        <w:rPr>
          <w:b/>
          <w:sz w:val="32"/>
        </w:rPr>
      </w:pPr>
    </w:p>
    <w:p w14:paraId="38721242" w14:textId="00B18BFF" w:rsidR="0022404F" w:rsidRPr="000F3B11" w:rsidRDefault="0022404F" w:rsidP="0022404F">
      <w:pPr>
        <w:jc w:val="center"/>
        <w:rPr>
          <w:b/>
          <w:sz w:val="32"/>
        </w:rPr>
      </w:pPr>
      <w:r w:rsidRPr="000F3B11">
        <w:rPr>
          <w:b/>
          <w:sz w:val="32"/>
        </w:rPr>
        <w:t xml:space="preserve">SISTEM </w:t>
      </w:r>
      <w:r w:rsidR="00860327">
        <w:rPr>
          <w:b/>
          <w:sz w:val="32"/>
        </w:rPr>
        <w:t>PENGOLAHAN CITRA</w:t>
      </w:r>
    </w:p>
    <w:p w14:paraId="0B335143" w14:textId="77777777" w:rsidR="0022404F" w:rsidRPr="000F3B11" w:rsidRDefault="0022404F" w:rsidP="0022404F">
      <w:pPr>
        <w:jc w:val="center"/>
        <w:rPr>
          <w:b/>
          <w:sz w:val="32"/>
        </w:rPr>
      </w:pPr>
      <w:r w:rsidRPr="000F3B11">
        <w:rPr>
          <w:b/>
          <w:sz w:val="32"/>
        </w:rPr>
        <w:t>PROGRAM STUDI SISTEM KOMPUTER</w:t>
      </w:r>
    </w:p>
    <w:p w14:paraId="4AC11E4D" w14:textId="2DD3AC60" w:rsidR="0022404F" w:rsidRPr="000F3B11" w:rsidRDefault="00860327" w:rsidP="0022404F">
      <w:pPr>
        <w:jc w:val="center"/>
        <w:rPr>
          <w:b/>
          <w:sz w:val="32"/>
        </w:rPr>
      </w:pPr>
      <w:r>
        <w:rPr>
          <w:b/>
          <w:sz w:val="32"/>
        </w:rPr>
        <w:t>SCHOOL OF INFORMATION SCIENCE AND TECHNOLOGY</w:t>
      </w:r>
    </w:p>
    <w:p w14:paraId="6DB45B31" w14:textId="77777777" w:rsidR="0022404F" w:rsidRPr="000F3B11" w:rsidRDefault="0022404F" w:rsidP="0022404F">
      <w:pPr>
        <w:jc w:val="center"/>
        <w:rPr>
          <w:b/>
          <w:sz w:val="32"/>
        </w:rPr>
      </w:pPr>
      <w:r w:rsidRPr="000F3B11">
        <w:rPr>
          <w:b/>
          <w:sz w:val="32"/>
        </w:rPr>
        <w:t>UNIVERSITAS PELITA HARAPAN</w:t>
      </w:r>
    </w:p>
    <w:p w14:paraId="3B1B643B" w14:textId="77777777" w:rsidR="0022404F" w:rsidRPr="000F3B11" w:rsidRDefault="0022404F" w:rsidP="0022404F">
      <w:pPr>
        <w:jc w:val="center"/>
        <w:rPr>
          <w:b/>
          <w:sz w:val="32"/>
        </w:rPr>
      </w:pPr>
    </w:p>
    <w:p w14:paraId="24E107F9" w14:textId="77777777" w:rsidR="0022404F" w:rsidRPr="000F3B11" w:rsidRDefault="0022404F" w:rsidP="0022404F">
      <w:pPr>
        <w:jc w:val="center"/>
        <w:rPr>
          <w:b/>
          <w:sz w:val="32"/>
        </w:rPr>
      </w:pPr>
      <w:r w:rsidRPr="000F3B11">
        <w:rPr>
          <w:b/>
          <w:sz w:val="32"/>
        </w:rPr>
        <w:t>DISUSUN OLEH:</w:t>
      </w:r>
    </w:p>
    <w:p w14:paraId="67FB9B72" w14:textId="77777777" w:rsidR="0022404F" w:rsidRPr="000F3B11" w:rsidRDefault="0022404F" w:rsidP="0022404F">
      <w:pPr>
        <w:jc w:val="center"/>
        <w:rPr>
          <w:b/>
          <w:sz w:val="32"/>
        </w:rPr>
      </w:pPr>
      <w:r w:rsidRPr="000F3B11">
        <w:rPr>
          <w:b/>
          <w:sz w:val="32"/>
        </w:rPr>
        <w:t>Alfa Satya Putra, B.Sc., M.Sc.</w:t>
      </w:r>
    </w:p>
    <w:p w14:paraId="3A8742E6" w14:textId="77777777" w:rsidR="0022404F" w:rsidRDefault="0022404F">
      <w:pPr>
        <w:rPr>
          <w:b/>
          <w:sz w:val="28"/>
        </w:rPr>
      </w:pPr>
      <w:r>
        <w:rPr>
          <w:b/>
          <w:sz w:val="28"/>
        </w:rPr>
        <w:br w:type="page"/>
      </w:r>
    </w:p>
    <w:p w14:paraId="454C0CED" w14:textId="77777777" w:rsidR="00642E89" w:rsidRDefault="00642E89" w:rsidP="00470934">
      <w:pPr>
        <w:rPr>
          <w:b/>
          <w:sz w:val="28"/>
        </w:rPr>
      </w:pPr>
      <w:r>
        <w:rPr>
          <w:b/>
          <w:sz w:val="28"/>
        </w:rPr>
        <w:lastRenderedPageBreak/>
        <w:t>Intro</w:t>
      </w:r>
    </w:p>
    <w:p w14:paraId="4B2450D6" w14:textId="45994DBC" w:rsidR="00D509D2" w:rsidRDefault="00642E89" w:rsidP="00D509D2">
      <w:pPr>
        <w:jc w:val="both"/>
      </w:pPr>
      <w:r>
        <w:t xml:space="preserve">This laboratory illustrates the concepts of pixel neighborhoods and connected pixel sets. </w:t>
      </w:r>
      <w:r w:rsidR="00D509D2">
        <w:t xml:space="preserve">We will denote the set of 2-D lattice points by S and individual lattice points by s </w:t>
      </w:r>
      <w:r w:rsidR="00D509D2">
        <w:rPr>
          <w:rFonts w:ascii="Cambria Math" w:hAnsi="Cambria Math" w:cs="Cambria Math"/>
        </w:rPr>
        <w:t>∈</w:t>
      </w:r>
      <w:r w:rsidR="00D509D2">
        <w:t xml:space="preserve"> S. When necessary will we explicitly denote the 2-D coordinates of a lattice point by s = (s</w:t>
      </w:r>
      <w:proofErr w:type="gramStart"/>
      <w:r w:rsidR="00D509D2">
        <w:t>1,s</w:t>
      </w:r>
      <w:proofErr w:type="gramEnd"/>
      <w:r w:rsidR="00D509D2">
        <w:t xml:space="preserve">2), where s1 is the horizontal coordinate (column) and s2 is the vertical coordinate (row). The upper left-most pixel of the image will correspond to lattice location s = (0, 0). </w:t>
      </w:r>
    </w:p>
    <w:p w14:paraId="33DC9EAD" w14:textId="47281115" w:rsidR="00D509D2" w:rsidRDefault="00D509D2" w:rsidP="00D509D2">
      <w:pPr>
        <w:jc w:val="both"/>
      </w:pPr>
      <w:r>
        <w:t>In this laboratory, we will use following definitions for neighborhood and connectedness:</w:t>
      </w:r>
    </w:p>
    <w:p w14:paraId="222AC832" w14:textId="0EA28604" w:rsidR="00D509D2" w:rsidRDefault="00D509D2" w:rsidP="00D509D2">
      <w:pPr>
        <w:pStyle w:val="ListParagraph"/>
        <w:numPr>
          <w:ilvl w:val="0"/>
          <w:numId w:val="12"/>
        </w:numPr>
        <w:jc w:val="both"/>
      </w:pPr>
      <w:r>
        <w:t xml:space="preserve">We will use </w:t>
      </w:r>
      <w:r w:rsidRPr="00D509D2">
        <w:rPr>
          <w:b/>
        </w:rPr>
        <w:t>4 point neighborhood</w:t>
      </w:r>
      <w:r>
        <w:t>, neighbors of lattice point (s</w:t>
      </w:r>
      <w:proofErr w:type="gramStart"/>
      <w:r>
        <w:t>1,s</w:t>
      </w:r>
      <w:proofErr w:type="gramEnd"/>
      <w:r>
        <w:t xml:space="preserve">2) are: </w:t>
      </w:r>
    </w:p>
    <w:p w14:paraId="0BC03813" w14:textId="77777777" w:rsidR="00D509D2" w:rsidRPr="00D509D2" w:rsidRDefault="00D509D2" w:rsidP="00D509D2">
      <w:pPr>
        <w:pStyle w:val="ListParagraph"/>
        <w:jc w:val="both"/>
        <w:rPr>
          <w:b/>
        </w:rPr>
      </w:pPr>
      <w:r w:rsidRPr="00D509D2">
        <w:rPr>
          <w:b/>
        </w:rPr>
        <w:t>∂(s</w:t>
      </w:r>
      <w:proofErr w:type="gramStart"/>
      <w:r w:rsidRPr="00D509D2">
        <w:rPr>
          <w:b/>
        </w:rPr>
        <w:t>1,s</w:t>
      </w:r>
      <w:proofErr w:type="gramEnd"/>
      <w:r w:rsidRPr="00D509D2">
        <w:rPr>
          <w:b/>
        </w:rPr>
        <w:t xml:space="preserve">2) = {(s1 − 1,s2),(s1 + 1,s2),(s1,s2 − 1),(s1,s2 + 1)} </w:t>
      </w:r>
    </w:p>
    <w:p w14:paraId="2FFCF8A1" w14:textId="5AB820A3" w:rsidR="00D509D2" w:rsidRDefault="00D509D2" w:rsidP="00D509D2">
      <w:pPr>
        <w:pStyle w:val="ListParagraph"/>
        <w:numPr>
          <w:ilvl w:val="0"/>
          <w:numId w:val="12"/>
        </w:numPr>
        <w:jc w:val="both"/>
      </w:pPr>
      <w:r>
        <w:t xml:space="preserve">We will use </w:t>
      </w:r>
      <w:r w:rsidRPr="00D509D2">
        <w:rPr>
          <w:b/>
        </w:rPr>
        <w:t>free boundary</w:t>
      </w:r>
      <w:r>
        <w:t>, pixels along boundary of image have less than 4 neighbors each</w:t>
      </w:r>
    </w:p>
    <w:p w14:paraId="4F50B29A" w14:textId="00324DC1" w:rsidR="00D509D2" w:rsidRDefault="00D509D2" w:rsidP="00D509D2">
      <w:pPr>
        <w:pStyle w:val="ListParagraph"/>
        <w:numPr>
          <w:ilvl w:val="0"/>
          <w:numId w:val="12"/>
        </w:numPr>
        <w:jc w:val="both"/>
      </w:pPr>
      <w:r>
        <w:t xml:space="preserve">Two neighboring lattice points r </w:t>
      </w:r>
      <w:r>
        <w:rPr>
          <w:rFonts w:ascii="Cambria Math" w:hAnsi="Cambria Math" w:cs="Cambria Math"/>
        </w:rPr>
        <w:t>∈</w:t>
      </w:r>
      <w:r>
        <w:t xml:space="preserve"> </w:t>
      </w:r>
      <w:r>
        <w:rPr>
          <w:rFonts w:ascii="Calibri" w:hAnsi="Calibri" w:cs="Calibri"/>
        </w:rPr>
        <w:t>∂</w:t>
      </w:r>
      <w:r>
        <w:t xml:space="preserve">s said to be connected neighbors if </w:t>
      </w:r>
      <w:r w:rsidRPr="00D509D2">
        <w:rPr>
          <w:b/>
        </w:rPr>
        <w:t>|</w:t>
      </w:r>
      <w:proofErr w:type="spellStart"/>
      <w:r w:rsidRPr="00D509D2">
        <w:rPr>
          <w:b/>
        </w:rPr>
        <w:t>xs</w:t>
      </w:r>
      <w:proofErr w:type="spellEnd"/>
      <w:r w:rsidRPr="00D509D2">
        <w:rPr>
          <w:b/>
        </w:rPr>
        <w:t xml:space="preserve"> − </w:t>
      </w:r>
      <w:proofErr w:type="spellStart"/>
      <w:r w:rsidRPr="00D509D2">
        <w:rPr>
          <w:b/>
        </w:rPr>
        <w:t>xr</w:t>
      </w:r>
      <w:proofErr w:type="spellEnd"/>
      <w:r w:rsidRPr="00D509D2">
        <w:rPr>
          <w:b/>
        </w:rPr>
        <w:t>| ≤ T</w:t>
      </w:r>
      <w:r>
        <w:t xml:space="preserve">, </w:t>
      </w:r>
      <w:proofErr w:type="spellStart"/>
      <w:r>
        <w:t>xs</w:t>
      </w:r>
      <w:proofErr w:type="spellEnd"/>
      <w:r>
        <w:t xml:space="preserve"> is pixel value at lattice point s and T is fixed threshold. We will denote connected neighbors of s by the set c(s) </w:t>
      </w:r>
      <w:r>
        <w:rPr>
          <w:rFonts w:ascii="Cambria Math" w:hAnsi="Cambria Math" w:cs="Cambria Math"/>
        </w:rPr>
        <w:t>⊂</w:t>
      </w:r>
      <w:r>
        <w:t xml:space="preserve"> </w:t>
      </w:r>
      <w:r>
        <w:rPr>
          <w:rFonts w:ascii="Calibri" w:hAnsi="Calibri" w:cs="Calibri"/>
        </w:rPr>
        <w:t>∂</w:t>
      </w:r>
      <w:r>
        <w:t xml:space="preserve">s. More specifically, for this application: </w:t>
      </w:r>
      <w:r w:rsidRPr="00D509D2">
        <w:rPr>
          <w:b/>
        </w:rPr>
        <w:t xml:space="preserve">c(s) = {r </w:t>
      </w:r>
      <w:r w:rsidRPr="00D509D2">
        <w:rPr>
          <w:rFonts w:ascii="Cambria Math" w:hAnsi="Cambria Math" w:cs="Cambria Math"/>
          <w:b/>
        </w:rPr>
        <w:t>∈</w:t>
      </w:r>
      <w:r w:rsidRPr="00D509D2">
        <w:rPr>
          <w:b/>
        </w:rPr>
        <w:t xml:space="preserve"> </w:t>
      </w:r>
      <w:r w:rsidRPr="00D509D2">
        <w:rPr>
          <w:rFonts w:ascii="Calibri" w:hAnsi="Calibri" w:cs="Calibri"/>
          <w:b/>
        </w:rPr>
        <w:t>∂</w:t>
      </w:r>
      <w:r w:rsidRPr="00D509D2">
        <w:rPr>
          <w:b/>
        </w:rPr>
        <w:t>s| |</w:t>
      </w:r>
      <w:proofErr w:type="spellStart"/>
      <w:r w:rsidRPr="00D509D2">
        <w:rPr>
          <w:b/>
        </w:rPr>
        <w:t>xs</w:t>
      </w:r>
      <w:proofErr w:type="spellEnd"/>
      <w:r w:rsidRPr="00D509D2">
        <w:rPr>
          <w:b/>
        </w:rPr>
        <w:t xml:space="preserve"> </w:t>
      </w:r>
      <w:r w:rsidRPr="00D509D2">
        <w:rPr>
          <w:rFonts w:ascii="Calibri" w:hAnsi="Calibri" w:cs="Calibri"/>
          <w:b/>
        </w:rPr>
        <w:t>−</w:t>
      </w:r>
      <w:r w:rsidRPr="00D509D2">
        <w:rPr>
          <w:b/>
        </w:rPr>
        <w:t xml:space="preserve"> </w:t>
      </w:r>
      <w:proofErr w:type="spellStart"/>
      <w:r w:rsidRPr="00D509D2">
        <w:rPr>
          <w:b/>
        </w:rPr>
        <w:t>xr</w:t>
      </w:r>
      <w:proofErr w:type="spellEnd"/>
      <w:r w:rsidRPr="00D509D2">
        <w:rPr>
          <w:b/>
        </w:rPr>
        <w:t xml:space="preserve">| </w:t>
      </w:r>
      <w:r w:rsidRPr="00D509D2">
        <w:rPr>
          <w:rFonts w:ascii="Calibri" w:hAnsi="Calibri" w:cs="Calibri"/>
          <w:b/>
        </w:rPr>
        <w:t>≤</w:t>
      </w:r>
      <w:r w:rsidRPr="00D509D2">
        <w:rPr>
          <w:b/>
        </w:rPr>
        <w:t xml:space="preserve"> T} </w:t>
      </w:r>
      <w:r>
        <w:t xml:space="preserve"> </w:t>
      </w:r>
    </w:p>
    <w:p w14:paraId="37D3CFA3" w14:textId="42A9430E" w:rsidR="00D509D2" w:rsidRPr="00D509D2" w:rsidRDefault="00D509D2" w:rsidP="00470934">
      <w:pPr>
        <w:pStyle w:val="ListParagraph"/>
        <w:numPr>
          <w:ilvl w:val="0"/>
          <w:numId w:val="12"/>
        </w:numPr>
        <w:jc w:val="both"/>
      </w:pPr>
      <w:r>
        <w:t>Pixels s and r are said to be connected if there is a sequence of M pixels s</w:t>
      </w:r>
      <w:proofErr w:type="gramStart"/>
      <w:r>
        <w:t>1,s</w:t>
      </w:r>
      <w:proofErr w:type="gramEnd"/>
      <w:r>
        <w:t>2, · · · ,</w:t>
      </w:r>
      <w:proofErr w:type="spellStart"/>
      <w:r>
        <w:t>sM</w:t>
      </w:r>
      <w:proofErr w:type="spellEnd"/>
      <w:r>
        <w:t xml:space="preserve"> such a</w:t>
      </w:r>
      <w:r w:rsidR="008532C1">
        <w:t>s</w:t>
      </w:r>
      <w:r>
        <w:t xml:space="preserve"> </w:t>
      </w:r>
      <w:r w:rsidRPr="008532C1">
        <w:rPr>
          <w:b/>
        </w:rPr>
        <w:t xml:space="preserve">s </w:t>
      </w:r>
      <w:r w:rsidRPr="008532C1">
        <w:rPr>
          <w:rFonts w:ascii="Cambria Math" w:hAnsi="Cambria Math" w:cs="Cambria Math"/>
          <w:b/>
        </w:rPr>
        <w:t>∈</w:t>
      </w:r>
      <w:r w:rsidRPr="008532C1">
        <w:rPr>
          <w:b/>
        </w:rPr>
        <w:t xml:space="preserve"> c(s1), s1 </w:t>
      </w:r>
      <w:r w:rsidRPr="008532C1">
        <w:rPr>
          <w:rFonts w:ascii="Cambria Math" w:hAnsi="Cambria Math" w:cs="Cambria Math"/>
          <w:b/>
        </w:rPr>
        <w:t>∈</w:t>
      </w:r>
      <w:r w:rsidRPr="008532C1">
        <w:rPr>
          <w:b/>
        </w:rPr>
        <w:t xml:space="preserve"> c(s2), </w:t>
      </w:r>
      <w:r w:rsidRPr="008532C1">
        <w:rPr>
          <w:rFonts w:ascii="Calibri" w:hAnsi="Calibri" w:cs="Calibri"/>
          <w:b/>
        </w:rPr>
        <w:t>·</w:t>
      </w:r>
      <w:r w:rsidRPr="008532C1">
        <w:rPr>
          <w:b/>
        </w:rPr>
        <w:t xml:space="preserve"> </w:t>
      </w:r>
      <w:r w:rsidRPr="008532C1">
        <w:rPr>
          <w:rFonts w:ascii="Calibri" w:hAnsi="Calibri" w:cs="Calibri"/>
          <w:b/>
        </w:rPr>
        <w:t>·</w:t>
      </w:r>
      <w:r w:rsidRPr="008532C1">
        <w:rPr>
          <w:b/>
        </w:rPr>
        <w:t xml:space="preserve"> </w:t>
      </w:r>
      <w:r w:rsidRPr="008532C1">
        <w:rPr>
          <w:rFonts w:ascii="Calibri" w:hAnsi="Calibri" w:cs="Calibri"/>
          <w:b/>
        </w:rPr>
        <w:t>·</w:t>
      </w:r>
      <w:r w:rsidRPr="008532C1">
        <w:rPr>
          <w:b/>
        </w:rPr>
        <w:t>, sM</w:t>
      </w:r>
      <w:r w:rsidRPr="008532C1">
        <w:rPr>
          <w:rFonts w:ascii="Calibri" w:hAnsi="Calibri" w:cs="Calibri"/>
          <w:b/>
        </w:rPr>
        <w:t>−</w:t>
      </w:r>
      <w:r w:rsidRPr="008532C1">
        <w:rPr>
          <w:b/>
        </w:rPr>
        <w:t xml:space="preserve">1 </w:t>
      </w:r>
      <w:r w:rsidRPr="008532C1">
        <w:rPr>
          <w:rFonts w:ascii="Cambria Math" w:hAnsi="Cambria Math" w:cs="Cambria Math"/>
          <w:b/>
        </w:rPr>
        <w:t>∈</w:t>
      </w:r>
      <w:r w:rsidRPr="008532C1">
        <w:rPr>
          <w:b/>
        </w:rPr>
        <w:t xml:space="preserve"> c(</w:t>
      </w:r>
      <w:proofErr w:type="spellStart"/>
      <w:r w:rsidRPr="008532C1">
        <w:rPr>
          <w:b/>
        </w:rPr>
        <w:t>sM</w:t>
      </w:r>
      <w:proofErr w:type="spellEnd"/>
      <w:r w:rsidRPr="008532C1">
        <w:rPr>
          <w:b/>
        </w:rPr>
        <w:t xml:space="preserve">), </w:t>
      </w:r>
      <w:proofErr w:type="spellStart"/>
      <w:r w:rsidRPr="008532C1">
        <w:rPr>
          <w:b/>
        </w:rPr>
        <w:t>sM</w:t>
      </w:r>
      <w:proofErr w:type="spellEnd"/>
      <w:r w:rsidRPr="008532C1">
        <w:rPr>
          <w:b/>
        </w:rPr>
        <w:t xml:space="preserve"> </w:t>
      </w:r>
      <w:r w:rsidRPr="008532C1">
        <w:rPr>
          <w:rFonts w:ascii="Cambria Math" w:hAnsi="Cambria Math" w:cs="Cambria Math"/>
          <w:b/>
        </w:rPr>
        <w:t>∈</w:t>
      </w:r>
      <w:r w:rsidRPr="008532C1">
        <w:rPr>
          <w:b/>
        </w:rPr>
        <w:t xml:space="preserve"> c(r)</w:t>
      </w:r>
    </w:p>
    <w:p w14:paraId="2989719E" w14:textId="71C26928" w:rsidR="006930A1" w:rsidRDefault="006930A1" w:rsidP="00470934">
      <w:pPr>
        <w:rPr>
          <w:b/>
          <w:sz w:val="28"/>
        </w:rPr>
      </w:pPr>
      <w:r>
        <w:rPr>
          <w:b/>
          <w:sz w:val="28"/>
        </w:rPr>
        <w:t xml:space="preserve">Part 1 – </w:t>
      </w:r>
      <w:r w:rsidR="00642E89">
        <w:rPr>
          <w:b/>
          <w:sz w:val="28"/>
        </w:rPr>
        <w:t>Area Fill</w:t>
      </w:r>
    </w:p>
    <w:p w14:paraId="729C542D" w14:textId="56B0AC3F" w:rsidR="00CB074D" w:rsidRDefault="00CB074D" w:rsidP="0003632F">
      <w:pPr>
        <w:jc w:val="both"/>
      </w:pPr>
      <w:r>
        <w:t>In this section, you will write a program that fills in an area of connected pixels in an image. To do this, you will compute the set of all pixels which are connected to a specified pixel s.</w:t>
      </w:r>
    </w:p>
    <w:p w14:paraId="6E1D2794" w14:textId="20C64D9D" w:rsidR="009401B2" w:rsidRDefault="009401B2" w:rsidP="0003632F">
      <w:pPr>
        <w:jc w:val="both"/>
      </w:pPr>
      <w:r>
        <w:t>Tasks:</w:t>
      </w:r>
    </w:p>
    <w:p w14:paraId="2C7BB37F" w14:textId="2881BE13" w:rsidR="00CB074D" w:rsidRDefault="00CB074D" w:rsidP="0003632F">
      <w:pPr>
        <w:pStyle w:val="ListParagraph"/>
        <w:numPr>
          <w:ilvl w:val="0"/>
          <w:numId w:val="13"/>
        </w:numPr>
        <w:jc w:val="both"/>
      </w:pPr>
      <w:r>
        <w:t xml:space="preserve">Write function </w:t>
      </w:r>
      <w:proofErr w:type="spellStart"/>
      <w:r w:rsidRPr="00CB074D">
        <w:rPr>
          <w:b/>
        </w:rPr>
        <w:t>ConnectedNeighbors</w:t>
      </w:r>
      <w:proofErr w:type="spellEnd"/>
      <w:r>
        <w:t xml:space="preserve"> to find connected neighbors of a pixel s. The structure of subroutine call should be as follows: </w:t>
      </w:r>
    </w:p>
    <w:p w14:paraId="367600FD" w14:textId="77777777" w:rsidR="00CB074D" w:rsidRDefault="00CB074D" w:rsidP="0003632F">
      <w:pPr>
        <w:pStyle w:val="ListParagraph"/>
        <w:jc w:val="both"/>
      </w:pPr>
    </w:p>
    <w:p w14:paraId="7E037588" w14:textId="5A6381C3" w:rsidR="00CB074D" w:rsidRPr="00CB074D" w:rsidRDefault="00CB074D" w:rsidP="0003632F">
      <w:pPr>
        <w:pStyle w:val="ListParagraph"/>
        <w:jc w:val="both"/>
        <w:rPr>
          <w:rFonts w:ascii="Courier New" w:hAnsi="Courier New" w:cs="Courier New"/>
        </w:rPr>
      </w:pPr>
      <w:r w:rsidRPr="00CB074D">
        <w:rPr>
          <w:rFonts w:ascii="Courier New" w:hAnsi="Courier New" w:cs="Courier New"/>
        </w:rPr>
        <w:t xml:space="preserve">struct pixel </w:t>
      </w:r>
      <w:proofErr w:type="gramStart"/>
      <w:r w:rsidRPr="00CB074D">
        <w:rPr>
          <w:rFonts w:ascii="Courier New" w:hAnsi="Courier New" w:cs="Courier New"/>
        </w:rPr>
        <w:t>{ int</w:t>
      </w:r>
      <w:proofErr w:type="gramEnd"/>
      <w:r w:rsidRPr="00CB074D">
        <w:rPr>
          <w:rFonts w:ascii="Courier New" w:hAnsi="Courier New" w:cs="Courier New"/>
        </w:rPr>
        <w:t xml:space="preserve"> </w:t>
      </w:r>
      <w:proofErr w:type="spellStart"/>
      <w:r w:rsidRPr="00CB074D">
        <w:rPr>
          <w:rFonts w:ascii="Courier New" w:hAnsi="Courier New" w:cs="Courier New"/>
        </w:rPr>
        <w:t>m,n</w:t>
      </w:r>
      <w:proofErr w:type="spellEnd"/>
      <w:r w:rsidRPr="00CB074D">
        <w:rPr>
          <w:rFonts w:ascii="Courier New" w:hAnsi="Courier New" w:cs="Courier New"/>
        </w:rPr>
        <w:t xml:space="preserve">; /* m=row, n=col */ } </w:t>
      </w:r>
    </w:p>
    <w:p w14:paraId="3B056E41" w14:textId="77777777" w:rsidR="00CB074D" w:rsidRPr="00CB074D" w:rsidRDefault="00CB074D" w:rsidP="0003632F">
      <w:pPr>
        <w:pStyle w:val="ListParagraph"/>
        <w:jc w:val="both"/>
        <w:rPr>
          <w:rFonts w:ascii="Courier New" w:hAnsi="Courier New" w:cs="Courier New"/>
        </w:rPr>
      </w:pPr>
    </w:p>
    <w:p w14:paraId="13CFEFA3" w14:textId="0B7C4F93" w:rsidR="00CB074D" w:rsidRPr="00CB074D" w:rsidRDefault="00CB074D" w:rsidP="0003632F">
      <w:pPr>
        <w:pStyle w:val="ListParagraph"/>
        <w:jc w:val="both"/>
        <w:rPr>
          <w:rFonts w:ascii="Courier New" w:hAnsi="Courier New" w:cs="Courier New"/>
        </w:rPr>
      </w:pPr>
      <w:r w:rsidRPr="00CB074D">
        <w:rPr>
          <w:rFonts w:ascii="Courier New" w:hAnsi="Courier New" w:cs="Courier New"/>
        </w:rPr>
        <w:t xml:space="preserve">void </w:t>
      </w:r>
      <w:proofErr w:type="spellStart"/>
      <w:proofErr w:type="gramStart"/>
      <w:r w:rsidRPr="00CB074D">
        <w:rPr>
          <w:rFonts w:ascii="Courier New" w:hAnsi="Courier New" w:cs="Courier New"/>
        </w:rPr>
        <w:t>ConnectedNeighbors</w:t>
      </w:r>
      <w:proofErr w:type="spellEnd"/>
      <w:r w:rsidRPr="00CB074D">
        <w:rPr>
          <w:rFonts w:ascii="Courier New" w:hAnsi="Courier New" w:cs="Courier New"/>
        </w:rPr>
        <w:t>(</w:t>
      </w:r>
      <w:proofErr w:type="gramEnd"/>
      <w:r w:rsidRPr="00CB074D">
        <w:rPr>
          <w:rFonts w:ascii="Courier New" w:hAnsi="Courier New" w:cs="Courier New"/>
        </w:rPr>
        <w:t xml:space="preserve"> </w:t>
      </w:r>
    </w:p>
    <w:p w14:paraId="5F0808BA" w14:textId="77777777" w:rsidR="00CB074D" w:rsidRPr="00CB074D" w:rsidRDefault="00CB074D" w:rsidP="0003632F">
      <w:pPr>
        <w:pStyle w:val="ListParagraph"/>
        <w:jc w:val="both"/>
        <w:rPr>
          <w:rFonts w:ascii="Courier New" w:hAnsi="Courier New" w:cs="Courier New"/>
        </w:rPr>
      </w:pPr>
      <w:r w:rsidRPr="00CB074D">
        <w:rPr>
          <w:rFonts w:ascii="Courier New" w:hAnsi="Courier New" w:cs="Courier New"/>
        </w:rPr>
        <w:t xml:space="preserve">struct pixel s, </w:t>
      </w:r>
    </w:p>
    <w:p w14:paraId="0A8528F0" w14:textId="77777777" w:rsidR="00CB074D" w:rsidRPr="00CB074D" w:rsidRDefault="00CB074D" w:rsidP="0003632F">
      <w:pPr>
        <w:pStyle w:val="ListParagraph"/>
        <w:jc w:val="both"/>
        <w:rPr>
          <w:rFonts w:ascii="Courier New" w:hAnsi="Courier New" w:cs="Courier New"/>
        </w:rPr>
      </w:pPr>
      <w:r w:rsidRPr="00CB074D">
        <w:rPr>
          <w:rFonts w:ascii="Courier New" w:hAnsi="Courier New" w:cs="Courier New"/>
        </w:rPr>
        <w:t xml:space="preserve">double T, </w:t>
      </w:r>
    </w:p>
    <w:p w14:paraId="1D3E7FC7" w14:textId="77777777" w:rsidR="00CB074D" w:rsidRPr="00CB074D" w:rsidRDefault="00CB074D" w:rsidP="0003632F">
      <w:pPr>
        <w:pStyle w:val="ListParagraph"/>
        <w:jc w:val="both"/>
        <w:rPr>
          <w:rFonts w:ascii="Courier New" w:hAnsi="Courier New" w:cs="Courier New"/>
        </w:rPr>
      </w:pPr>
      <w:r w:rsidRPr="00CB074D">
        <w:rPr>
          <w:rFonts w:ascii="Courier New" w:hAnsi="Courier New" w:cs="Courier New"/>
        </w:rPr>
        <w:t>unsigned char **</w:t>
      </w:r>
      <w:proofErr w:type="spellStart"/>
      <w:r w:rsidRPr="00CB074D">
        <w:rPr>
          <w:rFonts w:ascii="Courier New" w:hAnsi="Courier New" w:cs="Courier New"/>
        </w:rPr>
        <w:t>img</w:t>
      </w:r>
      <w:proofErr w:type="spellEnd"/>
      <w:r w:rsidRPr="00CB074D">
        <w:rPr>
          <w:rFonts w:ascii="Courier New" w:hAnsi="Courier New" w:cs="Courier New"/>
        </w:rPr>
        <w:t xml:space="preserve">, </w:t>
      </w:r>
    </w:p>
    <w:p w14:paraId="2787F8B3" w14:textId="77777777" w:rsidR="00CB074D" w:rsidRPr="00CB074D" w:rsidRDefault="00CB074D" w:rsidP="0003632F">
      <w:pPr>
        <w:pStyle w:val="ListParagraph"/>
        <w:jc w:val="both"/>
        <w:rPr>
          <w:rFonts w:ascii="Courier New" w:hAnsi="Courier New" w:cs="Courier New"/>
        </w:rPr>
      </w:pPr>
      <w:r w:rsidRPr="00CB074D">
        <w:rPr>
          <w:rFonts w:ascii="Courier New" w:hAnsi="Courier New" w:cs="Courier New"/>
        </w:rPr>
        <w:t xml:space="preserve">int width, </w:t>
      </w:r>
    </w:p>
    <w:p w14:paraId="4FD6E2E0" w14:textId="77777777" w:rsidR="00CB074D" w:rsidRPr="00CB074D" w:rsidRDefault="00CB074D" w:rsidP="0003632F">
      <w:pPr>
        <w:pStyle w:val="ListParagraph"/>
        <w:jc w:val="both"/>
        <w:rPr>
          <w:rFonts w:ascii="Courier New" w:hAnsi="Courier New" w:cs="Courier New"/>
        </w:rPr>
      </w:pPr>
      <w:r w:rsidRPr="00CB074D">
        <w:rPr>
          <w:rFonts w:ascii="Courier New" w:hAnsi="Courier New" w:cs="Courier New"/>
        </w:rPr>
        <w:t xml:space="preserve">int height, </w:t>
      </w:r>
    </w:p>
    <w:p w14:paraId="51A1BDF0" w14:textId="77777777" w:rsidR="00CB074D" w:rsidRPr="00CB074D" w:rsidRDefault="00CB074D" w:rsidP="0003632F">
      <w:pPr>
        <w:pStyle w:val="ListParagraph"/>
        <w:jc w:val="both"/>
        <w:rPr>
          <w:rFonts w:ascii="Courier New" w:hAnsi="Courier New" w:cs="Courier New"/>
        </w:rPr>
      </w:pPr>
      <w:r w:rsidRPr="00CB074D">
        <w:rPr>
          <w:rFonts w:ascii="Courier New" w:hAnsi="Courier New" w:cs="Courier New"/>
        </w:rPr>
        <w:t xml:space="preserve">int *M, </w:t>
      </w:r>
    </w:p>
    <w:p w14:paraId="5E1BA847" w14:textId="77777777" w:rsidR="00CB074D" w:rsidRPr="00CB074D" w:rsidRDefault="00CB074D" w:rsidP="0003632F">
      <w:pPr>
        <w:pStyle w:val="ListParagraph"/>
        <w:jc w:val="both"/>
        <w:rPr>
          <w:rFonts w:ascii="Courier New" w:hAnsi="Courier New" w:cs="Courier New"/>
        </w:rPr>
      </w:pPr>
      <w:r w:rsidRPr="00CB074D">
        <w:rPr>
          <w:rFonts w:ascii="Courier New" w:hAnsi="Courier New" w:cs="Courier New"/>
        </w:rPr>
        <w:t xml:space="preserve">struct pixel </w:t>
      </w:r>
      <w:proofErr w:type="gramStart"/>
      <w:r w:rsidRPr="00CB074D">
        <w:rPr>
          <w:rFonts w:ascii="Courier New" w:hAnsi="Courier New" w:cs="Courier New"/>
        </w:rPr>
        <w:t>c[</w:t>
      </w:r>
      <w:proofErr w:type="gramEnd"/>
      <w:r w:rsidRPr="00CB074D">
        <w:rPr>
          <w:rFonts w:ascii="Courier New" w:hAnsi="Courier New" w:cs="Courier New"/>
        </w:rPr>
        <w:t>4])</w:t>
      </w:r>
    </w:p>
    <w:p w14:paraId="16566563" w14:textId="77777777" w:rsidR="00CB074D" w:rsidRDefault="00CB074D" w:rsidP="0003632F">
      <w:pPr>
        <w:pStyle w:val="ListParagraph"/>
        <w:jc w:val="both"/>
      </w:pPr>
    </w:p>
    <w:p w14:paraId="00979902" w14:textId="66138807" w:rsidR="00CB074D" w:rsidRDefault="00CB074D" w:rsidP="0003632F">
      <w:pPr>
        <w:pStyle w:val="ListParagraph"/>
        <w:jc w:val="both"/>
      </w:pPr>
      <w:r>
        <w:t xml:space="preserve">Subroutine inputs: </w:t>
      </w:r>
    </w:p>
    <w:p w14:paraId="64BCBF3B" w14:textId="2226F34F" w:rsidR="00CB074D" w:rsidRDefault="00CB074D" w:rsidP="0003632F">
      <w:pPr>
        <w:pStyle w:val="ListParagraph"/>
        <w:numPr>
          <w:ilvl w:val="0"/>
          <w:numId w:val="14"/>
        </w:numPr>
        <w:jc w:val="both"/>
      </w:pPr>
      <w:r>
        <w:t>struct pixel s - Contains location of pixel s whose connected neighbors will be computed</w:t>
      </w:r>
    </w:p>
    <w:p w14:paraId="11C2AC28" w14:textId="680C0DDB" w:rsidR="00CB074D" w:rsidRDefault="00CB074D" w:rsidP="0003632F">
      <w:pPr>
        <w:pStyle w:val="ListParagraph"/>
        <w:numPr>
          <w:ilvl w:val="0"/>
          <w:numId w:val="14"/>
        </w:numPr>
        <w:jc w:val="both"/>
      </w:pPr>
      <w:r>
        <w:t>double T - Threshold used in equation (in the intro)</w:t>
      </w:r>
    </w:p>
    <w:p w14:paraId="2D9F2892" w14:textId="46EBD61B" w:rsidR="00CB074D" w:rsidRDefault="00CB074D" w:rsidP="0003632F">
      <w:pPr>
        <w:pStyle w:val="ListParagraph"/>
        <w:numPr>
          <w:ilvl w:val="0"/>
          <w:numId w:val="14"/>
        </w:numPr>
        <w:jc w:val="both"/>
      </w:pPr>
      <w:r>
        <w:t>unsigned char **</w:t>
      </w:r>
      <w:proofErr w:type="spellStart"/>
      <w:r>
        <w:t>img</w:t>
      </w:r>
      <w:proofErr w:type="spellEnd"/>
      <w:r>
        <w:t xml:space="preserve"> - 2-D array of pixels </w:t>
      </w:r>
      <w:proofErr w:type="spellStart"/>
      <w:r>
        <w:t>img</w:t>
      </w:r>
      <w:proofErr w:type="spellEnd"/>
      <w:r>
        <w:t xml:space="preserve">[m][n], denoted </w:t>
      </w:r>
      <w:proofErr w:type="spellStart"/>
      <w:r>
        <w:t>xs</w:t>
      </w:r>
      <w:proofErr w:type="spellEnd"/>
      <w:r>
        <w:t xml:space="preserve"> in equation</w:t>
      </w:r>
    </w:p>
    <w:p w14:paraId="49707D34" w14:textId="458BA3CF" w:rsidR="00CB074D" w:rsidRDefault="00CB074D" w:rsidP="0003632F">
      <w:pPr>
        <w:pStyle w:val="ListParagraph"/>
        <w:numPr>
          <w:ilvl w:val="0"/>
          <w:numId w:val="14"/>
        </w:numPr>
        <w:jc w:val="both"/>
      </w:pPr>
      <w:r>
        <w:lastRenderedPageBreak/>
        <w:t xml:space="preserve">int width - Width of </w:t>
      </w:r>
      <w:proofErr w:type="spellStart"/>
      <w:r>
        <w:t>img</w:t>
      </w:r>
      <w:proofErr w:type="spellEnd"/>
      <w:r>
        <w:t>[height][width]</w:t>
      </w:r>
    </w:p>
    <w:p w14:paraId="43E5A6E4" w14:textId="4D00E492" w:rsidR="00CB074D" w:rsidRDefault="00CB074D" w:rsidP="0003632F">
      <w:pPr>
        <w:pStyle w:val="ListParagraph"/>
        <w:numPr>
          <w:ilvl w:val="0"/>
          <w:numId w:val="14"/>
        </w:numPr>
        <w:jc w:val="both"/>
      </w:pPr>
      <w:r>
        <w:t xml:space="preserve">int height - Height of </w:t>
      </w:r>
      <w:proofErr w:type="spellStart"/>
      <w:r>
        <w:t>img</w:t>
      </w:r>
      <w:proofErr w:type="spellEnd"/>
      <w:r>
        <w:t>[height][width]</w:t>
      </w:r>
    </w:p>
    <w:p w14:paraId="050933EF" w14:textId="77777777" w:rsidR="00CB074D" w:rsidRDefault="00CB074D" w:rsidP="0003632F">
      <w:pPr>
        <w:ind w:left="720"/>
        <w:jc w:val="both"/>
      </w:pPr>
      <w:r>
        <w:t xml:space="preserve">Subroutine outputs: </w:t>
      </w:r>
    </w:p>
    <w:p w14:paraId="5A803220" w14:textId="10285305" w:rsidR="00CB074D" w:rsidRDefault="00CB074D" w:rsidP="0003632F">
      <w:pPr>
        <w:pStyle w:val="ListParagraph"/>
        <w:numPr>
          <w:ilvl w:val="0"/>
          <w:numId w:val="15"/>
        </w:numPr>
        <w:jc w:val="both"/>
      </w:pPr>
      <w:r>
        <w:t xml:space="preserve">int *M - pointer to number of neighbors connected to pixel s </w:t>
      </w:r>
    </w:p>
    <w:p w14:paraId="0B242E71" w14:textId="3527E844" w:rsidR="00CB074D" w:rsidRPr="00CB074D" w:rsidRDefault="00CB074D" w:rsidP="0003632F">
      <w:pPr>
        <w:pStyle w:val="ListParagraph"/>
        <w:numPr>
          <w:ilvl w:val="0"/>
          <w:numId w:val="15"/>
        </w:numPr>
        <w:jc w:val="both"/>
        <w:rPr>
          <w:b/>
        </w:rPr>
      </w:pPr>
      <w:r>
        <w:t xml:space="preserve">struct pixel </w:t>
      </w:r>
      <w:proofErr w:type="gramStart"/>
      <w:r>
        <w:t>c[</w:t>
      </w:r>
      <w:proofErr w:type="gramEnd"/>
      <w:r>
        <w:t>4] - array containing M connected neighbors to pixel s, M always &lt;= 4</w:t>
      </w:r>
    </w:p>
    <w:p w14:paraId="57065ADC" w14:textId="77777777" w:rsidR="00CB074D" w:rsidRPr="00CB074D" w:rsidRDefault="00CB074D" w:rsidP="0003632F">
      <w:pPr>
        <w:pStyle w:val="ListParagraph"/>
        <w:ind w:left="1080"/>
        <w:jc w:val="both"/>
        <w:rPr>
          <w:b/>
        </w:rPr>
      </w:pPr>
    </w:p>
    <w:p w14:paraId="0D812EFC" w14:textId="1657C8CA" w:rsidR="00CB074D" w:rsidRDefault="00CB074D" w:rsidP="0003632F">
      <w:pPr>
        <w:pStyle w:val="ListParagraph"/>
        <w:numPr>
          <w:ilvl w:val="0"/>
          <w:numId w:val="13"/>
        </w:numPr>
        <w:jc w:val="both"/>
      </w:pPr>
      <w:r>
        <w:t xml:space="preserve">Write </w:t>
      </w:r>
      <w:r w:rsidR="0003632F">
        <w:t xml:space="preserve">function called </w:t>
      </w:r>
      <w:proofErr w:type="spellStart"/>
      <w:r w:rsidR="0003632F" w:rsidRPr="0003632F">
        <w:rPr>
          <w:b/>
        </w:rPr>
        <w:t>ConnectedSet</w:t>
      </w:r>
      <w:proofErr w:type="spellEnd"/>
      <w:r w:rsidR="0003632F" w:rsidRPr="0003632F">
        <w:rPr>
          <w:b/>
        </w:rPr>
        <w:t xml:space="preserve"> </w:t>
      </w:r>
      <w:r>
        <w:t>to find all the pixels connected to s</w:t>
      </w:r>
      <w:r w:rsidR="0003632F">
        <w:t>0</w:t>
      </w:r>
      <w:r>
        <w:t xml:space="preserve">, </w:t>
      </w:r>
      <w:r w:rsidR="0003632F">
        <w:t xml:space="preserve">which </w:t>
      </w:r>
      <w:r>
        <w:t xml:space="preserve">may be implemented by maintaining 1) a list of pixels B which are known to be connected to s0, but have not yet been searched, and 2) a segmentation image Ys which is equal to 1 for pixel’s which are known to be connected to s and </w:t>
      </w:r>
      <w:r w:rsidR="0003632F">
        <w:t>0</w:t>
      </w:r>
      <w:r>
        <w:t xml:space="preserve"> otherwise.</w:t>
      </w:r>
      <w:r w:rsidR="0003632F">
        <w:t xml:space="preserve"> Pseudocode:</w:t>
      </w:r>
    </w:p>
    <w:p w14:paraId="7F51CB96" w14:textId="77777777" w:rsidR="00A02751" w:rsidRPr="00A02751" w:rsidRDefault="00CB074D" w:rsidP="0003632F">
      <w:pPr>
        <w:pStyle w:val="ListParagraph"/>
        <w:jc w:val="both"/>
        <w:rPr>
          <w:rFonts w:ascii="Courier New" w:hAnsi="Courier New" w:cs="Courier New"/>
        </w:rPr>
      </w:pPr>
      <w:r w:rsidRPr="00A02751">
        <w:rPr>
          <w:rFonts w:ascii="Courier New" w:hAnsi="Courier New" w:cs="Courier New"/>
        </w:rPr>
        <w:t xml:space="preserve">Initialize </w:t>
      </w:r>
      <w:proofErr w:type="spellStart"/>
      <w:r w:rsidRPr="00A02751">
        <w:rPr>
          <w:rFonts w:ascii="Courier New" w:hAnsi="Courier New" w:cs="Courier New"/>
        </w:rPr>
        <w:t>Yr</w:t>
      </w:r>
      <w:proofErr w:type="spellEnd"/>
      <w:r w:rsidRPr="00A02751">
        <w:rPr>
          <w:rFonts w:ascii="Courier New" w:hAnsi="Courier New" w:cs="Courier New"/>
        </w:rPr>
        <w:t xml:space="preserve"> = 0 for all r </w:t>
      </w:r>
      <w:r w:rsidRPr="00A02751">
        <w:rPr>
          <w:rFonts w:ascii="Cambria Math" w:hAnsi="Cambria Math" w:cs="Cambria Math"/>
        </w:rPr>
        <w:t>∈</w:t>
      </w:r>
      <w:r w:rsidRPr="00A02751">
        <w:rPr>
          <w:rFonts w:ascii="Courier New" w:hAnsi="Courier New" w:cs="Courier New"/>
        </w:rPr>
        <w:t xml:space="preserve"> S </w:t>
      </w:r>
    </w:p>
    <w:p w14:paraId="0B3B2809" w14:textId="77777777" w:rsidR="00A02751" w:rsidRPr="00A02751" w:rsidRDefault="00CB074D" w:rsidP="0003632F">
      <w:pPr>
        <w:pStyle w:val="ListParagraph"/>
        <w:jc w:val="both"/>
        <w:rPr>
          <w:rFonts w:ascii="Courier New" w:hAnsi="Courier New" w:cs="Courier New"/>
        </w:rPr>
      </w:pPr>
      <w:proofErr w:type="spellStart"/>
      <w:r w:rsidRPr="00A02751">
        <w:rPr>
          <w:rFonts w:ascii="Courier New" w:hAnsi="Courier New" w:cs="Courier New"/>
        </w:rPr>
        <w:t>ClassLabel</w:t>
      </w:r>
      <w:proofErr w:type="spellEnd"/>
      <w:r w:rsidRPr="00A02751">
        <w:rPr>
          <w:rFonts w:ascii="Courier New" w:hAnsi="Courier New" w:cs="Courier New"/>
        </w:rPr>
        <w:t xml:space="preserve"> = 1 </w:t>
      </w:r>
    </w:p>
    <w:p w14:paraId="596847AE" w14:textId="77777777" w:rsidR="00A02751" w:rsidRPr="00A02751" w:rsidRDefault="00CB074D" w:rsidP="0003632F">
      <w:pPr>
        <w:pStyle w:val="ListParagraph"/>
        <w:jc w:val="both"/>
        <w:rPr>
          <w:rFonts w:ascii="Courier New" w:hAnsi="Courier New" w:cs="Courier New"/>
        </w:rPr>
      </w:pPr>
      <w:proofErr w:type="spellStart"/>
      <w:r w:rsidRPr="00A02751">
        <w:rPr>
          <w:rFonts w:ascii="Courier New" w:hAnsi="Courier New" w:cs="Courier New"/>
        </w:rPr>
        <w:t>ConnectedSet</w:t>
      </w:r>
      <w:proofErr w:type="spellEnd"/>
      <w:r w:rsidRPr="00A02751">
        <w:rPr>
          <w:rFonts w:ascii="Courier New" w:hAnsi="Courier New" w:cs="Courier New"/>
        </w:rPr>
        <w:t>(s</w:t>
      </w:r>
      <w:proofErr w:type="gramStart"/>
      <w:r w:rsidRPr="00A02751">
        <w:rPr>
          <w:rFonts w:ascii="Courier New" w:hAnsi="Courier New" w:cs="Courier New"/>
        </w:rPr>
        <w:t>0,Y</w:t>
      </w:r>
      <w:proofErr w:type="gramEnd"/>
      <w:r w:rsidRPr="00A02751">
        <w:rPr>
          <w:rFonts w:ascii="Courier New" w:hAnsi="Courier New" w:cs="Courier New"/>
        </w:rPr>
        <w:t xml:space="preserve">,ClassLabel) { </w:t>
      </w:r>
    </w:p>
    <w:p w14:paraId="6A51FDDF" w14:textId="77777777" w:rsidR="00A02751" w:rsidRPr="00A02751" w:rsidRDefault="00CB074D" w:rsidP="00A02751">
      <w:pPr>
        <w:pStyle w:val="ListParagraph"/>
        <w:ind w:left="1440"/>
        <w:jc w:val="both"/>
        <w:rPr>
          <w:rFonts w:ascii="Courier New" w:hAnsi="Courier New" w:cs="Courier New"/>
        </w:rPr>
      </w:pPr>
      <w:r w:rsidRPr="00A02751">
        <w:rPr>
          <w:rFonts w:ascii="Courier New" w:hAnsi="Courier New" w:cs="Courier New"/>
        </w:rPr>
        <w:t xml:space="preserve">B ← {s0} </w:t>
      </w:r>
    </w:p>
    <w:p w14:paraId="21E5EBB6" w14:textId="77777777" w:rsidR="00A02751" w:rsidRPr="00A02751" w:rsidRDefault="00CB074D" w:rsidP="00A02751">
      <w:pPr>
        <w:pStyle w:val="ListParagraph"/>
        <w:ind w:left="1440"/>
        <w:jc w:val="both"/>
        <w:rPr>
          <w:rFonts w:ascii="Courier New" w:hAnsi="Courier New" w:cs="Courier New"/>
        </w:rPr>
      </w:pPr>
      <w:r w:rsidRPr="00A02751">
        <w:rPr>
          <w:rFonts w:ascii="Courier New" w:hAnsi="Courier New" w:cs="Courier New"/>
        </w:rPr>
        <w:t xml:space="preserve">While B is not empty { </w:t>
      </w:r>
    </w:p>
    <w:p w14:paraId="187592F6" w14:textId="77777777" w:rsidR="00A02751" w:rsidRPr="00A02751" w:rsidRDefault="00CB074D" w:rsidP="00A02751">
      <w:pPr>
        <w:pStyle w:val="ListParagraph"/>
        <w:ind w:left="2160"/>
        <w:jc w:val="both"/>
        <w:rPr>
          <w:rFonts w:ascii="Courier New" w:hAnsi="Courier New" w:cs="Courier New"/>
        </w:rPr>
      </w:pPr>
      <w:r w:rsidRPr="00A02751">
        <w:rPr>
          <w:rFonts w:ascii="Courier New" w:hAnsi="Courier New" w:cs="Courier New"/>
        </w:rPr>
        <w:t xml:space="preserve">s ← any element of B </w:t>
      </w:r>
    </w:p>
    <w:p w14:paraId="4AB8B353" w14:textId="77777777" w:rsidR="00A02751" w:rsidRPr="00A02751" w:rsidRDefault="00CB074D" w:rsidP="00A02751">
      <w:pPr>
        <w:pStyle w:val="ListParagraph"/>
        <w:ind w:left="2160"/>
        <w:jc w:val="both"/>
        <w:rPr>
          <w:rFonts w:ascii="Courier New" w:hAnsi="Courier New" w:cs="Courier New"/>
        </w:rPr>
      </w:pPr>
      <w:r w:rsidRPr="00A02751">
        <w:rPr>
          <w:rFonts w:ascii="Courier New" w:hAnsi="Courier New" w:cs="Courier New"/>
        </w:rPr>
        <w:t xml:space="preserve">B ← B − {s} </w:t>
      </w:r>
    </w:p>
    <w:p w14:paraId="48F96B38" w14:textId="77777777" w:rsidR="00A02751" w:rsidRPr="00A02751" w:rsidRDefault="00CB074D" w:rsidP="00A02751">
      <w:pPr>
        <w:pStyle w:val="ListParagraph"/>
        <w:ind w:left="2160"/>
        <w:jc w:val="both"/>
        <w:rPr>
          <w:rFonts w:ascii="Courier New" w:hAnsi="Courier New" w:cs="Courier New"/>
        </w:rPr>
      </w:pPr>
      <w:r w:rsidRPr="00A02751">
        <w:rPr>
          <w:rFonts w:ascii="Courier New" w:hAnsi="Courier New" w:cs="Courier New"/>
        </w:rPr>
        <w:t xml:space="preserve">Ys ← </w:t>
      </w:r>
      <w:proofErr w:type="spellStart"/>
      <w:r w:rsidRPr="00A02751">
        <w:rPr>
          <w:rFonts w:ascii="Courier New" w:hAnsi="Courier New" w:cs="Courier New"/>
        </w:rPr>
        <w:t>ClassLabel</w:t>
      </w:r>
      <w:proofErr w:type="spellEnd"/>
      <w:r w:rsidRPr="00A02751">
        <w:rPr>
          <w:rFonts w:ascii="Courier New" w:hAnsi="Courier New" w:cs="Courier New"/>
        </w:rPr>
        <w:t xml:space="preserve"> </w:t>
      </w:r>
    </w:p>
    <w:p w14:paraId="60238B1A" w14:textId="77777777" w:rsidR="00A02751" w:rsidRPr="00A02751" w:rsidRDefault="00CB074D" w:rsidP="00A02751">
      <w:pPr>
        <w:pStyle w:val="ListParagraph"/>
        <w:ind w:left="2160"/>
        <w:jc w:val="both"/>
        <w:rPr>
          <w:rFonts w:ascii="Courier New" w:hAnsi="Courier New" w:cs="Courier New"/>
        </w:rPr>
      </w:pPr>
      <w:r w:rsidRPr="00A02751">
        <w:rPr>
          <w:rFonts w:ascii="Courier New" w:hAnsi="Courier New" w:cs="Courier New"/>
        </w:rPr>
        <w:t>B ← B S {c(s) ∩ {</w:t>
      </w:r>
      <w:proofErr w:type="gramStart"/>
      <w:r w:rsidRPr="00A02751">
        <w:rPr>
          <w:rFonts w:ascii="Courier New" w:hAnsi="Courier New" w:cs="Courier New"/>
        </w:rPr>
        <w:t>r :</w:t>
      </w:r>
      <w:proofErr w:type="gramEnd"/>
      <w:r w:rsidRPr="00A02751">
        <w:rPr>
          <w:rFonts w:ascii="Courier New" w:hAnsi="Courier New" w:cs="Courier New"/>
        </w:rPr>
        <w:t xml:space="preserve"> </w:t>
      </w:r>
      <w:proofErr w:type="spellStart"/>
      <w:r w:rsidRPr="00A02751">
        <w:rPr>
          <w:rFonts w:ascii="Courier New" w:hAnsi="Courier New" w:cs="Courier New"/>
        </w:rPr>
        <w:t>Yr</w:t>
      </w:r>
      <w:proofErr w:type="spellEnd"/>
      <w:r w:rsidRPr="00A02751">
        <w:rPr>
          <w:rFonts w:ascii="Courier New" w:hAnsi="Courier New" w:cs="Courier New"/>
        </w:rPr>
        <w:t xml:space="preserve"> = 0}} } </w:t>
      </w:r>
    </w:p>
    <w:p w14:paraId="5FFF0F49" w14:textId="77777777" w:rsidR="00A02751" w:rsidRPr="00A02751" w:rsidRDefault="00CB074D" w:rsidP="00A02751">
      <w:pPr>
        <w:pStyle w:val="ListParagraph"/>
        <w:ind w:left="1440"/>
        <w:jc w:val="both"/>
        <w:rPr>
          <w:rFonts w:ascii="Courier New" w:hAnsi="Courier New" w:cs="Courier New"/>
        </w:rPr>
      </w:pPr>
      <w:r w:rsidRPr="00A02751">
        <w:rPr>
          <w:rFonts w:ascii="Courier New" w:hAnsi="Courier New" w:cs="Courier New"/>
        </w:rPr>
        <w:t xml:space="preserve">return(Y) </w:t>
      </w:r>
    </w:p>
    <w:p w14:paraId="69FA2DED" w14:textId="40BE9EFC" w:rsidR="00CB074D" w:rsidRDefault="00CB074D" w:rsidP="0003632F">
      <w:pPr>
        <w:pStyle w:val="ListParagraph"/>
        <w:jc w:val="both"/>
        <w:rPr>
          <w:rFonts w:ascii="Courier New" w:hAnsi="Courier New" w:cs="Courier New"/>
        </w:rPr>
      </w:pPr>
      <w:r w:rsidRPr="00A02751">
        <w:rPr>
          <w:rFonts w:ascii="Courier New" w:hAnsi="Courier New" w:cs="Courier New"/>
        </w:rPr>
        <w:t>}</w:t>
      </w:r>
    </w:p>
    <w:p w14:paraId="557D9965" w14:textId="77777777" w:rsidR="00A02751" w:rsidRDefault="00A02751" w:rsidP="0003632F">
      <w:pPr>
        <w:pStyle w:val="ListParagraph"/>
        <w:jc w:val="both"/>
        <w:rPr>
          <w:rFonts w:cstheme="minorHAnsi"/>
        </w:rPr>
      </w:pPr>
    </w:p>
    <w:p w14:paraId="6BE60CD3" w14:textId="6F1D7082" w:rsidR="00A02751" w:rsidRDefault="00A02751" w:rsidP="0003632F">
      <w:pPr>
        <w:pStyle w:val="ListParagraph"/>
        <w:jc w:val="both"/>
        <w:rPr>
          <w:rFonts w:cstheme="minorHAnsi"/>
        </w:rPr>
      </w:pPr>
      <w:r w:rsidRPr="00A02751">
        <w:rPr>
          <w:rFonts w:cstheme="minorHAnsi"/>
        </w:rPr>
        <w:t>And structure:</w:t>
      </w:r>
    </w:p>
    <w:p w14:paraId="57721B2B" w14:textId="77777777" w:rsidR="00A02751" w:rsidRDefault="00A02751" w:rsidP="0003632F">
      <w:pPr>
        <w:pStyle w:val="ListParagraph"/>
        <w:jc w:val="both"/>
        <w:rPr>
          <w:rFonts w:cstheme="minorHAnsi"/>
        </w:rPr>
      </w:pPr>
    </w:p>
    <w:p w14:paraId="1F7366F2" w14:textId="77777777" w:rsidR="00A02751" w:rsidRPr="00A02751" w:rsidRDefault="00A02751" w:rsidP="0003632F">
      <w:pPr>
        <w:pStyle w:val="ListParagraph"/>
        <w:jc w:val="both"/>
        <w:rPr>
          <w:rFonts w:ascii="Courier New" w:hAnsi="Courier New" w:cs="Courier New"/>
        </w:rPr>
      </w:pPr>
      <w:r w:rsidRPr="00A02751">
        <w:rPr>
          <w:rFonts w:ascii="Courier New" w:hAnsi="Courier New" w:cs="Courier New"/>
        </w:rPr>
        <w:t xml:space="preserve">void </w:t>
      </w:r>
      <w:proofErr w:type="spellStart"/>
      <w:proofErr w:type="gramStart"/>
      <w:r w:rsidRPr="00A02751">
        <w:rPr>
          <w:rFonts w:ascii="Courier New" w:hAnsi="Courier New" w:cs="Courier New"/>
        </w:rPr>
        <w:t>ConnectedSet</w:t>
      </w:r>
      <w:proofErr w:type="spellEnd"/>
      <w:r w:rsidRPr="00A02751">
        <w:rPr>
          <w:rFonts w:ascii="Courier New" w:hAnsi="Courier New" w:cs="Courier New"/>
        </w:rPr>
        <w:t>(</w:t>
      </w:r>
      <w:proofErr w:type="gramEnd"/>
      <w:r w:rsidRPr="00A02751">
        <w:rPr>
          <w:rFonts w:ascii="Courier New" w:hAnsi="Courier New" w:cs="Courier New"/>
        </w:rPr>
        <w:t xml:space="preserve"> </w:t>
      </w:r>
    </w:p>
    <w:p w14:paraId="40A645E9" w14:textId="77777777" w:rsidR="00A02751" w:rsidRPr="00A02751" w:rsidRDefault="00A02751" w:rsidP="0003632F">
      <w:pPr>
        <w:pStyle w:val="ListParagraph"/>
        <w:jc w:val="both"/>
        <w:rPr>
          <w:rFonts w:ascii="Courier New" w:hAnsi="Courier New" w:cs="Courier New"/>
        </w:rPr>
      </w:pPr>
      <w:r w:rsidRPr="00A02751">
        <w:rPr>
          <w:rFonts w:ascii="Courier New" w:hAnsi="Courier New" w:cs="Courier New"/>
        </w:rPr>
        <w:t xml:space="preserve">struct pixel s, </w:t>
      </w:r>
    </w:p>
    <w:p w14:paraId="11E93DE5" w14:textId="77777777" w:rsidR="00A02751" w:rsidRPr="00A02751" w:rsidRDefault="00A02751" w:rsidP="0003632F">
      <w:pPr>
        <w:pStyle w:val="ListParagraph"/>
        <w:jc w:val="both"/>
        <w:rPr>
          <w:rFonts w:ascii="Courier New" w:hAnsi="Courier New" w:cs="Courier New"/>
        </w:rPr>
      </w:pPr>
      <w:r w:rsidRPr="00A02751">
        <w:rPr>
          <w:rFonts w:ascii="Courier New" w:hAnsi="Courier New" w:cs="Courier New"/>
        </w:rPr>
        <w:t xml:space="preserve">double T, </w:t>
      </w:r>
    </w:p>
    <w:p w14:paraId="39FA166F" w14:textId="77777777" w:rsidR="00A02751" w:rsidRPr="00A02751" w:rsidRDefault="00A02751" w:rsidP="0003632F">
      <w:pPr>
        <w:pStyle w:val="ListParagraph"/>
        <w:jc w:val="both"/>
        <w:rPr>
          <w:rFonts w:ascii="Courier New" w:hAnsi="Courier New" w:cs="Courier New"/>
        </w:rPr>
      </w:pPr>
      <w:r w:rsidRPr="00A02751">
        <w:rPr>
          <w:rFonts w:ascii="Courier New" w:hAnsi="Courier New" w:cs="Courier New"/>
        </w:rPr>
        <w:t>unsigned char **</w:t>
      </w:r>
      <w:proofErr w:type="spellStart"/>
      <w:r w:rsidRPr="00A02751">
        <w:rPr>
          <w:rFonts w:ascii="Courier New" w:hAnsi="Courier New" w:cs="Courier New"/>
        </w:rPr>
        <w:t>img</w:t>
      </w:r>
      <w:proofErr w:type="spellEnd"/>
      <w:r w:rsidRPr="00A02751">
        <w:rPr>
          <w:rFonts w:ascii="Courier New" w:hAnsi="Courier New" w:cs="Courier New"/>
        </w:rPr>
        <w:t xml:space="preserve">, </w:t>
      </w:r>
    </w:p>
    <w:p w14:paraId="64D085B0" w14:textId="77777777" w:rsidR="00A02751" w:rsidRPr="00A02751" w:rsidRDefault="00A02751" w:rsidP="0003632F">
      <w:pPr>
        <w:pStyle w:val="ListParagraph"/>
        <w:jc w:val="both"/>
        <w:rPr>
          <w:rFonts w:ascii="Courier New" w:hAnsi="Courier New" w:cs="Courier New"/>
        </w:rPr>
      </w:pPr>
      <w:r w:rsidRPr="00A02751">
        <w:rPr>
          <w:rFonts w:ascii="Courier New" w:hAnsi="Courier New" w:cs="Courier New"/>
        </w:rPr>
        <w:t xml:space="preserve">int width, </w:t>
      </w:r>
    </w:p>
    <w:p w14:paraId="24EE4ABC" w14:textId="77777777" w:rsidR="00A02751" w:rsidRPr="00A02751" w:rsidRDefault="00A02751" w:rsidP="0003632F">
      <w:pPr>
        <w:pStyle w:val="ListParagraph"/>
        <w:jc w:val="both"/>
        <w:rPr>
          <w:rFonts w:ascii="Courier New" w:hAnsi="Courier New" w:cs="Courier New"/>
        </w:rPr>
      </w:pPr>
      <w:r w:rsidRPr="00A02751">
        <w:rPr>
          <w:rFonts w:ascii="Courier New" w:hAnsi="Courier New" w:cs="Courier New"/>
        </w:rPr>
        <w:t xml:space="preserve">int height, </w:t>
      </w:r>
    </w:p>
    <w:p w14:paraId="3060E65B" w14:textId="77777777" w:rsidR="00A02751" w:rsidRPr="00A02751" w:rsidRDefault="00A02751" w:rsidP="0003632F">
      <w:pPr>
        <w:pStyle w:val="ListParagraph"/>
        <w:jc w:val="both"/>
        <w:rPr>
          <w:rFonts w:ascii="Courier New" w:hAnsi="Courier New" w:cs="Courier New"/>
        </w:rPr>
      </w:pPr>
      <w:r w:rsidRPr="00A02751">
        <w:rPr>
          <w:rFonts w:ascii="Courier New" w:hAnsi="Courier New" w:cs="Courier New"/>
        </w:rPr>
        <w:t xml:space="preserve">int </w:t>
      </w:r>
      <w:proofErr w:type="spellStart"/>
      <w:r w:rsidRPr="00A02751">
        <w:rPr>
          <w:rFonts w:ascii="Courier New" w:hAnsi="Courier New" w:cs="Courier New"/>
        </w:rPr>
        <w:t>ClassLabel</w:t>
      </w:r>
      <w:proofErr w:type="spellEnd"/>
      <w:r w:rsidRPr="00A02751">
        <w:rPr>
          <w:rFonts w:ascii="Courier New" w:hAnsi="Courier New" w:cs="Courier New"/>
        </w:rPr>
        <w:t xml:space="preserve">, </w:t>
      </w:r>
    </w:p>
    <w:p w14:paraId="7FBD4662" w14:textId="77777777" w:rsidR="00A02751" w:rsidRPr="00A02751" w:rsidRDefault="00A02751" w:rsidP="0003632F">
      <w:pPr>
        <w:pStyle w:val="ListParagraph"/>
        <w:jc w:val="both"/>
        <w:rPr>
          <w:rFonts w:ascii="Courier New" w:hAnsi="Courier New" w:cs="Courier New"/>
        </w:rPr>
      </w:pPr>
      <w:r w:rsidRPr="00A02751">
        <w:rPr>
          <w:rFonts w:ascii="Courier New" w:hAnsi="Courier New" w:cs="Courier New"/>
        </w:rPr>
        <w:t xml:space="preserve">unsigned int **seg, </w:t>
      </w:r>
    </w:p>
    <w:p w14:paraId="2FA87B79" w14:textId="77777777" w:rsidR="00A02751" w:rsidRDefault="00A02751" w:rsidP="0003632F">
      <w:pPr>
        <w:pStyle w:val="ListParagraph"/>
        <w:jc w:val="both"/>
      </w:pPr>
      <w:r w:rsidRPr="00A02751">
        <w:rPr>
          <w:rFonts w:ascii="Courier New" w:hAnsi="Courier New" w:cs="Courier New"/>
        </w:rPr>
        <w:t>int *</w:t>
      </w:r>
      <w:proofErr w:type="spellStart"/>
      <w:r w:rsidRPr="00A02751">
        <w:rPr>
          <w:rFonts w:ascii="Courier New" w:hAnsi="Courier New" w:cs="Courier New"/>
        </w:rPr>
        <w:t>NumConPixels</w:t>
      </w:r>
      <w:proofErr w:type="spellEnd"/>
      <w:r w:rsidRPr="00A02751">
        <w:rPr>
          <w:rFonts w:ascii="Courier New" w:hAnsi="Courier New" w:cs="Courier New"/>
        </w:rPr>
        <w:t xml:space="preserve">) </w:t>
      </w:r>
    </w:p>
    <w:p w14:paraId="216D09CB" w14:textId="77777777" w:rsidR="00A02751" w:rsidRDefault="00A02751" w:rsidP="0003632F">
      <w:pPr>
        <w:pStyle w:val="ListParagraph"/>
        <w:jc w:val="both"/>
      </w:pPr>
    </w:p>
    <w:p w14:paraId="007AF556" w14:textId="77777777" w:rsidR="00A02751" w:rsidRDefault="00A02751" w:rsidP="0003632F">
      <w:pPr>
        <w:pStyle w:val="ListParagraph"/>
        <w:jc w:val="both"/>
      </w:pPr>
      <w:r>
        <w:t xml:space="preserve">Subroutine inputs: </w:t>
      </w:r>
    </w:p>
    <w:p w14:paraId="3A2E9299" w14:textId="2984C7F5" w:rsidR="00A02751" w:rsidRDefault="00A02751" w:rsidP="00A02751">
      <w:pPr>
        <w:pStyle w:val="ListParagraph"/>
        <w:numPr>
          <w:ilvl w:val="0"/>
          <w:numId w:val="16"/>
        </w:numPr>
        <w:jc w:val="both"/>
      </w:pPr>
      <w:r>
        <w:t>struct pixel s - contains location of pixel s that will serve as the seed</w:t>
      </w:r>
    </w:p>
    <w:p w14:paraId="1789D337" w14:textId="6D0529D1" w:rsidR="00A02751" w:rsidRDefault="00A02751" w:rsidP="00A02751">
      <w:pPr>
        <w:pStyle w:val="ListParagraph"/>
        <w:numPr>
          <w:ilvl w:val="0"/>
          <w:numId w:val="16"/>
        </w:numPr>
        <w:jc w:val="both"/>
      </w:pPr>
      <w:r>
        <w:t>double T - This is the threshold used in equation</w:t>
      </w:r>
    </w:p>
    <w:p w14:paraId="34675DB5" w14:textId="2BD7951A" w:rsidR="00A02751" w:rsidRDefault="00A02751" w:rsidP="00A02751">
      <w:pPr>
        <w:pStyle w:val="ListParagraph"/>
        <w:numPr>
          <w:ilvl w:val="0"/>
          <w:numId w:val="16"/>
        </w:numPr>
        <w:jc w:val="both"/>
      </w:pPr>
      <w:r>
        <w:t>unsigned char **</w:t>
      </w:r>
      <w:proofErr w:type="spellStart"/>
      <w:r>
        <w:t>img</w:t>
      </w:r>
      <w:proofErr w:type="spellEnd"/>
      <w:r>
        <w:t xml:space="preserve"> - 2-D array of pixels </w:t>
      </w:r>
      <w:proofErr w:type="spellStart"/>
      <w:r>
        <w:t>img</w:t>
      </w:r>
      <w:proofErr w:type="spellEnd"/>
      <w:r>
        <w:t xml:space="preserve">[m][n] denoted as </w:t>
      </w:r>
      <w:proofErr w:type="spellStart"/>
      <w:r>
        <w:t>xs</w:t>
      </w:r>
      <w:proofErr w:type="spellEnd"/>
      <w:r>
        <w:t xml:space="preserve"> in equation</w:t>
      </w:r>
    </w:p>
    <w:p w14:paraId="678D4AEA" w14:textId="3B3C3733" w:rsidR="00A02751" w:rsidRDefault="00A02751" w:rsidP="00A02751">
      <w:pPr>
        <w:pStyle w:val="ListParagraph"/>
        <w:numPr>
          <w:ilvl w:val="0"/>
          <w:numId w:val="16"/>
        </w:numPr>
        <w:jc w:val="both"/>
      </w:pPr>
      <w:r>
        <w:t xml:space="preserve">int width - Width of </w:t>
      </w:r>
      <w:proofErr w:type="spellStart"/>
      <w:r>
        <w:t>img</w:t>
      </w:r>
      <w:proofErr w:type="spellEnd"/>
      <w:r>
        <w:t>[height][width].</w:t>
      </w:r>
    </w:p>
    <w:p w14:paraId="7190F110" w14:textId="7C50DABF" w:rsidR="00A02751" w:rsidRDefault="00A02751" w:rsidP="00A02751">
      <w:pPr>
        <w:pStyle w:val="ListParagraph"/>
        <w:numPr>
          <w:ilvl w:val="0"/>
          <w:numId w:val="16"/>
        </w:numPr>
        <w:jc w:val="both"/>
      </w:pPr>
      <w:r>
        <w:t xml:space="preserve">int height - Height of </w:t>
      </w:r>
      <w:proofErr w:type="spellStart"/>
      <w:r>
        <w:t>img</w:t>
      </w:r>
      <w:proofErr w:type="spellEnd"/>
      <w:r>
        <w:t xml:space="preserve">[height][width]. </w:t>
      </w:r>
    </w:p>
    <w:p w14:paraId="2C26CB7C" w14:textId="77777777" w:rsidR="00A02751" w:rsidRDefault="00A02751" w:rsidP="00A02751">
      <w:pPr>
        <w:pStyle w:val="ListParagraph"/>
        <w:numPr>
          <w:ilvl w:val="0"/>
          <w:numId w:val="16"/>
        </w:numPr>
        <w:jc w:val="both"/>
      </w:pPr>
      <w:r>
        <w:t xml:space="preserve">int </w:t>
      </w:r>
      <w:proofErr w:type="spellStart"/>
      <w:r>
        <w:t>ClassLabel</w:t>
      </w:r>
      <w:proofErr w:type="spellEnd"/>
      <w:r>
        <w:t xml:space="preserve"> - Integer value to label any pixel connected to s.</w:t>
      </w:r>
    </w:p>
    <w:p w14:paraId="636D88DE" w14:textId="5FA48AA4" w:rsidR="00A02751" w:rsidRDefault="00A02751" w:rsidP="00CD6260">
      <w:pPr>
        <w:spacing w:after="0" w:line="240" w:lineRule="auto"/>
        <w:ind w:left="720"/>
        <w:jc w:val="both"/>
      </w:pPr>
      <w:r>
        <w:lastRenderedPageBreak/>
        <w:t>Subroutine outputs:</w:t>
      </w:r>
    </w:p>
    <w:p w14:paraId="0D8FB6DD" w14:textId="0451BEA2" w:rsidR="00A02751" w:rsidRDefault="00A02751" w:rsidP="00A02751">
      <w:pPr>
        <w:pStyle w:val="ListParagraph"/>
        <w:numPr>
          <w:ilvl w:val="0"/>
          <w:numId w:val="17"/>
        </w:numPr>
        <w:jc w:val="both"/>
      </w:pPr>
      <w:r>
        <w:t xml:space="preserve">unsigned int **seg - 2-D array of integers, contains class of each pixel and passed to </w:t>
      </w:r>
      <w:proofErr w:type="spellStart"/>
      <w:r>
        <w:t>ConnectedSet</w:t>
      </w:r>
      <w:proofErr w:type="spellEnd"/>
      <w:r>
        <w:t xml:space="preserve"> from the main routine. If a pixel at location </w:t>
      </w:r>
      <w:proofErr w:type="spellStart"/>
      <w:r>
        <w:t>i</w:t>
      </w:r>
      <w:proofErr w:type="spellEnd"/>
      <w:r>
        <w:t>, j is found to be connected to s, then seg[</w:t>
      </w:r>
      <w:proofErr w:type="spellStart"/>
      <w:r>
        <w:t>i</w:t>
      </w:r>
      <w:proofErr w:type="spellEnd"/>
      <w:r>
        <w:t>][</w:t>
      </w:r>
      <w:proofErr w:type="gramStart"/>
      <w:r>
        <w:t>j]←</w:t>
      </w:r>
      <w:proofErr w:type="gramEnd"/>
      <w:r>
        <w:t xml:space="preserve"> </w:t>
      </w:r>
      <w:proofErr w:type="spellStart"/>
      <w:r>
        <w:t>ClassLabel</w:t>
      </w:r>
      <w:proofErr w:type="spellEnd"/>
      <w:r>
        <w:t>. Otherwise the value of seg[</w:t>
      </w:r>
      <w:proofErr w:type="spellStart"/>
      <w:r>
        <w:t>i</w:t>
      </w:r>
      <w:proofErr w:type="spellEnd"/>
      <w:r>
        <w:t>][j] is left unchanged</w:t>
      </w:r>
    </w:p>
    <w:p w14:paraId="46678CA5" w14:textId="067BDF9B" w:rsidR="00A02751" w:rsidRDefault="00A02751" w:rsidP="00A02751">
      <w:pPr>
        <w:pStyle w:val="ListParagraph"/>
        <w:numPr>
          <w:ilvl w:val="0"/>
          <w:numId w:val="17"/>
        </w:numPr>
        <w:jc w:val="both"/>
      </w:pPr>
      <w:r>
        <w:t>int *</w:t>
      </w:r>
      <w:proofErr w:type="spellStart"/>
      <w:r>
        <w:t>NumConPixels</w:t>
      </w:r>
      <w:proofErr w:type="spellEnd"/>
      <w:r>
        <w:t xml:space="preserve"> –Number of pixels found to be connected to s</w:t>
      </w:r>
    </w:p>
    <w:p w14:paraId="6E1D9E39" w14:textId="77777777" w:rsidR="00A02751" w:rsidRPr="00A02751" w:rsidRDefault="00A02751" w:rsidP="00CD6260">
      <w:pPr>
        <w:pStyle w:val="ListParagraph"/>
        <w:jc w:val="both"/>
        <w:rPr>
          <w:rFonts w:cstheme="minorHAnsi"/>
        </w:rPr>
      </w:pPr>
    </w:p>
    <w:p w14:paraId="41D5E70E" w14:textId="3AD4A441" w:rsidR="00CB074D" w:rsidRPr="00CB074D" w:rsidRDefault="00A02751" w:rsidP="00CD6260">
      <w:pPr>
        <w:pStyle w:val="ListParagraph"/>
        <w:numPr>
          <w:ilvl w:val="0"/>
          <w:numId w:val="13"/>
        </w:numPr>
        <w:jc w:val="both"/>
      </w:pPr>
      <w:r>
        <w:t xml:space="preserve">Download image </w:t>
      </w:r>
      <w:r w:rsidRPr="00A02751">
        <w:rPr>
          <w:b/>
        </w:rPr>
        <w:t>img22gd2.tif</w:t>
      </w:r>
      <w:r>
        <w:t xml:space="preserve">. Apply </w:t>
      </w:r>
      <w:proofErr w:type="spellStart"/>
      <w:r>
        <w:t>ConnectedSet</w:t>
      </w:r>
      <w:proofErr w:type="spellEnd"/>
      <w:r>
        <w:t xml:space="preserve"> to extract connected set of pixels for </w:t>
      </w:r>
      <w:r w:rsidRPr="00A02751">
        <w:rPr>
          <w:b/>
        </w:rPr>
        <w:t>s = (67, 45)</w:t>
      </w:r>
      <w:r>
        <w:t xml:space="preserve"> with varying T, namely </w:t>
      </w:r>
      <w:r w:rsidRPr="00A02751">
        <w:rPr>
          <w:b/>
        </w:rPr>
        <w:t>T=1, T=</w:t>
      </w:r>
      <w:proofErr w:type="gramStart"/>
      <w:r w:rsidRPr="00A02751">
        <w:rPr>
          <w:b/>
        </w:rPr>
        <w:t>2,T</w:t>
      </w:r>
      <w:proofErr w:type="gramEnd"/>
      <w:r w:rsidRPr="00A02751">
        <w:rPr>
          <w:b/>
        </w:rPr>
        <w:t>=3</w:t>
      </w:r>
      <w:r>
        <w:t xml:space="preserve">. 67 is the column index and 45 is the row index. For each threshold value, generate an image with the elements in the connected set printed as black and remaining pixels printed as white. Put your </w:t>
      </w:r>
      <w:r w:rsidRPr="00A02751">
        <w:rPr>
          <w:b/>
        </w:rPr>
        <w:t>full code</w:t>
      </w:r>
      <w:r>
        <w:t xml:space="preserve"> and </w:t>
      </w:r>
      <w:r w:rsidRPr="00A02751">
        <w:rPr>
          <w:b/>
        </w:rPr>
        <w:t>images</w:t>
      </w:r>
      <w:r>
        <w:t xml:space="preserve"> in the lab report.</w:t>
      </w:r>
    </w:p>
    <w:p w14:paraId="2A72D5DF" w14:textId="1C1B7466" w:rsidR="002E360F" w:rsidRPr="00CB074D" w:rsidRDefault="00A02751" w:rsidP="00CB074D">
      <w:pPr>
        <w:rPr>
          <w:b/>
        </w:rPr>
      </w:pPr>
      <w:r>
        <w:rPr>
          <w:b/>
          <w:sz w:val="28"/>
        </w:rPr>
        <w:t xml:space="preserve">[Bonus] </w:t>
      </w:r>
      <w:r w:rsidR="006930A1" w:rsidRPr="00CB074D">
        <w:rPr>
          <w:b/>
          <w:sz w:val="28"/>
        </w:rPr>
        <w:t xml:space="preserve">Part 2 </w:t>
      </w:r>
      <w:r w:rsidR="00642E89" w:rsidRPr="00CB074D">
        <w:rPr>
          <w:b/>
          <w:sz w:val="28"/>
        </w:rPr>
        <w:t>–</w:t>
      </w:r>
      <w:r w:rsidR="006930A1" w:rsidRPr="00CB074D">
        <w:rPr>
          <w:b/>
          <w:sz w:val="28"/>
        </w:rPr>
        <w:t xml:space="preserve"> </w:t>
      </w:r>
      <w:r w:rsidR="00642E89" w:rsidRPr="00CB074D">
        <w:rPr>
          <w:b/>
          <w:sz w:val="28"/>
        </w:rPr>
        <w:t>Image Segmentation</w:t>
      </w:r>
    </w:p>
    <w:p w14:paraId="3D307018" w14:textId="0AAE2B75" w:rsidR="00CA760A" w:rsidRDefault="00F0734C" w:rsidP="006930A1">
      <w:pPr>
        <w:jc w:val="both"/>
      </w:pPr>
      <w:r>
        <w:t xml:space="preserve">In this section, you will use </w:t>
      </w:r>
      <w:r w:rsidR="00CD6260">
        <w:t>function</w:t>
      </w:r>
      <w:r>
        <w:t xml:space="preserve"> for region filling to segment image into connected components</w:t>
      </w:r>
      <w:r w:rsidR="00CD6260">
        <w:t>.</w:t>
      </w:r>
    </w:p>
    <w:p w14:paraId="34A4C2CB" w14:textId="172601F4" w:rsidR="009840F7" w:rsidRDefault="009840F7" w:rsidP="0003265B">
      <w:pPr>
        <w:jc w:val="both"/>
      </w:pPr>
      <w:r>
        <w:t>Tasks:</w:t>
      </w:r>
    </w:p>
    <w:p w14:paraId="28AC6886" w14:textId="0D728585" w:rsidR="009840F7" w:rsidRDefault="00CD6260" w:rsidP="00CD6260">
      <w:pPr>
        <w:pStyle w:val="ListParagraph"/>
        <w:numPr>
          <w:ilvl w:val="0"/>
          <w:numId w:val="11"/>
        </w:numPr>
        <w:jc w:val="both"/>
      </w:pPr>
      <w:r>
        <w:t xml:space="preserve">Use function </w:t>
      </w:r>
      <w:proofErr w:type="spellStart"/>
      <w:r w:rsidRPr="00CD6260">
        <w:rPr>
          <w:b/>
        </w:rPr>
        <w:t>ConnectedSet</w:t>
      </w:r>
      <w:proofErr w:type="spellEnd"/>
      <w:r>
        <w:t xml:space="preserve"> from part 1 to extract all connected sets in the image img22gd2.tif. You can do this by indexing through the image in raster order and applying </w:t>
      </w:r>
      <w:proofErr w:type="spellStart"/>
      <w:r>
        <w:t>ConnectedSet</w:t>
      </w:r>
      <w:proofErr w:type="spellEnd"/>
      <w:r>
        <w:t xml:space="preserve"> subroutine at each pixel that does not yet belong to a connected set. Note that for a small threshold, the size of most connected sets for this image will be small, resulting in large number of connected sets in the segmentation</w:t>
      </w:r>
      <w:r w:rsidR="003B1C73">
        <w:t>.</w:t>
      </w:r>
    </w:p>
    <w:p w14:paraId="6E261234" w14:textId="2AD28A6B" w:rsidR="00CD6260" w:rsidRDefault="00CD6260" w:rsidP="00CD6260">
      <w:pPr>
        <w:pStyle w:val="ListParagraph"/>
        <w:numPr>
          <w:ilvl w:val="0"/>
          <w:numId w:val="11"/>
        </w:numPr>
        <w:jc w:val="both"/>
      </w:pPr>
      <w:r>
        <w:t xml:space="preserve">Generate a segmentation of the image consisting of connected sets containing greater than 100 pixels. Number each of these large connected sets sequentially starting at 1. All remaining connected sets should be labeled as 0. There will be fewer than 255 large connected sets, so you can store the label for each pixel as a 2-D unsigned character array. Save this 2-D array as a monochrome TIFF image, </w:t>
      </w:r>
      <w:proofErr w:type="spellStart"/>
      <w:r w:rsidRPr="00CD6260">
        <w:rPr>
          <w:b/>
        </w:rPr>
        <w:t>segmentation.tif</w:t>
      </w:r>
      <w:proofErr w:type="spellEnd"/>
      <w:r>
        <w:t>.</w:t>
      </w:r>
    </w:p>
    <w:p w14:paraId="12A9EAEA" w14:textId="75E6C93A" w:rsidR="00CD6260" w:rsidRDefault="00CD6260" w:rsidP="00CD6260">
      <w:pPr>
        <w:pStyle w:val="ListParagraph"/>
        <w:numPr>
          <w:ilvl w:val="0"/>
          <w:numId w:val="11"/>
        </w:numPr>
        <w:jc w:val="both"/>
      </w:pPr>
      <w:r>
        <w:t xml:space="preserve">To view your segmentation clearly, you will need to scramble the colormap to provide contrast between the distinct regions. You can do this in </w:t>
      </w:r>
      <w:proofErr w:type="spellStart"/>
      <w:r>
        <w:t>Matlab</w:t>
      </w:r>
      <w:proofErr w:type="spellEnd"/>
      <w:r>
        <w:t xml:space="preserve"> with the following commands:</w:t>
      </w:r>
    </w:p>
    <w:p w14:paraId="31C2B79F" w14:textId="77777777" w:rsidR="00CD6260" w:rsidRDefault="00CD6260" w:rsidP="00CD6260">
      <w:pPr>
        <w:pStyle w:val="ListParagraph"/>
        <w:jc w:val="both"/>
      </w:pPr>
    </w:p>
    <w:p w14:paraId="532D5319" w14:textId="77777777" w:rsidR="00CD6260" w:rsidRPr="00CD6260" w:rsidRDefault="00CD6260" w:rsidP="00CD6260">
      <w:pPr>
        <w:pStyle w:val="ListParagraph"/>
        <w:jc w:val="both"/>
        <w:rPr>
          <w:rFonts w:ascii="Courier New" w:hAnsi="Courier New" w:cs="Courier New"/>
        </w:rPr>
      </w:pPr>
      <w:r w:rsidRPr="00CD6260">
        <w:rPr>
          <w:rFonts w:ascii="Courier New" w:hAnsi="Courier New" w:cs="Courier New"/>
        </w:rPr>
        <w:t>x=</w:t>
      </w:r>
      <w:proofErr w:type="spellStart"/>
      <w:r w:rsidRPr="00CD6260">
        <w:rPr>
          <w:rFonts w:ascii="Courier New" w:hAnsi="Courier New" w:cs="Courier New"/>
        </w:rPr>
        <w:t>imread</w:t>
      </w:r>
      <w:proofErr w:type="spellEnd"/>
      <w:r w:rsidRPr="00CD6260">
        <w:rPr>
          <w:rFonts w:ascii="Courier New" w:hAnsi="Courier New" w:cs="Courier New"/>
        </w:rPr>
        <w:t>(’</w:t>
      </w:r>
      <w:proofErr w:type="spellStart"/>
      <w:r w:rsidRPr="00CD6260">
        <w:rPr>
          <w:rFonts w:ascii="Courier New" w:hAnsi="Courier New" w:cs="Courier New"/>
        </w:rPr>
        <w:t>segmentation.tif</w:t>
      </w:r>
      <w:proofErr w:type="spellEnd"/>
      <w:r w:rsidRPr="00CD6260">
        <w:rPr>
          <w:rFonts w:ascii="Courier New" w:hAnsi="Courier New" w:cs="Courier New"/>
        </w:rPr>
        <w:t xml:space="preserve">’); </w:t>
      </w:r>
    </w:p>
    <w:p w14:paraId="1AFA7782" w14:textId="77777777" w:rsidR="00CD6260" w:rsidRPr="00CD6260" w:rsidRDefault="00CD6260" w:rsidP="00CD6260">
      <w:pPr>
        <w:pStyle w:val="ListParagraph"/>
        <w:jc w:val="both"/>
        <w:rPr>
          <w:rFonts w:ascii="Courier New" w:hAnsi="Courier New" w:cs="Courier New"/>
        </w:rPr>
      </w:pPr>
      <w:r w:rsidRPr="00CD6260">
        <w:rPr>
          <w:rFonts w:ascii="Courier New" w:hAnsi="Courier New" w:cs="Courier New"/>
        </w:rPr>
        <w:t>N=</w:t>
      </w:r>
      <w:proofErr w:type="gramStart"/>
      <w:r w:rsidRPr="00CD6260">
        <w:rPr>
          <w:rFonts w:ascii="Courier New" w:hAnsi="Courier New" w:cs="Courier New"/>
        </w:rPr>
        <w:t>max(</w:t>
      </w:r>
      <w:proofErr w:type="gramEnd"/>
      <w:r w:rsidRPr="00CD6260">
        <w:rPr>
          <w:rFonts w:ascii="Courier New" w:hAnsi="Courier New" w:cs="Courier New"/>
        </w:rPr>
        <w:t xml:space="preserve">x(:)); </w:t>
      </w:r>
    </w:p>
    <w:p w14:paraId="21E38563" w14:textId="77777777" w:rsidR="00CD6260" w:rsidRPr="00CD6260" w:rsidRDefault="00CD6260" w:rsidP="00CD6260">
      <w:pPr>
        <w:pStyle w:val="ListParagraph"/>
        <w:jc w:val="both"/>
        <w:rPr>
          <w:rFonts w:ascii="Courier New" w:hAnsi="Courier New" w:cs="Courier New"/>
        </w:rPr>
      </w:pPr>
      <w:r w:rsidRPr="00CD6260">
        <w:rPr>
          <w:rFonts w:ascii="Courier New" w:hAnsi="Courier New" w:cs="Courier New"/>
        </w:rPr>
        <w:t xml:space="preserve">image(x) colormap(rand(N,3)) </w:t>
      </w:r>
    </w:p>
    <w:p w14:paraId="5D624F07" w14:textId="160B2ADA" w:rsidR="00CD6260" w:rsidRDefault="00CD6260" w:rsidP="00CD6260">
      <w:pPr>
        <w:pStyle w:val="ListParagraph"/>
        <w:jc w:val="both"/>
        <w:rPr>
          <w:rFonts w:ascii="Courier New" w:hAnsi="Courier New" w:cs="Courier New"/>
        </w:rPr>
      </w:pPr>
      <w:r w:rsidRPr="00CD6260">
        <w:rPr>
          <w:rFonts w:ascii="Courier New" w:hAnsi="Courier New" w:cs="Courier New"/>
        </w:rPr>
        <w:t xml:space="preserve">axis(’image’) </w:t>
      </w:r>
    </w:p>
    <w:p w14:paraId="4577A9BD" w14:textId="77777777" w:rsidR="00CD6260" w:rsidRPr="00CD6260" w:rsidRDefault="00CD6260" w:rsidP="00CD6260">
      <w:pPr>
        <w:pStyle w:val="ListParagraph"/>
        <w:jc w:val="both"/>
        <w:rPr>
          <w:rFonts w:ascii="Courier New" w:hAnsi="Courier New" w:cs="Courier New"/>
        </w:rPr>
      </w:pPr>
    </w:p>
    <w:p w14:paraId="6A15048F" w14:textId="5AEDF542" w:rsidR="00CD6260" w:rsidRDefault="00CD6260" w:rsidP="00CD6260">
      <w:pPr>
        <w:pStyle w:val="ListParagraph"/>
        <w:jc w:val="both"/>
      </w:pPr>
      <w:r>
        <w:t>Print or export this color segmentation of the image and include it in your lab report.</w:t>
      </w:r>
    </w:p>
    <w:p w14:paraId="061B53F7" w14:textId="04E4F068" w:rsidR="00497EF9" w:rsidRDefault="00497EF9" w:rsidP="000862C8">
      <w:r>
        <w:t>Referen</w:t>
      </w:r>
      <w:r w:rsidR="004E71ED">
        <w:t>ces</w:t>
      </w:r>
      <w:r>
        <w:t>:</w:t>
      </w:r>
    </w:p>
    <w:p w14:paraId="5EA40C86" w14:textId="79F7B4E9" w:rsidR="00497EF9" w:rsidRDefault="002A21BB" w:rsidP="00497EF9">
      <w:pPr>
        <w:pStyle w:val="ListParagraph"/>
        <w:numPr>
          <w:ilvl w:val="0"/>
          <w:numId w:val="5"/>
        </w:numPr>
      </w:pPr>
      <w:hyperlink r:id="rId8" w:history="1">
        <w:r w:rsidR="00497EF9" w:rsidRPr="002E667C">
          <w:rPr>
            <w:rStyle w:val="Hyperlink"/>
          </w:rPr>
          <w:t>https://www.gnu.org/software/octave/</w:t>
        </w:r>
      </w:hyperlink>
    </w:p>
    <w:p w14:paraId="23760223" w14:textId="4FCF4B8F" w:rsidR="002E360F" w:rsidRDefault="00497EF9" w:rsidP="004765FB">
      <w:pPr>
        <w:pStyle w:val="ListParagraph"/>
        <w:numPr>
          <w:ilvl w:val="0"/>
          <w:numId w:val="5"/>
        </w:numPr>
      </w:pPr>
      <w:r>
        <w:t>GNU Octave Manual</w:t>
      </w:r>
    </w:p>
    <w:p w14:paraId="5E928D1E" w14:textId="031AFF18" w:rsidR="004765FB" w:rsidRDefault="004765FB" w:rsidP="004765FB">
      <w:pPr>
        <w:pStyle w:val="ListParagraph"/>
        <w:numPr>
          <w:ilvl w:val="0"/>
          <w:numId w:val="5"/>
        </w:numPr>
      </w:pPr>
      <w:r>
        <w:t xml:space="preserve">Class Materials, Slide Week </w:t>
      </w:r>
      <w:r w:rsidR="00642E89">
        <w:t>14 &amp; 15</w:t>
      </w:r>
    </w:p>
    <w:p w14:paraId="2F55501E" w14:textId="01EED577" w:rsidR="00092081" w:rsidRPr="00E22307" w:rsidRDefault="00092081" w:rsidP="00594285">
      <w:pPr>
        <w:pStyle w:val="ListParagraph"/>
        <w:numPr>
          <w:ilvl w:val="0"/>
          <w:numId w:val="5"/>
        </w:numPr>
      </w:pPr>
      <w:r>
        <w:t xml:space="preserve">Purdue ECE </w:t>
      </w:r>
      <w:r w:rsidR="00642E89">
        <w:t>637</w:t>
      </w:r>
      <w:r>
        <w:t xml:space="preserve"> </w:t>
      </w:r>
      <w:r w:rsidR="00642E89">
        <w:t>Connected Component Lab</w:t>
      </w:r>
      <w:bookmarkStart w:id="0" w:name="_GoBack"/>
      <w:r w:rsidR="00642E89">
        <w:t>:</w:t>
      </w:r>
      <w:r>
        <w:t xml:space="preserve"> </w:t>
      </w:r>
      <w:r w:rsidR="00642E89" w:rsidRPr="00642E89">
        <w:rPr>
          <w:rStyle w:val="Hyperlink"/>
        </w:rPr>
        <w:t>https://engineering.purdue.edu/~bouman/grad-labs/Connected-Component-Analysis/pdf/lab.pdf</w:t>
      </w:r>
      <w:bookmarkEnd w:id="0"/>
    </w:p>
    <w:sectPr w:rsidR="00092081" w:rsidRPr="00E22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TT12">
    <w:altName w:val="Cambria"/>
    <w:panose1 w:val="00000000000000000000"/>
    <w:charset w:val="00"/>
    <w:family w:val="roman"/>
    <w:notTrueType/>
    <w:pitch w:val="default"/>
  </w:font>
  <w:font w:name="CMSL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50C2"/>
    <w:multiLevelType w:val="hybridMultilevel"/>
    <w:tmpl w:val="C2EC7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D5A16"/>
    <w:multiLevelType w:val="hybridMultilevel"/>
    <w:tmpl w:val="92EA87A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82233C0"/>
    <w:multiLevelType w:val="hybridMultilevel"/>
    <w:tmpl w:val="29C61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50627F"/>
    <w:multiLevelType w:val="hybridMultilevel"/>
    <w:tmpl w:val="E31EAD80"/>
    <w:lvl w:ilvl="0" w:tplc="86C48F86">
      <w:start w:val="1"/>
      <w:numFmt w:val="decimal"/>
      <w:lvlText w:val="%1."/>
      <w:lvlJc w:val="left"/>
      <w:pPr>
        <w:ind w:left="720" w:hanging="360"/>
      </w:pPr>
      <w:rPr>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3573E"/>
    <w:multiLevelType w:val="hybridMultilevel"/>
    <w:tmpl w:val="392A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B39AD"/>
    <w:multiLevelType w:val="hybridMultilevel"/>
    <w:tmpl w:val="BACEF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476F78"/>
    <w:multiLevelType w:val="hybridMultilevel"/>
    <w:tmpl w:val="319CB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63577"/>
    <w:multiLevelType w:val="hybridMultilevel"/>
    <w:tmpl w:val="475AB7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53B2F"/>
    <w:multiLevelType w:val="hybridMultilevel"/>
    <w:tmpl w:val="082A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D7B42"/>
    <w:multiLevelType w:val="hybridMultilevel"/>
    <w:tmpl w:val="475AB7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31BAD"/>
    <w:multiLevelType w:val="hybridMultilevel"/>
    <w:tmpl w:val="475AB7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32A27"/>
    <w:multiLevelType w:val="hybridMultilevel"/>
    <w:tmpl w:val="86CCC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CA066D"/>
    <w:multiLevelType w:val="hybridMultilevel"/>
    <w:tmpl w:val="45F2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083DC0"/>
    <w:multiLevelType w:val="hybridMultilevel"/>
    <w:tmpl w:val="FE00EA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97C9F"/>
    <w:multiLevelType w:val="hybridMultilevel"/>
    <w:tmpl w:val="588C8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0A27FD"/>
    <w:multiLevelType w:val="hybridMultilevel"/>
    <w:tmpl w:val="ADFC3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803BBD"/>
    <w:multiLevelType w:val="hybridMultilevel"/>
    <w:tmpl w:val="FD8C7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16"/>
  </w:num>
  <w:num w:numId="6">
    <w:abstractNumId w:val="13"/>
  </w:num>
  <w:num w:numId="7">
    <w:abstractNumId w:val="12"/>
  </w:num>
  <w:num w:numId="8">
    <w:abstractNumId w:val="10"/>
  </w:num>
  <w:num w:numId="9">
    <w:abstractNumId w:val="9"/>
  </w:num>
  <w:num w:numId="10">
    <w:abstractNumId w:val="11"/>
  </w:num>
  <w:num w:numId="11">
    <w:abstractNumId w:val="7"/>
  </w:num>
  <w:num w:numId="12">
    <w:abstractNumId w:val="8"/>
  </w:num>
  <w:num w:numId="13">
    <w:abstractNumId w:val="6"/>
  </w:num>
  <w:num w:numId="14">
    <w:abstractNumId w:val="15"/>
  </w:num>
  <w:num w:numId="15">
    <w:abstractNumId w:val="14"/>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5E"/>
    <w:rsid w:val="00005720"/>
    <w:rsid w:val="0003265B"/>
    <w:rsid w:val="0003632F"/>
    <w:rsid w:val="00083E7D"/>
    <w:rsid w:val="000862C8"/>
    <w:rsid w:val="00087F17"/>
    <w:rsid w:val="0009062E"/>
    <w:rsid w:val="00092081"/>
    <w:rsid w:val="000A3256"/>
    <w:rsid w:val="000C3320"/>
    <w:rsid w:val="000E5A96"/>
    <w:rsid w:val="0010218C"/>
    <w:rsid w:val="00107B60"/>
    <w:rsid w:val="0016643B"/>
    <w:rsid w:val="00172AFD"/>
    <w:rsid w:val="00190EE6"/>
    <w:rsid w:val="001B0198"/>
    <w:rsid w:val="001B4453"/>
    <w:rsid w:val="001D772C"/>
    <w:rsid w:val="001E04D2"/>
    <w:rsid w:val="001F056A"/>
    <w:rsid w:val="00221C08"/>
    <w:rsid w:val="0022404F"/>
    <w:rsid w:val="00274166"/>
    <w:rsid w:val="00275CB3"/>
    <w:rsid w:val="002A21BB"/>
    <w:rsid w:val="002E360F"/>
    <w:rsid w:val="00300AA7"/>
    <w:rsid w:val="0033057F"/>
    <w:rsid w:val="00361DF6"/>
    <w:rsid w:val="003B1C73"/>
    <w:rsid w:val="003D506C"/>
    <w:rsid w:val="003F065E"/>
    <w:rsid w:val="003F0AF3"/>
    <w:rsid w:val="003F5E84"/>
    <w:rsid w:val="003F74D9"/>
    <w:rsid w:val="00456A77"/>
    <w:rsid w:val="00462E46"/>
    <w:rsid w:val="00470934"/>
    <w:rsid w:val="004765FB"/>
    <w:rsid w:val="004864DB"/>
    <w:rsid w:val="00497EF9"/>
    <w:rsid w:val="004A24FB"/>
    <w:rsid w:val="004B35DE"/>
    <w:rsid w:val="004E71ED"/>
    <w:rsid w:val="0051375C"/>
    <w:rsid w:val="005649E2"/>
    <w:rsid w:val="00594285"/>
    <w:rsid w:val="005B1030"/>
    <w:rsid w:val="005C6095"/>
    <w:rsid w:val="005C7458"/>
    <w:rsid w:val="005E32F7"/>
    <w:rsid w:val="0060266B"/>
    <w:rsid w:val="00610B97"/>
    <w:rsid w:val="00630979"/>
    <w:rsid w:val="00642E89"/>
    <w:rsid w:val="00662C4E"/>
    <w:rsid w:val="006701A3"/>
    <w:rsid w:val="006930A1"/>
    <w:rsid w:val="006B359C"/>
    <w:rsid w:val="006C45FD"/>
    <w:rsid w:val="007133FF"/>
    <w:rsid w:val="007309F8"/>
    <w:rsid w:val="00735C36"/>
    <w:rsid w:val="00762CB5"/>
    <w:rsid w:val="007633EF"/>
    <w:rsid w:val="0076569C"/>
    <w:rsid w:val="00772AFA"/>
    <w:rsid w:val="007746E1"/>
    <w:rsid w:val="007B28A1"/>
    <w:rsid w:val="00814667"/>
    <w:rsid w:val="0081623F"/>
    <w:rsid w:val="008210C1"/>
    <w:rsid w:val="00827878"/>
    <w:rsid w:val="00830AAA"/>
    <w:rsid w:val="008532C1"/>
    <w:rsid w:val="00860327"/>
    <w:rsid w:val="008834B6"/>
    <w:rsid w:val="008E3F35"/>
    <w:rsid w:val="00921119"/>
    <w:rsid w:val="00925461"/>
    <w:rsid w:val="009401B2"/>
    <w:rsid w:val="0094095F"/>
    <w:rsid w:val="009415EC"/>
    <w:rsid w:val="00957388"/>
    <w:rsid w:val="009840F7"/>
    <w:rsid w:val="009858DF"/>
    <w:rsid w:val="009A0430"/>
    <w:rsid w:val="009A2E32"/>
    <w:rsid w:val="009C43D4"/>
    <w:rsid w:val="009D55FD"/>
    <w:rsid w:val="00A01FC9"/>
    <w:rsid w:val="00A02751"/>
    <w:rsid w:val="00A0399C"/>
    <w:rsid w:val="00A076E5"/>
    <w:rsid w:val="00A420A4"/>
    <w:rsid w:val="00A45741"/>
    <w:rsid w:val="00A470E4"/>
    <w:rsid w:val="00A5049E"/>
    <w:rsid w:val="00A821B4"/>
    <w:rsid w:val="00A87BB9"/>
    <w:rsid w:val="00A907C8"/>
    <w:rsid w:val="00AA1CB1"/>
    <w:rsid w:val="00AB26DD"/>
    <w:rsid w:val="00AC1ADA"/>
    <w:rsid w:val="00AE05CD"/>
    <w:rsid w:val="00AF2A6C"/>
    <w:rsid w:val="00B00428"/>
    <w:rsid w:val="00B056C9"/>
    <w:rsid w:val="00B06323"/>
    <w:rsid w:val="00B94B5D"/>
    <w:rsid w:val="00BD12E4"/>
    <w:rsid w:val="00BE4524"/>
    <w:rsid w:val="00BF3913"/>
    <w:rsid w:val="00C35506"/>
    <w:rsid w:val="00C5626E"/>
    <w:rsid w:val="00C65E02"/>
    <w:rsid w:val="00C72946"/>
    <w:rsid w:val="00C841F2"/>
    <w:rsid w:val="00CA760A"/>
    <w:rsid w:val="00CB074D"/>
    <w:rsid w:val="00CC3A2C"/>
    <w:rsid w:val="00CC5F17"/>
    <w:rsid w:val="00CD6260"/>
    <w:rsid w:val="00D23FA2"/>
    <w:rsid w:val="00D30376"/>
    <w:rsid w:val="00D3125D"/>
    <w:rsid w:val="00D32EF3"/>
    <w:rsid w:val="00D509D2"/>
    <w:rsid w:val="00D80D1C"/>
    <w:rsid w:val="00D8725D"/>
    <w:rsid w:val="00DD4FFD"/>
    <w:rsid w:val="00DF0193"/>
    <w:rsid w:val="00E2029C"/>
    <w:rsid w:val="00E22307"/>
    <w:rsid w:val="00E33E12"/>
    <w:rsid w:val="00E52611"/>
    <w:rsid w:val="00E60B8C"/>
    <w:rsid w:val="00EB56CE"/>
    <w:rsid w:val="00EC3299"/>
    <w:rsid w:val="00ED44CE"/>
    <w:rsid w:val="00F0734C"/>
    <w:rsid w:val="00F27C63"/>
    <w:rsid w:val="00F36A71"/>
    <w:rsid w:val="00F44E5E"/>
    <w:rsid w:val="00F63390"/>
    <w:rsid w:val="00F73B25"/>
    <w:rsid w:val="00F80302"/>
    <w:rsid w:val="00F835D7"/>
    <w:rsid w:val="00F93ED3"/>
    <w:rsid w:val="00FA033C"/>
    <w:rsid w:val="00FC6513"/>
    <w:rsid w:val="00FD767E"/>
    <w:rsid w:val="00FE21E5"/>
    <w:rsid w:val="00FF0D6A"/>
    <w:rsid w:val="00FF7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AE22"/>
  <w15:docId w15:val="{4C9871BA-A082-4A74-8B16-8AFDEA0D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43B"/>
    <w:pPr>
      <w:ind w:left="720"/>
      <w:contextualSpacing/>
    </w:pPr>
  </w:style>
  <w:style w:type="character" w:styleId="Hyperlink">
    <w:name w:val="Hyperlink"/>
    <w:basedOn w:val="DefaultParagraphFont"/>
    <w:uiPriority w:val="99"/>
    <w:unhideWhenUsed/>
    <w:rsid w:val="0010218C"/>
    <w:rPr>
      <w:color w:val="0000FF" w:themeColor="hyperlink"/>
      <w:u w:val="single"/>
    </w:rPr>
  </w:style>
  <w:style w:type="paragraph" w:styleId="BalloonText">
    <w:name w:val="Balloon Text"/>
    <w:basedOn w:val="Normal"/>
    <w:link w:val="BalloonTextChar"/>
    <w:uiPriority w:val="99"/>
    <w:semiHidden/>
    <w:unhideWhenUsed/>
    <w:rsid w:val="00DF0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193"/>
    <w:rPr>
      <w:rFonts w:ascii="Tahoma" w:hAnsi="Tahoma" w:cs="Tahoma"/>
      <w:sz w:val="16"/>
      <w:szCs w:val="16"/>
    </w:rPr>
  </w:style>
  <w:style w:type="table" w:styleId="TableGrid">
    <w:name w:val="Table Grid"/>
    <w:basedOn w:val="TableNormal"/>
    <w:uiPriority w:val="59"/>
    <w:rsid w:val="00A87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97EF9"/>
    <w:rPr>
      <w:color w:val="605E5C"/>
      <w:shd w:val="clear" w:color="auto" w:fill="E1DFDD"/>
    </w:rPr>
  </w:style>
  <w:style w:type="character" w:customStyle="1" w:styleId="fontstyle01">
    <w:name w:val="fontstyle01"/>
    <w:basedOn w:val="DefaultParagraphFont"/>
    <w:rsid w:val="003F0AF3"/>
    <w:rPr>
      <w:rFonts w:ascii="CMTT12" w:hAnsi="CMTT12" w:hint="default"/>
      <w:b w:val="0"/>
      <w:bCs w:val="0"/>
      <w:i w:val="0"/>
      <w:iCs w:val="0"/>
      <w:color w:val="242021"/>
      <w:sz w:val="24"/>
      <w:szCs w:val="24"/>
    </w:rPr>
  </w:style>
  <w:style w:type="character" w:customStyle="1" w:styleId="fontstyle21">
    <w:name w:val="fontstyle21"/>
    <w:basedOn w:val="DefaultParagraphFont"/>
    <w:rsid w:val="004A24FB"/>
    <w:rPr>
      <w:rFonts w:ascii="CMSL12" w:hAnsi="CMSL12" w:hint="default"/>
      <w:b w:val="0"/>
      <w:bCs w:val="0"/>
      <w:i w:val="0"/>
      <w:iCs w:val="0"/>
      <w:color w:val="24202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octav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5D8BA-DCDD-4511-A520-2C47B4C9C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Ray Antonius</cp:lastModifiedBy>
  <cp:revision>82</cp:revision>
  <dcterms:created xsi:type="dcterms:W3CDTF">2018-08-20T06:21:00Z</dcterms:created>
  <dcterms:modified xsi:type="dcterms:W3CDTF">2018-11-17T00:05:00Z</dcterms:modified>
</cp:coreProperties>
</file>