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2FC7291D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172AFD">
        <w:rPr>
          <w:b/>
          <w:sz w:val="32"/>
        </w:rPr>
        <w:t>6</w:t>
      </w:r>
    </w:p>
    <w:p w14:paraId="36829514" w14:textId="03537EB6" w:rsidR="00662C4E" w:rsidRPr="000F3B11" w:rsidRDefault="00DF0193" w:rsidP="00662C4E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21E5">
        <w:rPr>
          <w:b/>
          <w:sz w:val="32"/>
        </w:rPr>
        <w:t xml:space="preserve">Image </w:t>
      </w:r>
      <w:r w:rsidR="00172AFD">
        <w:rPr>
          <w:b/>
          <w:sz w:val="32"/>
        </w:rPr>
        <w:t>Sharpening</w:t>
      </w:r>
      <w:r w:rsidR="007309F8">
        <w:rPr>
          <w:b/>
          <w:sz w:val="32"/>
        </w:rPr>
        <w:t xml:space="preserve"> 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3A8742E6" w14:textId="77777777" w:rsidR="0022404F" w:rsidRDefault="0022404F">
      <w:pPr>
        <w:rPr>
          <w:b/>
          <w:sz w:val="28"/>
        </w:rPr>
      </w:pPr>
      <w:r>
        <w:rPr>
          <w:b/>
          <w:sz w:val="28"/>
        </w:rPr>
        <w:br w:type="page"/>
      </w:r>
    </w:p>
    <w:p w14:paraId="2989719E" w14:textId="77777777" w:rsidR="006930A1" w:rsidRDefault="006930A1" w:rsidP="00470934">
      <w:pPr>
        <w:rPr>
          <w:b/>
          <w:sz w:val="28"/>
        </w:rPr>
      </w:pPr>
      <w:r>
        <w:rPr>
          <w:b/>
          <w:sz w:val="28"/>
        </w:rPr>
        <w:lastRenderedPageBreak/>
        <w:t>Part 1 – Gaussian Lowpass Filter</w:t>
      </w:r>
    </w:p>
    <w:p w14:paraId="22FBE423" w14:textId="1AA6621A" w:rsidR="006930A1" w:rsidRDefault="006930A1" w:rsidP="006930A1">
      <w:pPr>
        <w:jc w:val="both"/>
        <w:rPr>
          <w:noProof/>
        </w:rPr>
      </w:pPr>
      <w:r>
        <w:t>Gaussian Lowpass Filter, as its name implies, is a lowpass filter in a form of Gaussian function</w:t>
      </w:r>
      <w:r>
        <w:t xml:space="preserve"> as follows:</w:t>
      </w:r>
      <w:r w:rsidRPr="00594285">
        <w:rPr>
          <w:noProof/>
        </w:rPr>
        <w:t xml:space="preserve"> </w:t>
      </w:r>
    </w:p>
    <w:p w14:paraId="0AE2A7A5" w14:textId="21ED2D9F" w:rsidR="006930A1" w:rsidRDefault="006930A1" w:rsidP="006930A1">
      <w:pPr>
        <w:jc w:val="both"/>
      </w:pPr>
      <w:r>
        <w:rPr>
          <w:noProof/>
        </w:rPr>
        <w:drawing>
          <wp:inline distT="0" distB="0" distL="0" distR="0" wp14:anchorId="0F20819B" wp14:editId="6D18C084">
            <wp:extent cx="17430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2B9A" w14:textId="77777777" w:rsidR="006930A1" w:rsidRDefault="006930A1" w:rsidP="006930A1">
      <w:pPr>
        <w:jc w:val="both"/>
      </w:pPr>
      <w:r>
        <w:t>Where σ</w:t>
      </w:r>
      <w:r w:rsidRPr="00CA760A">
        <w:rPr>
          <w:vertAlign w:val="superscript"/>
        </w:rPr>
        <w:t>2</w:t>
      </w:r>
      <w:r>
        <w:t xml:space="preserve"> is variance, C is scaling constant to normalize sum of filter coefficients to 1, and filter is centered on the origin </w:t>
      </w:r>
      <w:proofErr w:type="gramStart"/>
      <w:r>
        <w:t>h(</w:t>
      </w:r>
      <w:proofErr w:type="gramEnd"/>
      <w:r>
        <w:t>0,0).</w:t>
      </w:r>
    </w:p>
    <w:p w14:paraId="03037171" w14:textId="77777777" w:rsidR="006930A1" w:rsidRDefault="006930A1" w:rsidP="006930A1">
      <w:pPr>
        <w:jc w:val="both"/>
      </w:pPr>
      <w:r>
        <w:t>For checking purposes, here’s a 7x7 Gaussian Filter coefficients where σ=0.84089642 (source: Wikipedia):</w:t>
      </w:r>
    </w:p>
    <w:p w14:paraId="36239BE5" w14:textId="47C1BA84" w:rsidR="006930A1" w:rsidRDefault="006930A1" w:rsidP="006930A1">
      <w:pPr>
        <w:jc w:val="both"/>
      </w:pPr>
      <w:r>
        <w:rPr>
          <w:noProof/>
        </w:rPr>
        <w:drawing>
          <wp:inline distT="0" distB="0" distL="0" distR="0" wp14:anchorId="699E8468" wp14:editId="014A7EC0">
            <wp:extent cx="4572000" cy="1296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860" cy="13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794" w14:textId="51DD11DE" w:rsidR="009401B2" w:rsidRDefault="009401B2" w:rsidP="006930A1">
      <w:pPr>
        <w:jc w:val="both"/>
      </w:pPr>
      <w:r>
        <w:t>Tasks:</w:t>
      </w:r>
    </w:p>
    <w:p w14:paraId="72B106F8" w14:textId="077E6308" w:rsidR="009401B2" w:rsidRDefault="009401B2" w:rsidP="009401B2">
      <w:pPr>
        <w:pStyle w:val="ListParagraph"/>
        <w:numPr>
          <w:ilvl w:val="0"/>
          <w:numId w:val="9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 xml:space="preserve">/Octave function </w:t>
      </w:r>
      <w:r w:rsidRPr="007B28A1">
        <w:rPr>
          <w:b/>
        </w:rPr>
        <w:t>h=</w:t>
      </w:r>
      <w:proofErr w:type="spellStart"/>
      <w:r w:rsidRPr="007B28A1">
        <w:rPr>
          <w:b/>
        </w:rPr>
        <w:t>gaussFilter</w:t>
      </w:r>
      <w:proofErr w:type="spellEnd"/>
      <w:r w:rsidRPr="007B28A1">
        <w:rPr>
          <w:b/>
        </w:rPr>
        <w:t>(</w:t>
      </w:r>
      <w:proofErr w:type="spellStart"/>
      <w:proofErr w:type="gramStart"/>
      <w:r w:rsidRPr="007B28A1">
        <w:rPr>
          <w:b/>
        </w:rPr>
        <w:t>N,var</w:t>
      </w:r>
      <w:proofErr w:type="spellEnd"/>
      <w:proofErr w:type="gramEnd"/>
      <w:r w:rsidRPr="007B28A1">
        <w:rPr>
          <w:b/>
        </w:rPr>
        <w:t>)</w:t>
      </w:r>
      <w:r>
        <w:t xml:space="preserve"> that creates a </w:t>
      </w:r>
      <w:proofErr w:type="spellStart"/>
      <w:r>
        <w:t>NxN</w:t>
      </w:r>
      <w:proofErr w:type="spellEnd"/>
      <w:r>
        <w:t xml:space="preserve"> matrix with Gaussian Filter coefficients as its entries and with variance=var.</w:t>
      </w:r>
      <w:r>
        <w:t xml:space="preserve"> Submit the m-file of this function along with the lab report.</w:t>
      </w:r>
    </w:p>
    <w:p w14:paraId="16A9CF73" w14:textId="35D5E138" w:rsidR="009401B2" w:rsidRDefault="001E04D2" w:rsidP="009401B2">
      <w:pPr>
        <w:pStyle w:val="ListParagraph"/>
        <w:numPr>
          <w:ilvl w:val="0"/>
          <w:numId w:val="9"/>
        </w:numPr>
        <w:jc w:val="both"/>
      </w:pPr>
      <w:r>
        <w:t xml:space="preserve">Use said function to create a </w:t>
      </w:r>
      <w:r w:rsidRPr="00D32EF3">
        <w:rPr>
          <w:b/>
        </w:rPr>
        <w:t>7x7</w:t>
      </w:r>
      <w:r>
        <w:t xml:space="preserve"> Gaussian Filter with </w:t>
      </w:r>
      <w:r w:rsidRPr="00D32EF3">
        <w:rPr>
          <w:b/>
        </w:rPr>
        <w:t>σ=0.84089642</w:t>
      </w:r>
      <w:r>
        <w:t>. Compare the result you get with the Wikipedia example (remember that center of the matrix corresponds to (0,0))</w:t>
      </w:r>
    </w:p>
    <w:p w14:paraId="66EC1316" w14:textId="78DF3F42" w:rsidR="001E04D2" w:rsidRDefault="001E04D2" w:rsidP="009401B2">
      <w:pPr>
        <w:pStyle w:val="ListParagraph"/>
        <w:numPr>
          <w:ilvl w:val="0"/>
          <w:numId w:val="9"/>
        </w:numPr>
        <w:jc w:val="both"/>
      </w:pPr>
      <w:r>
        <w:t xml:space="preserve">Compute the 32x32 DFT of the filter you made in part 2 </w:t>
      </w:r>
      <w:r w:rsidR="00D32EF3">
        <w:t>using function</w:t>
      </w:r>
      <w:r>
        <w:t xml:space="preserve"> </w:t>
      </w:r>
      <w:r w:rsidRPr="00D32EF3">
        <w:rPr>
          <w:b/>
        </w:rPr>
        <w:t xml:space="preserve">H = </w:t>
      </w:r>
      <w:proofErr w:type="spellStart"/>
      <w:r w:rsidRPr="00D32EF3">
        <w:rPr>
          <w:b/>
        </w:rPr>
        <w:t>fftshift</w:t>
      </w:r>
      <w:proofErr w:type="spellEnd"/>
      <w:r w:rsidRPr="00D32EF3">
        <w:rPr>
          <w:b/>
        </w:rPr>
        <w:t>(fft2(h,32,32))</w:t>
      </w:r>
      <w:r w:rsidR="00D32EF3">
        <w:t xml:space="preserve">. fft2 is the 2D Fourier Transform, and </w:t>
      </w:r>
      <w:proofErr w:type="spellStart"/>
      <w:r w:rsidR="00D32EF3">
        <w:t>fftshift</w:t>
      </w:r>
      <w:proofErr w:type="spellEnd"/>
      <w:r w:rsidR="00D32EF3">
        <w:t xml:space="preserve"> is to center the (0,0) to the center of the image (both</w:t>
      </w:r>
      <w:r w:rsidR="00D32EF3" w:rsidRPr="00D32EF3">
        <w:t xml:space="preserve"> </w:t>
      </w:r>
      <w:r w:rsidR="00D32EF3">
        <w:t>function</w:t>
      </w:r>
      <w:r w:rsidR="00D32EF3">
        <w:t xml:space="preserve">s </w:t>
      </w:r>
      <w:r w:rsidR="00D32EF3">
        <w:t>provided by Octave, you don’t need to create it).</w:t>
      </w:r>
    </w:p>
    <w:p w14:paraId="2AE0C48A" w14:textId="73BDDE0D" w:rsidR="001E04D2" w:rsidRDefault="00830AAA" w:rsidP="009401B2">
      <w:pPr>
        <w:pStyle w:val="ListParagraph"/>
        <w:numPr>
          <w:ilvl w:val="0"/>
          <w:numId w:val="9"/>
        </w:numPr>
        <w:jc w:val="both"/>
      </w:pPr>
      <w:r>
        <w:t>Create a 32-element linearly spaced vectors from -</w:t>
      </w:r>
      <w:r w:rsidR="00CC3A2C">
        <w:rPr>
          <w:rFonts w:cstheme="minorHAnsi"/>
        </w:rPr>
        <w:t>π</w:t>
      </w:r>
      <w:r w:rsidR="00CC3A2C">
        <w:t xml:space="preserve"> </w:t>
      </w:r>
      <w:r>
        <w:t xml:space="preserve">to </w:t>
      </w:r>
      <w:r w:rsidR="00CC3A2C">
        <w:rPr>
          <w:rFonts w:cstheme="minorHAnsi"/>
        </w:rPr>
        <w:t>π</w:t>
      </w:r>
      <w:r w:rsidR="00CC3A2C">
        <w:t xml:space="preserve"> </w:t>
      </w:r>
      <w:r>
        <w:t xml:space="preserve">using the Octave function </w:t>
      </w:r>
      <w:proofErr w:type="spellStart"/>
      <w:proofErr w:type="gramStart"/>
      <w:r w:rsidRPr="00830AAA">
        <w:rPr>
          <w:b/>
        </w:rPr>
        <w:t>linspace</w:t>
      </w:r>
      <w:proofErr w:type="spellEnd"/>
      <w:r w:rsidRPr="00830AAA">
        <w:rPr>
          <w:b/>
        </w:rPr>
        <w:t>(</w:t>
      </w:r>
      <w:proofErr w:type="gramEnd"/>
      <w:r w:rsidRPr="00830AAA">
        <w:rPr>
          <w:b/>
        </w:rPr>
        <w:t>)</w:t>
      </w:r>
      <w:r>
        <w:t>.</w:t>
      </w:r>
    </w:p>
    <w:p w14:paraId="6B9DD21C" w14:textId="46B34896" w:rsidR="00830AAA" w:rsidRDefault="00830AAA" w:rsidP="009401B2">
      <w:pPr>
        <w:pStyle w:val="ListParagraph"/>
        <w:numPr>
          <w:ilvl w:val="0"/>
          <w:numId w:val="9"/>
        </w:numPr>
        <w:jc w:val="both"/>
      </w:pPr>
      <w:r>
        <w:t xml:space="preserve">Plot the </w:t>
      </w:r>
      <w:r w:rsidR="00CC3A2C">
        <w:t>magnitude/spectrum of</w:t>
      </w:r>
      <w:r>
        <w:t xml:space="preserve"> H obtained in part 3 as a 3D plot using </w:t>
      </w:r>
      <w:r w:rsidRPr="00830AAA">
        <w:rPr>
          <w:b/>
        </w:rPr>
        <w:t>mesh(</w:t>
      </w:r>
      <w:proofErr w:type="spellStart"/>
      <w:r w:rsidRPr="00830AAA">
        <w:rPr>
          <w:b/>
        </w:rPr>
        <w:t>x,y,z</w:t>
      </w:r>
      <w:proofErr w:type="spellEnd"/>
      <w:r w:rsidRPr="00830AAA">
        <w:rPr>
          <w:b/>
        </w:rPr>
        <w:t>)</w:t>
      </w:r>
      <w:r>
        <w:t xml:space="preserve"> command, where x and y are the x and y coordinates</w:t>
      </w:r>
      <w:r w:rsidR="00CC3A2C">
        <w:t xml:space="preserve"> (for this part, we want x and y to be [-</w:t>
      </w:r>
      <w:r w:rsidR="00CC3A2C">
        <w:rPr>
          <w:rFonts w:cstheme="minorHAnsi"/>
        </w:rPr>
        <w:t>π</w:t>
      </w:r>
      <w:r w:rsidR="00CC3A2C">
        <w:t>,</w:t>
      </w:r>
      <w:r w:rsidR="00CC3A2C" w:rsidRPr="00CC3A2C">
        <w:rPr>
          <w:rFonts w:cstheme="minorHAnsi"/>
        </w:rPr>
        <w:t xml:space="preserve"> </w:t>
      </w:r>
      <w:r w:rsidR="00CC3A2C">
        <w:rPr>
          <w:rFonts w:cstheme="minorHAnsi"/>
        </w:rPr>
        <w:t>π</w:t>
      </w:r>
      <w:r w:rsidR="00CC3A2C">
        <w:t>] x [-</w:t>
      </w:r>
      <w:r w:rsidR="00CC3A2C">
        <w:rPr>
          <w:rFonts w:cstheme="minorHAnsi"/>
        </w:rPr>
        <w:t>π</w:t>
      </w:r>
      <w:r w:rsidR="00CC3A2C">
        <w:t>,</w:t>
      </w:r>
      <w:r w:rsidR="00CC3A2C">
        <w:rPr>
          <w:rFonts w:cstheme="minorHAnsi"/>
        </w:rPr>
        <w:t>π</w:t>
      </w:r>
      <w:r w:rsidR="00CC3A2C">
        <w:t xml:space="preserve">], use the </w:t>
      </w:r>
      <w:proofErr w:type="spellStart"/>
      <w:r w:rsidR="00CC3A2C">
        <w:t>linspace</w:t>
      </w:r>
      <w:proofErr w:type="spellEnd"/>
      <w:r w:rsidR="00CC3A2C">
        <w:t xml:space="preserve"> result from part 4 for x and y)</w:t>
      </w:r>
      <w:r>
        <w:t>, and z</w:t>
      </w:r>
      <w:r w:rsidR="00CC3A2C">
        <w:t xml:space="preserve"> is the 2D matrix of magnitudes (absolute of H from part 3). Save this plot and submit it along with the lab report.</w:t>
      </w:r>
    </w:p>
    <w:p w14:paraId="66F47DAE" w14:textId="289EC55A" w:rsidR="00CC3A2C" w:rsidRDefault="00CC3A2C" w:rsidP="009401B2">
      <w:pPr>
        <w:pStyle w:val="ListParagraph"/>
        <w:numPr>
          <w:ilvl w:val="0"/>
          <w:numId w:val="9"/>
        </w:numPr>
        <w:jc w:val="both"/>
      </w:pPr>
      <w:r>
        <w:t xml:space="preserve">Comment on the shape and values of the </w:t>
      </w:r>
      <w:proofErr w:type="spellStart"/>
      <w:r>
        <w:t>meshplot</w:t>
      </w:r>
      <w:proofErr w:type="spellEnd"/>
      <w:r>
        <w:t xml:space="preserve"> in 5 in the lab report. Does it agree with your expectation?</w:t>
      </w:r>
      <w:bookmarkStart w:id="0" w:name="_GoBack"/>
      <w:bookmarkEnd w:id="0"/>
    </w:p>
    <w:p w14:paraId="2A72D5DF" w14:textId="4627541D" w:rsidR="002E360F" w:rsidRPr="002E360F" w:rsidRDefault="006930A1" w:rsidP="00470934">
      <w:pPr>
        <w:rPr>
          <w:b/>
        </w:rPr>
      </w:pPr>
      <w:r>
        <w:rPr>
          <w:b/>
          <w:sz w:val="28"/>
        </w:rPr>
        <w:t xml:space="preserve">Part 2 - </w:t>
      </w:r>
      <w:r w:rsidR="00E52611">
        <w:rPr>
          <w:b/>
          <w:sz w:val="28"/>
        </w:rPr>
        <w:t xml:space="preserve">Image </w:t>
      </w:r>
      <w:r w:rsidR="007309F8">
        <w:rPr>
          <w:b/>
          <w:sz w:val="28"/>
        </w:rPr>
        <w:t>Sharpening</w:t>
      </w:r>
    </w:p>
    <w:p w14:paraId="36B395F8" w14:textId="3394260A" w:rsidR="00D30376" w:rsidRDefault="00275CB3" w:rsidP="00275CB3">
      <w:pPr>
        <w:jc w:val="both"/>
      </w:pPr>
      <w:r>
        <w:t xml:space="preserve">In this </w:t>
      </w:r>
      <w:r w:rsidR="006930A1">
        <w:t xml:space="preserve">part, </w:t>
      </w:r>
      <w:r>
        <w:t xml:space="preserve">we will introduce a sharpening filter known as an </w:t>
      </w:r>
      <w:r w:rsidRPr="00275CB3">
        <w:rPr>
          <w:b/>
        </w:rPr>
        <w:t>unsharp mask</w:t>
      </w:r>
      <w:r>
        <w:t xml:space="preserve">. This type of filter subtracts the “unsharp” (low frequency) components of the </w:t>
      </w:r>
      <w:r w:rsidR="00D30376">
        <w:t xml:space="preserve">image and </w:t>
      </w:r>
      <w:r>
        <w:t>produces image with sharper appearance. Th</w:t>
      </w:r>
      <w:r w:rsidR="00D30376">
        <w:t xml:space="preserve">e </w:t>
      </w:r>
      <w:r>
        <w:t>unsharp mask is</w:t>
      </w:r>
      <w:r w:rsidR="00D30376">
        <w:t xml:space="preserve"> </w:t>
      </w:r>
      <w:r>
        <w:t xml:space="preserve">closely related to </w:t>
      </w:r>
      <w:proofErr w:type="spellStart"/>
      <w:r>
        <w:t>highpass</w:t>
      </w:r>
      <w:proofErr w:type="spellEnd"/>
      <w:r>
        <w:t xml:space="preserve"> filtering. </w:t>
      </w:r>
      <w:r w:rsidR="00D30376">
        <w:t>U</w:t>
      </w:r>
      <w:r>
        <w:t xml:space="preserve">nsharp masking </w:t>
      </w:r>
      <w:r w:rsidR="00D30376">
        <w:t xml:space="preserve">function of </w:t>
      </w:r>
      <w:r>
        <w:t>image f(</w:t>
      </w:r>
      <w:proofErr w:type="spellStart"/>
      <w:r>
        <w:t>i</w:t>
      </w:r>
      <w:proofErr w:type="spellEnd"/>
      <w:r>
        <w:t xml:space="preserve">, j) </w:t>
      </w:r>
      <w:r w:rsidR="00D30376">
        <w:t>is:</w:t>
      </w:r>
      <w:r w:rsidR="00594285" w:rsidRPr="00594285">
        <w:rPr>
          <w:noProof/>
        </w:rPr>
        <w:t xml:space="preserve"> </w:t>
      </w:r>
      <w:r w:rsidR="00594285">
        <w:rPr>
          <w:noProof/>
        </w:rPr>
        <w:drawing>
          <wp:inline distT="0" distB="0" distL="0" distR="0" wp14:anchorId="764A14A3" wp14:editId="1306AEB9">
            <wp:extent cx="25622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018" w14:textId="13448C29" w:rsidR="00CA760A" w:rsidRDefault="00D30376" w:rsidP="006930A1">
      <w:pPr>
        <w:jc w:val="both"/>
      </w:pPr>
      <w:r>
        <w:lastRenderedPageBreak/>
        <w:t>Where h(</w:t>
      </w:r>
      <w:proofErr w:type="spellStart"/>
      <w:proofErr w:type="gramStart"/>
      <w:r>
        <w:t>i,j</w:t>
      </w:r>
      <w:proofErr w:type="spellEnd"/>
      <w:proofErr w:type="gramEnd"/>
      <w:r>
        <w:t>) is the lowpass filter, α and β positive constants so that α – β = 1.</w:t>
      </w:r>
      <w:r w:rsidR="006930A1">
        <w:t xml:space="preserve"> For the lowpass filter, use the Gaussian lowpass filter </w:t>
      </w:r>
      <w:r w:rsidR="009401B2">
        <w:t>you made in Part 1.</w:t>
      </w:r>
    </w:p>
    <w:p w14:paraId="34A4C2CB" w14:textId="172601F4" w:rsidR="009840F7" w:rsidRDefault="009840F7" w:rsidP="0003265B">
      <w:pPr>
        <w:jc w:val="both"/>
      </w:pPr>
      <w:r>
        <w:t>Tasks:</w:t>
      </w:r>
    </w:p>
    <w:p w14:paraId="55BDCF18" w14:textId="34B4B319" w:rsidR="00CC5F17" w:rsidRDefault="00083E7D" w:rsidP="001E04D2">
      <w:pPr>
        <w:pStyle w:val="ListParagraph"/>
        <w:numPr>
          <w:ilvl w:val="0"/>
          <w:numId w:val="11"/>
        </w:numPr>
        <w:jc w:val="both"/>
      </w:pPr>
      <w:r>
        <w:t xml:space="preserve">Use the </w:t>
      </w:r>
      <w:proofErr w:type="spellStart"/>
      <w:r>
        <w:t>gaussFilter</w:t>
      </w:r>
      <w:proofErr w:type="spellEnd"/>
      <w:r>
        <w:t xml:space="preserve"> function</w:t>
      </w:r>
      <w:r w:rsidR="00AA1CB1">
        <w:t xml:space="preserve"> </w:t>
      </w:r>
      <w:r w:rsidR="001E04D2">
        <w:t xml:space="preserve">you made in part 1 </w:t>
      </w:r>
      <w:r>
        <w:t xml:space="preserve">to </w:t>
      </w:r>
      <w:r w:rsidR="001E04D2">
        <w:t>create a 5x5 Gaussian Filter with var=1. Then use said f</w:t>
      </w:r>
      <w:r>
        <w:t>ilter t</w:t>
      </w:r>
      <w:r w:rsidR="001E04D2">
        <w:t>o the</w:t>
      </w:r>
      <w:r>
        <w:t xml:space="preserve"> </w:t>
      </w:r>
      <w:proofErr w:type="spellStart"/>
      <w:r w:rsidRPr="001E04D2">
        <w:rPr>
          <w:b/>
        </w:rPr>
        <w:t>blur.tif</w:t>
      </w:r>
      <w:proofErr w:type="spellEnd"/>
      <w:r>
        <w:t xml:space="preserve"> image using function </w:t>
      </w:r>
      <w:r w:rsidRPr="001E04D2">
        <w:rPr>
          <w:b/>
        </w:rPr>
        <w:t>Y=filter2(</w:t>
      </w:r>
      <w:proofErr w:type="spellStart"/>
      <w:proofErr w:type="gramStart"/>
      <w:r w:rsidRPr="001E04D2">
        <w:rPr>
          <w:b/>
        </w:rPr>
        <w:t>h,X</w:t>
      </w:r>
      <w:proofErr w:type="spellEnd"/>
      <w:proofErr w:type="gramEnd"/>
      <w:r w:rsidRPr="001E04D2">
        <w:rPr>
          <w:b/>
        </w:rPr>
        <w:t>)</w:t>
      </w:r>
      <w:r w:rsidR="0009062E">
        <w:t xml:space="preserve"> where X is original image, h is filter mask, and Y is filtered image</w:t>
      </w:r>
      <w:r>
        <w:t xml:space="preserve"> (this function is provided by Octave, you don’t need to create it)</w:t>
      </w:r>
      <w:r w:rsidR="00AA1CB1">
        <w:t>.</w:t>
      </w:r>
    </w:p>
    <w:p w14:paraId="531FCD73" w14:textId="5FCAEA0A" w:rsidR="009840F7" w:rsidRDefault="003B1C73" w:rsidP="009401B2">
      <w:pPr>
        <w:pStyle w:val="ListParagraph"/>
        <w:numPr>
          <w:ilvl w:val="0"/>
          <w:numId w:val="11"/>
        </w:numPr>
        <w:jc w:val="both"/>
      </w:pPr>
      <w:r>
        <w:t xml:space="preserve">Write an </w:t>
      </w:r>
      <w:r w:rsidR="00AA1CB1">
        <w:t>unsharp masking function</w:t>
      </w:r>
      <w:r>
        <w:t xml:space="preserve"> </w:t>
      </w:r>
      <w:r w:rsidRPr="003B1C73">
        <w:rPr>
          <w:b/>
        </w:rPr>
        <w:t>b=unsharp(a)</w:t>
      </w:r>
      <w:r w:rsidR="00AA1CB1">
        <w:t xml:space="preserve"> </w:t>
      </w:r>
      <w:r>
        <w:t xml:space="preserve">using definition </w:t>
      </w:r>
      <w:r w:rsidR="00AA1CB1">
        <w:t xml:space="preserve">described above to </w:t>
      </w:r>
      <w:proofErr w:type="spellStart"/>
      <w:r w:rsidR="00AA1CB1" w:rsidRPr="00AA1CB1">
        <w:rPr>
          <w:b/>
        </w:rPr>
        <w:t>blur.tif</w:t>
      </w:r>
      <w:proofErr w:type="spellEnd"/>
      <w:r>
        <w:rPr>
          <w:b/>
        </w:rPr>
        <w:t>,</w:t>
      </w:r>
      <w:r w:rsidR="00AA1CB1">
        <w:t xml:space="preserve"> with f(</w:t>
      </w:r>
      <w:proofErr w:type="spellStart"/>
      <w:proofErr w:type="gramStart"/>
      <w:r w:rsidR="00AA1CB1">
        <w:t>i,j</w:t>
      </w:r>
      <w:proofErr w:type="spellEnd"/>
      <w:proofErr w:type="gramEnd"/>
      <w:r w:rsidR="00AA1CB1">
        <w:t>) the original image, f(</w:t>
      </w:r>
      <w:proofErr w:type="spellStart"/>
      <w:r w:rsidR="00AA1CB1">
        <w:t>i,j</w:t>
      </w:r>
      <w:proofErr w:type="spellEnd"/>
      <w:r w:rsidR="00AA1CB1">
        <w:t>)**h(</w:t>
      </w:r>
      <w:proofErr w:type="spellStart"/>
      <w:r w:rsidR="00AA1CB1">
        <w:t>i,j</w:t>
      </w:r>
      <w:proofErr w:type="spellEnd"/>
      <w:r w:rsidR="00AA1CB1">
        <w:t xml:space="preserve">) result of part </w:t>
      </w:r>
      <w:r w:rsidR="001E04D2">
        <w:t>1</w:t>
      </w:r>
      <w:r w:rsidR="00C35506">
        <w:t xml:space="preserve">, </w:t>
      </w:r>
      <w:r w:rsidR="00C35506" w:rsidRPr="00F835D7">
        <w:rPr>
          <w:b/>
        </w:rPr>
        <w:t>alpha = 5 and beta = 4.</w:t>
      </w:r>
      <w:r>
        <w:t xml:space="preserve"> Save resulting image.</w:t>
      </w:r>
    </w:p>
    <w:p w14:paraId="74D50B9F" w14:textId="1EE2CFC2" w:rsidR="003B1C73" w:rsidRDefault="003B1C73" w:rsidP="009401B2">
      <w:pPr>
        <w:pStyle w:val="ListParagraph"/>
        <w:numPr>
          <w:ilvl w:val="0"/>
          <w:numId w:val="11"/>
        </w:numPr>
        <w:jc w:val="both"/>
      </w:pPr>
      <w:r>
        <w:t>Comment on the quality of the image result of the unsharp masking in the lab report.</w:t>
      </w:r>
    </w:p>
    <w:p w14:paraId="7E48FAF9" w14:textId="1A288687" w:rsidR="003B1C73" w:rsidRDefault="003B1C73" w:rsidP="009401B2">
      <w:pPr>
        <w:pStyle w:val="ListParagraph"/>
        <w:numPr>
          <w:ilvl w:val="0"/>
          <w:numId w:val="11"/>
        </w:numPr>
        <w:jc w:val="both"/>
      </w:pPr>
      <w:r>
        <w:t xml:space="preserve">Try changing coefficients of the unsharp function to </w:t>
      </w:r>
      <w:r w:rsidRPr="00F835D7">
        <w:rPr>
          <w:b/>
        </w:rPr>
        <w:t>alpha = 10 and beta = 9.</w:t>
      </w:r>
      <w:r>
        <w:t xml:space="preserve"> Comment on the effect of changing coefficients</w:t>
      </w:r>
      <w:r w:rsidR="00C72946">
        <w:t xml:space="preserve"> </w:t>
      </w:r>
      <w:r w:rsidR="00B94B5D">
        <w:t>in the lab report</w:t>
      </w:r>
      <w:r>
        <w:t>. Save the resulting image.</w:t>
      </w:r>
    </w:p>
    <w:p w14:paraId="28AC6886" w14:textId="1BE98367" w:rsidR="009840F7" w:rsidRDefault="003B1C73" w:rsidP="009401B2">
      <w:pPr>
        <w:pStyle w:val="ListParagraph"/>
        <w:numPr>
          <w:ilvl w:val="0"/>
          <w:numId w:val="11"/>
        </w:numPr>
        <w:jc w:val="both"/>
      </w:pPr>
      <w:r>
        <w:t>Hand in your m-files</w:t>
      </w:r>
      <w:r w:rsidR="001E04D2">
        <w:t>,</w:t>
      </w:r>
      <w:r>
        <w:t xml:space="preserve"> and the filtered images for part</w:t>
      </w:r>
      <w:r w:rsidR="001E04D2">
        <w:t>s</w:t>
      </w:r>
      <w:r>
        <w:t xml:space="preserve"> </w:t>
      </w:r>
      <w:r w:rsidR="001E04D2">
        <w:t>2</w:t>
      </w:r>
      <w:r>
        <w:t xml:space="preserve"> and </w:t>
      </w:r>
      <w:r w:rsidR="001E04D2">
        <w:t>4</w:t>
      </w:r>
      <w:r>
        <w:t xml:space="preserve"> along with the lab report.</w:t>
      </w:r>
    </w:p>
    <w:p w14:paraId="061B53F7" w14:textId="04E4F068" w:rsidR="00497EF9" w:rsidRDefault="00497EF9" w:rsidP="000862C8">
      <w:r>
        <w:t>Referen</w:t>
      </w:r>
      <w:r w:rsidR="004E71ED">
        <w:t>ces</w:t>
      </w:r>
      <w:r>
        <w:t>:</w:t>
      </w:r>
    </w:p>
    <w:p w14:paraId="5EA40C86" w14:textId="79F7B4E9" w:rsidR="00497EF9" w:rsidRDefault="00CC3A2C" w:rsidP="00497EF9">
      <w:pPr>
        <w:pStyle w:val="ListParagraph"/>
        <w:numPr>
          <w:ilvl w:val="0"/>
          <w:numId w:val="5"/>
        </w:numPr>
      </w:pPr>
      <w:hyperlink r:id="rId11" w:history="1">
        <w:r w:rsidR="00497EF9" w:rsidRPr="002E667C">
          <w:rPr>
            <w:rStyle w:val="Hyperlink"/>
          </w:rPr>
          <w:t>https://www.gnu.org/software/octave/</w:t>
        </w:r>
      </w:hyperlink>
    </w:p>
    <w:p w14:paraId="23760223" w14:textId="4FCF4B8F" w:rsidR="002E360F" w:rsidRDefault="00497EF9" w:rsidP="004765FB">
      <w:pPr>
        <w:pStyle w:val="ListParagraph"/>
        <w:numPr>
          <w:ilvl w:val="0"/>
          <w:numId w:val="5"/>
        </w:numPr>
      </w:pPr>
      <w:r>
        <w:t>GNU Octave Manual</w:t>
      </w:r>
    </w:p>
    <w:p w14:paraId="5E928D1E" w14:textId="1973D703" w:rsidR="004765FB" w:rsidRDefault="004765FB" w:rsidP="004765FB">
      <w:pPr>
        <w:pStyle w:val="ListParagraph"/>
        <w:numPr>
          <w:ilvl w:val="0"/>
          <w:numId w:val="5"/>
        </w:numPr>
      </w:pPr>
      <w:r>
        <w:t xml:space="preserve">Class Materials, Slide Week </w:t>
      </w:r>
      <w:r w:rsidR="00FD767E">
        <w:t>5</w:t>
      </w:r>
      <w:r w:rsidR="0009062E">
        <w:t xml:space="preserve"> &amp; 6</w:t>
      </w:r>
    </w:p>
    <w:p w14:paraId="2F55501E" w14:textId="0B1EF416" w:rsidR="00092081" w:rsidRPr="00E22307" w:rsidRDefault="00092081" w:rsidP="00594285">
      <w:pPr>
        <w:pStyle w:val="ListParagraph"/>
        <w:numPr>
          <w:ilvl w:val="0"/>
          <w:numId w:val="5"/>
        </w:numPr>
      </w:pPr>
      <w:r>
        <w:t xml:space="preserve">Purdue ECE 438 Lab 10a: </w:t>
      </w:r>
      <w:hyperlink r:id="rId12" w:history="1">
        <w:r w:rsidRPr="00DC60E2">
          <w:rPr>
            <w:rStyle w:val="Hyperlink"/>
          </w:rPr>
          <w:t>https://engineering.purdue.edu/VISE/ee438L/lab10/pdf/lab10a.pdf</w:t>
        </w:r>
      </w:hyperlink>
    </w:p>
    <w:sectPr w:rsidR="00092081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MSL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577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D7B4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1BAD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A27"/>
    <w:multiLevelType w:val="hybridMultilevel"/>
    <w:tmpl w:val="86C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A066D"/>
    <w:multiLevelType w:val="hybridMultilevel"/>
    <w:tmpl w:val="45F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5720"/>
    <w:rsid w:val="0003265B"/>
    <w:rsid w:val="00083E7D"/>
    <w:rsid w:val="000862C8"/>
    <w:rsid w:val="00087F17"/>
    <w:rsid w:val="0009062E"/>
    <w:rsid w:val="00092081"/>
    <w:rsid w:val="000A3256"/>
    <w:rsid w:val="000C3320"/>
    <w:rsid w:val="000E5A96"/>
    <w:rsid w:val="0010218C"/>
    <w:rsid w:val="00107B60"/>
    <w:rsid w:val="0016643B"/>
    <w:rsid w:val="00172AFD"/>
    <w:rsid w:val="00190EE6"/>
    <w:rsid w:val="001B0198"/>
    <w:rsid w:val="001B4453"/>
    <w:rsid w:val="001D772C"/>
    <w:rsid w:val="001E04D2"/>
    <w:rsid w:val="001F056A"/>
    <w:rsid w:val="00221C08"/>
    <w:rsid w:val="0022404F"/>
    <w:rsid w:val="00274166"/>
    <w:rsid w:val="00275CB3"/>
    <w:rsid w:val="002E360F"/>
    <w:rsid w:val="00300AA7"/>
    <w:rsid w:val="0033057F"/>
    <w:rsid w:val="00361DF6"/>
    <w:rsid w:val="003B1C73"/>
    <w:rsid w:val="003D506C"/>
    <w:rsid w:val="003F065E"/>
    <w:rsid w:val="003F0AF3"/>
    <w:rsid w:val="003F5E84"/>
    <w:rsid w:val="003F74D9"/>
    <w:rsid w:val="00456A77"/>
    <w:rsid w:val="00462E46"/>
    <w:rsid w:val="00470934"/>
    <w:rsid w:val="004765FB"/>
    <w:rsid w:val="004864DB"/>
    <w:rsid w:val="00497EF9"/>
    <w:rsid w:val="004A24FB"/>
    <w:rsid w:val="004B35DE"/>
    <w:rsid w:val="004E71ED"/>
    <w:rsid w:val="0051375C"/>
    <w:rsid w:val="005649E2"/>
    <w:rsid w:val="00594285"/>
    <w:rsid w:val="005B1030"/>
    <w:rsid w:val="005C6095"/>
    <w:rsid w:val="005C7458"/>
    <w:rsid w:val="005E32F7"/>
    <w:rsid w:val="0060266B"/>
    <w:rsid w:val="00610B97"/>
    <w:rsid w:val="00630979"/>
    <w:rsid w:val="00662C4E"/>
    <w:rsid w:val="006701A3"/>
    <w:rsid w:val="006930A1"/>
    <w:rsid w:val="006B359C"/>
    <w:rsid w:val="006C45FD"/>
    <w:rsid w:val="007133FF"/>
    <w:rsid w:val="007309F8"/>
    <w:rsid w:val="00735C36"/>
    <w:rsid w:val="00762CB5"/>
    <w:rsid w:val="007633EF"/>
    <w:rsid w:val="0076569C"/>
    <w:rsid w:val="00772AFA"/>
    <w:rsid w:val="007746E1"/>
    <w:rsid w:val="007B28A1"/>
    <w:rsid w:val="00814667"/>
    <w:rsid w:val="0081623F"/>
    <w:rsid w:val="008210C1"/>
    <w:rsid w:val="00827878"/>
    <w:rsid w:val="00830AAA"/>
    <w:rsid w:val="00860327"/>
    <w:rsid w:val="008834B6"/>
    <w:rsid w:val="008E3F35"/>
    <w:rsid w:val="00921119"/>
    <w:rsid w:val="00925461"/>
    <w:rsid w:val="009401B2"/>
    <w:rsid w:val="0094095F"/>
    <w:rsid w:val="009415EC"/>
    <w:rsid w:val="00957388"/>
    <w:rsid w:val="009840F7"/>
    <w:rsid w:val="009858DF"/>
    <w:rsid w:val="009A0430"/>
    <w:rsid w:val="009A2E32"/>
    <w:rsid w:val="009C43D4"/>
    <w:rsid w:val="009D55FD"/>
    <w:rsid w:val="00A01FC9"/>
    <w:rsid w:val="00A0399C"/>
    <w:rsid w:val="00A076E5"/>
    <w:rsid w:val="00A420A4"/>
    <w:rsid w:val="00A45741"/>
    <w:rsid w:val="00A470E4"/>
    <w:rsid w:val="00A5049E"/>
    <w:rsid w:val="00A821B4"/>
    <w:rsid w:val="00A87BB9"/>
    <w:rsid w:val="00A907C8"/>
    <w:rsid w:val="00AA1CB1"/>
    <w:rsid w:val="00AB26DD"/>
    <w:rsid w:val="00AC1ADA"/>
    <w:rsid w:val="00AE05CD"/>
    <w:rsid w:val="00AF2A6C"/>
    <w:rsid w:val="00B00428"/>
    <w:rsid w:val="00B056C9"/>
    <w:rsid w:val="00B06323"/>
    <w:rsid w:val="00B94B5D"/>
    <w:rsid w:val="00BD12E4"/>
    <w:rsid w:val="00BE4524"/>
    <w:rsid w:val="00BF3913"/>
    <w:rsid w:val="00C35506"/>
    <w:rsid w:val="00C5626E"/>
    <w:rsid w:val="00C65E02"/>
    <w:rsid w:val="00C72946"/>
    <w:rsid w:val="00C841F2"/>
    <w:rsid w:val="00CA760A"/>
    <w:rsid w:val="00CC3A2C"/>
    <w:rsid w:val="00CC5F17"/>
    <w:rsid w:val="00D23FA2"/>
    <w:rsid w:val="00D30376"/>
    <w:rsid w:val="00D3125D"/>
    <w:rsid w:val="00D32EF3"/>
    <w:rsid w:val="00D80D1C"/>
    <w:rsid w:val="00D8725D"/>
    <w:rsid w:val="00DD4FFD"/>
    <w:rsid w:val="00DF0193"/>
    <w:rsid w:val="00E2029C"/>
    <w:rsid w:val="00E22307"/>
    <w:rsid w:val="00E33E12"/>
    <w:rsid w:val="00E52611"/>
    <w:rsid w:val="00E60B8C"/>
    <w:rsid w:val="00EB56CE"/>
    <w:rsid w:val="00EC3299"/>
    <w:rsid w:val="00ED44CE"/>
    <w:rsid w:val="00F27C63"/>
    <w:rsid w:val="00F36A71"/>
    <w:rsid w:val="00F44E5E"/>
    <w:rsid w:val="00F63390"/>
    <w:rsid w:val="00F73B25"/>
    <w:rsid w:val="00F80302"/>
    <w:rsid w:val="00F835D7"/>
    <w:rsid w:val="00F93ED3"/>
    <w:rsid w:val="00FA033C"/>
    <w:rsid w:val="00FC6513"/>
    <w:rsid w:val="00FD767E"/>
    <w:rsid w:val="00FE21E5"/>
    <w:rsid w:val="00FF0D6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4A24FB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gineering.purdue.edu/VISE/ee438L/lab10/pdf/lab10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nu.org/software/octav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AC01-194C-490D-AECD-0525FAF9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 Satyaputra</cp:lastModifiedBy>
  <cp:revision>75</cp:revision>
  <dcterms:created xsi:type="dcterms:W3CDTF">2018-08-20T06:21:00Z</dcterms:created>
  <dcterms:modified xsi:type="dcterms:W3CDTF">2018-09-25T01:19:00Z</dcterms:modified>
</cp:coreProperties>
</file>