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33E3" w14:textId="77777777" w:rsidR="00D1509E" w:rsidRDefault="00D1509E" w:rsidP="00C357E1">
      <w:pPr>
        <w:jc w:val="center"/>
        <w:rPr>
          <w:b/>
        </w:rPr>
      </w:pPr>
    </w:p>
    <w:p w14:paraId="1DC2818E" w14:textId="77777777" w:rsidR="00D1509E" w:rsidRDefault="00D1509E" w:rsidP="00C357E1">
      <w:pPr>
        <w:jc w:val="center"/>
        <w:rPr>
          <w:b/>
        </w:rPr>
      </w:pPr>
    </w:p>
    <w:p w14:paraId="49F0E240" w14:textId="77777777" w:rsidR="00D1509E" w:rsidRDefault="00D1509E" w:rsidP="00C357E1">
      <w:pPr>
        <w:jc w:val="center"/>
        <w:rPr>
          <w:b/>
        </w:rPr>
      </w:pPr>
    </w:p>
    <w:p w14:paraId="39249DE6" w14:textId="77777777" w:rsidR="00D1509E" w:rsidRDefault="00D1509E" w:rsidP="00C357E1">
      <w:pPr>
        <w:jc w:val="center"/>
        <w:rPr>
          <w:b/>
        </w:rPr>
      </w:pPr>
    </w:p>
    <w:p w14:paraId="4CCA4291" w14:textId="77777777" w:rsidR="00D1509E" w:rsidRDefault="00D1509E" w:rsidP="00C357E1">
      <w:pPr>
        <w:jc w:val="center"/>
        <w:rPr>
          <w:b/>
        </w:rPr>
      </w:pPr>
    </w:p>
    <w:p w14:paraId="06688F7E" w14:textId="77777777" w:rsidR="00D1509E" w:rsidRDefault="00D1509E" w:rsidP="00C357E1">
      <w:pPr>
        <w:jc w:val="center"/>
        <w:rPr>
          <w:b/>
        </w:rPr>
      </w:pPr>
    </w:p>
    <w:p w14:paraId="74558DF1" w14:textId="77777777" w:rsidR="00D1509E" w:rsidRDefault="00D1509E" w:rsidP="00C357E1">
      <w:pPr>
        <w:jc w:val="center"/>
        <w:rPr>
          <w:b/>
        </w:rPr>
      </w:pPr>
    </w:p>
    <w:p w14:paraId="11334719" w14:textId="77777777" w:rsidR="00D1509E" w:rsidRDefault="00D1509E" w:rsidP="00C357E1">
      <w:pPr>
        <w:jc w:val="center"/>
        <w:rPr>
          <w:b/>
        </w:rPr>
      </w:pPr>
    </w:p>
    <w:p w14:paraId="773B36F6" w14:textId="77777777" w:rsidR="00D1509E" w:rsidRDefault="00D1509E" w:rsidP="00C357E1">
      <w:pPr>
        <w:jc w:val="center"/>
        <w:rPr>
          <w:b/>
        </w:rPr>
      </w:pPr>
    </w:p>
    <w:p w14:paraId="39D044F0" w14:textId="664A25BD" w:rsidR="00DB3D05" w:rsidRDefault="00DB3D05" w:rsidP="00DB3D05">
      <w:pPr>
        <w:jc w:val="center"/>
        <w:rPr>
          <w:b/>
          <w:sz w:val="32"/>
        </w:rPr>
      </w:pPr>
      <w:r>
        <w:rPr>
          <w:b/>
          <w:sz w:val="32"/>
          <w:lang w:val="en-US"/>
        </w:rPr>
        <w:t>Gam</w:t>
      </w:r>
      <w:r>
        <w:rPr>
          <w:b/>
          <w:sz w:val="32"/>
        </w:rPr>
        <w:t>ma Correction &amp; Histogram Equalization</w:t>
      </w:r>
    </w:p>
    <w:p w14:paraId="00470EED" w14:textId="77777777" w:rsidR="00C357E1" w:rsidRDefault="00FE2110" w:rsidP="00C357E1">
      <w:pPr>
        <w:jc w:val="center"/>
        <w:rPr>
          <w:b/>
          <w:sz w:val="36"/>
        </w:rPr>
      </w:pPr>
      <w:r w:rsidRPr="003F579C">
        <w:rPr>
          <w:b/>
          <w:noProof/>
          <w:sz w:val="32"/>
          <w:lang w:val="en-US"/>
        </w:rPr>
        <w:drawing>
          <wp:anchor distT="0" distB="0" distL="114300" distR="114300" simplePos="0" relativeHeight="251659264" behindDoc="1" locked="0" layoutInCell="1" allowOverlap="1" wp14:anchorId="016D7AD1" wp14:editId="600D5920">
            <wp:simplePos x="0" y="0"/>
            <wp:positionH relativeFrom="margin">
              <wp:posOffset>180975</wp:posOffset>
            </wp:positionH>
            <wp:positionV relativeFrom="paragraph">
              <wp:posOffset>676275</wp:posOffset>
            </wp:positionV>
            <wp:extent cx="2453005" cy="866775"/>
            <wp:effectExtent l="0" t="0" r="4445" b="9525"/>
            <wp:wrapSquare wrapText="bothSides"/>
            <wp:docPr id="5" name="Picture 5" descr="C:\Users\UPH\Google Drive\UPH Stuff\Logo-up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H\Google Drive\UPH Stuff\Logo-uph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27958"/>
                    <a:stretch/>
                  </pic:blipFill>
                  <pic:spPr bwMode="auto">
                    <a:xfrm>
                      <a:off x="0" y="0"/>
                      <a:ext cx="2453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7204">
        <w:rPr>
          <w:b/>
          <w:noProof/>
          <w:sz w:val="32"/>
          <w:lang w:val="en-US"/>
        </w:rPr>
        <w:drawing>
          <wp:anchor distT="0" distB="0" distL="114300" distR="114300" simplePos="0" relativeHeight="251661312" behindDoc="0" locked="0" layoutInCell="1" allowOverlap="1" wp14:anchorId="7B20F91D" wp14:editId="3B01C6B2">
            <wp:simplePos x="0" y="0"/>
            <wp:positionH relativeFrom="column">
              <wp:posOffset>3790950</wp:posOffset>
            </wp:positionH>
            <wp:positionV relativeFrom="paragraph">
              <wp:posOffset>387350</wp:posOffset>
            </wp:positionV>
            <wp:extent cx="1524000" cy="1524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4554B" w14:textId="56B6BF6B" w:rsidR="00D1509E" w:rsidRPr="008D5FDE" w:rsidRDefault="00064F9B" w:rsidP="00C357E1">
      <w:pPr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SISTEM </w:t>
      </w:r>
      <w:r w:rsidR="008D5FDE">
        <w:rPr>
          <w:b/>
          <w:sz w:val="36"/>
          <w:lang w:val="en-US"/>
        </w:rPr>
        <w:t>PENGOLAHAN CITRA</w:t>
      </w:r>
    </w:p>
    <w:p w14:paraId="4418E4C1" w14:textId="77777777" w:rsidR="00C357E1" w:rsidRP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PROGRAM STUDI SISTEM KOMPUTER</w:t>
      </w:r>
    </w:p>
    <w:p w14:paraId="0A0CA56C" w14:textId="77777777" w:rsidR="00C357E1" w:rsidRPr="00E50DA8" w:rsidRDefault="00E50DA8" w:rsidP="00C357E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SCHOOL OF INFORMATION SCIENCE &amp; TECHNOLOGY</w:t>
      </w:r>
    </w:p>
    <w:p w14:paraId="2232C387" w14:textId="77777777" w:rsid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UNIVERSITAS PELITA HARAPAN</w:t>
      </w:r>
    </w:p>
    <w:p w14:paraId="1083DABA" w14:textId="77777777" w:rsidR="000C672C" w:rsidRPr="00FE2110" w:rsidRDefault="000C672C" w:rsidP="00FE2110">
      <w:pPr>
        <w:rPr>
          <w:b/>
          <w:sz w:val="36"/>
          <w:lang w:val="en-US"/>
        </w:rPr>
      </w:pPr>
    </w:p>
    <w:p w14:paraId="2D6ACC64" w14:textId="77777777" w:rsidR="000C672C" w:rsidRDefault="000C672C" w:rsidP="00C357E1">
      <w:pPr>
        <w:jc w:val="center"/>
        <w:rPr>
          <w:b/>
          <w:sz w:val="36"/>
        </w:rPr>
      </w:pPr>
      <w:r>
        <w:rPr>
          <w:b/>
          <w:sz w:val="36"/>
        </w:rPr>
        <w:t>DISUSUN OLEH:</w:t>
      </w:r>
    </w:p>
    <w:p w14:paraId="490BA895" w14:textId="37024EFC" w:rsidR="0040048F" w:rsidRDefault="00BF6EBA" w:rsidP="002024BF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Ray Antonius</w:t>
      </w:r>
    </w:p>
    <w:p w14:paraId="63DB6A67" w14:textId="447BB710" w:rsidR="00EF4F48" w:rsidRPr="00EF4F48" w:rsidRDefault="00655F3E" w:rsidP="002024B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5</w:t>
      </w:r>
      <w:r w:rsidR="00BF6EBA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September</w:t>
      </w:r>
      <w:r w:rsidR="00BF6EBA">
        <w:rPr>
          <w:b/>
          <w:sz w:val="28"/>
          <w:lang w:val="en-US"/>
        </w:rPr>
        <w:t xml:space="preserve"> 2018</w:t>
      </w:r>
    </w:p>
    <w:p w14:paraId="7ADC5386" w14:textId="1DC790CC" w:rsidR="00196B32" w:rsidRPr="00BF6EBA" w:rsidRDefault="00196B32" w:rsidP="00196B32">
      <w:pPr>
        <w:rPr>
          <w:lang w:val="en-US"/>
        </w:rPr>
      </w:pPr>
      <w:r w:rsidRPr="00F867BD">
        <w:rPr>
          <w:b/>
        </w:rPr>
        <w:lastRenderedPageBreak/>
        <w:t>Tujuan</w:t>
      </w:r>
      <w:r>
        <w:t xml:space="preserve">: </w:t>
      </w:r>
      <w:proofErr w:type="spellStart"/>
      <w:r w:rsidR="00DB3D05">
        <w:rPr>
          <w:lang w:val="en-US"/>
        </w:rPr>
        <w:t>Untuk</w:t>
      </w:r>
      <w:proofErr w:type="spellEnd"/>
      <w:r w:rsidR="00DB3D05">
        <w:rPr>
          <w:lang w:val="en-US"/>
        </w:rPr>
        <w:t xml:space="preserve"> </w:t>
      </w:r>
      <w:proofErr w:type="spellStart"/>
      <w:r w:rsidR="00DB3D05">
        <w:rPr>
          <w:lang w:val="en-US"/>
        </w:rPr>
        <w:t>mengetahui</w:t>
      </w:r>
      <w:proofErr w:type="spellEnd"/>
      <w:r w:rsidR="00DB3D05">
        <w:rPr>
          <w:lang w:val="en-US"/>
        </w:rPr>
        <w:t xml:space="preserve"> </w:t>
      </w:r>
      <w:proofErr w:type="spellStart"/>
      <w:r w:rsidR="00DB3D05">
        <w:rPr>
          <w:lang w:val="en-US"/>
        </w:rPr>
        <w:t>fungsi</w:t>
      </w:r>
      <w:proofErr w:type="spellEnd"/>
      <w:r w:rsidR="00DB3D05">
        <w:rPr>
          <w:lang w:val="en-US"/>
        </w:rPr>
        <w:t xml:space="preserve"> </w:t>
      </w:r>
      <w:proofErr w:type="spellStart"/>
      <w:r w:rsidR="00DB3D05">
        <w:rPr>
          <w:lang w:val="en-US"/>
        </w:rPr>
        <w:t>fungsi</w:t>
      </w:r>
      <w:proofErr w:type="spellEnd"/>
      <w:r w:rsidR="00DB3D05">
        <w:rPr>
          <w:lang w:val="en-US"/>
        </w:rPr>
        <w:t xml:space="preserve"> yang </w:t>
      </w:r>
      <w:proofErr w:type="spellStart"/>
      <w:r w:rsidR="00DB3D05">
        <w:rPr>
          <w:lang w:val="en-US"/>
        </w:rPr>
        <w:t>biasa</w:t>
      </w:r>
      <w:proofErr w:type="spellEnd"/>
      <w:r w:rsidR="00DB3D05">
        <w:rPr>
          <w:lang w:val="en-US"/>
        </w:rPr>
        <w:t xml:space="preserve"> </w:t>
      </w:r>
      <w:proofErr w:type="spellStart"/>
      <w:r w:rsidR="00DB3D05">
        <w:rPr>
          <w:lang w:val="en-US"/>
        </w:rPr>
        <w:t>digunakan</w:t>
      </w:r>
      <w:proofErr w:type="spellEnd"/>
      <w:r w:rsidR="00DB3D05">
        <w:rPr>
          <w:lang w:val="en-US"/>
        </w:rPr>
        <w:t xml:space="preserve"> </w:t>
      </w:r>
      <w:proofErr w:type="spellStart"/>
      <w:r w:rsidR="00DB3D05">
        <w:rPr>
          <w:lang w:val="en-US"/>
        </w:rPr>
        <w:t>dalam</w:t>
      </w:r>
      <w:proofErr w:type="spellEnd"/>
      <w:r w:rsidR="00DB3D05">
        <w:rPr>
          <w:lang w:val="en-US"/>
        </w:rPr>
        <w:t xml:space="preserve"> </w:t>
      </w:r>
      <w:proofErr w:type="spellStart"/>
      <w:r w:rsidR="00DB3D05">
        <w:rPr>
          <w:lang w:val="en-US"/>
        </w:rPr>
        <w:t>pemrosesan</w:t>
      </w:r>
      <w:proofErr w:type="spellEnd"/>
      <w:r w:rsidR="00DB3D05">
        <w:rPr>
          <w:lang w:val="en-US"/>
        </w:rPr>
        <w:t xml:space="preserve"> </w:t>
      </w:r>
      <w:proofErr w:type="spellStart"/>
      <w:r w:rsidR="00DB3D05">
        <w:rPr>
          <w:lang w:val="en-US"/>
        </w:rPr>
        <w:t>gambar</w:t>
      </w:r>
      <w:proofErr w:type="spellEnd"/>
      <w:r w:rsidR="00DB3D05">
        <w:rPr>
          <w:lang w:val="en-US"/>
        </w:rPr>
        <w:t xml:space="preserve">, </w:t>
      </w:r>
      <w:proofErr w:type="spellStart"/>
      <w:r w:rsidR="00DB3D05">
        <w:rPr>
          <w:lang w:val="en-US"/>
        </w:rPr>
        <w:t>seperti</w:t>
      </w:r>
      <w:proofErr w:type="spellEnd"/>
      <w:r w:rsidR="00DB3D05">
        <w:rPr>
          <w:lang w:val="en-US"/>
        </w:rPr>
        <w:t xml:space="preserve"> gamma correction dan histogram equalization.</w:t>
      </w:r>
    </w:p>
    <w:p w14:paraId="717D37D5" w14:textId="77777777" w:rsidR="00196B32" w:rsidRPr="00F867BD" w:rsidRDefault="00196B32" w:rsidP="00196B32">
      <w:pPr>
        <w:rPr>
          <w:b/>
        </w:rPr>
      </w:pPr>
      <w:r w:rsidRPr="00F867BD">
        <w:rPr>
          <w:b/>
        </w:rPr>
        <w:t>Alat dan Bahan:</w:t>
      </w:r>
    </w:p>
    <w:p w14:paraId="16ECE94F" w14:textId="592AB63B" w:rsidR="00BF6EBA" w:rsidRPr="00655F3E" w:rsidRDefault="00BF6EBA" w:rsidP="00BF6EBA">
      <w:pPr>
        <w:pStyle w:val="ListParagraph"/>
        <w:numPr>
          <w:ilvl w:val="0"/>
          <w:numId w:val="2"/>
        </w:numPr>
        <w:rPr>
          <w:b/>
        </w:rPr>
      </w:pPr>
      <w:r>
        <w:rPr>
          <w:lang w:val="en-US"/>
        </w:rPr>
        <w:t>Octave</w:t>
      </w:r>
    </w:p>
    <w:p w14:paraId="569DD1F8" w14:textId="3B7169B7" w:rsidR="00655F3E" w:rsidRPr="00DB3D05" w:rsidRDefault="00DB3D05" w:rsidP="00BF6EBA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Dark.tif</w:t>
      </w:r>
      <w:proofErr w:type="spellEnd"/>
    </w:p>
    <w:p w14:paraId="08F1664E" w14:textId="44C6DA0F" w:rsidR="00DB3D05" w:rsidRPr="00655F3E" w:rsidRDefault="00DB3D05" w:rsidP="00BF6EBA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Narrow.tif</w:t>
      </w:r>
      <w:proofErr w:type="spellEnd"/>
    </w:p>
    <w:p w14:paraId="53924C3E" w14:textId="5B423B61" w:rsidR="00196B32" w:rsidRPr="00BF6EBA" w:rsidRDefault="00196B32" w:rsidP="00BF6EBA">
      <w:pPr>
        <w:rPr>
          <w:b/>
        </w:rPr>
      </w:pPr>
      <w:r w:rsidRPr="00BF6EBA">
        <w:rPr>
          <w:b/>
        </w:rPr>
        <w:t>Prosedur:</w:t>
      </w:r>
    </w:p>
    <w:p w14:paraId="2E83D1BF" w14:textId="141941FD" w:rsidR="00196B32" w:rsidRDefault="00BF6EBA" w:rsidP="00196B32">
      <w:pPr>
        <w:pStyle w:val="ListParagraph"/>
        <w:numPr>
          <w:ilvl w:val="0"/>
          <w:numId w:val="3"/>
        </w:numPr>
      </w:pPr>
      <w:r>
        <w:rPr>
          <w:lang w:val="en-US"/>
        </w:rPr>
        <w:t>Buka program Octave</w:t>
      </w:r>
    </w:p>
    <w:p w14:paraId="12126375" w14:textId="5B534ECF" w:rsidR="00196B32" w:rsidRDefault="00BE28DC" w:rsidP="00196B32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Muatkan</w:t>
      </w:r>
      <w:proofErr w:type="spellEnd"/>
      <w:r>
        <w:rPr>
          <w:lang w:val="en-US"/>
        </w:rPr>
        <w:t xml:space="preserve"> </w:t>
      </w:r>
      <w:proofErr w:type="spellStart"/>
      <w:r w:rsidR="00336CEC">
        <w:rPr>
          <w:lang w:val="en-US"/>
        </w:rPr>
        <w:t>gambar</w:t>
      </w:r>
      <w:proofErr w:type="spellEnd"/>
      <w:r w:rsidR="00336CEC">
        <w:rPr>
          <w:lang w:val="en-US"/>
        </w:rPr>
        <w:t xml:space="preserve"> </w:t>
      </w:r>
      <w:proofErr w:type="spellStart"/>
      <w:r w:rsidR="00B52DE4">
        <w:rPr>
          <w:b/>
          <w:lang w:val="en-US"/>
        </w:rPr>
        <w:t>dark</w:t>
      </w:r>
      <w:r w:rsidR="00336CEC" w:rsidRPr="00336CEC">
        <w:rPr>
          <w:b/>
          <w:lang w:val="en-US"/>
        </w:rPr>
        <w:t>.tif</w:t>
      </w:r>
      <w:proofErr w:type="spellEnd"/>
      <w:r w:rsidR="00336CEC">
        <w:rPr>
          <w:b/>
          <w:lang w:val="en-US"/>
        </w:rPr>
        <w:t xml:space="preserve"> </w:t>
      </w:r>
      <w:proofErr w:type="spellStart"/>
      <w:r w:rsidR="00336CEC">
        <w:rPr>
          <w:lang w:val="en-US"/>
        </w:rPr>
        <w:t>ke</w:t>
      </w:r>
      <w:proofErr w:type="spellEnd"/>
      <w:r w:rsidR="00336CEC">
        <w:rPr>
          <w:lang w:val="en-US"/>
        </w:rPr>
        <w:t xml:space="preserve"> </w:t>
      </w:r>
      <w:proofErr w:type="spellStart"/>
      <w:r w:rsidR="00336CEC">
        <w:rPr>
          <w:lang w:val="en-US"/>
        </w:rPr>
        <w:t>dalam</w:t>
      </w:r>
      <w:proofErr w:type="spellEnd"/>
      <w:r w:rsidR="00336CEC">
        <w:rPr>
          <w:lang w:val="en-US"/>
        </w:rPr>
        <w:t xml:space="preserve"> </w:t>
      </w:r>
      <w:proofErr w:type="spellStart"/>
      <w:r w:rsidR="00336CEC">
        <w:rPr>
          <w:lang w:val="en-US"/>
        </w:rPr>
        <w:t>sebuah</w:t>
      </w:r>
      <w:proofErr w:type="spellEnd"/>
      <w:r w:rsidR="00336CEC">
        <w:rPr>
          <w:lang w:val="en-US"/>
        </w:rPr>
        <w:t xml:space="preserve"> </w:t>
      </w:r>
      <w:proofErr w:type="spellStart"/>
      <w:r w:rsidR="00336CEC">
        <w:rPr>
          <w:lang w:val="en-US"/>
        </w:rPr>
        <w:t>variabel</w:t>
      </w:r>
      <w:proofErr w:type="spellEnd"/>
    </w:p>
    <w:p w14:paraId="1C1E8B0F" w14:textId="55077581" w:rsidR="00BF6EBA" w:rsidRPr="00CA347B" w:rsidRDefault="00B52DE4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GammaCorr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A, </w:t>
      </w:r>
      <w:proofErr w:type="spellStart"/>
      <w:r>
        <w:rPr>
          <w:lang w:val="en-US"/>
        </w:rPr>
        <w:t>gamVal</w:t>
      </w:r>
      <w:proofErr w:type="spellEnd"/>
      <w:r>
        <w:rPr>
          <w:lang w:val="en-US"/>
        </w:rPr>
        <w:t xml:space="preserve">) di mana 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matrix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gamVal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gamma,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 w:rsidR="00CA347B">
        <w:rPr>
          <w:lang w:val="en-US"/>
        </w:rPr>
        <w:t>fungsi</w:t>
      </w:r>
      <w:proofErr w:type="spellEnd"/>
      <w:r w:rsidR="00CA347B">
        <w:rPr>
          <w:lang w:val="en-US"/>
        </w:rPr>
        <w:t xml:space="preserve"> </w:t>
      </w:r>
      <w:proofErr w:type="spellStart"/>
      <w:r w:rsidR="00CA347B">
        <w:rPr>
          <w:lang w:val="en-US"/>
        </w:rPr>
        <w:t>mengeluarkan</w:t>
      </w:r>
      <w:proofErr w:type="spellEnd"/>
      <w:r w:rsidR="00CA347B">
        <w:rPr>
          <w:lang w:val="en-US"/>
        </w:rPr>
        <w:t xml:space="preserve"> </w:t>
      </w:r>
      <w:proofErr w:type="spellStart"/>
      <w:r w:rsidR="00CA347B">
        <w:rPr>
          <w:lang w:val="en-US"/>
        </w:rPr>
        <w:t>sebuah</w:t>
      </w:r>
      <w:proofErr w:type="spellEnd"/>
      <w:r w:rsidR="00CA347B">
        <w:rPr>
          <w:lang w:val="en-US"/>
        </w:rPr>
        <w:t xml:space="preserve"> </w:t>
      </w:r>
      <w:proofErr w:type="spellStart"/>
      <w:r w:rsidR="00CA347B">
        <w:rPr>
          <w:lang w:val="en-US"/>
        </w:rPr>
        <w:t>gambar</w:t>
      </w:r>
      <w:proofErr w:type="spellEnd"/>
      <w:r w:rsidR="00CA347B">
        <w:rPr>
          <w:lang w:val="en-US"/>
        </w:rPr>
        <w:t xml:space="preserve"> yang </w:t>
      </w:r>
      <w:proofErr w:type="spellStart"/>
      <w:r w:rsidR="00CA347B">
        <w:rPr>
          <w:lang w:val="en-US"/>
        </w:rPr>
        <w:t>menunjukkan</w:t>
      </w:r>
      <w:proofErr w:type="spellEnd"/>
      <w:r w:rsidR="00CA347B">
        <w:rPr>
          <w:lang w:val="en-US"/>
        </w:rPr>
        <w:t xml:space="preserve"> proses gamma correction. </w:t>
      </w:r>
      <w:proofErr w:type="spellStart"/>
      <w:r w:rsidR="00CA347B">
        <w:rPr>
          <w:lang w:val="en-US"/>
        </w:rPr>
        <w:t>Lakukan</w:t>
      </w:r>
      <w:proofErr w:type="spellEnd"/>
      <w:r w:rsidR="00CA347B">
        <w:rPr>
          <w:lang w:val="en-US"/>
        </w:rPr>
        <w:t xml:space="preserve"> </w:t>
      </w:r>
      <w:proofErr w:type="spellStart"/>
      <w:r w:rsidR="00CA347B">
        <w:rPr>
          <w:lang w:val="en-US"/>
        </w:rPr>
        <w:t>fungsi</w:t>
      </w:r>
      <w:proofErr w:type="spellEnd"/>
      <w:r w:rsidR="00CA347B">
        <w:rPr>
          <w:lang w:val="en-US"/>
        </w:rPr>
        <w:t xml:space="preserve"> </w:t>
      </w:r>
      <w:proofErr w:type="spellStart"/>
      <w:r w:rsidR="00CA347B">
        <w:rPr>
          <w:lang w:val="en-US"/>
        </w:rPr>
        <w:t>terhadap</w:t>
      </w:r>
      <w:proofErr w:type="spellEnd"/>
      <w:r w:rsidR="00CA347B">
        <w:rPr>
          <w:lang w:val="en-US"/>
        </w:rPr>
        <w:t xml:space="preserve"> </w:t>
      </w:r>
      <w:proofErr w:type="spellStart"/>
      <w:r w:rsidR="00CA347B">
        <w:rPr>
          <w:lang w:val="en-US"/>
        </w:rPr>
        <w:t>nilai</w:t>
      </w:r>
      <w:proofErr w:type="spellEnd"/>
      <w:r w:rsidR="00CA347B">
        <w:rPr>
          <w:lang w:val="en-US"/>
        </w:rPr>
        <w:t xml:space="preserve"> gamma 2.2, 1.3, dan 4.</w:t>
      </w:r>
    </w:p>
    <w:p w14:paraId="1A33BF11" w14:textId="3F03D92F" w:rsidR="00CA347B" w:rsidRPr="00CA347B" w:rsidRDefault="00CA347B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pointTrans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A, T1, T2) di mana 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matrix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, T1 dan T2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threshold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histogram equalization. </w:t>
      </w:r>
      <w:proofErr w:type="spellStart"/>
      <w:r>
        <w:rPr>
          <w:lang w:val="en-US"/>
        </w:rPr>
        <w:t>Keluarkanlah</w:t>
      </w:r>
      <w:proofErr w:type="spellEnd"/>
      <w:r>
        <w:rPr>
          <w:lang w:val="en-US"/>
        </w:rPr>
        <w:t xml:space="preserve"> histogram dan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original dan yang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di proses.</w:t>
      </w:r>
    </w:p>
    <w:p w14:paraId="12D85476" w14:textId="4B3E93C4" w:rsidR="00196B32" w:rsidRDefault="00196B32" w:rsidP="00196B32">
      <w:r w:rsidRPr="00F867BD">
        <w:rPr>
          <w:b/>
        </w:rPr>
        <w:t>Hasil</w:t>
      </w:r>
      <w:r>
        <w:t>:</w:t>
      </w:r>
    </w:p>
    <w:p w14:paraId="3AB7A5D0" w14:textId="4F1C3085" w:rsidR="002D0250" w:rsidRPr="002D0250" w:rsidRDefault="002D0250" w:rsidP="00196B32">
      <w:pPr>
        <w:rPr>
          <w:lang w:val="en-US"/>
        </w:rPr>
      </w:pPr>
      <w:r>
        <w:rPr>
          <w:lang w:val="en-US"/>
        </w:rPr>
        <w:t>[Code Attached]</w:t>
      </w:r>
    </w:p>
    <w:p w14:paraId="76904647" w14:textId="602E3D20" w:rsidR="002D0250" w:rsidRDefault="002D0250" w:rsidP="00196B32">
      <w:r>
        <w:rPr>
          <w:noProof/>
        </w:rPr>
        <w:drawing>
          <wp:inline distT="0" distB="0" distL="0" distR="0" wp14:anchorId="68EBE28B" wp14:editId="3C5EDA3E">
            <wp:extent cx="1892300" cy="2838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AF018" wp14:editId="5D81775D">
            <wp:extent cx="1885950" cy="2828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079" cy="283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709B8" wp14:editId="34FDF09A">
            <wp:extent cx="1892300" cy="283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819" cy="283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BD0D" w14:textId="1E1B1D49" w:rsidR="002D0250" w:rsidRPr="002D0250" w:rsidRDefault="002D0250" w:rsidP="002D0250">
      <w:pPr>
        <w:jc w:val="center"/>
        <w:rPr>
          <w:lang w:val="en-US"/>
        </w:rPr>
      </w:pPr>
      <w:r>
        <w:rPr>
          <w:lang w:val="en-US"/>
        </w:rPr>
        <w:t xml:space="preserve">Gambar 1. Gamma Correction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rFonts w:cstheme="minorHAnsi"/>
          <w:lang w:val="en-US"/>
        </w:rPr>
        <w:t>ƴ=2.2, 1.3, dan 4</w:t>
      </w:r>
    </w:p>
    <w:p w14:paraId="3BBA186C" w14:textId="113F420E" w:rsidR="00E64D3E" w:rsidRDefault="00E64D3E" w:rsidP="00196B32">
      <w:r>
        <w:rPr>
          <w:noProof/>
        </w:rPr>
        <w:lastRenderedPageBreak/>
        <w:drawing>
          <wp:inline distT="0" distB="0" distL="0" distR="0" wp14:anchorId="2733DD8E" wp14:editId="3812C0B0">
            <wp:extent cx="5731510" cy="4656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BFF8" w14:textId="59DE9673" w:rsidR="002D0250" w:rsidRPr="002D0250" w:rsidRDefault="002D0250" w:rsidP="002D0250">
      <w:pPr>
        <w:jc w:val="center"/>
        <w:rPr>
          <w:lang w:val="en-US"/>
        </w:rPr>
      </w:pPr>
      <w:r>
        <w:rPr>
          <w:lang w:val="en-US"/>
        </w:rPr>
        <w:t xml:space="preserve">Gambar 2. Histogram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sesudah</w:t>
      </w:r>
      <w:proofErr w:type="spellEnd"/>
      <w:r>
        <w:rPr>
          <w:lang w:val="en-US"/>
        </w:rPr>
        <w:t xml:space="preserve"> pointwise transformation</w:t>
      </w:r>
    </w:p>
    <w:p w14:paraId="745EBA78" w14:textId="4B81E164" w:rsidR="00AA0F1D" w:rsidRPr="00AA0F1D" w:rsidRDefault="00AA0F1D" w:rsidP="00196B32">
      <w:pPr>
        <w:rPr>
          <w:lang w:val="en-US"/>
        </w:rPr>
      </w:pP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>:</w:t>
      </w:r>
    </w:p>
    <w:p w14:paraId="4E9A63AE" w14:textId="7C40702D" w:rsidR="00DB3D05" w:rsidRPr="002D0250" w:rsidRDefault="002D0250" w:rsidP="00DB3D05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dicerna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.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gamma correction dan histogram equalization.</w:t>
      </w:r>
    </w:p>
    <w:p w14:paraId="7C706912" w14:textId="613819D2" w:rsidR="00000000" w:rsidRPr="002D0250" w:rsidRDefault="002D0250" w:rsidP="002D025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Gamma correction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power law transformation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memperlebal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mempersempit</w:t>
      </w:r>
      <w:proofErr w:type="spellEnd"/>
      <w:r>
        <w:rPr>
          <w:lang w:val="en-US"/>
        </w:rPr>
        <w:t xml:space="preserve"> pixel </w:t>
      </w:r>
      <w:proofErr w:type="spellStart"/>
      <w:r>
        <w:rPr>
          <w:lang w:val="en-US"/>
        </w:rPr>
        <w:t>pixel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gelap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pada power law transformation </w:t>
      </w:r>
      <w:proofErr w:type="spellStart"/>
      <w:r>
        <w:rPr>
          <w:lang w:val="en-US"/>
        </w:rPr>
        <w:t>ialah</w:t>
      </w:r>
      <w:proofErr w:type="spellEnd"/>
      <w:r>
        <w:rPr>
          <w:lang w:val="en-US"/>
        </w:rPr>
        <w:t xml:space="preserve"> </w:t>
      </w:r>
      <w:r w:rsidR="00CA347B" w:rsidRPr="002D0250">
        <w:rPr>
          <w:lang w:val="en-US"/>
        </w:rPr>
        <w:t>s = cr</w:t>
      </w:r>
      <w:r w:rsidR="00CA347B" w:rsidRPr="002D0250">
        <w:rPr>
          <w:vertAlign w:val="superscript"/>
          <w:lang w:val="en-US"/>
        </w:rPr>
        <w:t>y</w:t>
      </w:r>
      <w:r>
        <w:rPr>
          <w:lang w:val="en-US"/>
        </w:rPr>
        <w:t xml:space="preserve">, di mana c dan y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gamma,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gelap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range pixel yang </w:t>
      </w:r>
      <w:proofErr w:type="spellStart"/>
      <w:r>
        <w:rPr>
          <w:lang w:val="en-US"/>
        </w:rPr>
        <w:t>gelap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ini,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 w:rsidR="00B52DE4">
        <w:rPr>
          <w:lang w:val="en-US"/>
        </w:rPr>
        <w:t>dilihat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bahwa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penggunaan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nilai</w:t>
      </w:r>
      <w:proofErr w:type="spellEnd"/>
      <w:r w:rsidR="00B52DE4">
        <w:rPr>
          <w:lang w:val="en-US"/>
        </w:rPr>
        <w:t xml:space="preserve"> gamma yang &gt;1 </w:t>
      </w:r>
      <w:proofErr w:type="spellStart"/>
      <w:r w:rsidR="00B52DE4">
        <w:rPr>
          <w:lang w:val="en-US"/>
        </w:rPr>
        <w:t>akan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mengakibatkan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gambar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semakin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gelap</w:t>
      </w:r>
      <w:proofErr w:type="spellEnd"/>
      <w:r w:rsidR="00B52DE4">
        <w:rPr>
          <w:lang w:val="en-US"/>
        </w:rPr>
        <w:t xml:space="preserve">. </w:t>
      </w:r>
      <w:proofErr w:type="spellStart"/>
      <w:r w:rsidR="00B52DE4">
        <w:rPr>
          <w:lang w:val="en-US"/>
        </w:rPr>
        <w:t>Jika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dilihat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dari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sumber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gambar</w:t>
      </w:r>
      <w:proofErr w:type="spellEnd"/>
      <w:r w:rsidR="00B52DE4">
        <w:rPr>
          <w:lang w:val="en-US"/>
        </w:rPr>
        <w:t xml:space="preserve"> yang </w:t>
      </w:r>
      <w:proofErr w:type="spellStart"/>
      <w:r w:rsidR="00B52DE4">
        <w:rPr>
          <w:lang w:val="en-US"/>
        </w:rPr>
        <w:t>sudah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gelap</w:t>
      </w:r>
      <w:proofErr w:type="spellEnd"/>
      <w:r w:rsidR="00B52DE4">
        <w:rPr>
          <w:lang w:val="en-US"/>
        </w:rPr>
        <w:t xml:space="preserve">, </w:t>
      </w:r>
      <w:proofErr w:type="spellStart"/>
      <w:r w:rsidR="00B52DE4">
        <w:rPr>
          <w:lang w:val="en-US"/>
        </w:rPr>
        <w:t>seharusnya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kita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menggunakan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nilai</w:t>
      </w:r>
      <w:proofErr w:type="spellEnd"/>
      <w:r w:rsidR="00B52DE4">
        <w:rPr>
          <w:lang w:val="en-US"/>
        </w:rPr>
        <w:t xml:space="preserve"> gamma yang &lt;1 agar </w:t>
      </w:r>
      <w:proofErr w:type="spellStart"/>
      <w:r w:rsidR="00B52DE4">
        <w:rPr>
          <w:lang w:val="en-US"/>
        </w:rPr>
        <w:t>dapat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meningkatkan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kejelasan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gambar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dengan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mengurangi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tingkat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kegelapannya</w:t>
      </w:r>
      <w:proofErr w:type="spellEnd"/>
      <w:r w:rsidR="00B52DE4">
        <w:rPr>
          <w:lang w:val="en-US"/>
        </w:rPr>
        <w:t>.</w:t>
      </w:r>
    </w:p>
    <w:p w14:paraId="4F1C70A6" w14:textId="70C3BA71" w:rsidR="002D0250" w:rsidRPr="00B52DE4" w:rsidRDefault="002D0250" w:rsidP="00DB3D05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 Histogram equalization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mendistribusikan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intensitas</w:t>
      </w:r>
      <w:proofErr w:type="spellEnd"/>
      <w:r>
        <w:rPr>
          <w:lang w:val="en-US"/>
        </w:rPr>
        <w:t xml:space="preserve"> histogram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dipersempit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range 0-255.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PointTrans</w:t>
      </w:r>
      <w:proofErr w:type="spellEnd"/>
      <w:r>
        <w:rPr>
          <w:lang w:val="en-US"/>
        </w:rPr>
        <w:t>,</w:t>
      </w:r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mengubah-ubah</w:t>
      </w:r>
      <w:proofErr w:type="spellEnd"/>
      <w:r w:rsidR="00B52DE4">
        <w:rPr>
          <w:lang w:val="en-US"/>
        </w:rPr>
        <w:t xml:space="preserve"> T1 dan T2 </w:t>
      </w:r>
      <w:proofErr w:type="spellStart"/>
      <w:r w:rsidR="00B52DE4">
        <w:rPr>
          <w:lang w:val="en-US"/>
        </w:rPr>
        <w:t>mengakibatkan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semakin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jauh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atau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dekatnya</w:t>
      </w:r>
      <w:proofErr w:type="spellEnd"/>
      <w:r w:rsidR="00B52DE4">
        <w:rPr>
          <w:lang w:val="en-US"/>
        </w:rPr>
        <w:t xml:space="preserve"> mapping value range yang </w:t>
      </w:r>
      <w:proofErr w:type="spellStart"/>
      <w:r w:rsidR="00B52DE4">
        <w:rPr>
          <w:lang w:val="en-US"/>
        </w:rPr>
        <w:t>diberikan</w:t>
      </w:r>
      <w:proofErr w:type="spellEnd"/>
      <w:r w:rsidR="00B52DE4">
        <w:rPr>
          <w:lang w:val="en-US"/>
        </w:rPr>
        <w:t xml:space="preserve">. </w:t>
      </w:r>
      <w:proofErr w:type="spellStart"/>
      <w:r w:rsidR="00B52DE4">
        <w:rPr>
          <w:lang w:val="en-US"/>
        </w:rPr>
        <w:t>Memperlebar</w:t>
      </w:r>
      <w:proofErr w:type="spellEnd"/>
      <w:r w:rsidR="00B52DE4">
        <w:rPr>
          <w:lang w:val="en-US"/>
        </w:rPr>
        <w:t xml:space="preserve"> mapping value T2 dan T1 </w:t>
      </w:r>
      <w:proofErr w:type="spellStart"/>
      <w:r w:rsidR="00B52DE4">
        <w:rPr>
          <w:lang w:val="en-US"/>
        </w:rPr>
        <w:t>akan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mengakibatkan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gambar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mengalami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perubahan</w:t>
      </w:r>
      <w:proofErr w:type="spellEnd"/>
      <w:r w:rsidR="00B52DE4">
        <w:rPr>
          <w:lang w:val="en-US"/>
        </w:rPr>
        <w:t xml:space="preserve"> yang </w:t>
      </w:r>
      <w:proofErr w:type="spellStart"/>
      <w:r w:rsidR="00B52DE4">
        <w:rPr>
          <w:lang w:val="en-US"/>
        </w:rPr>
        <w:t>tidak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terlalu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signifikan</w:t>
      </w:r>
      <w:proofErr w:type="spellEnd"/>
      <w:r w:rsidR="00B52DE4">
        <w:rPr>
          <w:lang w:val="en-US"/>
        </w:rPr>
        <w:t xml:space="preserve">. </w:t>
      </w:r>
      <w:proofErr w:type="spellStart"/>
      <w:r w:rsidR="00B52DE4">
        <w:rPr>
          <w:lang w:val="en-US"/>
        </w:rPr>
        <w:t>Semakin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dekat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nilai</w:t>
      </w:r>
      <w:proofErr w:type="spellEnd"/>
      <w:r w:rsidR="00B52DE4">
        <w:rPr>
          <w:lang w:val="en-US"/>
        </w:rPr>
        <w:t xml:space="preserve"> T2 dan T1 </w:t>
      </w:r>
      <w:proofErr w:type="spellStart"/>
      <w:r w:rsidR="00B52DE4">
        <w:rPr>
          <w:lang w:val="en-US"/>
        </w:rPr>
        <w:t>berarti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semakin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banyak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nilai</w:t>
      </w:r>
      <w:proofErr w:type="spellEnd"/>
      <w:r w:rsidR="00B52DE4">
        <w:rPr>
          <w:lang w:val="en-US"/>
        </w:rPr>
        <w:t xml:space="preserve"> yang </w:t>
      </w:r>
      <w:proofErr w:type="spellStart"/>
      <w:r w:rsidR="00B52DE4">
        <w:rPr>
          <w:lang w:val="en-US"/>
        </w:rPr>
        <w:t>digelapkan</w:t>
      </w:r>
      <w:proofErr w:type="spellEnd"/>
      <w:r w:rsidR="00B52DE4">
        <w:rPr>
          <w:lang w:val="en-US"/>
        </w:rPr>
        <w:t xml:space="preserve"> dan </w:t>
      </w:r>
      <w:proofErr w:type="spellStart"/>
      <w:r w:rsidR="00B52DE4">
        <w:rPr>
          <w:lang w:val="en-US"/>
        </w:rPr>
        <w:t>diterangkan</w:t>
      </w:r>
      <w:proofErr w:type="spellEnd"/>
      <w:r w:rsidR="00B52DE4">
        <w:rPr>
          <w:lang w:val="en-US"/>
        </w:rPr>
        <w:t xml:space="preserve">, dan </w:t>
      </w:r>
      <w:proofErr w:type="spellStart"/>
      <w:r w:rsidR="00B52DE4">
        <w:rPr>
          <w:lang w:val="en-US"/>
        </w:rPr>
        <w:t>sedikit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gambar</w:t>
      </w:r>
      <w:proofErr w:type="spellEnd"/>
      <w:r w:rsidR="00B52DE4">
        <w:rPr>
          <w:lang w:val="en-US"/>
        </w:rPr>
        <w:t xml:space="preserve"> yang di </w:t>
      </w:r>
      <w:proofErr w:type="spellStart"/>
      <w:r w:rsidR="00B52DE4">
        <w:rPr>
          <w:lang w:val="en-US"/>
        </w:rPr>
        <w:t>distribusi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kembali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secara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merata</w:t>
      </w:r>
      <w:proofErr w:type="spellEnd"/>
      <w:r w:rsidR="00B52DE4">
        <w:rPr>
          <w:lang w:val="en-US"/>
        </w:rPr>
        <w:t xml:space="preserve">. </w:t>
      </w:r>
      <w:proofErr w:type="spellStart"/>
      <w:r w:rsidR="00B52DE4">
        <w:rPr>
          <w:lang w:val="en-US"/>
        </w:rPr>
        <w:lastRenderedPageBreak/>
        <w:t>Apabila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kita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memilih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sebuah</w:t>
      </w:r>
      <w:proofErr w:type="spellEnd"/>
      <w:r w:rsidR="00B52DE4">
        <w:rPr>
          <w:lang w:val="en-US"/>
        </w:rPr>
        <w:t xml:space="preserve"> range yang </w:t>
      </w:r>
      <w:proofErr w:type="spellStart"/>
      <w:r w:rsidR="00B52DE4">
        <w:rPr>
          <w:lang w:val="en-US"/>
        </w:rPr>
        <w:t>terlalu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lebar</w:t>
      </w:r>
      <w:proofErr w:type="spellEnd"/>
      <w:r w:rsidR="00B52DE4">
        <w:rPr>
          <w:lang w:val="en-US"/>
        </w:rPr>
        <w:t xml:space="preserve">, </w:t>
      </w:r>
      <w:proofErr w:type="spellStart"/>
      <w:r w:rsidR="00B52DE4">
        <w:rPr>
          <w:lang w:val="en-US"/>
        </w:rPr>
        <w:t>maka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kita</w:t>
      </w:r>
      <w:proofErr w:type="spellEnd"/>
      <w:r w:rsidR="00B52DE4">
        <w:rPr>
          <w:lang w:val="en-US"/>
        </w:rPr>
        <w:t xml:space="preserve"> juga </w:t>
      </w:r>
      <w:proofErr w:type="spellStart"/>
      <w:r w:rsidR="00B52DE4">
        <w:rPr>
          <w:lang w:val="en-US"/>
        </w:rPr>
        <w:t>memiliki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kecenderungan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untuk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tidak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mengubah</w:t>
      </w:r>
      <w:proofErr w:type="spellEnd"/>
      <w:r w:rsidR="00B52DE4">
        <w:rPr>
          <w:lang w:val="en-US"/>
        </w:rPr>
        <w:t xml:space="preserve"> apa-apa </w:t>
      </w:r>
      <w:proofErr w:type="spellStart"/>
      <w:r w:rsidR="00B52DE4">
        <w:rPr>
          <w:lang w:val="en-US"/>
        </w:rPr>
        <w:t>dalam</w:t>
      </w:r>
      <w:proofErr w:type="spellEnd"/>
      <w:r w:rsidR="00B52DE4">
        <w:rPr>
          <w:lang w:val="en-US"/>
        </w:rPr>
        <w:t xml:space="preserve"> mapping value, </w:t>
      </w:r>
      <w:proofErr w:type="spellStart"/>
      <w:r w:rsidR="00B52DE4">
        <w:rPr>
          <w:lang w:val="en-US"/>
        </w:rPr>
        <w:t>sehingga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tidak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ada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perubahan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signifikan</w:t>
      </w:r>
      <w:proofErr w:type="spellEnd"/>
      <w:r w:rsidR="00B52DE4">
        <w:rPr>
          <w:lang w:val="en-US"/>
        </w:rPr>
        <w:t>.</w:t>
      </w:r>
    </w:p>
    <w:p w14:paraId="1FD479B0" w14:textId="5F7344F5" w:rsidR="00B52DE4" w:rsidRPr="00DB3D05" w:rsidRDefault="00B52DE4" w:rsidP="00DB3D05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ini,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value map range T1 dan T2 yang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(70 dan 180),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terdistribusi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kontras</w:t>
      </w:r>
      <w:proofErr w:type="spellEnd"/>
      <w:r>
        <w:rPr>
          <w:lang w:val="en-US"/>
        </w:rPr>
        <w:t xml:space="preserve"> yang lebih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dan pas.</w:t>
      </w:r>
    </w:p>
    <w:p w14:paraId="5C9AC874" w14:textId="5FB219F3" w:rsidR="00196B32" w:rsidRPr="00DB3D05" w:rsidRDefault="00A3407A" w:rsidP="00DB3D05">
      <w:pPr>
        <w:jc w:val="both"/>
        <w:rPr>
          <w:b/>
          <w:lang w:val="en-US"/>
        </w:rPr>
      </w:pPr>
      <w:r w:rsidRPr="00DB3D05">
        <w:rPr>
          <w:b/>
          <w:lang w:val="en-US"/>
        </w:rPr>
        <w:t>Kesimpulan:</w:t>
      </w:r>
    </w:p>
    <w:p w14:paraId="39090147" w14:textId="352B04E4" w:rsidR="00FE2110" w:rsidRPr="00B52DE4" w:rsidRDefault="00A3407A" w:rsidP="00E145B5">
      <w:pPr>
        <w:jc w:val="both"/>
        <w:rPr>
          <w:lang w:val="en-US"/>
        </w:rPr>
      </w:pPr>
      <w:r>
        <w:rPr>
          <w:b/>
          <w:lang w:val="en-US"/>
        </w:rPr>
        <w:tab/>
      </w:r>
      <w:proofErr w:type="spellStart"/>
      <w:r w:rsidR="00B52DE4">
        <w:rPr>
          <w:lang w:val="en-US"/>
        </w:rPr>
        <w:t>Manipulasi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gambar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dilakukan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untuk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memperjelas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isi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gambar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sehingga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manusia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dapat</w:t>
      </w:r>
      <w:proofErr w:type="spellEnd"/>
      <w:r w:rsidR="00B52DE4">
        <w:rPr>
          <w:lang w:val="en-US"/>
        </w:rPr>
        <w:t xml:space="preserve"> lebih </w:t>
      </w:r>
      <w:proofErr w:type="spellStart"/>
      <w:r w:rsidR="00B52DE4">
        <w:rPr>
          <w:lang w:val="en-US"/>
        </w:rPr>
        <w:t>mudah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memahami</w:t>
      </w:r>
      <w:proofErr w:type="spellEnd"/>
      <w:r w:rsidR="00B52DE4">
        <w:rPr>
          <w:lang w:val="en-US"/>
        </w:rPr>
        <w:t xml:space="preserve"> apa </w:t>
      </w:r>
      <w:proofErr w:type="spellStart"/>
      <w:r w:rsidR="00B52DE4">
        <w:rPr>
          <w:lang w:val="en-US"/>
        </w:rPr>
        <w:t>informasi</w:t>
      </w:r>
      <w:proofErr w:type="spellEnd"/>
      <w:r w:rsidR="00B52DE4">
        <w:rPr>
          <w:lang w:val="en-US"/>
        </w:rPr>
        <w:t xml:space="preserve"> yang </w:t>
      </w:r>
      <w:proofErr w:type="spellStart"/>
      <w:r w:rsidR="00B52DE4">
        <w:rPr>
          <w:lang w:val="en-US"/>
        </w:rPr>
        <w:t>ada</w:t>
      </w:r>
      <w:proofErr w:type="spellEnd"/>
      <w:r w:rsidR="00B52DE4">
        <w:rPr>
          <w:lang w:val="en-US"/>
        </w:rPr>
        <w:t xml:space="preserve"> di </w:t>
      </w:r>
      <w:proofErr w:type="spellStart"/>
      <w:r w:rsidR="00B52DE4">
        <w:rPr>
          <w:lang w:val="en-US"/>
        </w:rPr>
        <w:t>dalam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gambar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tersebut</w:t>
      </w:r>
      <w:proofErr w:type="spellEnd"/>
      <w:r w:rsidR="00B52DE4">
        <w:rPr>
          <w:lang w:val="en-US"/>
        </w:rPr>
        <w:t xml:space="preserve">. </w:t>
      </w:r>
      <w:proofErr w:type="spellStart"/>
      <w:r w:rsidR="00B52DE4">
        <w:rPr>
          <w:lang w:val="en-US"/>
        </w:rPr>
        <w:t>Sebuah</w:t>
      </w:r>
      <w:proofErr w:type="spellEnd"/>
      <w:r w:rsidR="00B52DE4">
        <w:rPr>
          <w:lang w:val="en-US"/>
        </w:rPr>
        <w:t xml:space="preserve"> gamma correction </w:t>
      </w:r>
      <w:proofErr w:type="spellStart"/>
      <w:r w:rsidR="00B52DE4">
        <w:rPr>
          <w:lang w:val="en-US"/>
        </w:rPr>
        <w:t>dapat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merubah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tingkat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intensitas</w:t>
      </w:r>
      <w:proofErr w:type="spellEnd"/>
      <w:r w:rsidR="00B52DE4">
        <w:rPr>
          <w:lang w:val="en-US"/>
        </w:rPr>
        <w:t xml:space="preserve"> gray value </w:t>
      </w:r>
      <w:proofErr w:type="spellStart"/>
      <w:r w:rsidR="00B52DE4">
        <w:rPr>
          <w:lang w:val="en-US"/>
        </w:rPr>
        <w:t>dengan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menggunakan</w:t>
      </w:r>
      <w:proofErr w:type="spellEnd"/>
      <w:r w:rsidR="00B52DE4">
        <w:rPr>
          <w:lang w:val="en-US"/>
        </w:rPr>
        <w:t xml:space="preserve"> power law </w:t>
      </w:r>
      <w:proofErr w:type="spellStart"/>
      <w:r w:rsidR="00B52DE4">
        <w:rPr>
          <w:lang w:val="en-US"/>
        </w:rPr>
        <w:t>tranformation</w:t>
      </w:r>
      <w:proofErr w:type="spellEnd"/>
      <w:r w:rsidR="00B52DE4">
        <w:rPr>
          <w:lang w:val="en-US"/>
        </w:rPr>
        <w:t xml:space="preserve">. Histogram Equalization </w:t>
      </w:r>
      <w:proofErr w:type="spellStart"/>
      <w:r w:rsidR="00B52DE4">
        <w:rPr>
          <w:lang w:val="en-US"/>
        </w:rPr>
        <w:t>digunakan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untuk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mendistribusikan</w:t>
      </w:r>
      <w:proofErr w:type="spellEnd"/>
      <w:r w:rsidR="00B52DE4">
        <w:rPr>
          <w:lang w:val="en-US"/>
        </w:rPr>
        <w:t xml:space="preserve"> / mem</w:t>
      </w:r>
      <w:r w:rsidR="00B52DE4">
        <w:rPr>
          <w:i/>
          <w:lang w:val="en-US"/>
        </w:rPr>
        <w:t xml:space="preserve"> balance</w:t>
      </w:r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sebuah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gambar</w:t>
      </w:r>
      <w:proofErr w:type="spellEnd"/>
      <w:r w:rsidR="00B52DE4">
        <w:rPr>
          <w:lang w:val="en-US"/>
        </w:rPr>
        <w:t xml:space="preserve"> yang </w:t>
      </w:r>
      <w:proofErr w:type="spellStart"/>
      <w:r w:rsidR="00B52DE4">
        <w:rPr>
          <w:lang w:val="en-US"/>
        </w:rPr>
        <w:t>memiliki</w:t>
      </w:r>
      <w:proofErr w:type="spellEnd"/>
      <w:r w:rsidR="00B52DE4">
        <w:rPr>
          <w:lang w:val="en-US"/>
        </w:rPr>
        <w:t xml:space="preserve"> value yang </w:t>
      </w:r>
      <w:proofErr w:type="spellStart"/>
      <w:r w:rsidR="00B52DE4">
        <w:rPr>
          <w:lang w:val="en-US"/>
        </w:rPr>
        <w:t>telah</w:t>
      </w:r>
      <w:proofErr w:type="spellEnd"/>
      <w:r w:rsidR="00B52DE4">
        <w:rPr>
          <w:lang w:val="en-US"/>
        </w:rPr>
        <w:t xml:space="preserve"> di map </w:t>
      </w:r>
      <w:proofErr w:type="spellStart"/>
      <w:r w:rsidR="00B52DE4">
        <w:rPr>
          <w:lang w:val="en-US"/>
        </w:rPr>
        <w:t>dengan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sempit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kembali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menjadi</w:t>
      </w:r>
      <w:proofErr w:type="spellEnd"/>
      <w:r w:rsidR="00B52DE4">
        <w:rPr>
          <w:lang w:val="en-US"/>
        </w:rPr>
        <w:t xml:space="preserve"> range 0-255. </w:t>
      </w:r>
      <w:proofErr w:type="spellStart"/>
      <w:r w:rsidR="00B52DE4">
        <w:rPr>
          <w:lang w:val="en-US"/>
        </w:rPr>
        <w:t>Dapat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dilihat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dalam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ekuivalennya</w:t>
      </w:r>
      <w:proofErr w:type="spellEnd"/>
      <w:r w:rsidR="00B52DE4">
        <w:rPr>
          <w:lang w:val="en-US"/>
        </w:rPr>
        <w:t xml:space="preserve"> di program </w:t>
      </w:r>
      <w:proofErr w:type="spellStart"/>
      <w:r w:rsidR="00B52DE4">
        <w:rPr>
          <w:lang w:val="en-US"/>
        </w:rPr>
        <w:t>penyunting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gambar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kalau</w:t>
      </w:r>
      <w:proofErr w:type="spellEnd"/>
      <w:r w:rsidR="00B52DE4">
        <w:rPr>
          <w:lang w:val="en-US"/>
        </w:rPr>
        <w:t xml:space="preserve"> gamma correction </w:t>
      </w:r>
      <w:proofErr w:type="spellStart"/>
      <w:r w:rsidR="00B52DE4">
        <w:rPr>
          <w:lang w:val="en-US"/>
        </w:rPr>
        <w:t>dapat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digunakan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untuk</w:t>
      </w:r>
      <w:proofErr w:type="spellEnd"/>
      <w:r w:rsidR="00B52DE4">
        <w:rPr>
          <w:lang w:val="en-US"/>
        </w:rPr>
        <w:t xml:space="preserve"> CT scan dan histogram equalization </w:t>
      </w:r>
      <w:proofErr w:type="spellStart"/>
      <w:r w:rsidR="00B52DE4">
        <w:rPr>
          <w:lang w:val="en-US"/>
        </w:rPr>
        <w:t>seperti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memainkan</w:t>
      </w:r>
      <w:proofErr w:type="spellEnd"/>
      <w:r w:rsidR="00B52DE4">
        <w:rPr>
          <w:lang w:val="en-US"/>
        </w:rPr>
        <w:t xml:space="preserve"> contrast </w:t>
      </w:r>
      <w:proofErr w:type="spellStart"/>
      <w:r w:rsidR="00B52DE4">
        <w:rPr>
          <w:lang w:val="en-US"/>
        </w:rPr>
        <w:t>sebuah</w:t>
      </w:r>
      <w:proofErr w:type="spellEnd"/>
      <w:r w:rsidR="00B52DE4">
        <w:rPr>
          <w:lang w:val="en-US"/>
        </w:rPr>
        <w:t xml:space="preserve"> </w:t>
      </w:r>
      <w:proofErr w:type="spellStart"/>
      <w:r w:rsidR="00B52DE4">
        <w:rPr>
          <w:lang w:val="en-US"/>
        </w:rPr>
        <w:t>gambar</w:t>
      </w:r>
      <w:proofErr w:type="spellEnd"/>
      <w:r w:rsidR="00B52DE4">
        <w:rPr>
          <w:lang w:val="en-US"/>
        </w:rPr>
        <w:t>.</w:t>
      </w:r>
    </w:p>
    <w:p w14:paraId="2982D34A" w14:textId="77777777" w:rsidR="00FE2110" w:rsidRDefault="00FE2110" w:rsidP="00196B32">
      <w:pPr>
        <w:rPr>
          <w:b/>
          <w:lang w:val="en-US"/>
        </w:rPr>
      </w:pPr>
    </w:p>
    <w:p w14:paraId="1AF09733" w14:textId="77777777" w:rsidR="00FE2110" w:rsidRDefault="00FE2110" w:rsidP="00196B32">
      <w:pPr>
        <w:rPr>
          <w:b/>
          <w:lang w:val="en-US"/>
        </w:rPr>
      </w:pPr>
    </w:p>
    <w:p w14:paraId="1AE546C9" w14:textId="77777777" w:rsidR="00FE2110" w:rsidRDefault="00FE2110" w:rsidP="00196B32">
      <w:pPr>
        <w:rPr>
          <w:b/>
          <w:lang w:val="en-US"/>
        </w:rPr>
      </w:pPr>
    </w:p>
    <w:p w14:paraId="68D95CE4" w14:textId="77777777" w:rsidR="00FE2110" w:rsidRDefault="00FE2110" w:rsidP="00196B32">
      <w:pPr>
        <w:rPr>
          <w:lang w:val="en-US"/>
        </w:rPr>
      </w:pPr>
    </w:p>
    <w:p w14:paraId="75CD88CB" w14:textId="77777777" w:rsidR="00271A2F" w:rsidRDefault="00271A2F" w:rsidP="00196B32">
      <w:pPr>
        <w:rPr>
          <w:lang w:val="en-US"/>
        </w:rPr>
      </w:pPr>
      <w:bookmarkStart w:id="0" w:name="_GoBack"/>
      <w:bookmarkEnd w:id="0"/>
    </w:p>
    <w:p w14:paraId="6905B826" w14:textId="77777777" w:rsidR="00271A2F" w:rsidRPr="00FE2110" w:rsidRDefault="00271A2F" w:rsidP="00196B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304"/>
        <w:gridCol w:w="2108"/>
      </w:tblGrid>
      <w:tr w:rsidR="00EF4F48" w14:paraId="355EAAAE" w14:textId="77777777" w:rsidTr="00EF4F48">
        <w:tc>
          <w:tcPr>
            <w:tcW w:w="2387" w:type="dxa"/>
          </w:tcPr>
          <w:p w14:paraId="1B7672EE" w14:textId="77777777" w:rsidR="00EF4F48" w:rsidRPr="00FE2110" w:rsidRDefault="00EF4F48" w:rsidP="00127B5B">
            <w:pPr>
              <w:rPr>
                <w:b/>
                <w:lang w:val="en-US"/>
              </w:rPr>
            </w:pPr>
            <w:r w:rsidRPr="00196B32">
              <w:rPr>
                <w:b/>
              </w:rPr>
              <w:t>Nama</w:t>
            </w:r>
          </w:p>
        </w:tc>
        <w:tc>
          <w:tcPr>
            <w:tcW w:w="2304" w:type="dxa"/>
          </w:tcPr>
          <w:p w14:paraId="2A23E83C" w14:textId="77777777" w:rsidR="00EF4F48" w:rsidRPr="00196B32" w:rsidRDefault="00EF4F48" w:rsidP="00127B5B">
            <w:pPr>
              <w:rPr>
                <w:b/>
              </w:rPr>
            </w:pPr>
            <w:r w:rsidRPr="00196B32">
              <w:rPr>
                <w:b/>
              </w:rPr>
              <w:t>NIM</w:t>
            </w:r>
          </w:p>
        </w:tc>
        <w:tc>
          <w:tcPr>
            <w:tcW w:w="2108" w:type="dxa"/>
          </w:tcPr>
          <w:p w14:paraId="5B24FF30" w14:textId="77777777" w:rsidR="00EF4F48" w:rsidRPr="00FE2110" w:rsidRDefault="00EF4F48" w:rsidP="00127B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Tanda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Tangan</w:t>
            </w:r>
            <w:proofErr w:type="spellEnd"/>
          </w:p>
        </w:tc>
      </w:tr>
      <w:tr w:rsidR="00EF4F48" w14:paraId="7FE630C7" w14:textId="77777777" w:rsidTr="00EF4F48">
        <w:trPr>
          <w:trHeight w:val="750"/>
        </w:trPr>
        <w:tc>
          <w:tcPr>
            <w:tcW w:w="2387" w:type="dxa"/>
          </w:tcPr>
          <w:p w14:paraId="0BC6B1AD" w14:textId="77777777" w:rsidR="00EF4F48" w:rsidRDefault="00EF4F48" w:rsidP="00127B5B"/>
          <w:p w14:paraId="609AF2DE" w14:textId="72BBF6B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Ray Antonius</w:t>
            </w:r>
          </w:p>
          <w:p w14:paraId="33641141" w14:textId="77777777" w:rsidR="00EF4F48" w:rsidRDefault="00EF4F48" w:rsidP="00127B5B"/>
          <w:p w14:paraId="20F6C5F4" w14:textId="77777777" w:rsidR="00EF4F48" w:rsidRDefault="00EF4F48" w:rsidP="00127B5B"/>
        </w:tc>
        <w:tc>
          <w:tcPr>
            <w:tcW w:w="2304" w:type="dxa"/>
          </w:tcPr>
          <w:p w14:paraId="3614E53A" w14:textId="40151A4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00000021587</w:t>
            </w:r>
          </w:p>
        </w:tc>
        <w:tc>
          <w:tcPr>
            <w:tcW w:w="2108" w:type="dxa"/>
          </w:tcPr>
          <w:p w14:paraId="620BF5EB" w14:textId="6C727CC2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[placeholder]</w:t>
            </w:r>
          </w:p>
        </w:tc>
      </w:tr>
    </w:tbl>
    <w:p w14:paraId="3CEA3E86" w14:textId="77777777" w:rsidR="00196B32" w:rsidRPr="00271A2F" w:rsidRDefault="00196B32" w:rsidP="00271A2F">
      <w:pPr>
        <w:rPr>
          <w:lang w:val="en-US"/>
        </w:rPr>
      </w:pPr>
    </w:p>
    <w:sectPr w:rsidR="00196B32" w:rsidRPr="0027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89A"/>
    <w:multiLevelType w:val="hybridMultilevel"/>
    <w:tmpl w:val="72581A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121"/>
    <w:multiLevelType w:val="hybridMultilevel"/>
    <w:tmpl w:val="9C32C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73C88"/>
    <w:multiLevelType w:val="hybridMultilevel"/>
    <w:tmpl w:val="CF3491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92209"/>
    <w:multiLevelType w:val="hybridMultilevel"/>
    <w:tmpl w:val="DA8855D4"/>
    <w:lvl w:ilvl="0" w:tplc="1EF63D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A8AC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7089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4C6E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462A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C2CA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A4F4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742A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4697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F2171B9"/>
    <w:multiLevelType w:val="hybridMultilevel"/>
    <w:tmpl w:val="264235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14"/>
    <w:rsid w:val="00064F9B"/>
    <w:rsid w:val="000C672C"/>
    <w:rsid w:val="00196B32"/>
    <w:rsid w:val="002024BF"/>
    <w:rsid w:val="00246FC9"/>
    <w:rsid w:val="00271A2F"/>
    <w:rsid w:val="00275F4F"/>
    <w:rsid w:val="0028507F"/>
    <w:rsid w:val="002A6D9C"/>
    <w:rsid w:val="002D0250"/>
    <w:rsid w:val="00336CEC"/>
    <w:rsid w:val="0040048F"/>
    <w:rsid w:val="004065A2"/>
    <w:rsid w:val="005321EF"/>
    <w:rsid w:val="00567A1D"/>
    <w:rsid w:val="005840BE"/>
    <w:rsid w:val="00610F8C"/>
    <w:rsid w:val="00655F3E"/>
    <w:rsid w:val="00793BA5"/>
    <w:rsid w:val="007A1E4E"/>
    <w:rsid w:val="00815509"/>
    <w:rsid w:val="008D5FDE"/>
    <w:rsid w:val="009C314D"/>
    <w:rsid w:val="00A3407A"/>
    <w:rsid w:val="00AA0F1D"/>
    <w:rsid w:val="00AB7814"/>
    <w:rsid w:val="00B52DE4"/>
    <w:rsid w:val="00BE28DC"/>
    <w:rsid w:val="00BF6EBA"/>
    <w:rsid w:val="00C357E1"/>
    <w:rsid w:val="00CA347B"/>
    <w:rsid w:val="00D1509E"/>
    <w:rsid w:val="00DB3D05"/>
    <w:rsid w:val="00E145B5"/>
    <w:rsid w:val="00E50DA8"/>
    <w:rsid w:val="00E64D3E"/>
    <w:rsid w:val="00EE71B5"/>
    <w:rsid w:val="00EF4F48"/>
    <w:rsid w:val="00F25802"/>
    <w:rsid w:val="00F867BD"/>
    <w:rsid w:val="00F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DF20"/>
  <w15:docId w15:val="{8E4A5A71-CEEF-41AB-B064-B003D2C9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B32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9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">
    <w:name w:val="sc7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AA0F1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A0F1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AA0F1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AA0F1D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6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5F7E7-4408-4F12-B79A-3EB58571F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UPH</dc:creator>
  <cp:keywords/>
  <dc:description/>
  <cp:lastModifiedBy>Ray Antonius</cp:lastModifiedBy>
  <cp:revision>6</cp:revision>
  <dcterms:created xsi:type="dcterms:W3CDTF">2018-08-29T05:10:00Z</dcterms:created>
  <dcterms:modified xsi:type="dcterms:W3CDTF">2018-09-16T19:19:00Z</dcterms:modified>
</cp:coreProperties>
</file>