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87992" w14:textId="77777777" w:rsidR="00D91FD3" w:rsidRPr="00D75618" w:rsidRDefault="00D91FD3" w:rsidP="00D91FD3">
      <w:pPr>
        <w:jc w:val="center"/>
        <w:rPr>
          <w:b/>
          <w:bCs/>
        </w:rPr>
      </w:pPr>
      <w:proofErr w:type="spellStart"/>
      <w:r w:rsidRPr="00D75618">
        <w:rPr>
          <w:b/>
          <w:bCs/>
        </w:rPr>
        <w:t>scanf</w:t>
      </w:r>
      <w:proofErr w:type="spellEnd"/>
      <w:r w:rsidRPr="00D75618">
        <w:rPr>
          <w:b/>
          <w:bCs/>
        </w:rPr>
        <w:t>读取的过程</w:t>
      </w:r>
    </w:p>
    <w:p w14:paraId="5B2CAFF4" w14:textId="77777777" w:rsidR="00D91FD3" w:rsidRDefault="00D91FD3" w:rsidP="005666BC">
      <w:r>
        <w:rPr>
          <w:rFonts w:hint="eastAsia"/>
        </w:rPr>
        <w:t>假设使用</w:t>
      </w:r>
      <w:r>
        <w:t>%d读取一个整数，</w:t>
      </w:r>
      <w:proofErr w:type="spellStart"/>
      <w:r>
        <w:t>scanf</w:t>
      </w:r>
      <w:proofErr w:type="spellEnd"/>
      <w:r>
        <w:t>会从第一个非空字符开始读取（遇到空格会跳过），因为接收的类型为%d，所以</w:t>
      </w:r>
      <w:proofErr w:type="spellStart"/>
      <w:r>
        <w:t>scanf</w:t>
      </w:r>
      <w:proofErr w:type="spellEnd"/>
      <w:r>
        <w:t>会读取数字，当读取的数符合要求时便会继续读取下一个字符，直至遇到</w:t>
      </w:r>
      <w:r w:rsidRPr="004A5668">
        <w:rPr>
          <w:b/>
          <w:bCs/>
          <w:color w:val="FF0000"/>
        </w:rPr>
        <w:t>非该类型字符</w:t>
      </w:r>
      <w:r>
        <w:t>，便结束本次读取，并将读取的数据传给变量。</w:t>
      </w:r>
      <w:r w:rsidRPr="00357E38">
        <w:rPr>
          <w:b/>
          <w:bCs/>
        </w:rPr>
        <w:t>程序在下一次读取的时候会从上次结束位置的非数字字符开始读取，当遇到无法识别非数字字符时，</w:t>
      </w:r>
      <w:proofErr w:type="spellStart"/>
      <w:r w:rsidRPr="00357E38">
        <w:rPr>
          <w:b/>
          <w:bCs/>
        </w:rPr>
        <w:t>scanf</w:t>
      </w:r>
      <w:proofErr w:type="spellEnd"/>
      <w:r w:rsidRPr="00357E38">
        <w:rPr>
          <w:b/>
          <w:bCs/>
        </w:rPr>
        <w:t>便停止读取并将下一个变量赋值为0；</w:t>
      </w:r>
    </w:p>
    <w:p w14:paraId="282245FF" w14:textId="60BBD7E0" w:rsidR="00C36F88" w:rsidRDefault="00D91FD3" w:rsidP="00D91FD3">
      <w:pPr>
        <w:jc w:val="center"/>
      </w:pPr>
      <w:r>
        <w:rPr>
          <w:rFonts w:hint="eastAsia"/>
        </w:rPr>
        <w:t>原文链接：</w:t>
      </w:r>
      <w:r>
        <w:fldChar w:fldCharType="begin"/>
      </w:r>
      <w:r>
        <w:instrText>HYPERLINK "https://blog.csdn.net/weixin_51954217/article/details/126549427"</w:instrText>
      </w:r>
      <w:r>
        <w:fldChar w:fldCharType="separate"/>
      </w:r>
      <w:r w:rsidR="005651FC" w:rsidRPr="00840CEE">
        <w:rPr>
          <w:rStyle w:val="a3"/>
        </w:rPr>
        <w:t>https://blog.csdn.net/weixin_51954217/article/details/126549427</w:t>
      </w:r>
      <w:r w:rsidR="005651FC" w:rsidRPr="00840CEE">
        <w:rPr>
          <w:rStyle w:val="a3"/>
          <w:noProof/>
        </w:rPr>
        <w:drawing>
          <wp:inline distT="0" distB="0" distL="0" distR="0" wp14:anchorId="340EEB54" wp14:editId="3B66B86D">
            <wp:extent cx="4162425" cy="38766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  <w:noProof/>
        </w:rPr>
        <w:fldChar w:fldCharType="end"/>
      </w:r>
    </w:p>
    <w:p w14:paraId="35BE2D6E" w14:textId="77777777" w:rsidR="005651FC" w:rsidRDefault="005651FC" w:rsidP="005651FC">
      <w:r>
        <w:t>#include&lt;stdio.h&gt;</w:t>
      </w:r>
    </w:p>
    <w:p w14:paraId="5BE1ADF9" w14:textId="77777777" w:rsidR="005651FC" w:rsidRDefault="005651FC" w:rsidP="005651FC">
      <w:r>
        <w:t>int main(void)</w:t>
      </w:r>
    </w:p>
    <w:p w14:paraId="7BDC2190" w14:textId="77777777" w:rsidR="005651FC" w:rsidRDefault="005651FC" w:rsidP="005651FC">
      <w:r>
        <w:t>{</w:t>
      </w:r>
    </w:p>
    <w:p w14:paraId="47009809" w14:textId="77777777" w:rsidR="005651FC" w:rsidRDefault="005651FC" w:rsidP="005651FC">
      <w:r>
        <w:t xml:space="preserve">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7CD55B85" w14:textId="77777777" w:rsidR="005651FC" w:rsidRDefault="005651FC" w:rsidP="005651FC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</w:t>
      </w:r>
      <w:proofErr w:type="spellStart"/>
      <w:proofErr w:type="gramEnd"/>
      <w:r>
        <w:t>a,&amp;b</w:t>
      </w:r>
      <w:proofErr w:type="spellEnd"/>
      <w:r>
        <w:t>);</w:t>
      </w:r>
    </w:p>
    <w:p w14:paraId="2024FDBF" w14:textId="77777777" w:rsidR="005651FC" w:rsidRDefault="005651FC" w:rsidP="005651FC">
      <w:r>
        <w:t xml:space="preserve">    </w:t>
      </w:r>
      <w:proofErr w:type="spellStart"/>
      <w:r>
        <w:t>printf</w:t>
      </w:r>
      <w:proofErr w:type="spellEnd"/>
      <w:r>
        <w:t>("a=%</w:t>
      </w:r>
      <w:proofErr w:type="spellStart"/>
      <w:proofErr w:type="gramStart"/>
      <w:r>
        <w:t>d,b</w:t>
      </w:r>
      <w:proofErr w:type="spellEnd"/>
      <w:proofErr w:type="gramEnd"/>
      <w:r>
        <w:t>=%d",</w:t>
      </w:r>
      <w:proofErr w:type="spellStart"/>
      <w:r>
        <w:t>a,b</w:t>
      </w:r>
      <w:proofErr w:type="spellEnd"/>
      <w:r>
        <w:t>);</w:t>
      </w:r>
    </w:p>
    <w:p w14:paraId="462748C0" w14:textId="77777777" w:rsidR="005651FC" w:rsidRDefault="005651FC" w:rsidP="005651FC">
      <w:r>
        <w:t xml:space="preserve">    </w:t>
      </w:r>
    </w:p>
    <w:p w14:paraId="6C1EC8B6" w14:textId="77777777" w:rsidR="005651FC" w:rsidRDefault="005651FC" w:rsidP="005651FC">
      <w:r>
        <w:t xml:space="preserve">    return 0;</w:t>
      </w:r>
    </w:p>
    <w:p w14:paraId="4A9B2FC8" w14:textId="317F9650" w:rsidR="005651FC" w:rsidRDefault="005651FC" w:rsidP="005651FC">
      <w:r>
        <w:t>}</w:t>
      </w:r>
    </w:p>
    <w:p w14:paraId="6ED97585" w14:textId="7684D7C5" w:rsidR="005651FC" w:rsidRDefault="005651FC" w:rsidP="005651FC">
      <w:r>
        <w:t>// 跳过空字符后开始读取，遇到非数值型后结束第一个字符的读取存入a，第</w:t>
      </w:r>
      <w:r>
        <w:rPr>
          <w:rFonts w:hint="eastAsia"/>
        </w:rPr>
        <w:t>二个</w:t>
      </w:r>
      <w:r>
        <w:t>%d从字符n开始读取，但是读取不了，所以b=0</w:t>
      </w:r>
    </w:p>
    <w:p w14:paraId="277E5C0A" w14:textId="77777777" w:rsidR="005651FC" w:rsidRDefault="005651FC" w:rsidP="005651FC">
      <w:r>
        <w:rPr>
          <w:rFonts w:hint="eastAsia"/>
        </w:rPr>
        <w:t>输入</w:t>
      </w:r>
      <w:r>
        <w:t>:</w:t>
      </w:r>
    </w:p>
    <w:p w14:paraId="359DB4B0" w14:textId="77777777" w:rsidR="005651FC" w:rsidRDefault="005651FC" w:rsidP="005651FC">
      <w:r>
        <w:t xml:space="preserve">  1n1</w:t>
      </w:r>
    </w:p>
    <w:p w14:paraId="7E29A198" w14:textId="77777777" w:rsidR="005651FC" w:rsidRDefault="005651FC" w:rsidP="005651FC">
      <w:r>
        <w:rPr>
          <w:rFonts w:hint="eastAsia"/>
        </w:rPr>
        <w:t>输出</w:t>
      </w:r>
      <w:r>
        <w:t>:</w:t>
      </w:r>
    </w:p>
    <w:p w14:paraId="1E29465F" w14:textId="77777777" w:rsidR="005651FC" w:rsidRDefault="005651FC" w:rsidP="005651FC">
      <w:r>
        <w:t>a=</w:t>
      </w:r>
      <w:proofErr w:type="gramStart"/>
      <w:r>
        <w:t>1,b</w:t>
      </w:r>
      <w:proofErr w:type="gramEnd"/>
      <w:r>
        <w:t xml:space="preserve">=0 </w:t>
      </w:r>
    </w:p>
    <w:p w14:paraId="307D719F" w14:textId="77777777" w:rsidR="005651FC" w:rsidRDefault="005651FC" w:rsidP="005651FC">
      <w:r>
        <w:t xml:space="preserve"> </w:t>
      </w:r>
    </w:p>
    <w:p w14:paraId="577CA2B3" w14:textId="77777777" w:rsidR="005651FC" w:rsidRDefault="005651FC" w:rsidP="005651FC">
      <w:r>
        <w:t>// 遇到1后开始读取，遇到空格结束读取存入a，第二个%d从空格开始读取，跳过空格后</w:t>
      </w:r>
      <w:r>
        <w:lastRenderedPageBreak/>
        <w:t>读取2存入b</w:t>
      </w:r>
    </w:p>
    <w:p w14:paraId="637A80DF" w14:textId="77777777" w:rsidR="005651FC" w:rsidRDefault="005651FC" w:rsidP="005651FC">
      <w:r>
        <w:rPr>
          <w:rFonts w:hint="eastAsia"/>
        </w:rPr>
        <w:t>输入</w:t>
      </w:r>
      <w:r>
        <w:t>:</w:t>
      </w:r>
    </w:p>
    <w:p w14:paraId="6DAECEAA" w14:textId="77777777" w:rsidR="005651FC" w:rsidRDefault="005651FC" w:rsidP="005651FC">
      <w:r>
        <w:t>1 2</w:t>
      </w:r>
    </w:p>
    <w:p w14:paraId="663B3FEC" w14:textId="77777777" w:rsidR="005651FC" w:rsidRDefault="005651FC" w:rsidP="005651FC">
      <w:r>
        <w:rPr>
          <w:rFonts w:hint="eastAsia"/>
        </w:rPr>
        <w:t>输出</w:t>
      </w:r>
    </w:p>
    <w:p w14:paraId="06B640D3" w14:textId="3F25C472" w:rsidR="005651FC" w:rsidRDefault="005651FC" w:rsidP="005651FC">
      <w:r>
        <w:t>a=</w:t>
      </w:r>
      <w:proofErr w:type="gramStart"/>
      <w:r>
        <w:t>1,b</w:t>
      </w:r>
      <w:proofErr w:type="gramEnd"/>
      <w:r>
        <w:t>=2</w:t>
      </w:r>
    </w:p>
    <w:p w14:paraId="26EE1CF6" w14:textId="17D9D127" w:rsidR="00E23512" w:rsidRDefault="00E23512" w:rsidP="005651FC"/>
    <w:p w14:paraId="1A397919" w14:textId="6BD18F42" w:rsidR="00E23512" w:rsidRPr="005651FC" w:rsidRDefault="00E23512" w:rsidP="005651FC">
      <w:r>
        <w:rPr>
          <w:rFonts w:ascii="Arial" w:hAnsi="Arial" w:cs="Arial"/>
          <w:color w:val="4D4D4D"/>
          <w:shd w:val="clear" w:color="auto" w:fill="FFFFFF"/>
        </w:rPr>
        <w:t>在后面会讲到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是缓冲输入的，也就是说从键盘输入的数据都会先存放在内存中的一个缓冲区。只有按回车键后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才会进入这个缓冲区和取数据，所取数据的个数取决于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>中</w:t>
      </w:r>
      <w:r>
        <w:rPr>
          <w:rFonts w:ascii="Arial" w:hAnsi="Arial" w:cs="Arial"/>
          <w:color w:val="4D4D4D"/>
          <w:shd w:val="clear" w:color="auto" w:fill="FFFFFF"/>
        </w:rPr>
        <w:t>“</w:t>
      </w:r>
      <w:r>
        <w:rPr>
          <w:rFonts w:ascii="Arial" w:hAnsi="Arial" w:cs="Arial"/>
          <w:color w:val="4D4D4D"/>
          <w:shd w:val="clear" w:color="auto" w:fill="FFFFFF"/>
        </w:rPr>
        <w:t>输入参数</w:t>
      </w:r>
      <w:r>
        <w:rPr>
          <w:rFonts w:ascii="Arial" w:hAnsi="Arial" w:cs="Arial"/>
          <w:color w:val="4D4D4D"/>
          <w:shd w:val="clear" w:color="auto" w:fill="FFFFFF"/>
        </w:rPr>
        <w:t>”</w:t>
      </w:r>
      <w:r>
        <w:rPr>
          <w:rFonts w:ascii="Arial" w:hAnsi="Arial" w:cs="Arial"/>
          <w:color w:val="4D4D4D"/>
          <w:shd w:val="clear" w:color="auto" w:fill="FFFFFF"/>
        </w:rPr>
        <w:t>的个数。</w:t>
      </w:r>
    </w:p>
    <w:sectPr w:rsidR="00E23512" w:rsidRPr="00565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24D30" w14:textId="77777777" w:rsidR="004F5D02" w:rsidRDefault="004F5D02" w:rsidP="00D75618">
      <w:r>
        <w:separator/>
      </w:r>
    </w:p>
  </w:endnote>
  <w:endnote w:type="continuationSeparator" w:id="0">
    <w:p w14:paraId="6832A11D" w14:textId="77777777" w:rsidR="004F5D02" w:rsidRDefault="004F5D02" w:rsidP="00D7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38484" w14:textId="77777777" w:rsidR="004F5D02" w:rsidRDefault="004F5D02" w:rsidP="00D75618">
      <w:r>
        <w:separator/>
      </w:r>
    </w:p>
  </w:footnote>
  <w:footnote w:type="continuationSeparator" w:id="0">
    <w:p w14:paraId="777C520E" w14:textId="77777777" w:rsidR="004F5D02" w:rsidRDefault="004F5D02" w:rsidP="00D756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9C"/>
    <w:rsid w:val="000A2A48"/>
    <w:rsid w:val="00357E38"/>
    <w:rsid w:val="004A5668"/>
    <w:rsid w:val="004F5D02"/>
    <w:rsid w:val="005651FC"/>
    <w:rsid w:val="005666BC"/>
    <w:rsid w:val="00720673"/>
    <w:rsid w:val="00A26607"/>
    <w:rsid w:val="00C36F88"/>
    <w:rsid w:val="00D75618"/>
    <w:rsid w:val="00D91FD3"/>
    <w:rsid w:val="00E23512"/>
    <w:rsid w:val="00E3599C"/>
    <w:rsid w:val="00FA4F1C"/>
    <w:rsid w:val="00FF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3A86"/>
  <w15:chartTrackingRefBased/>
  <w15:docId w15:val="{B1B1448B-7370-4B61-83AF-46B52C09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51F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651FC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756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561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56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56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yuanjie</dc:creator>
  <cp:keywords/>
  <dc:description/>
  <cp:lastModifiedBy>shao yuanjie</cp:lastModifiedBy>
  <cp:revision>9</cp:revision>
  <dcterms:created xsi:type="dcterms:W3CDTF">2022-11-13T13:58:00Z</dcterms:created>
  <dcterms:modified xsi:type="dcterms:W3CDTF">2023-08-10T04:15:00Z</dcterms:modified>
</cp:coreProperties>
</file>