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515" w:type="dxa"/>
        <w:tblLayout w:type="fixed"/>
        <w:tblLook w:val="04A0" w:firstRow="1" w:lastRow="0" w:firstColumn="1" w:lastColumn="0" w:noHBand="0" w:noVBand="1"/>
      </w:tblPr>
      <w:tblGrid>
        <w:gridCol w:w="817"/>
        <w:gridCol w:w="567"/>
        <w:gridCol w:w="985"/>
        <w:gridCol w:w="291"/>
        <w:gridCol w:w="567"/>
        <w:gridCol w:w="709"/>
        <w:gridCol w:w="425"/>
        <w:gridCol w:w="395"/>
        <w:gridCol w:w="314"/>
        <w:gridCol w:w="567"/>
        <w:gridCol w:w="1498"/>
        <w:gridCol w:w="61"/>
        <w:gridCol w:w="850"/>
        <w:gridCol w:w="567"/>
        <w:gridCol w:w="284"/>
        <w:gridCol w:w="618"/>
      </w:tblGrid>
      <w:tr w:rsidR="00541301" w:rsidRPr="00E60734" w14:paraId="0BEF8642" w14:textId="77777777" w:rsidTr="00E60734">
        <w:tc>
          <w:tcPr>
            <w:tcW w:w="3936" w:type="dxa"/>
            <w:gridSpan w:val="6"/>
            <w:shd w:val="clear" w:color="auto" w:fill="auto"/>
            <w:vAlign w:val="bottom"/>
          </w:tcPr>
          <w:p w14:paraId="4B5E2592" w14:textId="77777777" w:rsidR="00541301" w:rsidRPr="00E60734" w:rsidRDefault="00541301" w:rsidP="00E60734">
            <w:pPr>
              <w:autoSpaceDE w:val="0"/>
              <w:autoSpaceDN w:val="0"/>
              <w:jc w:val="right"/>
              <w:textAlignment w:val="bottom"/>
              <w:rPr>
                <w:rFonts w:ascii="黑体" w:eastAsia="黑体" w:hint="eastAsia"/>
                <w:color w:val="FF0000"/>
                <w:sz w:val="48"/>
                <w:szCs w:val="48"/>
              </w:rPr>
            </w:pPr>
            <w:r w:rsidRPr="00E60734">
              <w:rPr>
                <w:rFonts w:ascii="黑体" w:eastAsia="黑体" w:hint="eastAsia"/>
                <w:color w:val="FF0000"/>
                <w:sz w:val="48"/>
                <w:szCs w:val="48"/>
              </w:rPr>
              <w:t>华中科技大学</w:t>
            </w:r>
          </w:p>
        </w:tc>
        <w:tc>
          <w:tcPr>
            <w:tcW w:w="3199" w:type="dxa"/>
            <w:gridSpan w:val="5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75D42E1F" w14:textId="50F24DE9" w:rsidR="00541301" w:rsidRPr="00E60734" w:rsidRDefault="00195E0C" w:rsidP="00E60734">
            <w:pPr>
              <w:autoSpaceDE w:val="0"/>
              <w:autoSpaceDN w:val="0"/>
              <w:jc w:val="center"/>
              <w:textAlignment w:val="bottom"/>
              <w:rPr>
                <w:rFonts w:ascii="黑体" w:eastAsia="黑体" w:hint="eastAsia"/>
                <w:color w:val="FF0000"/>
                <w:sz w:val="44"/>
              </w:rPr>
            </w:pPr>
            <w:r>
              <w:rPr>
                <w:rFonts w:ascii="黑体" w:eastAsia="黑体" w:hint="eastAsia"/>
                <w:color w:val="FF0000"/>
                <w:sz w:val="44"/>
              </w:rPr>
              <w:t>电子线路设计</w:t>
            </w:r>
          </w:p>
        </w:tc>
        <w:tc>
          <w:tcPr>
            <w:tcW w:w="2380" w:type="dxa"/>
            <w:gridSpan w:val="5"/>
            <w:shd w:val="clear" w:color="auto" w:fill="auto"/>
            <w:vAlign w:val="bottom"/>
          </w:tcPr>
          <w:p w14:paraId="67FA6487" w14:textId="77777777" w:rsidR="00541301" w:rsidRPr="00E60734" w:rsidRDefault="00541301" w:rsidP="00E60734">
            <w:pPr>
              <w:autoSpaceDE w:val="0"/>
              <w:autoSpaceDN w:val="0"/>
              <w:textAlignment w:val="bottom"/>
              <w:rPr>
                <w:rFonts w:ascii="黑体" w:eastAsia="黑体" w:hint="eastAsia"/>
                <w:color w:val="FF0000"/>
                <w:sz w:val="36"/>
                <w:szCs w:val="36"/>
              </w:rPr>
            </w:pPr>
            <w:r w:rsidRPr="00E60734">
              <w:rPr>
                <w:rFonts w:ascii="黑体" w:eastAsia="黑体" w:hint="eastAsia"/>
                <w:color w:val="FF0000"/>
                <w:sz w:val="36"/>
                <w:szCs w:val="36"/>
              </w:rPr>
              <w:t>实验报告</w:t>
            </w:r>
          </w:p>
        </w:tc>
      </w:tr>
      <w:tr w:rsidR="006767E6" w:rsidRPr="00E60734" w14:paraId="518CD873" w14:textId="77777777" w:rsidTr="00E60734">
        <w:tc>
          <w:tcPr>
            <w:tcW w:w="817" w:type="dxa"/>
            <w:shd w:val="clear" w:color="auto" w:fill="auto"/>
            <w:vAlign w:val="bottom"/>
          </w:tcPr>
          <w:p w14:paraId="7EFE4513" w14:textId="77777777" w:rsidR="006767E6" w:rsidRPr="00E60734" w:rsidRDefault="00541301" w:rsidP="00E60734">
            <w:pPr>
              <w:autoSpaceDE w:val="0"/>
              <w:autoSpaceDN w:val="0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专业</w:t>
            </w:r>
          </w:p>
        </w:tc>
        <w:tc>
          <w:tcPr>
            <w:tcW w:w="1552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7BACE575" w14:textId="7AA3B22B" w:rsidR="006767E6" w:rsidRPr="00F35C64" w:rsidRDefault="00195E0C" w:rsidP="00E60734">
            <w:pPr>
              <w:autoSpaceDE w:val="0"/>
              <w:autoSpaceDN w:val="0"/>
              <w:jc w:val="center"/>
              <w:textAlignment w:val="bottom"/>
              <w:rPr>
                <w:rFonts w:ascii="黑体" w:eastAsia="黑体" w:hint="eastAsia"/>
                <w:color w:val="FF0000"/>
                <w:sz w:val="21"/>
                <w:szCs w:val="21"/>
              </w:rPr>
            </w:pPr>
            <w:r w:rsidRPr="00F35C64">
              <w:rPr>
                <w:rFonts w:ascii="黑体" w:eastAsia="黑体" w:hint="eastAsia"/>
                <w:color w:val="FF0000"/>
                <w:sz w:val="21"/>
                <w:szCs w:val="21"/>
              </w:rPr>
              <w:t>电子信息工程</w:t>
            </w:r>
          </w:p>
        </w:tc>
        <w:tc>
          <w:tcPr>
            <w:tcW w:w="858" w:type="dxa"/>
            <w:gridSpan w:val="2"/>
            <w:shd w:val="clear" w:color="auto" w:fill="auto"/>
            <w:vAlign w:val="bottom"/>
          </w:tcPr>
          <w:p w14:paraId="32EBA793" w14:textId="77777777" w:rsidR="006767E6" w:rsidRPr="00E60734" w:rsidRDefault="00541301" w:rsidP="00E60734">
            <w:pPr>
              <w:autoSpaceDE w:val="0"/>
              <w:autoSpaceDN w:val="0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班级</w:t>
            </w:r>
          </w:p>
        </w:tc>
        <w:tc>
          <w:tcPr>
            <w:tcW w:w="1529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158885CD" w14:textId="0326A3A7" w:rsidR="006767E6" w:rsidRPr="00E60734" w:rsidRDefault="00195E0C" w:rsidP="00E60734">
            <w:pPr>
              <w:autoSpaceDE w:val="0"/>
              <w:autoSpaceDN w:val="0"/>
              <w:jc w:val="center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电信2301</w:t>
            </w:r>
          </w:p>
        </w:tc>
        <w:tc>
          <w:tcPr>
            <w:tcW w:w="881" w:type="dxa"/>
            <w:gridSpan w:val="2"/>
            <w:tcBorders>
              <w:top w:val="single" w:sz="6" w:space="0" w:color="FF0000"/>
            </w:tcBorders>
            <w:shd w:val="clear" w:color="auto" w:fill="auto"/>
            <w:vAlign w:val="bottom"/>
          </w:tcPr>
          <w:p w14:paraId="3181C352" w14:textId="77777777" w:rsidR="006767E6" w:rsidRPr="00E60734" w:rsidRDefault="00541301" w:rsidP="00E60734">
            <w:pPr>
              <w:autoSpaceDE w:val="0"/>
              <w:autoSpaceDN w:val="0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日期</w:t>
            </w:r>
          </w:p>
        </w:tc>
        <w:tc>
          <w:tcPr>
            <w:tcW w:w="2409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A2EDCF5" w14:textId="1E868F1E" w:rsidR="006767E6" w:rsidRPr="00E60734" w:rsidRDefault="00195E0C" w:rsidP="00E60734">
            <w:pPr>
              <w:autoSpaceDE w:val="0"/>
              <w:autoSpaceDN w:val="0"/>
              <w:jc w:val="center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2024年11月7日</w:t>
            </w:r>
          </w:p>
        </w:tc>
        <w:tc>
          <w:tcPr>
            <w:tcW w:w="851" w:type="dxa"/>
            <w:gridSpan w:val="2"/>
            <w:shd w:val="clear" w:color="auto" w:fill="auto"/>
            <w:vAlign w:val="bottom"/>
          </w:tcPr>
          <w:p w14:paraId="52DF775F" w14:textId="77777777" w:rsidR="006767E6" w:rsidRPr="00E60734" w:rsidRDefault="00541301" w:rsidP="00E60734">
            <w:pPr>
              <w:autoSpaceDE w:val="0"/>
              <w:autoSpaceDN w:val="0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成绩</w:t>
            </w:r>
          </w:p>
        </w:tc>
        <w:tc>
          <w:tcPr>
            <w:tcW w:w="618" w:type="dxa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61F36594" w14:textId="77777777" w:rsidR="006767E6" w:rsidRPr="00E60734" w:rsidRDefault="006767E6" w:rsidP="00E60734">
            <w:pPr>
              <w:autoSpaceDE w:val="0"/>
              <w:autoSpaceDN w:val="0"/>
              <w:jc w:val="center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</w:p>
        </w:tc>
      </w:tr>
      <w:tr w:rsidR="00352A1F" w:rsidRPr="00E60734" w14:paraId="7B3FF668" w14:textId="77777777" w:rsidTr="00E60734">
        <w:tc>
          <w:tcPr>
            <w:tcW w:w="1384" w:type="dxa"/>
            <w:gridSpan w:val="2"/>
            <w:shd w:val="clear" w:color="auto" w:fill="auto"/>
            <w:vAlign w:val="bottom"/>
          </w:tcPr>
          <w:p w14:paraId="23588D05" w14:textId="77777777" w:rsidR="006767E6" w:rsidRPr="00E60734" w:rsidRDefault="00541301" w:rsidP="00E60734">
            <w:pPr>
              <w:autoSpaceDE w:val="0"/>
              <w:autoSpaceDN w:val="0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实验组别</w:t>
            </w:r>
          </w:p>
        </w:tc>
        <w:tc>
          <w:tcPr>
            <w:tcW w:w="1276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1726B91C" w14:textId="01721DD9" w:rsidR="006767E6" w:rsidRPr="00E60734" w:rsidRDefault="00195E0C" w:rsidP="00E60734">
            <w:pPr>
              <w:autoSpaceDE w:val="0"/>
              <w:autoSpaceDN w:val="0"/>
              <w:jc w:val="center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25</w:t>
            </w:r>
          </w:p>
        </w:tc>
        <w:tc>
          <w:tcPr>
            <w:tcW w:w="567" w:type="dxa"/>
            <w:shd w:val="clear" w:color="auto" w:fill="auto"/>
            <w:vAlign w:val="bottom"/>
          </w:tcPr>
          <w:p w14:paraId="439814CE" w14:textId="77777777" w:rsidR="006767E6" w:rsidRPr="00E60734" w:rsidRDefault="00541301" w:rsidP="00E60734">
            <w:pPr>
              <w:autoSpaceDE w:val="0"/>
              <w:autoSpaceDN w:val="0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第</w:t>
            </w:r>
          </w:p>
        </w:tc>
        <w:tc>
          <w:tcPr>
            <w:tcW w:w="709" w:type="dxa"/>
            <w:tcBorders>
              <w:top w:val="single" w:sz="6" w:space="0" w:color="FF0000"/>
              <w:bottom w:val="single" w:sz="6" w:space="0" w:color="FF0000"/>
            </w:tcBorders>
            <w:shd w:val="clear" w:color="auto" w:fill="auto"/>
            <w:vAlign w:val="bottom"/>
          </w:tcPr>
          <w:p w14:paraId="3C62EE11" w14:textId="11EFC1B0" w:rsidR="006767E6" w:rsidRPr="00E60734" w:rsidRDefault="00195E0C" w:rsidP="00E60734">
            <w:pPr>
              <w:autoSpaceDE w:val="0"/>
              <w:autoSpaceDN w:val="0"/>
              <w:jc w:val="center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3</w:t>
            </w:r>
          </w:p>
        </w:tc>
        <w:tc>
          <w:tcPr>
            <w:tcW w:w="1134" w:type="dxa"/>
            <w:gridSpan w:val="3"/>
            <w:shd w:val="clear" w:color="auto" w:fill="auto"/>
            <w:vAlign w:val="bottom"/>
          </w:tcPr>
          <w:p w14:paraId="3A53C3BD" w14:textId="77777777" w:rsidR="006767E6" w:rsidRPr="00E60734" w:rsidRDefault="00541301" w:rsidP="00E60734">
            <w:pPr>
              <w:autoSpaceDE w:val="0"/>
              <w:autoSpaceDN w:val="0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次实验</w:t>
            </w:r>
          </w:p>
        </w:tc>
        <w:tc>
          <w:tcPr>
            <w:tcW w:w="2126" w:type="dxa"/>
            <w:gridSpan w:val="3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3A890107" w14:textId="35932C52" w:rsidR="006767E6" w:rsidRPr="00F35C64" w:rsidRDefault="00195E0C" w:rsidP="00E60734">
            <w:pPr>
              <w:autoSpaceDE w:val="0"/>
              <w:autoSpaceDN w:val="0"/>
              <w:jc w:val="center"/>
              <w:textAlignment w:val="bottom"/>
              <w:rPr>
                <w:rFonts w:ascii="黑体" w:eastAsia="黑体" w:hint="eastAsia"/>
                <w:color w:val="FF0000"/>
                <w:sz w:val="21"/>
                <w:szCs w:val="21"/>
              </w:rPr>
            </w:pPr>
            <w:r w:rsidRPr="00F35C64">
              <w:rPr>
                <w:rFonts w:ascii="黑体" w:eastAsia="黑体" w:hint="eastAsia"/>
                <w:color w:val="FF0000"/>
                <w:sz w:val="21"/>
                <w:szCs w:val="21"/>
              </w:rPr>
              <w:t>方波-三角波发生器</w:t>
            </w:r>
          </w:p>
        </w:tc>
        <w:tc>
          <w:tcPr>
            <w:tcW w:w="1417" w:type="dxa"/>
            <w:gridSpan w:val="2"/>
            <w:shd w:val="clear" w:color="auto" w:fill="auto"/>
            <w:vAlign w:val="bottom"/>
          </w:tcPr>
          <w:p w14:paraId="34F93B71" w14:textId="77777777" w:rsidR="006767E6" w:rsidRPr="00E60734" w:rsidRDefault="00541301" w:rsidP="00E60734">
            <w:pPr>
              <w:autoSpaceDE w:val="0"/>
              <w:autoSpaceDN w:val="0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指导教师</w:t>
            </w:r>
          </w:p>
        </w:tc>
        <w:tc>
          <w:tcPr>
            <w:tcW w:w="902" w:type="dxa"/>
            <w:gridSpan w:val="2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86A25FB" w14:textId="7380A2EE" w:rsidR="006767E6" w:rsidRPr="00F35C64" w:rsidRDefault="00195E0C" w:rsidP="00E60734">
            <w:pPr>
              <w:autoSpaceDE w:val="0"/>
              <w:autoSpaceDN w:val="0"/>
              <w:jc w:val="center"/>
              <w:textAlignment w:val="bottom"/>
              <w:rPr>
                <w:rFonts w:ascii="黑体" w:eastAsia="黑体" w:hint="eastAsia"/>
                <w:color w:val="FF0000"/>
                <w:sz w:val="21"/>
                <w:szCs w:val="21"/>
              </w:rPr>
            </w:pPr>
            <w:r w:rsidRPr="00F35C64">
              <w:rPr>
                <w:rFonts w:ascii="黑体" w:eastAsia="黑体" w:hint="eastAsia"/>
                <w:color w:val="FF0000"/>
                <w:sz w:val="21"/>
                <w:szCs w:val="21"/>
              </w:rPr>
              <w:t>潘晓明</w:t>
            </w:r>
          </w:p>
        </w:tc>
      </w:tr>
      <w:tr w:rsidR="004A4037" w:rsidRPr="00E60734" w14:paraId="7348F900" w14:textId="77777777" w:rsidTr="00E60734">
        <w:trPr>
          <w:gridAfter w:val="1"/>
          <w:wAfter w:w="618" w:type="dxa"/>
        </w:trPr>
        <w:tc>
          <w:tcPr>
            <w:tcW w:w="1384" w:type="dxa"/>
            <w:gridSpan w:val="2"/>
            <w:shd w:val="clear" w:color="auto" w:fill="auto"/>
            <w:vAlign w:val="bottom"/>
          </w:tcPr>
          <w:p w14:paraId="5FDCE705" w14:textId="77777777" w:rsidR="004A4037" w:rsidRPr="00E60734" w:rsidRDefault="004A4037" w:rsidP="00E60734">
            <w:pPr>
              <w:autoSpaceDE w:val="0"/>
              <w:autoSpaceDN w:val="0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 w:rsidRPr="00E60734">
              <w:rPr>
                <w:rFonts w:ascii="黑体" w:eastAsia="黑体" w:hint="eastAsia"/>
                <w:color w:val="FF0000"/>
                <w:sz w:val="28"/>
                <w:szCs w:val="28"/>
              </w:rPr>
              <w:t>学生姓名</w:t>
            </w:r>
          </w:p>
        </w:tc>
        <w:tc>
          <w:tcPr>
            <w:tcW w:w="1276" w:type="dxa"/>
            <w:gridSpan w:val="2"/>
            <w:tcBorders>
              <w:top w:val="single" w:sz="6" w:space="0" w:color="FF0000"/>
              <w:bottom w:val="single" w:sz="6" w:space="0" w:color="FF0000"/>
            </w:tcBorders>
            <w:shd w:val="clear" w:color="auto" w:fill="auto"/>
            <w:vAlign w:val="bottom"/>
          </w:tcPr>
          <w:p w14:paraId="389792BE" w14:textId="6D49226C" w:rsidR="004A4037" w:rsidRPr="00E60734" w:rsidRDefault="00195E0C" w:rsidP="00E60734">
            <w:pPr>
              <w:autoSpaceDE w:val="0"/>
              <w:autoSpaceDN w:val="0"/>
              <w:jc w:val="center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  <w:r>
              <w:rPr>
                <w:rFonts w:ascii="黑体" w:eastAsia="黑体" w:hint="eastAsia"/>
                <w:color w:val="FF0000"/>
                <w:sz w:val="28"/>
                <w:szCs w:val="28"/>
              </w:rPr>
              <w:t>白洛琦</w:t>
            </w:r>
          </w:p>
        </w:tc>
        <w:tc>
          <w:tcPr>
            <w:tcW w:w="1701" w:type="dxa"/>
            <w:gridSpan w:val="3"/>
            <w:shd w:val="clear" w:color="auto" w:fill="auto"/>
            <w:vAlign w:val="bottom"/>
          </w:tcPr>
          <w:p w14:paraId="29E55A64" w14:textId="0519213D" w:rsidR="004A4037" w:rsidRPr="008B251C" w:rsidRDefault="004A4037" w:rsidP="002F00F7">
            <w:pPr>
              <w:autoSpaceDE w:val="0"/>
              <w:autoSpaceDN w:val="0"/>
              <w:textAlignment w:val="bottom"/>
              <w:rPr>
                <w:rFonts w:ascii="黑体" w:eastAsia="黑体" w:hint="eastAsia"/>
                <w:color w:val="E7E6E6"/>
                <w:sz w:val="28"/>
                <w:szCs w:val="28"/>
              </w:rPr>
            </w:pPr>
          </w:p>
        </w:tc>
        <w:tc>
          <w:tcPr>
            <w:tcW w:w="4536" w:type="dxa"/>
            <w:gridSpan w:val="8"/>
            <w:tcBorders>
              <w:bottom w:val="single" w:sz="6" w:space="0" w:color="FF0000"/>
            </w:tcBorders>
            <w:shd w:val="clear" w:color="auto" w:fill="auto"/>
            <w:vAlign w:val="bottom"/>
          </w:tcPr>
          <w:p w14:paraId="5EC98039" w14:textId="77777777" w:rsidR="004A4037" w:rsidRPr="004628C1" w:rsidRDefault="004A4037" w:rsidP="00E60734">
            <w:pPr>
              <w:autoSpaceDE w:val="0"/>
              <w:autoSpaceDN w:val="0"/>
              <w:textAlignment w:val="bottom"/>
              <w:rPr>
                <w:rFonts w:ascii="黑体" w:eastAsia="黑体" w:hint="eastAsia"/>
                <w:color w:val="FF0000"/>
                <w:sz w:val="28"/>
                <w:szCs w:val="28"/>
              </w:rPr>
            </w:pPr>
          </w:p>
        </w:tc>
      </w:tr>
    </w:tbl>
    <w:p w14:paraId="51855D39" w14:textId="77777777" w:rsidR="006767E6" w:rsidRDefault="006767E6" w:rsidP="006767E6">
      <w:pPr>
        <w:autoSpaceDE w:val="0"/>
        <w:autoSpaceDN w:val="0"/>
        <w:jc w:val="center"/>
        <w:textAlignment w:val="bottom"/>
        <w:rPr>
          <w:rFonts w:ascii="黑体" w:eastAsia="黑体" w:hint="eastAsia"/>
          <w:sz w:val="44"/>
        </w:rPr>
      </w:pPr>
    </w:p>
    <w:tbl>
      <w:tblPr>
        <w:tblW w:w="0" w:type="auto"/>
        <w:tblBorders>
          <w:top w:val="single" w:sz="6" w:space="0" w:color="FF0000"/>
          <w:left w:val="single" w:sz="6" w:space="0" w:color="FF0000"/>
          <w:bottom w:val="single" w:sz="6" w:space="0" w:color="FF0000"/>
          <w:right w:val="single" w:sz="6" w:space="0" w:color="FF0000"/>
          <w:insideH w:val="single" w:sz="6" w:space="0" w:color="FF0000"/>
          <w:insideV w:val="single" w:sz="6" w:space="0" w:color="FF0000"/>
        </w:tblBorders>
        <w:tblLook w:val="04A0" w:firstRow="1" w:lastRow="0" w:firstColumn="1" w:lastColumn="0" w:noHBand="0" w:noVBand="1"/>
      </w:tblPr>
      <w:tblGrid>
        <w:gridCol w:w="1403"/>
        <w:gridCol w:w="1378"/>
        <w:gridCol w:w="5137"/>
        <w:gridCol w:w="1365"/>
      </w:tblGrid>
      <w:tr w:rsidR="00BB2030" w:rsidRPr="00E60734" w14:paraId="3C23BB53" w14:textId="77777777" w:rsidTr="004F3ADE">
        <w:trPr>
          <w:cantSplit/>
          <w:trHeight w:val="707"/>
        </w:trPr>
        <w:tc>
          <w:tcPr>
            <w:tcW w:w="1384" w:type="dxa"/>
            <w:tcBorders>
              <w:bottom w:val="nil"/>
              <w:right w:val="nil"/>
            </w:tcBorders>
            <w:shd w:val="clear" w:color="auto" w:fill="auto"/>
            <w:vAlign w:val="bottom"/>
          </w:tcPr>
          <w:p w14:paraId="04564707" w14:textId="77777777" w:rsidR="00BB2030" w:rsidRPr="00E60734" w:rsidRDefault="00BB2030" w:rsidP="00E60734">
            <w:pPr>
              <w:autoSpaceDE w:val="0"/>
              <w:autoSpaceDN w:val="0"/>
              <w:jc w:val="center"/>
              <w:textAlignment w:val="bottom"/>
              <w:rPr>
                <w:rFonts w:hint="eastAsia"/>
                <w:color w:val="FFFFFF"/>
                <w:sz w:val="28"/>
              </w:rPr>
            </w:pPr>
          </w:p>
        </w:tc>
        <w:tc>
          <w:tcPr>
            <w:tcW w:w="1418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7CEF798F" w14:textId="77777777" w:rsidR="00BB2030" w:rsidRPr="00E60734" w:rsidRDefault="00BB2030" w:rsidP="00E60734">
            <w:pPr>
              <w:autoSpaceDE w:val="0"/>
              <w:autoSpaceDN w:val="0"/>
              <w:jc w:val="center"/>
              <w:textAlignment w:val="bottom"/>
              <w:rPr>
                <w:rFonts w:hint="eastAsia"/>
                <w:color w:val="FF0000"/>
                <w:sz w:val="28"/>
              </w:rPr>
            </w:pPr>
            <w:r w:rsidRPr="00E60734">
              <w:rPr>
                <w:rFonts w:hint="eastAsia"/>
                <w:color w:val="FF0000"/>
                <w:sz w:val="28"/>
              </w:rPr>
              <w:t>实验名称</w:t>
            </w:r>
          </w:p>
        </w:tc>
        <w:tc>
          <w:tcPr>
            <w:tcW w:w="5308" w:type="dxa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0A174EA0" w14:textId="1A148A36" w:rsidR="00BB2030" w:rsidRPr="00E60734" w:rsidRDefault="00195E0C" w:rsidP="00E60734">
            <w:pPr>
              <w:autoSpaceDE w:val="0"/>
              <w:autoSpaceDN w:val="0"/>
              <w:jc w:val="center"/>
              <w:textAlignment w:val="bottom"/>
              <w:rPr>
                <w:rFonts w:hint="eastAsia"/>
              </w:rPr>
            </w:pPr>
            <w:r>
              <w:rPr>
                <w:rFonts w:hint="eastAsia"/>
              </w:rPr>
              <w:t>方波-三角波发生器</w:t>
            </w:r>
          </w:p>
        </w:tc>
        <w:tc>
          <w:tcPr>
            <w:tcW w:w="1405" w:type="dxa"/>
            <w:tcBorders>
              <w:left w:val="nil"/>
              <w:bottom w:val="nil"/>
            </w:tcBorders>
            <w:shd w:val="clear" w:color="auto" w:fill="auto"/>
            <w:vAlign w:val="bottom"/>
          </w:tcPr>
          <w:p w14:paraId="3B30045A" w14:textId="77777777" w:rsidR="00BB2030" w:rsidRPr="00E60734" w:rsidRDefault="00BB2030" w:rsidP="00E60734">
            <w:pPr>
              <w:autoSpaceDE w:val="0"/>
              <w:autoSpaceDN w:val="0"/>
              <w:jc w:val="center"/>
              <w:textAlignment w:val="bottom"/>
              <w:rPr>
                <w:rFonts w:hint="eastAsia"/>
              </w:rPr>
            </w:pPr>
          </w:p>
        </w:tc>
      </w:tr>
      <w:tr w:rsidR="00BB2030" w:rsidRPr="00E60734" w14:paraId="1CA470F0" w14:textId="77777777" w:rsidTr="004F3ADE">
        <w:trPr>
          <w:trHeight w:val="9912"/>
        </w:trPr>
        <w:tc>
          <w:tcPr>
            <w:tcW w:w="9515" w:type="dxa"/>
            <w:gridSpan w:val="4"/>
            <w:tcBorders>
              <w:top w:val="nil"/>
            </w:tcBorders>
            <w:shd w:val="clear" w:color="auto" w:fill="auto"/>
          </w:tcPr>
          <w:p w14:paraId="51D6BFA3" w14:textId="719C2048" w:rsidR="00BB2030" w:rsidRPr="008970F3" w:rsidRDefault="00927196" w:rsidP="008970F3">
            <w:pPr>
              <w:rPr>
                <w:rFonts w:hint="eastAsia"/>
                <w:szCs w:val="21"/>
              </w:rPr>
            </w:pPr>
            <w:r w:rsidRPr="00E60734">
              <w:rPr>
                <w:rFonts w:eastAsia="黑体" w:hint="eastAsia"/>
                <w:sz w:val="28"/>
                <w:szCs w:val="21"/>
              </w:rPr>
              <w:t>第一部分：实验预习报告（</w:t>
            </w:r>
            <w:r w:rsidRPr="00E60734">
              <w:rPr>
                <w:rFonts w:hint="eastAsia"/>
                <w:szCs w:val="21"/>
              </w:rPr>
              <w:t>包括实验目的、意义，实验基本原理与方法，主要仪器设备，实验方案与技术路线等</w:t>
            </w:r>
            <w:r w:rsidRPr="00E60734">
              <w:rPr>
                <w:rFonts w:eastAsia="黑体" w:hint="eastAsia"/>
                <w:sz w:val="28"/>
                <w:szCs w:val="21"/>
              </w:rPr>
              <w:t>）</w:t>
            </w:r>
          </w:p>
          <w:p w14:paraId="22924DA5" w14:textId="77777777" w:rsidR="008970F3" w:rsidRPr="008970F3" w:rsidRDefault="008970F3" w:rsidP="008970F3">
            <w:pPr>
              <w:pStyle w:val="17babae4-54f0-44fa-a444-1068224df0ac"/>
              <w:rPr>
                <w:rFonts w:hint="eastAsia"/>
                <w:u w:val="single"/>
              </w:rPr>
            </w:pPr>
            <w:bookmarkStart w:id="0" w:name="_Toc87953787"/>
            <w:bookmarkStart w:id="1" w:name="_Toc88504744"/>
            <w:bookmarkStart w:id="2" w:name="_Toc88517163"/>
            <w:r w:rsidRPr="008970F3">
              <w:rPr>
                <w:rFonts w:hint="eastAsia"/>
              </w:rPr>
              <w:t>第三次实验：方波-三角波发生器</w:t>
            </w:r>
            <w:bookmarkEnd w:id="0"/>
            <w:bookmarkEnd w:id="1"/>
            <w:bookmarkEnd w:id="2"/>
          </w:p>
          <w:p w14:paraId="61B97B6F" w14:textId="34D3F559" w:rsidR="008970F3" w:rsidRPr="008970F3" w:rsidRDefault="008970F3" w:rsidP="008970F3">
            <w:pPr>
              <w:pStyle w:val="21bc9c4b-6a32-43e5-beaa-fd2d792c5735"/>
              <w:rPr>
                <w:rFonts w:hint="eastAsia"/>
              </w:rPr>
            </w:pPr>
            <w:bookmarkStart w:id="3" w:name="_Toc88517164"/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．</w:t>
            </w:r>
            <w:r w:rsidRPr="008970F3">
              <w:rPr>
                <w:rFonts w:hint="eastAsia"/>
              </w:rPr>
              <w:t>实验名称</w:t>
            </w:r>
            <w:bookmarkEnd w:id="3"/>
          </w:p>
          <w:p w14:paraId="23C13445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rPr>
                <w:rFonts w:hint="eastAsia"/>
              </w:rPr>
              <w:t>方波-三角波发生器。</w:t>
            </w:r>
          </w:p>
          <w:p w14:paraId="45FEFC41" w14:textId="263D600C" w:rsidR="008970F3" w:rsidRPr="008970F3" w:rsidRDefault="008970F3" w:rsidP="008970F3">
            <w:pPr>
              <w:pStyle w:val="21bc9c4b-6a32-43e5-beaa-fd2d792c5735"/>
              <w:rPr>
                <w:rFonts w:hint="eastAsia"/>
              </w:rPr>
            </w:pPr>
            <w:bookmarkStart w:id="4" w:name="_Toc88517165"/>
            <w:r>
              <w:rPr>
                <w:rFonts w:hint="eastAsia"/>
              </w:rPr>
              <w:t>二．</w:t>
            </w:r>
            <w:r w:rsidRPr="008970F3">
              <w:rPr>
                <w:rFonts w:hint="eastAsia"/>
              </w:rPr>
              <w:t>实验目的</w:t>
            </w:r>
            <w:bookmarkEnd w:id="4"/>
          </w:p>
          <w:p w14:paraId="62202480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rPr>
                <w:rFonts w:hint="eastAsia"/>
              </w:rPr>
              <w:t>集成运放性能指标含义</w:t>
            </w:r>
          </w:p>
          <w:p w14:paraId="06252901" w14:textId="13CA06BC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rPr>
                <w:rFonts w:hint="eastAsia"/>
              </w:rPr>
              <w:t>集成运</w:t>
            </w:r>
            <w:proofErr w:type="gramStart"/>
            <w:r w:rsidRPr="008970F3">
              <w:rPr>
                <w:rFonts w:hint="eastAsia"/>
              </w:rPr>
              <w:t>放使用</w:t>
            </w:r>
            <w:proofErr w:type="gramEnd"/>
            <w:r w:rsidRPr="008970F3">
              <w:rPr>
                <w:rFonts w:hint="eastAsia"/>
              </w:rPr>
              <w:t>方法与注意事项</w:t>
            </w:r>
          </w:p>
          <w:p w14:paraId="5AA2D16C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rPr>
                <w:rFonts w:hint="eastAsia"/>
              </w:rPr>
              <w:t>函数发生器设计方法与测试技术</w:t>
            </w:r>
          </w:p>
          <w:p w14:paraId="3348EFB5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rPr>
                <w:rFonts w:hint="eastAsia"/>
              </w:rPr>
              <w:t>两级电路的级联与调试方法</w:t>
            </w:r>
          </w:p>
          <w:p w14:paraId="1020B392" w14:textId="66B922E9" w:rsidR="008970F3" w:rsidRPr="008970F3" w:rsidRDefault="008970F3" w:rsidP="008970F3">
            <w:pPr>
              <w:pStyle w:val="21bc9c4b-6a32-43e5-beaa-fd2d792c5735"/>
              <w:rPr>
                <w:rFonts w:hint="eastAsia"/>
              </w:rPr>
            </w:pPr>
            <w:bookmarkStart w:id="5" w:name="_Toc88517166"/>
            <w:r>
              <w:rPr>
                <w:rFonts w:hint="eastAsia"/>
              </w:rPr>
              <w:t>三．</w:t>
            </w:r>
            <w:r w:rsidRPr="008970F3">
              <w:rPr>
                <w:rFonts w:hint="eastAsia"/>
              </w:rPr>
              <w:t>实验元器件</w:t>
            </w:r>
            <w:bookmarkEnd w:id="5"/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2765"/>
              <w:gridCol w:w="2765"/>
              <w:gridCol w:w="2766"/>
            </w:tblGrid>
            <w:tr w:rsidR="008970F3" w:rsidRPr="008970F3" w14:paraId="769381B2" w14:textId="77777777" w:rsidTr="004F3ADE">
              <w:tc>
                <w:tcPr>
                  <w:tcW w:w="2765" w:type="dxa"/>
                </w:tcPr>
                <w:p w14:paraId="5195A016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名称</w:t>
                  </w:r>
                </w:p>
              </w:tc>
              <w:tc>
                <w:tcPr>
                  <w:tcW w:w="2765" w:type="dxa"/>
                </w:tcPr>
                <w:p w14:paraId="742B40BC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型号（参数）</w:t>
                  </w:r>
                </w:p>
              </w:tc>
              <w:tc>
                <w:tcPr>
                  <w:tcW w:w="2766" w:type="dxa"/>
                </w:tcPr>
                <w:p w14:paraId="3A5F56D8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数量</w:t>
                  </w:r>
                </w:p>
              </w:tc>
            </w:tr>
            <w:tr w:rsidR="008970F3" w:rsidRPr="008970F3" w14:paraId="68BE620F" w14:textId="77777777" w:rsidTr="004F3ADE">
              <w:tc>
                <w:tcPr>
                  <w:tcW w:w="2765" w:type="dxa"/>
                </w:tcPr>
                <w:p w14:paraId="13E372B7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运算放大器</w:t>
                  </w:r>
                </w:p>
              </w:tc>
              <w:tc>
                <w:tcPr>
                  <w:tcW w:w="2765" w:type="dxa"/>
                </w:tcPr>
                <w:p w14:paraId="17B4A36F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NE</w:t>
                  </w:r>
                  <w:r w:rsidRPr="008970F3">
                    <w:t>5532</w:t>
                  </w:r>
                </w:p>
              </w:tc>
              <w:tc>
                <w:tcPr>
                  <w:tcW w:w="2766" w:type="dxa"/>
                </w:tcPr>
                <w:p w14:paraId="07EEA1B5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1</w:t>
                  </w:r>
                </w:p>
              </w:tc>
            </w:tr>
            <w:tr w:rsidR="008970F3" w:rsidRPr="008970F3" w14:paraId="0C66A590" w14:textId="77777777" w:rsidTr="004F3ADE">
              <w:tc>
                <w:tcPr>
                  <w:tcW w:w="2765" w:type="dxa"/>
                  <w:vMerge w:val="restart"/>
                  <w:vAlign w:val="center"/>
                </w:tcPr>
                <w:p w14:paraId="6AC4DA53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电阻</w:t>
                  </w:r>
                </w:p>
              </w:tc>
              <w:tc>
                <w:tcPr>
                  <w:tcW w:w="2765" w:type="dxa"/>
                </w:tcPr>
                <w:p w14:paraId="1CF88C2E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5</w:t>
                  </w:r>
                  <w:r w:rsidRPr="008970F3">
                    <w:t>.1KΩ</w:t>
                  </w:r>
                </w:p>
              </w:tc>
              <w:tc>
                <w:tcPr>
                  <w:tcW w:w="2766" w:type="dxa"/>
                </w:tcPr>
                <w:p w14:paraId="06267517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1</w:t>
                  </w:r>
                </w:p>
              </w:tc>
            </w:tr>
            <w:tr w:rsidR="008970F3" w:rsidRPr="008970F3" w14:paraId="59B3E851" w14:textId="77777777" w:rsidTr="004F3ADE">
              <w:tc>
                <w:tcPr>
                  <w:tcW w:w="2765" w:type="dxa"/>
                  <w:vMerge/>
                  <w:vAlign w:val="center"/>
                </w:tcPr>
                <w:p w14:paraId="58EA2D40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</w:p>
              </w:tc>
              <w:tc>
                <w:tcPr>
                  <w:tcW w:w="2765" w:type="dxa"/>
                </w:tcPr>
                <w:p w14:paraId="2AD6C2F9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1</w:t>
                  </w:r>
                  <w:r w:rsidRPr="008970F3">
                    <w:t>0</w:t>
                  </w:r>
                  <w:r w:rsidRPr="008970F3">
                    <w:rPr>
                      <w:rFonts w:hint="eastAsia"/>
                    </w:rPr>
                    <w:t>K</w:t>
                  </w:r>
                  <w:r w:rsidRPr="008970F3">
                    <w:t>Ω</w:t>
                  </w:r>
                </w:p>
              </w:tc>
              <w:tc>
                <w:tcPr>
                  <w:tcW w:w="2766" w:type="dxa"/>
                </w:tcPr>
                <w:p w14:paraId="0C029251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3</w:t>
                  </w:r>
                </w:p>
              </w:tc>
            </w:tr>
            <w:tr w:rsidR="008970F3" w:rsidRPr="008970F3" w14:paraId="043F25D2" w14:textId="77777777" w:rsidTr="004F3ADE">
              <w:tc>
                <w:tcPr>
                  <w:tcW w:w="2765" w:type="dxa"/>
                  <w:vMerge/>
                </w:tcPr>
                <w:p w14:paraId="65E462C9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</w:p>
              </w:tc>
              <w:tc>
                <w:tcPr>
                  <w:tcW w:w="2765" w:type="dxa"/>
                </w:tcPr>
                <w:p w14:paraId="05AEA06D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t>20</w:t>
                  </w:r>
                  <w:r w:rsidRPr="008970F3">
                    <w:rPr>
                      <w:rFonts w:hint="eastAsia"/>
                    </w:rPr>
                    <w:t>K</w:t>
                  </w:r>
                  <w:r w:rsidRPr="008970F3">
                    <w:t>Ω</w:t>
                  </w:r>
                </w:p>
              </w:tc>
              <w:tc>
                <w:tcPr>
                  <w:tcW w:w="2766" w:type="dxa"/>
                </w:tcPr>
                <w:p w14:paraId="174D1C30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1</w:t>
                  </w:r>
                </w:p>
              </w:tc>
            </w:tr>
            <w:tr w:rsidR="008970F3" w:rsidRPr="008970F3" w14:paraId="3329FBB0" w14:textId="77777777" w:rsidTr="004F3ADE">
              <w:tc>
                <w:tcPr>
                  <w:tcW w:w="2765" w:type="dxa"/>
                  <w:vMerge/>
                </w:tcPr>
                <w:p w14:paraId="059AAE9A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</w:p>
              </w:tc>
              <w:tc>
                <w:tcPr>
                  <w:tcW w:w="2765" w:type="dxa"/>
                </w:tcPr>
                <w:p w14:paraId="1A28FE19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t>47</w:t>
                  </w:r>
                  <w:r w:rsidRPr="008970F3">
                    <w:rPr>
                      <w:rFonts w:hint="eastAsia"/>
                    </w:rPr>
                    <w:t>K</w:t>
                  </w:r>
                  <w:r w:rsidRPr="008970F3">
                    <w:t>Ω</w:t>
                  </w:r>
                </w:p>
              </w:tc>
              <w:tc>
                <w:tcPr>
                  <w:tcW w:w="2766" w:type="dxa"/>
                </w:tcPr>
                <w:p w14:paraId="31A8C8BE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1</w:t>
                  </w:r>
                </w:p>
              </w:tc>
            </w:tr>
            <w:tr w:rsidR="008970F3" w:rsidRPr="008970F3" w14:paraId="1492492F" w14:textId="77777777" w:rsidTr="004F3ADE">
              <w:tc>
                <w:tcPr>
                  <w:tcW w:w="2765" w:type="dxa"/>
                  <w:vMerge/>
                </w:tcPr>
                <w:p w14:paraId="6CA96088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</w:p>
              </w:tc>
              <w:tc>
                <w:tcPr>
                  <w:tcW w:w="2765" w:type="dxa"/>
                </w:tcPr>
                <w:p w14:paraId="38E93A31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t>100</w:t>
                  </w:r>
                  <w:r w:rsidRPr="008970F3">
                    <w:rPr>
                      <w:rFonts w:hint="eastAsia"/>
                    </w:rPr>
                    <w:t>K</w:t>
                  </w:r>
                  <w:r w:rsidRPr="008970F3">
                    <w:t>Ω</w:t>
                  </w:r>
                </w:p>
              </w:tc>
              <w:tc>
                <w:tcPr>
                  <w:tcW w:w="2766" w:type="dxa"/>
                </w:tcPr>
                <w:p w14:paraId="666A3C25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1</w:t>
                  </w:r>
                </w:p>
              </w:tc>
            </w:tr>
            <w:tr w:rsidR="008970F3" w:rsidRPr="008970F3" w14:paraId="0CEEE131" w14:textId="77777777" w:rsidTr="004F3ADE">
              <w:tc>
                <w:tcPr>
                  <w:tcW w:w="2765" w:type="dxa"/>
                  <w:vMerge w:val="restart"/>
                  <w:vAlign w:val="center"/>
                </w:tcPr>
                <w:p w14:paraId="4B0E5F93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电容</w:t>
                  </w:r>
                </w:p>
              </w:tc>
              <w:tc>
                <w:tcPr>
                  <w:tcW w:w="2765" w:type="dxa"/>
                </w:tcPr>
                <w:p w14:paraId="01755988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t>0.1μ</w:t>
                  </w:r>
                  <w:r w:rsidRPr="008970F3">
                    <w:rPr>
                      <w:rFonts w:hint="eastAsia"/>
                    </w:rPr>
                    <w:t>F</w:t>
                  </w:r>
                </w:p>
              </w:tc>
              <w:tc>
                <w:tcPr>
                  <w:tcW w:w="2766" w:type="dxa"/>
                </w:tcPr>
                <w:p w14:paraId="0DF862B1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1</w:t>
                  </w:r>
                </w:p>
              </w:tc>
            </w:tr>
            <w:tr w:rsidR="008970F3" w:rsidRPr="008970F3" w14:paraId="279B8367" w14:textId="77777777" w:rsidTr="004F3ADE">
              <w:tc>
                <w:tcPr>
                  <w:tcW w:w="2765" w:type="dxa"/>
                  <w:vMerge/>
                </w:tcPr>
                <w:p w14:paraId="4341DF51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</w:p>
              </w:tc>
              <w:tc>
                <w:tcPr>
                  <w:tcW w:w="2765" w:type="dxa"/>
                </w:tcPr>
                <w:p w14:paraId="512105B2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t>0.01μ</w:t>
                  </w:r>
                  <w:r w:rsidRPr="008970F3">
                    <w:rPr>
                      <w:rFonts w:hint="eastAsia"/>
                    </w:rPr>
                    <w:t>F</w:t>
                  </w:r>
                </w:p>
              </w:tc>
              <w:tc>
                <w:tcPr>
                  <w:tcW w:w="2766" w:type="dxa"/>
                </w:tcPr>
                <w:p w14:paraId="7AE468F5" w14:textId="77777777" w:rsidR="008970F3" w:rsidRPr="008970F3" w:rsidRDefault="008970F3" w:rsidP="008970F3">
                  <w:pPr>
                    <w:widowControl/>
                    <w:autoSpaceDE w:val="0"/>
                    <w:autoSpaceDN w:val="0"/>
                    <w:jc w:val="left"/>
                    <w:textAlignment w:val="bottom"/>
                    <w:rPr>
                      <w:rFonts w:hint="eastAsia"/>
                    </w:rPr>
                  </w:pPr>
                  <w:r w:rsidRPr="008970F3">
                    <w:rPr>
                      <w:rFonts w:hint="eastAsia"/>
                    </w:rPr>
                    <w:t>1</w:t>
                  </w:r>
                </w:p>
              </w:tc>
            </w:tr>
          </w:tbl>
          <w:p w14:paraId="140CDEC3" w14:textId="0466A5DF" w:rsidR="008970F3" w:rsidRPr="008970F3" w:rsidRDefault="008970F3" w:rsidP="008970F3">
            <w:pPr>
              <w:pStyle w:val="21bc9c4b-6a32-43e5-beaa-fd2d792c5735"/>
              <w:rPr>
                <w:rFonts w:hint="eastAsia"/>
              </w:rPr>
            </w:pPr>
            <w:bookmarkStart w:id="6" w:name="_Toc88517167"/>
            <w:r>
              <w:rPr>
                <w:rFonts w:hint="eastAsia"/>
              </w:rPr>
              <w:lastRenderedPageBreak/>
              <w:t>四．</w:t>
            </w:r>
            <w:r w:rsidRPr="008970F3">
              <w:rPr>
                <w:rFonts w:hint="eastAsia"/>
              </w:rPr>
              <w:t>实验原理</w:t>
            </w:r>
            <w:bookmarkEnd w:id="6"/>
          </w:p>
          <w:p w14:paraId="4CCA983C" w14:textId="77777777" w:rsidR="008970F3" w:rsidRPr="008970F3" w:rsidRDefault="008970F3" w:rsidP="008970F3">
            <w:pPr>
              <w:autoSpaceDE w:val="0"/>
              <w:autoSpaceDN w:val="0"/>
              <w:textAlignment w:val="bottom"/>
              <w:rPr>
                <w:rFonts w:hint="eastAsia"/>
              </w:rPr>
            </w:pPr>
            <w:r w:rsidRPr="008970F3">
              <w:rPr>
                <w:noProof/>
              </w:rPr>
              <w:drawing>
                <wp:inline distT="0" distB="0" distL="0" distR="0" wp14:anchorId="61697434" wp14:editId="71BA0325">
                  <wp:extent cx="4587286" cy="2344993"/>
                  <wp:effectExtent l="0" t="0" r="381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4606" cy="234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3F14E2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bookmarkStart w:id="7" w:name="_Toc87953792"/>
            <w:bookmarkStart w:id="8" w:name="_Toc88517168"/>
            <w:r w:rsidRPr="008970F3">
              <w:rPr>
                <w:rFonts w:hint="eastAsia"/>
              </w:rPr>
              <w:t>同相迟滞比较器：</w:t>
            </w:r>
            <w:bookmarkEnd w:id="7"/>
            <w:bookmarkEnd w:id="8"/>
          </w:p>
          <w:p w14:paraId="7610E8D5" w14:textId="0C7C2B0D" w:rsidR="008970F3" w:rsidRPr="008970F3" w:rsidRDefault="00000000" w:rsidP="00496E39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V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ia</m:t>
                    </m:r>
                  </m:sub>
                </m:sSub>
              </m:oMath>
            </m:oMathPara>
          </w:p>
          <w:p w14:paraId="01C11F34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rPr>
                <w:rFonts w:hint="eastAsia"/>
              </w:rPr>
              <w:t>其中：</w:t>
            </w:r>
          </w:p>
          <w:p w14:paraId="68D6D00D" w14:textId="44C2A1EA" w:rsidR="008970F3" w:rsidRPr="008970F3" w:rsidRDefault="00000000" w:rsidP="00496E39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ia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  <w:p w14:paraId="13F86B7A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rPr>
                <w:rFonts w:hint="eastAsia"/>
              </w:rPr>
              <w:t>故有：</w:t>
            </w:r>
          </w:p>
          <w:p w14:paraId="3C3FEF41" w14:textId="29CAAA6B" w:rsidR="008970F3" w:rsidRPr="008970F3" w:rsidRDefault="00000000" w:rsidP="00496E39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, 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  <w:p w14:paraId="7BCA5279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rPr>
                <w:rFonts w:hint="eastAsia"/>
              </w:rPr>
              <w:t>即得到方波。</w:t>
            </w:r>
          </w:p>
          <w:p w14:paraId="1BCADF33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bookmarkStart w:id="9" w:name="_Toc87953793"/>
            <w:bookmarkStart w:id="10" w:name="_Toc88517169"/>
            <w:r w:rsidRPr="008970F3">
              <w:rPr>
                <w:rFonts w:hint="eastAsia"/>
              </w:rPr>
              <w:t>反向积分器：</w:t>
            </w:r>
            <w:bookmarkEnd w:id="9"/>
            <w:bookmarkEnd w:id="10"/>
          </w:p>
          <w:p w14:paraId="50E16917" w14:textId="01BAB761" w:rsidR="008970F3" w:rsidRPr="008970F3" w:rsidRDefault="00000000" w:rsidP="00496E39">
            <w:pPr>
              <w:rPr>
                <w:rFonts w:hint="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 w:hint="eastAsia"/>
                      </w:rPr>
                      <m:t>v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nary>
                  <m:naryPr>
                    <m:limLoc m:val="subSup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0</m:t>
                        </m:r>
                      </m:sub>
                    </m:sSub>
                  </m:sub>
                  <m:sup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sup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o</m:t>
                            </m:r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RP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)</m:t>
                        </m:r>
                      </m:den>
                    </m:f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dt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=±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v</m:t>
                            </m:r>
                          </m:e>
                          <m:sub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CC</m:t>
                            </m:r>
                          </m:sub>
                        </m:sSub>
                      </m:num>
                      <m:den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</w:rPr>
                                  <m:t>RP</m:t>
                                </m:r>
                              </m:e>
                              <m:sub>
                                <m:r>
                                  <m:rPr>
                                    <m:sty m:val="b"/>
                                  </m:rP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C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O</m:t>
                        </m:r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0</m:t>
                            </m:r>
                          </m:sub>
                        </m:sSub>
                      </m:e>
                    </m:d>
                  </m:e>
                </m:nary>
              </m:oMath>
            </m:oMathPara>
          </w:p>
          <w:p w14:paraId="72896EB8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rPr>
                <w:rFonts w:hint="eastAsia"/>
              </w:rPr>
              <w:t>即得到三角波。</w:t>
            </w:r>
          </w:p>
          <w:p w14:paraId="1D69811B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bookmarkStart w:id="11" w:name="_Toc87953794"/>
            <w:bookmarkStart w:id="12" w:name="_Toc88517170"/>
            <w:r w:rsidRPr="008970F3">
              <w:rPr>
                <w:rFonts w:hint="eastAsia"/>
              </w:rPr>
              <w:t>工作过程：</w:t>
            </w:r>
            <w:bookmarkEnd w:id="11"/>
            <w:bookmarkEnd w:id="12"/>
          </w:p>
          <w:p w14:paraId="738AB0D0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t>输出v</w:t>
            </w:r>
            <w:r w:rsidRPr="008970F3">
              <w:rPr>
                <w:vertAlign w:val="subscript"/>
              </w:rPr>
              <w:t>o1</w:t>
            </w:r>
            <w:r w:rsidRPr="008970F3">
              <w:t>为高电平（+V</w:t>
            </w:r>
            <w:r w:rsidRPr="008970F3">
              <w:rPr>
                <w:vertAlign w:val="subscript"/>
              </w:rPr>
              <w:t>CC</w:t>
            </w:r>
            <w:r w:rsidRPr="008970F3">
              <w:t>) ，</w:t>
            </w:r>
            <w:r w:rsidRPr="008970F3">
              <w:rPr>
                <w:rFonts w:hint="eastAsia"/>
              </w:rPr>
              <w:t>比较器门限</w:t>
            </w:r>
            <w:r w:rsidRPr="008970F3">
              <w:t>电压为 V</w:t>
            </w:r>
            <w:r w:rsidRPr="008970F3">
              <w:rPr>
                <w:vertAlign w:val="subscript"/>
              </w:rPr>
              <w:t>T-</w:t>
            </w:r>
            <w:r w:rsidRPr="008970F3">
              <w:t>。这</w:t>
            </w:r>
            <w:r w:rsidRPr="008970F3">
              <w:rPr>
                <w:rFonts w:hint="eastAsia"/>
              </w:rPr>
              <w:t>时积分器开始反向积分，三角波</w:t>
            </w:r>
            <w:r w:rsidRPr="008970F3">
              <w:t>v</w:t>
            </w:r>
            <w:r w:rsidRPr="008970F3">
              <w:rPr>
                <w:vertAlign w:val="subscript"/>
              </w:rPr>
              <w:t>o2</w:t>
            </w:r>
            <w:r w:rsidRPr="008970F3">
              <w:t>线性下降。当v</w:t>
            </w:r>
            <w:r w:rsidRPr="008970F3">
              <w:rPr>
                <w:vertAlign w:val="subscript"/>
              </w:rPr>
              <w:t>o2</w:t>
            </w:r>
            <w:r w:rsidRPr="008970F3">
              <w:t>下降到V</w:t>
            </w:r>
            <w:r w:rsidRPr="008970F3">
              <w:rPr>
                <w:vertAlign w:val="subscript"/>
              </w:rPr>
              <w:t>T-</w:t>
            </w:r>
            <w:r w:rsidRPr="008970F3">
              <w:t>时</w:t>
            </w:r>
            <w:r w:rsidRPr="008970F3">
              <w:rPr>
                <w:rFonts w:hint="eastAsia"/>
              </w:rPr>
              <w:t>，</w:t>
            </w:r>
            <w:r w:rsidRPr="008970F3">
              <w:t>比较器翻转，输出v</w:t>
            </w:r>
            <w:r w:rsidRPr="008970F3">
              <w:rPr>
                <w:vertAlign w:val="subscript"/>
              </w:rPr>
              <w:t>o1</w:t>
            </w:r>
            <w:r w:rsidRPr="008970F3">
              <w:t>由高电平跳到</w:t>
            </w:r>
            <w:r w:rsidRPr="008970F3">
              <w:rPr>
                <w:rFonts w:hint="eastAsia"/>
              </w:rPr>
              <w:t>低电平</w:t>
            </w:r>
            <w:r w:rsidRPr="008970F3">
              <w:t>,门限电压为V</w:t>
            </w:r>
            <w:r w:rsidRPr="008970F3">
              <w:rPr>
                <w:vertAlign w:val="subscript"/>
              </w:rPr>
              <w:t>T+</w:t>
            </w:r>
            <w:r w:rsidRPr="008970F3">
              <w:t>这</w:t>
            </w:r>
            <w:r w:rsidRPr="008970F3">
              <w:rPr>
                <w:rFonts w:hint="eastAsia"/>
              </w:rPr>
              <w:t>时积分器又开始正向积分，</w:t>
            </w:r>
            <w:r w:rsidRPr="008970F3">
              <w:t>v</w:t>
            </w:r>
            <w:r w:rsidRPr="008970F3">
              <w:rPr>
                <w:vertAlign w:val="subscript"/>
              </w:rPr>
              <w:t>o2</w:t>
            </w:r>
            <w:r w:rsidRPr="008970F3">
              <w:t>线性增加。如此反复，就可自动产生方</w:t>
            </w:r>
            <w:r w:rsidRPr="008970F3">
              <w:rPr>
                <w:rFonts w:hint="eastAsia"/>
              </w:rPr>
              <w:t>波</w:t>
            </w:r>
            <w:r w:rsidRPr="008970F3">
              <w:t>-三角波。</w:t>
            </w:r>
          </w:p>
          <w:p w14:paraId="2AAE0AC2" w14:textId="60661318" w:rsidR="008970F3" w:rsidRPr="008970F3" w:rsidRDefault="008970F3" w:rsidP="008970F3">
            <w:pPr>
              <w:pStyle w:val="21bc9c4b-6a32-43e5-beaa-fd2d792c5735"/>
              <w:rPr>
                <w:rFonts w:hint="eastAsia"/>
              </w:rPr>
            </w:pPr>
            <w:bookmarkStart w:id="13" w:name="_Toc88517171"/>
            <w:r>
              <w:rPr>
                <w:rFonts w:hint="eastAsia"/>
              </w:rPr>
              <w:t>五．</w:t>
            </w:r>
            <w:r w:rsidRPr="008970F3">
              <w:rPr>
                <w:rFonts w:hint="eastAsia"/>
              </w:rPr>
              <w:t>实验任务</w:t>
            </w:r>
            <w:bookmarkEnd w:id="13"/>
          </w:p>
          <w:p w14:paraId="71DF7D3B" w14:textId="77777777" w:rsidR="008970F3" w:rsidRPr="008970F3" w:rsidRDefault="008970F3" w:rsidP="008970F3">
            <w:pPr>
              <w:pStyle w:val="71e7dc79-1ff7-45e8-997d-0ebda3762b91"/>
              <w:rPr>
                <w:rFonts w:hint="eastAsia"/>
              </w:rPr>
            </w:pPr>
            <w:bookmarkStart w:id="14" w:name="_Toc87953796"/>
            <w:bookmarkStart w:id="15" w:name="_Toc88517172"/>
            <w:r w:rsidRPr="008970F3">
              <w:rPr>
                <w:rFonts w:hint="eastAsia"/>
              </w:rPr>
              <w:t>方波-三角波函数发生器设计</w:t>
            </w:r>
            <w:bookmarkEnd w:id="14"/>
            <w:bookmarkEnd w:id="15"/>
          </w:p>
          <w:p w14:paraId="25D42896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rPr>
                <w:rFonts w:hint="eastAsia"/>
              </w:rPr>
              <w:t>已知条件：运放</w:t>
            </w:r>
            <w:r w:rsidRPr="008970F3">
              <w:t>NE5532</w:t>
            </w:r>
            <w:proofErr w:type="gramStart"/>
            <w:r w:rsidRPr="008970F3">
              <w:t>一</w:t>
            </w:r>
            <w:proofErr w:type="gramEnd"/>
            <w:r w:rsidRPr="008970F3">
              <w:t>只</w:t>
            </w:r>
            <w:r w:rsidRPr="008970F3">
              <w:rPr>
                <w:rFonts w:hint="eastAsia"/>
              </w:rPr>
              <w:t>。</w:t>
            </w:r>
          </w:p>
          <w:p w14:paraId="5725C88D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lastRenderedPageBreak/>
              <w:t>性能指标要求:</w:t>
            </w:r>
          </w:p>
          <w:p w14:paraId="5F8B9CB1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t>频率范围:100 Hz~1kHz</w:t>
            </w:r>
            <w:r w:rsidRPr="008970F3">
              <w:rPr>
                <w:rFonts w:hint="eastAsia"/>
              </w:rPr>
              <w:t>，</w:t>
            </w:r>
            <w:r w:rsidRPr="008970F3">
              <w:t>1kHz~10 kHz；</w:t>
            </w:r>
          </w:p>
          <w:p w14:paraId="0A07197B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t>输出电压:方波V</w:t>
            </w:r>
            <w:r w:rsidRPr="008970F3">
              <w:rPr>
                <w:vertAlign w:val="subscript"/>
              </w:rPr>
              <w:t>p-p</w:t>
            </w:r>
            <w:r w:rsidRPr="008970F3">
              <w:t>≤24V，三角波</w:t>
            </w:r>
            <w:proofErr w:type="spellStart"/>
            <w:r w:rsidRPr="008970F3">
              <w:t>V</w:t>
            </w:r>
            <w:r w:rsidRPr="008970F3">
              <w:rPr>
                <w:vertAlign w:val="subscript"/>
              </w:rPr>
              <w:t>p</w:t>
            </w:r>
            <w:proofErr w:type="spellEnd"/>
            <w:r w:rsidRPr="008970F3">
              <w:rPr>
                <w:vertAlign w:val="subscript"/>
              </w:rPr>
              <w:t>-p</w:t>
            </w:r>
            <w:r w:rsidRPr="008970F3">
              <w:t>=6V；</w:t>
            </w:r>
          </w:p>
          <w:p w14:paraId="4D693BBB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t>波形特性:</w:t>
            </w:r>
            <w:r w:rsidRPr="008970F3">
              <w:rPr>
                <w:rFonts w:hint="eastAsia"/>
              </w:rPr>
              <w:t>方波</w:t>
            </w:r>
            <w:r w:rsidRPr="008970F3">
              <w:t>t</w:t>
            </w:r>
            <w:r w:rsidRPr="008970F3">
              <w:rPr>
                <w:vertAlign w:val="subscript"/>
              </w:rPr>
              <w:t>r</w:t>
            </w:r>
            <w:r w:rsidRPr="008970F3">
              <w:t>＜30μs(1kHz</w:t>
            </w:r>
            <w:r w:rsidRPr="008970F3">
              <w:rPr>
                <w:rFonts w:hint="eastAsia"/>
              </w:rPr>
              <w:t>，</w:t>
            </w:r>
            <w:r w:rsidRPr="008970F3">
              <w:t>最大输出时)三角波γ</w:t>
            </w:r>
            <w:r w:rsidRPr="008970F3">
              <w:rPr>
                <w:vertAlign w:val="subscript"/>
              </w:rPr>
              <w:t>△</w:t>
            </w:r>
            <w:r w:rsidRPr="008970F3">
              <w:t>＜2%</w:t>
            </w:r>
            <w:r w:rsidRPr="008970F3">
              <w:rPr>
                <w:rFonts w:hint="eastAsia"/>
              </w:rPr>
              <w:t>。</w:t>
            </w:r>
          </w:p>
          <w:p w14:paraId="73821340" w14:textId="77777777" w:rsidR="008970F3" w:rsidRPr="008970F3" w:rsidRDefault="008970F3" w:rsidP="008970F3">
            <w:pPr>
              <w:autoSpaceDE w:val="0"/>
              <w:autoSpaceDN w:val="0"/>
              <w:textAlignment w:val="bottom"/>
              <w:rPr>
                <w:rFonts w:hint="eastAsia"/>
                <w:b/>
                <w:bCs/>
              </w:rPr>
            </w:pPr>
          </w:p>
          <w:p w14:paraId="602984AB" w14:textId="77777777" w:rsidR="008970F3" w:rsidRPr="008970F3" w:rsidRDefault="008970F3" w:rsidP="008970F3">
            <w:pPr>
              <w:pStyle w:val="71e7dc79-1ff7-45e8-997d-0ebda3762b91"/>
              <w:rPr>
                <w:rFonts w:hint="eastAsia"/>
              </w:rPr>
            </w:pPr>
            <w:r w:rsidRPr="008970F3">
              <w:rPr>
                <w:rFonts w:hint="eastAsia"/>
              </w:rPr>
              <w:t>装调步骤：</w:t>
            </w:r>
          </w:p>
          <w:p w14:paraId="33D38F3B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t>1.由于比较器A</w:t>
            </w:r>
            <w:r w:rsidRPr="008970F3">
              <w:rPr>
                <w:vertAlign w:val="subscript"/>
              </w:rPr>
              <w:t>1</w:t>
            </w:r>
            <w:r w:rsidRPr="008970F3">
              <w:t>与积分器A</w:t>
            </w:r>
            <w:r w:rsidRPr="008970F3">
              <w:rPr>
                <w:vertAlign w:val="subscript"/>
              </w:rPr>
              <w:t>2</w:t>
            </w:r>
            <w:r w:rsidRPr="008970F3">
              <w:t>组成正反馈闭环电路，同时输出方波与三角波，故这两个单元电路需同时安装。</w:t>
            </w:r>
          </w:p>
          <w:p w14:paraId="562A8E9E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t>2.注意: 在安装电位器RP</w:t>
            </w:r>
            <w:r w:rsidRPr="008970F3">
              <w:rPr>
                <w:vertAlign w:val="subscript"/>
              </w:rPr>
              <w:t>1</w:t>
            </w:r>
            <w:r w:rsidRPr="008970F3">
              <w:t>与RP</w:t>
            </w:r>
            <w:r w:rsidRPr="008970F3">
              <w:rPr>
                <w:vertAlign w:val="subscript"/>
              </w:rPr>
              <w:t>2</w:t>
            </w:r>
            <w:r w:rsidRPr="008970F3">
              <w:t>之前，先将其调整到设计值，否则电路可能会不起振。</w:t>
            </w:r>
          </w:p>
          <w:p w14:paraId="39AE287A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t>3.如果电路接线正确，则在接通电源后，A</w:t>
            </w:r>
            <w:r w:rsidRPr="008970F3">
              <w:rPr>
                <w:vertAlign w:val="subscript"/>
              </w:rPr>
              <w:t>1</w:t>
            </w:r>
            <w:r w:rsidRPr="008970F3">
              <w:t>的输出v</w:t>
            </w:r>
            <w:r w:rsidRPr="008970F3">
              <w:rPr>
                <w:vertAlign w:val="subscript"/>
              </w:rPr>
              <w:t>o1</w:t>
            </w:r>
            <w:r w:rsidRPr="008970F3">
              <w:t>为方波，A</w:t>
            </w:r>
            <w:r w:rsidRPr="008970F3">
              <w:rPr>
                <w:vertAlign w:val="subscript"/>
              </w:rPr>
              <w:t>2</w:t>
            </w:r>
            <w:r w:rsidRPr="008970F3">
              <w:t>的输出v</w:t>
            </w:r>
            <w:r w:rsidRPr="008970F3">
              <w:rPr>
                <w:vertAlign w:val="subscript"/>
              </w:rPr>
              <w:t>o2</w:t>
            </w:r>
            <w:r w:rsidRPr="008970F3">
              <w:t>为三角波。</w:t>
            </w:r>
          </w:p>
          <w:p w14:paraId="6953AB6E" w14:textId="77777777" w:rsidR="008970F3" w:rsidRPr="008970F3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t>4.在频率较低时，微调RP</w:t>
            </w:r>
            <w:r w:rsidRPr="008970F3">
              <w:rPr>
                <w:vertAlign w:val="subscript"/>
              </w:rPr>
              <w:t>1</w:t>
            </w:r>
            <w:r w:rsidRPr="008970F3">
              <w:t>，使三角波输出幅度满足设计指标要求。</w:t>
            </w:r>
          </w:p>
          <w:p w14:paraId="36829F1E" w14:textId="49E4965E" w:rsidR="00BB2030" w:rsidRPr="00E60734" w:rsidRDefault="008970F3" w:rsidP="008970F3">
            <w:pPr>
              <w:pStyle w:val="acbfdd8b-e11b-4d36-88ff-6049b138f862"/>
              <w:rPr>
                <w:rFonts w:hint="eastAsia"/>
              </w:rPr>
            </w:pPr>
            <w:r w:rsidRPr="008970F3">
              <w:t>5.再调节RP</w:t>
            </w:r>
            <w:r w:rsidRPr="008970F3">
              <w:rPr>
                <w:vertAlign w:val="subscript"/>
              </w:rPr>
              <w:t>2</w:t>
            </w:r>
            <w:r w:rsidRPr="008970F3">
              <w:t>，则输出频率连续可变。</w:t>
            </w:r>
          </w:p>
          <w:p w14:paraId="4C1EFFA4" w14:textId="77777777" w:rsidR="00BB2030" w:rsidRPr="00E60734" w:rsidRDefault="00BB2030" w:rsidP="008970F3">
            <w:pPr>
              <w:pStyle w:val="acbfdd8b-e11b-4d36-88ff-6049b138f862"/>
              <w:rPr>
                <w:rFonts w:hint="eastAsia"/>
              </w:rPr>
            </w:pPr>
          </w:p>
          <w:p w14:paraId="5C4203D4" w14:textId="3FBA2B86" w:rsidR="00BB2030" w:rsidRPr="00E60734" w:rsidRDefault="008970F3" w:rsidP="008970F3">
            <w:pPr>
              <w:pStyle w:val="21bc9c4b-6a32-43e5-beaa-fd2d792c5735"/>
              <w:rPr>
                <w:rFonts w:hint="eastAsia"/>
              </w:rPr>
            </w:pPr>
            <w:r>
              <w:rPr>
                <w:rFonts w:hint="eastAsia"/>
              </w:rPr>
              <w:t>六．实验电路图</w:t>
            </w:r>
          </w:p>
          <w:p w14:paraId="6B99C044" w14:textId="0CADB25E" w:rsidR="00BB2030" w:rsidRPr="00E60734" w:rsidRDefault="00195E0C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 wp14:anchorId="7EA06802" wp14:editId="3EBC1805">
                  <wp:extent cx="5904865" cy="3018155"/>
                  <wp:effectExtent l="0" t="0" r="635" b="0"/>
                  <wp:docPr id="1968565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856563" name="图片 196856563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865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71F242" w14:textId="77777777" w:rsidR="00BB2030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54B3E317" w14:textId="77777777" w:rsidR="00B5161A" w:rsidRDefault="00B5161A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0713B2BD" w14:textId="77777777" w:rsidR="00B5161A" w:rsidRPr="00E60734" w:rsidRDefault="00B5161A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226783B4" w14:textId="36A989CA" w:rsidR="00BB2030" w:rsidRDefault="00B5161A" w:rsidP="00B5161A">
            <w:pPr>
              <w:pStyle w:val="21bc9c4b-6a32-43e5-beaa-fd2d792c5735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七．电路参数计算：</w:t>
            </w:r>
          </w:p>
          <w:p w14:paraId="68D0DE9D" w14:textId="19BCAB31" w:rsidR="00B5161A" w:rsidRPr="00B5161A" w:rsidRDefault="00B5161A" w:rsidP="00496E39">
            <w:pPr>
              <w:rPr>
                <w:rFonts w:hint="eastAsia"/>
              </w:rPr>
            </w:pPr>
            <w:r>
              <w:rPr>
                <w:rFonts w:hint="eastAsia"/>
              </w:rPr>
              <w:t>由公式：</w:t>
            </w:r>
            <w:r w:rsidRPr="00B5161A">
              <w:br/>
            </w: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o2m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cc</m:t>
                    </m:r>
                  </m:sub>
                </m:sSub>
              </m:oMath>
            </m:oMathPara>
          </w:p>
          <w:p w14:paraId="09774FC1" w14:textId="45BCB6A1" w:rsidR="00B5161A" w:rsidRPr="00B5161A" w:rsidRDefault="00B5161A" w:rsidP="005538FE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和</w:t>
            </w:r>
          </w:p>
          <w:p w14:paraId="78344CEE" w14:textId="714B7E83" w:rsidR="00BB2030" w:rsidRDefault="009C5529" w:rsidP="00496E39">
            <w:pPr>
              <w:rPr>
                <w:rFonts w:hint="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f=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4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</w:rPr>
                              <m:t>RP</m:t>
                            </m:r>
                          </m:e>
                          <m:sub>
                            <m:r>
                              <m:rPr>
                                <m:sty m:val="b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d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C</m:t>
                        </m:r>
                      </m:e>
                      <m:sub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RP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den>
                </m:f>
              </m:oMath>
            </m:oMathPara>
          </w:p>
          <w:p w14:paraId="5EFE2AA1" w14:textId="77777777" w:rsidR="00B5161A" w:rsidRDefault="00B5161A" w:rsidP="005538FE">
            <w:pPr>
              <w:pStyle w:val="acbfdd8b-e11b-4d36-88ff-6049b138f862"/>
              <w:rPr>
                <w:rFonts w:hint="eastAsia"/>
              </w:rPr>
            </w:pPr>
          </w:p>
          <w:p w14:paraId="053718E9" w14:textId="2DC34364" w:rsidR="00B5161A" w:rsidRDefault="00B5161A" w:rsidP="005538FE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为了实现性能要求：</w:t>
            </w:r>
          </w:p>
          <w:p w14:paraId="3FCB8306" w14:textId="25B754A6" w:rsidR="00B5161A" w:rsidRPr="00B5161A" w:rsidRDefault="00B5161A" w:rsidP="005538FE">
            <w:pPr>
              <w:pStyle w:val="acbfdd8b-e11b-4d36-88ff-6049b138f862"/>
              <w:rPr>
                <w:rFonts w:hint="eastAsia"/>
              </w:rPr>
            </w:pPr>
            <w:r w:rsidRPr="00B5161A">
              <w:t>频率范围:100 Hz~1kHz</w:t>
            </w:r>
            <w:r w:rsidRPr="00B5161A">
              <w:rPr>
                <w:rFonts w:hint="eastAsia"/>
              </w:rPr>
              <w:t>，</w:t>
            </w:r>
            <w:r w:rsidRPr="00B5161A">
              <w:t>1kHz~10 kHz；</w:t>
            </w:r>
          </w:p>
          <w:p w14:paraId="7D6E5644" w14:textId="77777777" w:rsidR="00B5161A" w:rsidRPr="00B5161A" w:rsidRDefault="00B5161A" w:rsidP="005538FE">
            <w:pPr>
              <w:pStyle w:val="acbfdd8b-e11b-4d36-88ff-6049b138f862"/>
              <w:rPr>
                <w:rFonts w:hint="eastAsia"/>
              </w:rPr>
            </w:pPr>
            <w:r w:rsidRPr="00B5161A">
              <w:t>输出电压:方波V</w:t>
            </w:r>
            <w:r w:rsidRPr="00B5161A">
              <w:rPr>
                <w:vertAlign w:val="subscript"/>
              </w:rPr>
              <w:t>p-p</w:t>
            </w:r>
            <w:r w:rsidRPr="00B5161A">
              <w:t>≤24V，三角波</w:t>
            </w:r>
            <w:proofErr w:type="spellStart"/>
            <w:r w:rsidRPr="00B5161A">
              <w:t>V</w:t>
            </w:r>
            <w:r w:rsidRPr="00B5161A">
              <w:rPr>
                <w:vertAlign w:val="subscript"/>
              </w:rPr>
              <w:t>p</w:t>
            </w:r>
            <w:proofErr w:type="spellEnd"/>
            <w:r w:rsidRPr="00B5161A">
              <w:rPr>
                <w:vertAlign w:val="subscript"/>
              </w:rPr>
              <w:t>-p</w:t>
            </w:r>
            <w:r w:rsidRPr="00B5161A">
              <w:t>=6V；</w:t>
            </w:r>
          </w:p>
          <w:p w14:paraId="3354C3E2" w14:textId="6EC8A42E" w:rsidR="00B5161A" w:rsidRDefault="00B5161A" w:rsidP="005538FE">
            <w:pPr>
              <w:pStyle w:val="acbfdd8b-e11b-4d36-88ff-6049b138f862"/>
              <w:rPr>
                <w:rFonts w:hint="eastAsia"/>
              </w:rPr>
            </w:pPr>
            <w:r w:rsidRPr="00B5161A">
              <w:t>波形特性:</w:t>
            </w:r>
            <w:r w:rsidRPr="00B5161A">
              <w:rPr>
                <w:rFonts w:hint="eastAsia"/>
              </w:rPr>
              <w:t>方波</w:t>
            </w:r>
            <w:r w:rsidRPr="00B5161A">
              <w:t>t</w:t>
            </w:r>
            <w:r w:rsidRPr="00B5161A">
              <w:rPr>
                <w:vertAlign w:val="subscript"/>
              </w:rPr>
              <w:t>r</w:t>
            </w:r>
            <w:r w:rsidRPr="00B5161A">
              <w:t>＜30μs(1kHz</w:t>
            </w:r>
            <w:r w:rsidRPr="00B5161A">
              <w:rPr>
                <w:rFonts w:hint="eastAsia"/>
              </w:rPr>
              <w:t>，</w:t>
            </w:r>
            <w:r w:rsidRPr="00B5161A">
              <w:t>最大输出时)三角波γ</w:t>
            </w:r>
            <w:r w:rsidRPr="00B5161A">
              <w:rPr>
                <w:vertAlign w:val="subscript"/>
              </w:rPr>
              <w:t>△</w:t>
            </w:r>
            <w:r w:rsidRPr="00B5161A">
              <w:t>＜2%</w:t>
            </w:r>
            <w:r w:rsidRPr="00B5161A">
              <w:rPr>
                <w:rFonts w:hint="eastAsia"/>
              </w:rPr>
              <w:t>。</w:t>
            </w:r>
          </w:p>
          <w:p w14:paraId="5DD01B7A" w14:textId="77777777" w:rsidR="005538FE" w:rsidRDefault="005538FE" w:rsidP="005538FE">
            <w:pPr>
              <w:pStyle w:val="acbfdd8b-e11b-4d36-88ff-6049b138f862"/>
              <w:rPr>
                <w:rFonts w:hint="eastAsia"/>
              </w:rPr>
            </w:pPr>
          </w:p>
          <w:p w14:paraId="2625A58D" w14:textId="38D42057" w:rsidR="00B5161A" w:rsidRPr="005538FE" w:rsidRDefault="00B5161A" w:rsidP="005538FE">
            <w:pPr>
              <w:pStyle w:val="acbfdd8b-e11b-4d36-88ff-6049b138f862"/>
              <w:rPr>
                <w:rFonts w:hint="eastAsia"/>
                <w:b/>
                <w:bCs w:val="0"/>
              </w:rPr>
            </w:pPr>
            <w:r w:rsidRPr="005538FE">
              <w:rPr>
                <w:rFonts w:hint="eastAsia"/>
                <w:b/>
                <w:bCs w:val="0"/>
              </w:rPr>
              <w:t>取R1=10kΩ，R2=10kΩ，R3=20kΩ，R4=5kΩ，R5=10kΩ，RP1=50kΩ，RP2=100kΩ</w:t>
            </w:r>
          </w:p>
          <w:p w14:paraId="64958765" w14:textId="7A7FB444" w:rsidR="00B5161A" w:rsidRDefault="00B5161A" w:rsidP="005538FE">
            <w:pPr>
              <w:pStyle w:val="acbfdd8b-e11b-4d36-88ff-6049b138f862"/>
              <w:rPr>
                <w:rFonts w:hint="eastAsia"/>
                <w:b/>
                <w:bCs w:val="0"/>
              </w:rPr>
            </w:pPr>
            <w:r w:rsidRPr="005538FE">
              <w:rPr>
                <w:rFonts w:hint="eastAsia"/>
                <w:b/>
                <w:bCs w:val="0"/>
              </w:rPr>
              <w:t>C1分为两档，分别取</w:t>
            </w:r>
            <w:r w:rsidR="005538FE" w:rsidRPr="005538FE">
              <w:rPr>
                <w:rFonts w:hint="eastAsia"/>
                <w:b/>
                <w:bCs w:val="0"/>
              </w:rPr>
              <w:t>0.1uF和0.01uF</w:t>
            </w:r>
          </w:p>
          <w:p w14:paraId="051EAAF1" w14:textId="77777777" w:rsidR="005538FE" w:rsidRPr="005538FE" w:rsidRDefault="005538FE" w:rsidP="005538FE">
            <w:pPr>
              <w:pStyle w:val="acbfdd8b-e11b-4d36-88ff-6049b138f862"/>
              <w:rPr>
                <w:rFonts w:hint="eastAsia"/>
                <w:b/>
                <w:bCs w:val="0"/>
              </w:rPr>
            </w:pPr>
          </w:p>
          <w:p w14:paraId="09783DAD" w14:textId="77C06D7B" w:rsidR="00BB2030" w:rsidRPr="00E60734" w:rsidRDefault="00B5161A" w:rsidP="008970F3">
            <w:pPr>
              <w:pStyle w:val="21bc9c4b-6a32-43e5-beaa-fd2d792c5735"/>
              <w:rPr>
                <w:rFonts w:hint="eastAsia"/>
              </w:rPr>
            </w:pPr>
            <w:r>
              <w:rPr>
                <w:rFonts w:hint="eastAsia"/>
              </w:rPr>
              <w:t>八</w:t>
            </w:r>
            <w:r w:rsidR="008970F3">
              <w:rPr>
                <w:rFonts w:hint="eastAsia"/>
              </w:rPr>
              <w:t>．MOOC章节测试结果</w:t>
            </w:r>
          </w:p>
          <w:p w14:paraId="0540A91D" w14:textId="5F57FDE7" w:rsidR="00BB2030" w:rsidRPr="00E60734" w:rsidRDefault="005F3190" w:rsidP="00470388">
            <w:pPr>
              <w:autoSpaceDE w:val="0"/>
              <w:autoSpaceDN w:val="0"/>
              <w:textAlignment w:val="bottom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0C00EEAC" wp14:editId="47ECA1DB">
                  <wp:extent cx="5904865" cy="3418840"/>
                  <wp:effectExtent l="0" t="0" r="635" b="0"/>
                  <wp:docPr id="779419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941982" name="图片 7794198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4865" cy="3418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B2030" w:rsidRPr="00E60734" w14:paraId="38CA89C5" w14:textId="77777777" w:rsidTr="004F3ADE">
        <w:trPr>
          <w:trHeight w:val="12955"/>
        </w:trPr>
        <w:tc>
          <w:tcPr>
            <w:tcW w:w="9515" w:type="dxa"/>
            <w:gridSpan w:val="4"/>
            <w:shd w:val="clear" w:color="auto" w:fill="auto"/>
          </w:tcPr>
          <w:p w14:paraId="6B8D71E4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2C571557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23DA7875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0F4BEFC8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6F3A85DF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332EC163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23BDB2BB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3F7E7983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72087EAA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4AF0250F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79CAA077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6D7AE446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1E9432C4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366C3AE2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711BB3FC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4ED4BA1D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51F4D635" w14:textId="77777777" w:rsidR="00BB2030" w:rsidRPr="00E60734" w:rsidRDefault="00BB2030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</w:tc>
      </w:tr>
      <w:tr w:rsidR="00927196" w:rsidRPr="00E60734" w14:paraId="3EA18B62" w14:textId="77777777" w:rsidTr="004F3ADE">
        <w:trPr>
          <w:trHeight w:val="12955"/>
        </w:trPr>
        <w:tc>
          <w:tcPr>
            <w:tcW w:w="9515" w:type="dxa"/>
            <w:gridSpan w:val="4"/>
            <w:shd w:val="clear" w:color="auto" w:fill="auto"/>
          </w:tcPr>
          <w:p w14:paraId="4D140E3A" w14:textId="77777777" w:rsidR="002F00F7" w:rsidRDefault="002F00F7" w:rsidP="002F00F7">
            <w:pPr>
              <w:spacing w:beforeLines="50" w:before="156"/>
              <w:rPr>
                <w:rFonts w:hint="eastAsia"/>
                <w:szCs w:val="21"/>
              </w:rPr>
            </w:pPr>
            <w:r w:rsidRPr="00E60734">
              <w:rPr>
                <w:rFonts w:eastAsia="黑体" w:hint="eastAsia"/>
                <w:sz w:val="28"/>
                <w:szCs w:val="21"/>
              </w:rPr>
              <w:lastRenderedPageBreak/>
              <w:t>第二部分：实验过程记录</w:t>
            </w:r>
            <w:r w:rsidRPr="00E60734">
              <w:rPr>
                <w:rFonts w:hint="eastAsia"/>
                <w:szCs w:val="21"/>
              </w:rPr>
              <w:t>（可加页）（包括实验原始数据记录，实验现象记录，实验过程发现的问题等）</w:t>
            </w:r>
          </w:p>
          <w:p w14:paraId="20BF0CCD" w14:textId="0FF0E61C" w:rsidR="00E252AF" w:rsidRDefault="00E252AF" w:rsidP="00E252AF">
            <w:pPr>
              <w:pStyle w:val="21bc9c4b-6a32-43e5-beaa-fd2d792c5735"/>
              <w:rPr>
                <w:rFonts w:hint="eastAsia"/>
              </w:rPr>
            </w:pPr>
            <w:r>
              <w:rPr>
                <w:rFonts w:hint="eastAsia"/>
              </w:rPr>
              <w:t>九．实验数据记录</w:t>
            </w:r>
          </w:p>
          <w:p w14:paraId="4872B1C1" w14:textId="77777777" w:rsidR="006B028C" w:rsidRPr="006B028C" w:rsidRDefault="006B028C" w:rsidP="006B028C">
            <w:pPr>
              <w:pStyle w:val="71e7dc79-1ff7-45e8-997d-0ebda3762b91"/>
              <w:rPr>
                <w:rFonts w:hint="eastAsia"/>
              </w:rPr>
            </w:pPr>
            <w:r w:rsidRPr="006B028C">
              <w:rPr>
                <w:rFonts w:hint="eastAsia"/>
              </w:rPr>
              <w:t>方波-三角波函数发生器设计</w:t>
            </w:r>
          </w:p>
          <w:p w14:paraId="731A2203" w14:textId="77777777" w:rsidR="006B028C" w:rsidRPr="006B028C" w:rsidRDefault="006B028C" w:rsidP="006B028C">
            <w:pPr>
              <w:pStyle w:val="acbfdd8b-e11b-4d36-88ff-6049b138f862"/>
              <w:rPr>
                <w:rFonts w:hint="eastAsia"/>
              </w:rPr>
            </w:pPr>
            <w:r w:rsidRPr="006B028C">
              <w:rPr>
                <w:rFonts w:hint="eastAsia"/>
              </w:rPr>
              <w:t>已知条件：运放</w:t>
            </w:r>
            <w:r w:rsidRPr="006B028C">
              <w:t>NE5532</w:t>
            </w:r>
            <w:proofErr w:type="gramStart"/>
            <w:r w:rsidRPr="006B028C">
              <w:t>一</w:t>
            </w:r>
            <w:proofErr w:type="gramEnd"/>
            <w:r w:rsidRPr="006B028C">
              <w:t>只</w:t>
            </w:r>
            <w:r w:rsidRPr="006B028C">
              <w:rPr>
                <w:rFonts w:hint="eastAsia"/>
              </w:rPr>
              <w:t>。</w:t>
            </w:r>
          </w:p>
          <w:p w14:paraId="4C97B251" w14:textId="77777777" w:rsidR="006B028C" w:rsidRPr="006B028C" w:rsidRDefault="006B028C" w:rsidP="006B028C">
            <w:pPr>
              <w:pStyle w:val="acbfdd8b-e11b-4d36-88ff-6049b138f862"/>
              <w:rPr>
                <w:rFonts w:hint="eastAsia"/>
              </w:rPr>
            </w:pPr>
            <w:r w:rsidRPr="006B028C">
              <w:t>性能指标要求:</w:t>
            </w:r>
          </w:p>
          <w:p w14:paraId="72A0B68C" w14:textId="77777777" w:rsidR="006B028C" w:rsidRPr="006B028C" w:rsidRDefault="006B028C" w:rsidP="006B028C">
            <w:pPr>
              <w:pStyle w:val="acbfdd8b-e11b-4d36-88ff-6049b138f862"/>
              <w:rPr>
                <w:rFonts w:hint="eastAsia"/>
              </w:rPr>
            </w:pPr>
            <w:r w:rsidRPr="006B028C">
              <w:t>频率范围:100 Hz~1kHz</w:t>
            </w:r>
            <w:r w:rsidRPr="006B028C">
              <w:rPr>
                <w:rFonts w:hint="eastAsia"/>
              </w:rPr>
              <w:t>，</w:t>
            </w:r>
            <w:r w:rsidRPr="006B028C">
              <w:t>1kHz~10 kHz；</w:t>
            </w:r>
          </w:p>
          <w:p w14:paraId="1A8812FF" w14:textId="77777777" w:rsidR="006B028C" w:rsidRPr="006B028C" w:rsidRDefault="006B028C" w:rsidP="006B028C">
            <w:pPr>
              <w:pStyle w:val="acbfdd8b-e11b-4d36-88ff-6049b138f862"/>
              <w:rPr>
                <w:rFonts w:hint="eastAsia"/>
              </w:rPr>
            </w:pPr>
            <w:r w:rsidRPr="006B028C">
              <w:t>输出电压:方波V</w:t>
            </w:r>
            <w:r w:rsidRPr="006B028C">
              <w:rPr>
                <w:vertAlign w:val="subscript"/>
              </w:rPr>
              <w:t>p-p</w:t>
            </w:r>
            <w:r w:rsidRPr="006B028C">
              <w:t>≤24V，三角波</w:t>
            </w:r>
            <w:proofErr w:type="spellStart"/>
            <w:r w:rsidRPr="006B028C">
              <w:t>V</w:t>
            </w:r>
            <w:r w:rsidRPr="006B028C">
              <w:rPr>
                <w:vertAlign w:val="subscript"/>
              </w:rPr>
              <w:t>p</w:t>
            </w:r>
            <w:proofErr w:type="spellEnd"/>
            <w:r w:rsidRPr="006B028C">
              <w:rPr>
                <w:vertAlign w:val="subscript"/>
              </w:rPr>
              <w:t>-p</w:t>
            </w:r>
            <w:r w:rsidRPr="006B028C">
              <w:t>=6V；</w:t>
            </w:r>
          </w:p>
          <w:p w14:paraId="714D771B" w14:textId="77777777" w:rsidR="006B028C" w:rsidRDefault="006B028C" w:rsidP="006B028C">
            <w:pPr>
              <w:pStyle w:val="acbfdd8b-e11b-4d36-88ff-6049b138f862"/>
              <w:rPr>
                <w:rFonts w:hint="eastAsia"/>
              </w:rPr>
            </w:pPr>
            <w:r w:rsidRPr="006B028C">
              <w:t>波形特性:</w:t>
            </w:r>
            <w:r w:rsidRPr="006B028C">
              <w:rPr>
                <w:rFonts w:hint="eastAsia"/>
              </w:rPr>
              <w:t>方波</w:t>
            </w:r>
            <w:r w:rsidRPr="006B028C">
              <w:t>t</w:t>
            </w:r>
            <w:r w:rsidRPr="006B028C">
              <w:rPr>
                <w:vertAlign w:val="subscript"/>
              </w:rPr>
              <w:t>r</w:t>
            </w:r>
            <w:r w:rsidRPr="006B028C">
              <w:t>＜30μs(1kHz</w:t>
            </w:r>
            <w:r w:rsidRPr="006B028C">
              <w:rPr>
                <w:rFonts w:hint="eastAsia"/>
              </w:rPr>
              <w:t>，</w:t>
            </w:r>
            <w:r w:rsidRPr="006B028C">
              <w:t>最大输出时)三角波γ</w:t>
            </w:r>
            <w:r w:rsidRPr="006B028C">
              <w:rPr>
                <w:vertAlign w:val="subscript"/>
              </w:rPr>
              <w:t>△</w:t>
            </w:r>
            <w:r w:rsidRPr="006B028C">
              <w:t>＜2%</w:t>
            </w:r>
            <w:r w:rsidRPr="006B028C">
              <w:rPr>
                <w:rFonts w:hint="eastAsia"/>
              </w:rPr>
              <w:t>。</w:t>
            </w:r>
          </w:p>
          <w:p w14:paraId="64B9E22D" w14:textId="007361AD" w:rsidR="009760C7" w:rsidRPr="006B028C" w:rsidRDefault="009760C7" w:rsidP="009760C7">
            <w:pPr>
              <w:pStyle w:val="71e7dc79-1ff7-45e8-997d-0ebda3762b91"/>
              <w:rPr>
                <w:rFonts w:hint="eastAsia"/>
              </w:rPr>
            </w:pPr>
            <w:r>
              <w:rPr>
                <w:rFonts w:hint="eastAsia"/>
              </w:rPr>
              <w:t>电路参数设定</w:t>
            </w:r>
          </w:p>
          <w:p w14:paraId="37E5BE3F" w14:textId="11C72C3D" w:rsidR="009760C7" w:rsidRDefault="009760C7" w:rsidP="009760C7">
            <w:pPr>
              <w:pStyle w:val="acbfdd8b-e11b-4d36-88ff-6049b138f862"/>
              <w:jc w:val="center"/>
              <w:rPr>
                <w:rFonts w:hint="eastAsia"/>
                <w:b/>
              </w:rPr>
            </w:pPr>
            <w:r w:rsidRPr="009760C7">
              <w:rPr>
                <w:rFonts w:hint="eastAsia"/>
                <w:b/>
              </w:rPr>
              <w:t>取R1=10kΩ，R2=10kΩ，R3=20kΩ</w:t>
            </w:r>
          </w:p>
          <w:p w14:paraId="703BFE27" w14:textId="77479FB7" w:rsidR="009760C7" w:rsidRDefault="009760C7" w:rsidP="009760C7">
            <w:pPr>
              <w:pStyle w:val="acbfdd8b-e11b-4d36-88ff-6049b138f862"/>
              <w:jc w:val="center"/>
              <w:rPr>
                <w:rFonts w:hint="eastAsia"/>
                <w:b/>
              </w:rPr>
            </w:pPr>
            <w:r w:rsidRPr="009760C7">
              <w:rPr>
                <w:rFonts w:hint="eastAsia"/>
                <w:b/>
              </w:rPr>
              <w:t>R4=5kΩ，R5=10kΩ</w:t>
            </w:r>
          </w:p>
          <w:p w14:paraId="000C4F97" w14:textId="489213F4" w:rsidR="009760C7" w:rsidRPr="009760C7" w:rsidRDefault="009760C7" w:rsidP="009760C7">
            <w:pPr>
              <w:pStyle w:val="acbfdd8b-e11b-4d36-88ff-6049b138f862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电位器</w:t>
            </w:r>
            <w:r w:rsidRPr="009760C7">
              <w:rPr>
                <w:rFonts w:hint="eastAsia"/>
                <w:b/>
              </w:rPr>
              <w:t>RP1=50kΩ，RP2=100kΩ</w:t>
            </w:r>
          </w:p>
          <w:p w14:paraId="73560B3A" w14:textId="77777777" w:rsidR="009760C7" w:rsidRPr="009760C7" w:rsidRDefault="009760C7" w:rsidP="009760C7">
            <w:pPr>
              <w:pStyle w:val="acbfdd8b-e11b-4d36-88ff-6049b138f862"/>
              <w:jc w:val="center"/>
              <w:rPr>
                <w:rFonts w:hint="eastAsia"/>
                <w:b/>
              </w:rPr>
            </w:pPr>
            <w:r w:rsidRPr="009760C7">
              <w:rPr>
                <w:rFonts w:hint="eastAsia"/>
                <w:b/>
              </w:rPr>
              <w:t>C1分为两档，分别取0.1uF和0.01uF</w:t>
            </w:r>
          </w:p>
          <w:p w14:paraId="4A2F66E6" w14:textId="77777777" w:rsidR="006B028C" w:rsidRPr="009760C7" w:rsidRDefault="006B028C" w:rsidP="006B028C">
            <w:pPr>
              <w:pStyle w:val="acbfdd8b-e11b-4d36-88ff-6049b138f862"/>
              <w:rPr>
                <w:rFonts w:hint="eastAsia"/>
              </w:rPr>
            </w:pPr>
          </w:p>
          <w:p w14:paraId="5B6814E8" w14:textId="116CD390" w:rsidR="00E252AF" w:rsidRDefault="00E252AF" w:rsidP="006B028C">
            <w:pPr>
              <w:pStyle w:val="71e7dc79-1ff7-45e8-997d-0ebda3762b91"/>
              <w:rPr>
                <w:rFonts w:hint="eastAsia"/>
              </w:rPr>
            </w:pPr>
            <w:r>
              <w:rPr>
                <w:rFonts w:hint="eastAsia"/>
              </w:rPr>
              <w:t>1.</w:t>
            </w:r>
            <w:r w:rsidR="006B028C">
              <w:rPr>
                <w:rFonts w:hint="eastAsia"/>
              </w:rPr>
              <w:t>测量档位输出频率的最小值/最大值</w:t>
            </w:r>
          </w:p>
          <w:p w14:paraId="433DF21D" w14:textId="77777777" w:rsidR="006B028C" w:rsidRPr="006B028C" w:rsidRDefault="006B028C" w:rsidP="006B028C">
            <w:pPr>
              <w:pStyle w:val="acbfdd8b-e11b-4d36-88ff-6049b138f862"/>
              <w:rPr>
                <w:rFonts w:hint="eastAsia"/>
              </w:rPr>
            </w:pPr>
          </w:p>
          <w:tbl>
            <w:tblPr>
              <w:tblStyle w:val="10"/>
              <w:tblW w:w="5000" w:type="pct"/>
              <w:tblLook w:val="04A0" w:firstRow="1" w:lastRow="0" w:firstColumn="1" w:lastColumn="0" w:noHBand="0" w:noVBand="1"/>
            </w:tblPr>
            <w:tblGrid>
              <w:gridCol w:w="874"/>
              <w:gridCol w:w="1301"/>
              <w:gridCol w:w="1147"/>
              <w:gridCol w:w="1378"/>
              <w:gridCol w:w="1313"/>
              <w:gridCol w:w="1174"/>
              <w:gridCol w:w="935"/>
              <w:gridCol w:w="935"/>
            </w:tblGrid>
            <w:tr w:rsidR="00BB15E7" w:rsidRPr="00167640" w14:paraId="731C7825" w14:textId="093EB50B" w:rsidTr="00AB5C29">
              <w:trPr>
                <w:trHeight w:val="408"/>
              </w:trPr>
              <w:tc>
                <w:tcPr>
                  <w:tcW w:w="482" w:type="pct"/>
                </w:tcPr>
                <w:p w14:paraId="71E50618" w14:textId="77777777" w:rsidR="00BB15E7" w:rsidRPr="00167640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档位</w:t>
                  </w:r>
                </w:p>
              </w:tc>
              <w:tc>
                <w:tcPr>
                  <w:tcW w:w="718" w:type="pct"/>
                </w:tcPr>
                <w:p w14:paraId="7A27BAA1" w14:textId="77777777" w:rsidR="00BB15E7" w:rsidRPr="00167640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 w:rsidRPr="00167640">
                    <w:rPr>
                      <w:rFonts w:hint="eastAsia"/>
                    </w:rPr>
                    <w:t>电容值</w:t>
                  </w:r>
                </w:p>
              </w:tc>
              <w:tc>
                <w:tcPr>
                  <w:tcW w:w="633" w:type="pct"/>
                </w:tcPr>
                <w:p w14:paraId="612FB2B0" w14:textId="77777777" w:rsidR="00BB15E7" w:rsidRPr="00167640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最小</w:t>
                  </w:r>
                  <w:r w:rsidRPr="00167640">
                    <w:rPr>
                      <w:rFonts w:hint="eastAsia"/>
                    </w:rPr>
                    <w:t>频率/Hz</w:t>
                  </w:r>
                </w:p>
              </w:tc>
              <w:tc>
                <w:tcPr>
                  <w:tcW w:w="761" w:type="pct"/>
                </w:tcPr>
                <w:p w14:paraId="7DE7020B" w14:textId="77777777" w:rsidR="00BB15E7" w:rsidRPr="00167640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理论最小频率</w:t>
                  </w:r>
                  <w:r w:rsidRPr="00167640"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Hz</w:t>
                  </w:r>
                </w:p>
              </w:tc>
              <w:tc>
                <w:tcPr>
                  <w:tcW w:w="725" w:type="pct"/>
                </w:tcPr>
                <w:p w14:paraId="60B7D84C" w14:textId="3A4A1E81" w:rsidR="00BB15E7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相对误差</w:t>
                  </w:r>
                </w:p>
              </w:tc>
              <w:tc>
                <w:tcPr>
                  <w:tcW w:w="648" w:type="pct"/>
                </w:tcPr>
                <w:p w14:paraId="224666B8" w14:textId="255FA133" w:rsidR="00BB15E7" w:rsidRPr="00167640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最大频率</w:t>
                  </w:r>
                  <w:r w:rsidRPr="00167640"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Hz</w:t>
                  </w:r>
                </w:p>
              </w:tc>
              <w:tc>
                <w:tcPr>
                  <w:tcW w:w="516" w:type="pct"/>
                </w:tcPr>
                <w:p w14:paraId="01DF6B1A" w14:textId="77777777" w:rsidR="00BB15E7" w:rsidRPr="00167640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理论最大频率</w:t>
                  </w:r>
                  <w:r w:rsidRPr="00167640">
                    <w:rPr>
                      <w:rFonts w:hint="eastAsia"/>
                    </w:rPr>
                    <w:t>/</w:t>
                  </w:r>
                  <w:r>
                    <w:rPr>
                      <w:rFonts w:hint="eastAsia"/>
                    </w:rPr>
                    <w:t>Hz</w:t>
                  </w:r>
                </w:p>
              </w:tc>
              <w:tc>
                <w:tcPr>
                  <w:tcW w:w="516" w:type="pct"/>
                </w:tcPr>
                <w:p w14:paraId="45B428A2" w14:textId="48810E42" w:rsidR="00BB15E7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相对误差</w:t>
                  </w:r>
                </w:p>
              </w:tc>
            </w:tr>
            <w:tr w:rsidR="00BB15E7" w:rsidRPr="00167640" w14:paraId="002670AA" w14:textId="2B87AD30" w:rsidTr="00DC2447">
              <w:trPr>
                <w:trHeight w:val="1424"/>
              </w:trPr>
              <w:tc>
                <w:tcPr>
                  <w:tcW w:w="482" w:type="pct"/>
                </w:tcPr>
                <w:p w14:paraId="1B9F45D9" w14:textId="77777777" w:rsidR="00BB15E7" w:rsidRPr="00167640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100-1kHz</w:t>
                  </w:r>
                </w:p>
              </w:tc>
              <w:tc>
                <w:tcPr>
                  <w:tcW w:w="718" w:type="pct"/>
                  <w:vAlign w:val="center"/>
                </w:tcPr>
                <w:p w14:paraId="48475C1D" w14:textId="77777777" w:rsidR="00BB15E7" w:rsidRPr="00167640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 w:rsidRPr="00167640">
                    <w:rPr>
                      <w:rFonts w:hint="eastAsia"/>
                    </w:rPr>
                    <w:t>C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 w:rsidRPr="00167640">
                    <w:rPr>
                      <w:rFonts w:hint="eastAsia"/>
                    </w:rPr>
                    <w:t>=0.</w:t>
                  </w:r>
                  <w:r w:rsidRPr="00167640">
                    <w:t>1</w:t>
                  </w:r>
                  <w:r w:rsidRPr="00167640">
                    <w:rPr>
                      <w:rFonts w:hint="eastAsia"/>
                    </w:rPr>
                    <w:t>uF</w:t>
                  </w:r>
                </w:p>
              </w:tc>
              <w:tc>
                <w:tcPr>
                  <w:tcW w:w="633" w:type="pct"/>
                  <w:vAlign w:val="center"/>
                </w:tcPr>
                <w:p w14:paraId="74A5ACE8" w14:textId="71327862" w:rsidR="00BB15E7" w:rsidRPr="00167640" w:rsidRDefault="003B131E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114</w:t>
                  </w:r>
                </w:p>
              </w:tc>
              <w:tc>
                <w:tcPr>
                  <w:tcW w:w="761" w:type="pct"/>
                  <w:vAlign w:val="center"/>
                </w:tcPr>
                <w:p w14:paraId="12E74176" w14:textId="11D8DA30" w:rsidR="00BB15E7" w:rsidRPr="00167640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100</w:t>
                  </w:r>
                </w:p>
              </w:tc>
              <w:tc>
                <w:tcPr>
                  <w:tcW w:w="725" w:type="pct"/>
                </w:tcPr>
                <w:p w14:paraId="378163E6" w14:textId="77777777" w:rsidR="00DC2447" w:rsidRDefault="00DC2447" w:rsidP="004F3ADE">
                  <w:pPr>
                    <w:pStyle w:val="acbfdd8b-e11b-4d36-88ff-6049b138f862"/>
                    <w:rPr>
                      <w:rFonts w:hint="eastAsia"/>
                    </w:rPr>
                  </w:pPr>
                </w:p>
                <w:p w14:paraId="6345BAD9" w14:textId="2DF8A93D" w:rsidR="00BB15E7" w:rsidRPr="00167640" w:rsidRDefault="00DC244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14%</w:t>
                  </w:r>
                </w:p>
              </w:tc>
              <w:tc>
                <w:tcPr>
                  <w:tcW w:w="648" w:type="pct"/>
                  <w:vAlign w:val="center"/>
                </w:tcPr>
                <w:p w14:paraId="4CC70509" w14:textId="7338B840" w:rsidR="00BB15E7" w:rsidRPr="00167640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1.12k</w:t>
                  </w:r>
                </w:p>
              </w:tc>
              <w:tc>
                <w:tcPr>
                  <w:tcW w:w="516" w:type="pct"/>
                  <w:vAlign w:val="center"/>
                </w:tcPr>
                <w:p w14:paraId="0A191AD1" w14:textId="1ED92AC6" w:rsidR="00BB15E7" w:rsidRPr="00167640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1k</w:t>
                  </w:r>
                </w:p>
              </w:tc>
              <w:tc>
                <w:tcPr>
                  <w:tcW w:w="516" w:type="pct"/>
                </w:tcPr>
                <w:p w14:paraId="24FDB1F5" w14:textId="77777777" w:rsidR="00DC2447" w:rsidRDefault="00DC2447" w:rsidP="004F3ADE">
                  <w:pPr>
                    <w:pStyle w:val="acbfdd8b-e11b-4d36-88ff-6049b138f862"/>
                    <w:rPr>
                      <w:rFonts w:hint="eastAsia"/>
                    </w:rPr>
                  </w:pPr>
                </w:p>
                <w:p w14:paraId="0F0BD837" w14:textId="25BB7ED7" w:rsidR="00BB15E7" w:rsidRPr="00167640" w:rsidRDefault="00DC244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12%</w:t>
                  </w:r>
                </w:p>
              </w:tc>
            </w:tr>
            <w:tr w:rsidR="00BB15E7" w:rsidRPr="00167640" w14:paraId="08B58D37" w14:textId="2DF45ACD" w:rsidTr="00DC2447">
              <w:trPr>
                <w:trHeight w:val="1402"/>
              </w:trPr>
              <w:tc>
                <w:tcPr>
                  <w:tcW w:w="482" w:type="pct"/>
                </w:tcPr>
                <w:p w14:paraId="3227A08B" w14:textId="77777777" w:rsidR="00BB15E7" w:rsidRPr="00167640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1k-10kHz</w:t>
                  </w:r>
                </w:p>
              </w:tc>
              <w:tc>
                <w:tcPr>
                  <w:tcW w:w="718" w:type="pct"/>
                  <w:vAlign w:val="center"/>
                </w:tcPr>
                <w:p w14:paraId="3546BA8E" w14:textId="0B39C914" w:rsidR="00BB15E7" w:rsidRPr="00167640" w:rsidRDefault="00BB15E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 w:rsidRPr="00167640">
                    <w:rPr>
                      <w:rFonts w:hint="eastAsia"/>
                    </w:rPr>
                    <w:t>C</w:t>
                  </w:r>
                  <w:r w:rsidR="00AB5C29">
                    <w:rPr>
                      <w:rFonts w:hint="eastAsia"/>
                      <w:vertAlign w:val="subscript"/>
                    </w:rPr>
                    <w:t>2</w:t>
                  </w:r>
                  <w:r w:rsidRPr="00167640">
                    <w:rPr>
                      <w:rFonts w:hint="eastAsia"/>
                    </w:rPr>
                    <w:t>=0.01uF</w:t>
                  </w:r>
                </w:p>
              </w:tc>
              <w:tc>
                <w:tcPr>
                  <w:tcW w:w="633" w:type="pct"/>
                  <w:vAlign w:val="center"/>
                </w:tcPr>
                <w:p w14:paraId="756FAD0E" w14:textId="0A624AD0" w:rsidR="00BB15E7" w:rsidRPr="00167640" w:rsidRDefault="00E252AF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1.033k</w:t>
                  </w:r>
                </w:p>
              </w:tc>
              <w:tc>
                <w:tcPr>
                  <w:tcW w:w="761" w:type="pct"/>
                  <w:vAlign w:val="center"/>
                </w:tcPr>
                <w:p w14:paraId="584ED943" w14:textId="0093AD2A" w:rsidR="00BB15E7" w:rsidRPr="00167640" w:rsidRDefault="00B97B74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1k</w:t>
                  </w:r>
                </w:p>
              </w:tc>
              <w:tc>
                <w:tcPr>
                  <w:tcW w:w="725" w:type="pct"/>
                </w:tcPr>
                <w:p w14:paraId="0C2A1847" w14:textId="77777777" w:rsidR="00DC2447" w:rsidRDefault="00DC2447" w:rsidP="004F3ADE">
                  <w:pPr>
                    <w:pStyle w:val="acbfdd8b-e11b-4d36-88ff-6049b138f862"/>
                    <w:rPr>
                      <w:rFonts w:hint="eastAsia"/>
                    </w:rPr>
                  </w:pPr>
                </w:p>
                <w:p w14:paraId="39B11129" w14:textId="0EF9471F" w:rsidR="00BB15E7" w:rsidRPr="00167640" w:rsidRDefault="00DC244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3.3%</w:t>
                  </w:r>
                </w:p>
              </w:tc>
              <w:tc>
                <w:tcPr>
                  <w:tcW w:w="648" w:type="pct"/>
                  <w:vAlign w:val="center"/>
                </w:tcPr>
                <w:p w14:paraId="63F1BDD3" w14:textId="5A767A73" w:rsidR="00BB15E7" w:rsidRPr="00167640" w:rsidRDefault="00E252AF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10.24k</w:t>
                  </w:r>
                </w:p>
              </w:tc>
              <w:tc>
                <w:tcPr>
                  <w:tcW w:w="516" w:type="pct"/>
                  <w:vAlign w:val="center"/>
                </w:tcPr>
                <w:p w14:paraId="4C0C235D" w14:textId="636198AB" w:rsidR="00B97B74" w:rsidRPr="00167640" w:rsidRDefault="00B97B74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10k</w:t>
                  </w:r>
                </w:p>
              </w:tc>
              <w:tc>
                <w:tcPr>
                  <w:tcW w:w="516" w:type="pct"/>
                </w:tcPr>
                <w:p w14:paraId="310048BB" w14:textId="77777777" w:rsidR="00DC2447" w:rsidRDefault="00DC2447" w:rsidP="004F3ADE">
                  <w:pPr>
                    <w:pStyle w:val="acbfdd8b-e11b-4d36-88ff-6049b138f862"/>
                    <w:rPr>
                      <w:rFonts w:hint="eastAsia"/>
                    </w:rPr>
                  </w:pPr>
                </w:p>
                <w:p w14:paraId="124C2A51" w14:textId="25D9D655" w:rsidR="00BB15E7" w:rsidRPr="00167640" w:rsidRDefault="00DC2447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2.4%</w:t>
                  </w:r>
                </w:p>
              </w:tc>
            </w:tr>
          </w:tbl>
          <w:p w14:paraId="1572A1BD" w14:textId="6190666F" w:rsidR="00927196" w:rsidRDefault="003B131E" w:rsidP="003B131E">
            <w:pPr>
              <w:pStyle w:val="b63ee27f-4cf3-414c-9275-d88e3f90795e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相对误差计算</w:t>
            </w:r>
          </w:p>
          <w:p w14:paraId="6AD7B297" w14:textId="78CB9558" w:rsidR="003B131E" w:rsidRPr="00DC2447" w:rsidRDefault="003B131E" w:rsidP="003B131E">
            <w:pPr>
              <w:pStyle w:val="acbfdd8b-e11b-4d36-88ff-6049b138f862"/>
              <w:rPr>
                <w:rFonts w:ascii="宋体" w:hAnsi="宋体" w:hint="eastAsi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相位误差</m:t>
                </m:r>
                <m:r>
                  <w:rPr>
                    <w:rFonts w:ascii="Cambria Math" w:hAnsi="Cambria Math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理论值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实际值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理论值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×100%=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114-100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×100%=14%</m:t>
                </m:r>
              </m:oMath>
            </m:oMathPara>
          </w:p>
          <w:p w14:paraId="368625EF" w14:textId="2909D186" w:rsidR="00DC2447" w:rsidRPr="00DC2447" w:rsidRDefault="00DC2447" w:rsidP="00DC2447">
            <w:pPr>
              <w:pStyle w:val="acbfdd8b-e11b-4d36-88ff-6049b138f862"/>
              <w:rPr>
                <w:rFonts w:ascii="宋体" w:hAnsi="宋体" w:hint="eastAsia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相位误差</m:t>
                </m:r>
                <m:r>
                  <w:rPr>
                    <w:rFonts w:ascii="Cambria Math" w:hAnsi="Cambria Math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理论值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实际值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理论值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×100%=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1.12-1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×100%=12%</m:t>
                </m:r>
              </m:oMath>
            </m:oMathPara>
          </w:p>
          <w:p w14:paraId="47D79C87" w14:textId="75249544" w:rsidR="00DC2447" w:rsidRPr="003B131E" w:rsidRDefault="00DC2447" w:rsidP="00DC2447">
            <w:pPr>
              <w:pStyle w:val="acbfdd8b-e11b-4d36-88ff-6049b138f862"/>
              <w:rPr>
                <w:rFonts w:ascii="宋体" w:hAnsi="宋体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相位误差</m:t>
                </m:r>
                <m:r>
                  <w:rPr>
                    <w:rFonts w:ascii="Cambria Math" w:hAnsi="Cambria Math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理论值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实际值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理论值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×100%=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1.033-1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×100%=3.3%</m:t>
                </m:r>
              </m:oMath>
            </m:oMathPara>
          </w:p>
          <w:p w14:paraId="359CC527" w14:textId="606864B2" w:rsidR="00DC2447" w:rsidRPr="003B131E" w:rsidRDefault="00DC2447" w:rsidP="00DC2447">
            <w:pPr>
              <w:pStyle w:val="acbfdd8b-e11b-4d36-88ff-6049b138f862"/>
              <w:rPr>
                <w:rFonts w:ascii="宋体" w:hAnsi="宋体" w:hint="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相位误差</m:t>
                </m:r>
                <m:r>
                  <w:rPr>
                    <w:rFonts w:ascii="Cambria Math" w:hAnsi="Cambria Math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理论值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实际值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hint="eastAsia"/>
                          </w:rPr>
                          <m:t>理论值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×100%=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10.24-10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×100%=2.4%</m:t>
                </m:r>
              </m:oMath>
            </m:oMathPara>
          </w:p>
          <w:p w14:paraId="032E5CC1" w14:textId="77777777" w:rsidR="003B131E" w:rsidRDefault="003B131E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3527949A" w14:textId="0C586DD5" w:rsidR="004F3ADE" w:rsidRDefault="006B028C" w:rsidP="006B028C">
            <w:pPr>
              <w:pStyle w:val="71e7dc79-1ff7-45e8-997d-0ebda3762b91"/>
              <w:rPr>
                <w:rFonts w:hint="eastAsia"/>
              </w:rPr>
            </w:pPr>
            <w:r>
              <w:rPr>
                <w:rFonts w:hint="eastAsia"/>
              </w:rPr>
              <w:t>2.选取频率值画出波形</w:t>
            </w:r>
          </w:p>
          <w:p w14:paraId="56ECDD60" w14:textId="77777777" w:rsidR="007608D4" w:rsidRPr="00E60734" w:rsidRDefault="007608D4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tbl>
            <w:tblPr>
              <w:tblStyle w:val="10"/>
              <w:tblW w:w="5000" w:type="pct"/>
              <w:tblLook w:val="04A0" w:firstRow="1" w:lastRow="0" w:firstColumn="1" w:lastColumn="0" w:noHBand="0" w:noVBand="1"/>
            </w:tblPr>
            <w:tblGrid>
              <w:gridCol w:w="1143"/>
              <w:gridCol w:w="1301"/>
              <w:gridCol w:w="1476"/>
              <w:gridCol w:w="1502"/>
              <w:gridCol w:w="1755"/>
              <w:gridCol w:w="1880"/>
            </w:tblGrid>
            <w:tr w:rsidR="00AB5C29" w:rsidRPr="00B55F73" w14:paraId="0792EA7C" w14:textId="77777777" w:rsidTr="00AB5C29">
              <w:trPr>
                <w:trHeight w:val="408"/>
              </w:trPr>
              <w:tc>
                <w:tcPr>
                  <w:tcW w:w="631" w:type="pct"/>
                </w:tcPr>
                <w:p w14:paraId="2110FABA" w14:textId="46111DF4" w:rsidR="00AB5C29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bookmarkStart w:id="16" w:name="_Hlk181902092"/>
                  <w:r>
                    <w:rPr>
                      <w:rFonts w:hint="eastAsia"/>
                    </w:rPr>
                    <w:t>档位</w:t>
                  </w:r>
                </w:p>
              </w:tc>
              <w:tc>
                <w:tcPr>
                  <w:tcW w:w="718" w:type="pct"/>
                </w:tcPr>
                <w:p w14:paraId="3BF04CC6" w14:textId="4C42284D" w:rsidR="00AB5C29" w:rsidRPr="00B55F73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电容值</w:t>
                  </w:r>
                </w:p>
              </w:tc>
              <w:tc>
                <w:tcPr>
                  <w:tcW w:w="815" w:type="pct"/>
                </w:tcPr>
                <w:p w14:paraId="0CBE176F" w14:textId="77777777" w:rsidR="00AB5C29" w:rsidRPr="00B55F73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方波频率/Hz</w:t>
                  </w:r>
                </w:p>
              </w:tc>
              <w:tc>
                <w:tcPr>
                  <w:tcW w:w="829" w:type="pct"/>
                </w:tcPr>
                <w:p w14:paraId="7395A615" w14:textId="77777777" w:rsidR="00AB5C29" w:rsidRPr="00B55F73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方波峰峰值/V</w:t>
                  </w:r>
                </w:p>
              </w:tc>
              <w:tc>
                <w:tcPr>
                  <w:tcW w:w="969" w:type="pct"/>
                </w:tcPr>
                <w:p w14:paraId="4F116CA3" w14:textId="77777777" w:rsidR="00AB5C29" w:rsidRPr="00B55F73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三角波峰峰值/V</w:t>
                  </w:r>
                </w:p>
              </w:tc>
              <w:tc>
                <w:tcPr>
                  <w:tcW w:w="1038" w:type="pct"/>
                </w:tcPr>
                <w:p w14:paraId="6A81908A" w14:textId="77777777" w:rsidR="00AB5C29" w:rsidRPr="00B55F73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方波上升时间/us</w:t>
                  </w:r>
                </w:p>
              </w:tc>
            </w:tr>
            <w:tr w:rsidR="00AB5C29" w:rsidRPr="00B55F73" w14:paraId="1A06D5B7" w14:textId="77777777" w:rsidTr="00E252AF">
              <w:trPr>
                <w:trHeight w:val="1042"/>
              </w:trPr>
              <w:tc>
                <w:tcPr>
                  <w:tcW w:w="631" w:type="pct"/>
                </w:tcPr>
                <w:p w14:paraId="0322936F" w14:textId="6F1DD4EC" w:rsidR="00AB5C29" w:rsidRPr="00B55F73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100-1kHz</w:t>
                  </w:r>
                </w:p>
              </w:tc>
              <w:tc>
                <w:tcPr>
                  <w:tcW w:w="718" w:type="pct"/>
                  <w:vAlign w:val="center"/>
                </w:tcPr>
                <w:p w14:paraId="2A3A3D30" w14:textId="236F6280" w:rsidR="00AB5C29" w:rsidRPr="00B55F73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C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 w:rsidRPr="00B55F73">
                    <w:rPr>
                      <w:rFonts w:hint="eastAsia"/>
                    </w:rPr>
                    <w:t>=0.</w:t>
                  </w:r>
                  <w:r>
                    <w:t>1</w:t>
                  </w:r>
                  <w:r w:rsidRPr="00B55F73">
                    <w:rPr>
                      <w:rFonts w:hint="eastAsia"/>
                    </w:rPr>
                    <w:t>uF</w:t>
                  </w:r>
                </w:p>
              </w:tc>
              <w:tc>
                <w:tcPr>
                  <w:tcW w:w="815" w:type="pct"/>
                  <w:vAlign w:val="center"/>
                </w:tcPr>
                <w:p w14:paraId="174A1F60" w14:textId="39B0DF6B" w:rsidR="00AB5C29" w:rsidRPr="00AB5C29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500</w:t>
                  </w:r>
                </w:p>
              </w:tc>
              <w:tc>
                <w:tcPr>
                  <w:tcW w:w="829" w:type="pct"/>
                  <w:vAlign w:val="center"/>
                </w:tcPr>
                <w:p w14:paraId="11A25D8D" w14:textId="044A83D9" w:rsidR="00AB5C29" w:rsidRPr="00B55F73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23.20</w:t>
                  </w:r>
                </w:p>
              </w:tc>
              <w:tc>
                <w:tcPr>
                  <w:tcW w:w="969" w:type="pct"/>
                  <w:vAlign w:val="center"/>
                </w:tcPr>
                <w:p w14:paraId="1CEB9C21" w14:textId="32BC7E6A" w:rsidR="00AB5C29" w:rsidRPr="00B55F73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6.00</w:t>
                  </w:r>
                </w:p>
              </w:tc>
              <w:tc>
                <w:tcPr>
                  <w:tcW w:w="1038" w:type="pct"/>
                  <w:vAlign w:val="center"/>
                </w:tcPr>
                <w:p w14:paraId="15D1506B" w14:textId="678B379A" w:rsidR="00AB5C29" w:rsidRPr="00B55F73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7.61</w:t>
                  </w:r>
                </w:p>
              </w:tc>
            </w:tr>
            <w:bookmarkEnd w:id="16"/>
            <w:tr w:rsidR="00AB5C29" w:rsidRPr="00B55F73" w14:paraId="164A8E1F" w14:textId="77777777" w:rsidTr="00E252AF">
              <w:trPr>
                <w:trHeight w:val="1142"/>
              </w:trPr>
              <w:tc>
                <w:tcPr>
                  <w:tcW w:w="631" w:type="pct"/>
                </w:tcPr>
                <w:p w14:paraId="770CEDF1" w14:textId="0621D8EB" w:rsidR="00AB5C29" w:rsidRPr="00B55F73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1k-10kHz</w:t>
                  </w:r>
                </w:p>
              </w:tc>
              <w:tc>
                <w:tcPr>
                  <w:tcW w:w="718" w:type="pct"/>
                  <w:vAlign w:val="center"/>
                </w:tcPr>
                <w:p w14:paraId="0919AEDA" w14:textId="607EAF03" w:rsidR="00AB5C29" w:rsidRPr="00B55F73" w:rsidRDefault="00AB5C29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C</w:t>
                  </w:r>
                  <w:r w:rsidRPr="00B55F73">
                    <w:rPr>
                      <w:vertAlign w:val="subscript"/>
                    </w:rPr>
                    <w:t>2</w:t>
                  </w:r>
                  <w:r w:rsidRPr="00B55F73">
                    <w:rPr>
                      <w:rFonts w:hint="eastAsia"/>
                    </w:rPr>
                    <w:t>=0.01uF</w:t>
                  </w:r>
                </w:p>
              </w:tc>
              <w:tc>
                <w:tcPr>
                  <w:tcW w:w="815" w:type="pct"/>
                  <w:vAlign w:val="center"/>
                </w:tcPr>
                <w:p w14:paraId="39559AF7" w14:textId="3CC15BC9" w:rsidR="00AB5C29" w:rsidRPr="00B55F73" w:rsidRDefault="00B97B74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5k</w:t>
                  </w:r>
                </w:p>
              </w:tc>
              <w:tc>
                <w:tcPr>
                  <w:tcW w:w="829" w:type="pct"/>
                  <w:vAlign w:val="center"/>
                </w:tcPr>
                <w:p w14:paraId="2426D14B" w14:textId="28AC48B5" w:rsidR="00AB5C29" w:rsidRPr="00B55F73" w:rsidRDefault="00B97B74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24.00</w:t>
                  </w:r>
                </w:p>
              </w:tc>
              <w:tc>
                <w:tcPr>
                  <w:tcW w:w="969" w:type="pct"/>
                  <w:vAlign w:val="center"/>
                </w:tcPr>
                <w:p w14:paraId="003802BE" w14:textId="20C09FD7" w:rsidR="00AB5C29" w:rsidRPr="00B55F73" w:rsidRDefault="00B97B74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6.00</w:t>
                  </w:r>
                </w:p>
              </w:tc>
              <w:tc>
                <w:tcPr>
                  <w:tcW w:w="1038" w:type="pct"/>
                  <w:vAlign w:val="center"/>
                </w:tcPr>
                <w:p w14:paraId="7FCDD3FD" w14:textId="1B8E6B57" w:rsidR="00AB5C29" w:rsidRPr="00B55F73" w:rsidRDefault="00B97B74" w:rsidP="004F3ADE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7.75</w:t>
                  </w:r>
                </w:p>
              </w:tc>
            </w:tr>
          </w:tbl>
          <w:p w14:paraId="32F61EF7" w14:textId="77777777" w:rsidR="006B028C" w:rsidRDefault="006B028C" w:rsidP="00863E4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05789CB8" w14:textId="3BDA1EF2" w:rsidR="007608D4" w:rsidRDefault="007608D4" w:rsidP="007608D4">
            <w:pPr>
              <w:pStyle w:val="b63ee27f-4cf3-414c-9275-d88e3f90795e"/>
              <w:rPr>
                <w:rFonts w:hint="eastAsia"/>
              </w:rPr>
            </w:pPr>
            <w:r>
              <w:rPr>
                <w:rFonts w:hint="eastAsia"/>
              </w:rPr>
              <w:t>（1）档位1（100-1kHz）情形</w:t>
            </w:r>
          </w:p>
          <w:tbl>
            <w:tblPr>
              <w:tblStyle w:val="10"/>
              <w:tblW w:w="5000" w:type="pct"/>
              <w:tblLook w:val="04A0" w:firstRow="1" w:lastRow="0" w:firstColumn="1" w:lastColumn="0" w:noHBand="0" w:noVBand="1"/>
            </w:tblPr>
            <w:tblGrid>
              <w:gridCol w:w="1404"/>
              <w:gridCol w:w="1172"/>
              <w:gridCol w:w="1443"/>
              <w:gridCol w:w="1469"/>
              <w:gridCol w:w="1722"/>
              <w:gridCol w:w="1847"/>
            </w:tblGrid>
            <w:tr w:rsidR="007608D4" w:rsidRPr="00B55F73" w14:paraId="63AFC3C9" w14:textId="77777777" w:rsidTr="007608D4">
              <w:trPr>
                <w:trHeight w:val="599"/>
              </w:trPr>
              <w:tc>
                <w:tcPr>
                  <w:tcW w:w="794" w:type="pct"/>
                </w:tcPr>
                <w:p w14:paraId="078BC38F" w14:textId="77777777" w:rsidR="007608D4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档位</w:t>
                  </w:r>
                </w:p>
              </w:tc>
              <w:tc>
                <w:tcPr>
                  <w:tcW w:w="555" w:type="pct"/>
                </w:tcPr>
                <w:p w14:paraId="17D9F6EE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电容值</w:t>
                  </w:r>
                </w:p>
              </w:tc>
              <w:tc>
                <w:tcPr>
                  <w:tcW w:w="815" w:type="pct"/>
                </w:tcPr>
                <w:p w14:paraId="1FE2C1DC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方波频率/Hz</w:t>
                  </w:r>
                </w:p>
              </w:tc>
              <w:tc>
                <w:tcPr>
                  <w:tcW w:w="829" w:type="pct"/>
                </w:tcPr>
                <w:p w14:paraId="5933CDA4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方波峰峰值/V</w:t>
                  </w:r>
                </w:p>
              </w:tc>
              <w:tc>
                <w:tcPr>
                  <w:tcW w:w="969" w:type="pct"/>
                </w:tcPr>
                <w:p w14:paraId="3364F9AD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三角波峰峰值/V</w:t>
                  </w:r>
                </w:p>
              </w:tc>
              <w:tc>
                <w:tcPr>
                  <w:tcW w:w="1038" w:type="pct"/>
                </w:tcPr>
                <w:p w14:paraId="43CB274E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方波上升时间/us</w:t>
                  </w:r>
                </w:p>
              </w:tc>
            </w:tr>
            <w:tr w:rsidR="007608D4" w:rsidRPr="00B55F73" w14:paraId="3A6CE137" w14:textId="77777777" w:rsidTr="007608D4">
              <w:trPr>
                <w:trHeight w:val="527"/>
              </w:trPr>
              <w:tc>
                <w:tcPr>
                  <w:tcW w:w="794" w:type="pct"/>
                </w:tcPr>
                <w:p w14:paraId="68F6D7CC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100-1kHz</w:t>
                  </w:r>
                </w:p>
              </w:tc>
              <w:tc>
                <w:tcPr>
                  <w:tcW w:w="555" w:type="pct"/>
                  <w:vAlign w:val="center"/>
                </w:tcPr>
                <w:p w14:paraId="60C1AEE2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C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 w:rsidRPr="00B55F73">
                    <w:rPr>
                      <w:rFonts w:hint="eastAsia"/>
                    </w:rPr>
                    <w:t>=0.</w:t>
                  </w:r>
                  <w:r>
                    <w:t>1</w:t>
                  </w:r>
                  <w:r w:rsidRPr="00B55F73">
                    <w:rPr>
                      <w:rFonts w:hint="eastAsia"/>
                    </w:rPr>
                    <w:t>uF</w:t>
                  </w:r>
                </w:p>
              </w:tc>
              <w:tc>
                <w:tcPr>
                  <w:tcW w:w="815" w:type="pct"/>
                  <w:vAlign w:val="center"/>
                </w:tcPr>
                <w:p w14:paraId="015F0506" w14:textId="77777777" w:rsidR="007608D4" w:rsidRPr="00AB5C29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500</w:t>
                  </w:r>
                </w:p>
              </w:tc>
              <w:tc>
                <w:tcPr>
                  <w:tcW w:w="829" w:type="pct"/>
                  <w:vAlign w:val="center"/>
                </w:tcPr>
                <w:p w14:paraId="35506064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23.20</w:t>
                  </w:r>
                </w:p>
              </w:tc>
              <w:tc>
                <w:tcPr>
                  <w:tcW w:w="969" w:type="pct"/>
                  <w:vAlign w:val="center"/>
                </w:tcPr>
                <w:p w14:paraId="678EB26B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6.00</w:t>
                  </w:r>
                </w:p>
              </w:tc>
              <w:tc>
                <w:tcPr>
                  <w:tcW w:w="1038" w:type="pct"/>
                  <w:vAlign w:val="center"/>
                </w:tcPr>
                <w:p w14:paraId="685FB342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7.61</w:t>
                  </w:r>
                </w:p>
              </w:tc>
            </w:tr>
          </w:tbl>
          <w:p w14:paraId="2E86FF41" w14:textId="793DA671" w:rsidR="007608D4" w:rsidRDefault="00497758" w:rsidP="00497758">
            <w:pPr>
              <w:autoSpaceDE w:val="0"/>
              <w:autoSpaceDN w:val="0"/>
              <w:jc w:val="center"/>
              <w:textAlignment w:val="bottom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4D272C05" wp14:editId="6266B9E7">
                  <wp:extent cx="4586277" cy="3640388"/>
                  <wp:effectExtent l="0" t="0" r="5080" b="0"/>
                  <wp:docPr id="915590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94938" cy="3647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F0CD0AD" w14:textId="0D136FED" w:rsidR="007608D4" w:rsidRDefault="007608D4" w:rsidP="00863E4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6051AED5" w14:textId="77777777" w:rsidR="007608D4" w:rsidRDefault="007608D4" w:rsidP="00863E4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61284E41" w14:textId="5B77BF01" w:rsidR="007608D4" w:rsidRDefault="007608D4" w:rsidP="007608D4">
            <w:pPr>
              <w:pStyle w:val="b63ee27f-4cf3-414c-9275-d88e3f90795e"/>
              <w:rPr>
                <w:rFonts w:hint="eastAsia"/>
              </w:rPr>
            </w:pPr>
            <w:r>
              <w:rPr>
                <w:rFonts w:hint="eastAsia"/>
              </w:rPr>
              <w:t>（2）档位2（1k-10kHz）情形</w:t>
            </w:r>
          </w:p>
          <w:tbl>
            <w:tblPr>
              <w:tblStyle w:val="10"/>
              <w:tblW w:w="5000" w:type="pct"/>
              <w:tblLook w:val="04A0" w:firstRow="1" w:lastRow="0" w:firstColumn="1" w:lastColumn="0" w:noHBand="0" w:noVBand="1"/>
            </w:tblPr>
            <w:tblGrid>
              <w:gridCol w:w="1237"/>
              <w:gridCol w:w="1301"/>
              <w:gridCol w:w="1455"/>
              <w:gridCol w:w="1481"/>
              <w:gridCol w:w="1731"/>
              <w:gridCol w:w="1852"/>
            </w:tblGrid>
            <w:tr w:rsidR="007608D4" w:rsidRPr="00B55F73" w14:paraId="0E03D0AC" w14:textId="77777777" w:rsidTr="003B131E">
              <w:trPr>
                <w:trHeight w:val="599"/>
              </w:trPr>
              <w:tc>
                <w:tcPr>
                  <w:tcW w:w="685" w:type="pct"/>
                </w:tcPr>
                <w:p w14:paraId="347BF3BB" w14:textId="77777777" w:rsidR="007608D4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档位</w:t>
                  </w:r>
                </w:p>
              </w:tc>
              <w:tc>
                <w:tcPr>
                  <w:tcW w:w="710" w:type="pct"/>
                </w:tcPr>
                <w:p w14:paraId="12422C18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电容值</w:t>
                  </w:r>
                </w:p>
              </w:tc>
              <w:tc>
                <w:tcPr>
                  <w:tcW w:w="805" w:type="pct"/>
                </w:tcPr>
                <w:p w14:paraId="0FA2626C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方波频率/Hz</w:t>
                  </w:r>
                </w:p>
              </w:tc>
              <w:tc>
                <w:tcPr>
                  <w:tcW w:w="819" w:type="pct"/>
                </w:tcPr>
                <w:p w14:paraId="63A68A92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方波峰峰值/V</w:t>
                  </w:r>
                </w:p>
              </w:tc>
              <w:tc>
                <w:tcPr>
                  <w:tcW w:w="957" w:type="pct"/>
                </w:tcPr>
                <w:p w14:paraId="071EEBDE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三角波峰峰值/V</w:t>
                  </w:r>
                </w:p>
              </w:tc>
              <w:tc>
                <w:tcPr>
                  <w:tcW w:w="1024" w:type="pct"/>
                </w:tcPr>
                <w:p w14:paraId="484B5B8B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方波上升时间/us</w:t>
                  </w:r>
                </w:p>
              </w:tc>
            </w:tr>
            <w:tr w:rsidR="007608D4" w:rsidRPr="00B55F73" w14:paraId="00D35161" w14:textId="77777777" w:rsidTr="003B131E">
              <w:trPr>
                <w:trHeight w:val="441"/>
              </w:trPr>
              <w:tc>
                <w:tcPr>
                  <w:tcW w:w="685" w:type="pct"/>
                </w:tcPr>
                <w:p w14:paraId="6A4BF4F4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1k-10kHz</w:t>
                  </w:r>
                </w:p>
              </w:tc>
              <w:tc>
                <w:tcPr>
                  <w:tcW w:w="710" w:type="pct"/>
                  <w:vAlign w:val="center"/>
                </w:tcPr>
                <w:p w14:paraId="7F012CBF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C</w:t>
                  </w:r>
                  <w:r w:rsidRPr="00B55F73">
                    <w:rPr>
                      <w:vertAlign w:val="subscript"/>
                    </w:rPr>
                    <w:t>2</w:t>
                  </w:r>
                  <w:r w:rsidRPr="00B55F73">
                    <w:rPr>
                      <w:rFonts w:hint="eastAsia"/>
                    </w:rPr>
                    <w:t>=0.01uF</w:t>
                  </w:r>
                </w:p>
              </w:tc>
              <w:tc>
                <w:tcPr>
                  <w:tcW w:w="805" w:type="pct"/>
                  <w:vAlign w:val="center"/>
                </w:tcPr>
                <w:p w14:paraId="6B1EA21B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5k</w:t>
                  </w:r>
                </w:p>
              </w:tc>
              <w:tc>
                <w:tcPr>
                  <w:tcW w:w="819" w:type="pct"/>
                  <w:vAlign w:val="center"/>
                </w:tcPr>
                <w:p w14:paraId="113DD66E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24.00</w:t>
                  </w:r>
                </w:p>
              </w:tc>
              <w:tc>
                <w:tcPr>
                  <w:tcW w:w="957" w:type="pct"/>
                  <w:vAlign w:val="center"/>
                </w:tcPr>
                <w:p w14:paraId="0C57EDBD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6.00</w:t>
                  </w:r>
                </w:p>
              </w:tc>
              <w:tc>
                <w:tcPr>
                  <w:tcW w:w="1024" w:type="pct"/>
                  <w:vAlign w:val="center"/>
                </w:tcPr>
                <w:p w14:paraId="244832D8" w14:textId="77777777" w:rsidR="007608D4" w:rsidRPr="00B55F73" w:rsidRDefault="007608D4" w:rsidP="007608D4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7.75</w:t>
                  </w:r>
                </w:p>
              </w:tc>
            </w:tr>
          </w:tbl>
          <w:p w14:paraId="09710762" w14:textId="77777777" w:rsidR="007608D4" w:rsidRDefault="007608D4" w:rsidP="00863E4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1C5BA762" w14:textId="509BA06B" w:rsidR="007608D4" w:rsidRDefault="00497758" w:rsidP="00497758">
            <w:pPr>
              <w:autoSpaceDE w:val="0"/>
              <w:autoSpaceDN w:val="0"/>
              <w:jc w:val="center"/>
              <w:textAlignment w:val="bottom"/>
              <w:rPr>
                <w:rFonts w:hint="eastAsia"/>
              </w:rPr>
            </w:pPr>
            <w:r>
              <w:rPr>
                <w:rFonts w:hint="eastAsia"/>
                <w:noProof/>
              </w:rPr>
              <w:lastRenderedPageBreak/>
              <w:drawing>
                <wp:inline distT="0" distB="0" distL="0" distR="0" wp14:anchorId="7D660135" wp14:editId="55E8E359">
                  <wp:extent cx="4644327" cy="3674966"/>
                  <wp:effectExtent l="0" t="0" r="4445" b="1905"/>
                  <wp:docPr id="2088348946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51185" cy="36803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B0B26C" w14:textId="77777777" w:rsidR="00497758" w:rsidRDefault="00497758" w:rsidP="00497758">
            <w:pPr>
              <w:autoSpaceDE w:val="0"/>
              <w:autoSpaceDN w:val="0"/>
              <w:jc w:val="center"/>
              <w:textAlignment w:val="bottom"/>
              <w:rPr>
                <w:rFonts w:hint="eastAsia"/>
              </w:rPr>
            </w:pPr>
          </w:p>
          <w:p w14:paraId="76B3419C" w14:textId="77777777" w:rsidR="00497758" w:rsidRDefault="00497758" w:rsidP="00497758">
            <w:pPr>
              <w:autoSpaceDE w:val="0"/>
              <w:autoSpaceDN w:val="0"/>
              <w:jc w:val="center"/>
              <w:textAlignment w:val="bottom"/>
              <w:rPr>
                <w:rFonts w:hint="eastAsia"/>
              </w:rPr>
            </w:pPr>
          </w:p>
          <w:p w14:paraId="42C7786B" w14:textId="79637217" w:rsidR="00497758" w:rsidRPr="00497758" w:rsidRDefault="006B028C" w:rsidP="00497758">
            <w:pPr>
              <w:pStyle w:val="71e7dc79-1ff7-45e8-997d-0ebda3762b91"/>
              <w:rPr>
                <w:rFonts w:hint="eastAsia"/>
                <w:vertAlign w:val="subscript"/>
              </w:rPr>
            </w:pPr>
            <w:r>
              <w:rPr>
                <w:rFonts w:hint="eastAsia"/>
              </w:rPr>
              <w:t>3.测量幅度最大时的t</w:t>
            </w:r>
            <w:r w:rsidRPr="006B028C">
              <w:rPr>
                <w:rFonts w:hint="eastAsia"/>
                <w:vertAlign w:val="subscript"/>
              </w:rPr>
              <w:t>r</w:t>
            </w:r>
          </w:p>
          <w:tbl>
            <w:tblPr>
              <w:tblStyle w:val="10"/>
              <w:tblW w:w="5000" w:type="pct"/>
              <w:tblLook w:val="04A0" w:firstRow="1" w:lastRow="0" w:firstColumn="1" w:lastColumn="0" w:noHBand="0" w:noVBand="1"/>
            </w:tblPr>
            <w:tblGrid>
              <w:gridCol w:w="1785"/>
              <w:gridCol w:w="2033"/>
              <w:gridCol w:w="2305"/>
              <w:gridCol w:w="2934"/>
            </w:tblGrid>
            <w:tr w:rsidR="006B028C" w:rsidRPr="00B55F73" w14:paraId="3C886636" w14:textId="77777777" w:rsidTr="007608D4">
              <w:trPr>
                <w:trHeight w:val="408"/>
              </w:trPr>
              <w:tc>
                <w:tcPr>
                  <w:tcW w:w="985" w:type="pct"/>
                </w:tcPr>
                <w:p w14:paraId="35FAC3DA" w14:textId="77777777" w:rsidR="006B028C" w:rsidRDefault="006B028C" w:rsidP="006B028C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档位</w:t>
                  </w:r>
                </w:p>
              </w:tc>
              <w:tc>
                <w:tcPr>
                  <w:tcW w:w="1122" w:type="pct"/>
                </w:tcPr>
                <w:p w14:paraId="70384ED8" w14:textId="77777777" w:rsidR="006B028C" w:rsidRPr="00B55F73" w:rsidRDefault="006B028C" w:rsidP="006B028C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电容值</w:t>
                  </w:r>
                </w:p>
              </w:tc>
              <w:tc>
                <w:tcPr>
                  <w:tcW w:w="1272" w:type="pct"/>
                </w:tcPr>
                <w:p w14:paraId="3B35ADB4" w14:textId="791A4A82" w:rsidR="006B028C" w:rsidRPr="00B55F73" w:rsidRDefault="006B028C" w:rsidP="006B028C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频率/Hz</w:t>
                  </w:r>
                </w:p>
              </w:tc>
              <w:tc>
                <w:tcPr>
                  <w:tcW w:w="1620" w:type="pct"/>
                </w:tcPr>
                <w:p w14:paraId="16F7D3E3" w14:textId="5E0EE04F" w:rsidR="006B028C" w:rsidRPr="00B55F73" w:rsidRDefault="006B028C" w:rsidP="006B028C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方波上升时间</w:t>
                  </w:r>
                  <w:r>
                    <w:rPr>
                      <w:rFonts w:hint="eastAsia"/>
                    </w:rPr>
                    <w:t>t</w:t>
                  </w:r>
                  <w:r w:rsidRPr="006B028C">
                    <w:rPr>
                      <w:rFonts w:hint="eastAsia"/>
                      <w:vertAlign w:val="subscript"/>
                    </w:rPr>
                    <w:t>r</w:t>
                  </w:r>
                  <w:r w:rsidRPr="00B55F73">
                    <w:rPr>
                      <w:rFonts w:hint="eastAsia"/>
                    </w:rPr>
                    <w:t>/us</w:t>
                  </w:r>
                </w:p>
              </w:tc>
            </w:tr>
            <w:tr w:rsidR="006B028C" w:rsidRPr="00B55F73" w14:paraId="68DCDBB7" w14:textId="77777777" w:rsidTr="007608D4">
              <w:trPr>
                <w:trHeight w:val="1042"/>
              </w:trPr>
              <w:tc>
                <w:tcPr>
                  <w:tcW w:w="985" w:type="pct"/>
                </w:tcPr>
                <w:p w14:paraId="57C5E8AD" w14:textId="6EE94EE3" w:rsidR="006B028C" w:rsidRPr="00B55F73" w:rsidRDefault="006B028C" w:rsidP="006B028C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100-1kHz</w:t>
                  </w:r>
                </w:p>
              </w:tc>
              <w:tc>
                <w:tcPr>
                  <w:tcW w:w="1122" w:type="pct"/>
                  <w:vAlign w:val="center"/>
                </w:tcPr>
                <w:p w14:paraId="5E7C247D" w14:textId="77777777" w:rsidR="006B028C" w:rsidRPr="00B55F73" w:rsidRDefault="006B028C" w:rsidP="006B028C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C</w:t>
                  </w:r>
                  <w:r>
                    <w:rPr>
                      <w:rFonts w:hint="eastAsia"/>
                      <w:vertAlign w:val="subscript"/>
                    </w:rPr>
                    <w:t>1</w:t>
                  </w:r>
                  <w:r w:rsidRPr="00B55F73">
                    <w:rPr>
                      <w:rFonts w:hint="eastAsia"/>
                    </w:rPr>
                    <w:t>=0.</w:t>
                  </w:r>
                  <w:r>
                    <w:t>1</w:t>
                  </w:r>
                  <w:r w:rsidRPr="00B55F73">
                    <w:rPr>
                      <w:rFonts w:hint="eastAsia"/>
                    </w:rPr>
                    <w:t>uF</w:t>
                  </w:r>
                </w:p>
              </w:tc>
              <w:tc>
                <w:tcPr>
                  <w:tcW w:w="1272" w:type="pct"/>
                  <w:vAlign w:val="center"/>
                </w:tcPr>
                <w:p w14:paraId="5B90C1F9" w14:textId="577CD007" w:rsidR="006B028C" w:rsidRPr="00AB5C29" w:rsidRDefault="006B028C" w:rsidP="006B028C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1k</w:t>
                  </w:r>
                </w:p>
              </w:tc>
              <w:tc>
                <w:tcPr>
                  <w:tcW w:w="1620" w:type="pct"/>
                  <w:vAlign w:val="center"/>
                </w:tcPr>
                <w:p w14:paraId="6459ECC3" w14:textId="53025704" w:rsidR="006B028C" w:rsidRPr="00B55F73" w:rsidRDefault="006B028C" w:rsidP="006B028C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7.565</w:t>
                  </w:r>
                </w:p>
              </w:tc>
            </w:tr>
            <w:tr w:rsidR="006B028C" w:rsidRPr="00B55F73" w14:paraId="581D33AB" w14:textId="77777777" w:rsidTr="007608D4">
              <w:trPr>
                <w:trHeight w:val="1142"/>
              </w:trPr>
              <w:tc>
                <w:tcPr>
                  <w:tcW w:w="985" w:type="pct"/>
                </w:tcPr>
                <w:p w14:paraId="7BE5E460" w14:textId="77777777" w:rsidR="006B028C" w:rsidRPr="00B55F73" w:rsidRDefault="006B028C" w:rsidP="006B028C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1k-10kHz</w:t>
                  </w:r>
                </w:p>
              </w:tc>
              <w:tc>
                <w:tcPr>
                  <w:tcW w:w="1122" w:type="pct"/>
                  <w:vAlign w:val="center"/>
                </w:tcPr>
                <w:p w14:paraId="3D774278" w14:textId="77777777" w:rsidR="006B028C" w:rsidRPr="00B55F73" w:rsidRDefault="006B028C" w:rsidP="006B028C">
                  <w:pPr>
                    <w:pStyle w:val="acbfdd8b-e11b-4d36-88ff-6049b138f862"/>
                    <w:rPr>
                      <w:rFonts w:hint="eastAsia"/>
                    </w:rPr>
                  </w:pPr>
                  <w:r w:rsidRPr="00B55F73">
                    <w:rPr>
                      <w:rFonts w:hint="eastAsia"/>
                    </w:rPr>
                    <w:t>C</w:t>
                  </w:r>
                  <w:r w:rsidRPr="00B55F73">
                    <w:rPr>
                      <w:vertAlign w:val="subscript"/>
                    </w:rPr>
                    <w:t>2</w:t>
                  </w:r>
                  <w:r w:rsidRPr="00B55F73">
                    <w:rPr>
                      <w:rFonts w:hint="eastAsia"/>
                    </w:rPr>
                    <w:t>=0.01uF</w:t>
                  </w:r>
                </w:p>
              </w:tc>
              <w:tc>
                <w:tcPr>
                  <w:tcW w:w="1272" w:type="pct"/>
                  <w:vAlign w:val="center"/>
                </w:tcPr>
                <w:p w14:paraId="233DB85B" w14:textId="2BFF3B84" w:rsidR="006B028C" w:rsidRPr="00B55F73" w:rsidRDefault="006B028C" w:rsidP="006B028C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1k</w:t>
                  </w:r>
                </w:p>
              </w:tc>
              <w:tc>
                <w:tcPr>
                  <w:tcW w:w="1620" w:type="pct"/>
                  <w:vAlign w:val="center"/>
                </w:tcPr>
                <w:p w14:paraId="051D8252" w14:textId="697B2CB8" w:rsidR="006B028C" w:rsidRPr="00B55F73" w:rsidRDefault="006B028C" w:rsidP="006B028C">
                  <w:pPr>
                    <w:pStyle w:val="acbfdd8b-e11b-4d36-88ff-6049b138f862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7.757</w:t>
                  </w:r>
                </w:p>
              </w:tc>
            </w:tr>
          </w:tbl>
          <w:p w14:paraId="747C7350" w14:textId="77777777" w:rsidR="006B028C" w:rsidRDefault="006B028C" w:rsidP="00863E4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257E759D" w14:textId="77777777" w:rsidR="00927196" w:rsidRPr="00E60734" w:rsidRDefault="00927196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7F72DA61" w14:textId="77777777" w:rsidR="00927196" w:rsidRPr="00E60734" w:rsidRDefault="00927196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7430ACFA" w14:textId="77777777" w:rsidR="00927196" w:rsidRPr="00E60734" w:rsidRDefault="00927196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0A68E8D6" w14:textId="77777777" w:rsidR="00927196" w:rsidRPr="00E60734" w:rsidRDefault="00927196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75B91083" w14:textId="77777777" w:rsidR="00927196" w:rsidRPr="00E60734" w:rsidRDefault="00927196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57BB6953" w14:textId="77777777" w:rsidR="00927196" w:rsidRPr="00E60734" w:rsidRDefault="00927196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4BC4792E" w14:textId="77777777" w:rsidR="00927196" w:rsidRPr="00E60734" w:rsidRDefault="00927196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4B69C65B" w14:textId="77777777" w:rsidR="00927196" w:rsidRPr="00E60734" w:rsidRDefault="00927196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3A3C4DCB" w14:textId="77777777" w:rsidR="00563A5D" w:rsidRPr="00E60734" w:rsidRDefault="00563A5D" w:rsidP="00E60734">
            <w:pPr>
              <w:autoSpaceDE w:val="0"/>
              <w:autoSpaceDN w:val="0"/>
              <w:textAlignment w:val="bottom"/>
              <w:rPr>
                <w:rFonts w:hint="eastAsia"/>
              </w:rPr>
            </w:pPr>
          </w:p>
          <w:p w14:paraId="368141BC" w14:textId="77777777" w:rsidR="002F00F7" w:rsidRPr="00E60734" w:rsidRDefault="002F00F7" w:rsidP="002F00F7">
            <w:pPr>
              <w:spacing w:beforeLines="50" w:before="156"/>
              <w:rPr>
                <w:rFonts w:eastAsia="黑体" w:hint="eastAsia"/>
                <w:bCs/>
                <w:sz w:val="28"/>
                <w:szCs w:val="21"/>
              </w:rPr>
            </w:pPr>
            <w:r w:rsidRPr="00E60734">
              <w:rPr>
                <w:rFonts w:eastAsia="黑体" w:hint="eastAsia"/>
                <w:bCs/>
                <w:sz w:val="28"/>
                <w:szCs w:val="36"/>
              </w:rPr>
              <w:lastRenderedPageBreak/>
              <w:t>第三部分</w:t>
            </w:r>
            <w:r w:rsidRPr="00E60734">
              <w:rPr>
                <w:rFonts w:eastAsia="黑体" w:hint="eastAsia"/>
                <w:bCs/>
                <w:sz w:val="28"/>
                <w:szCs w:val="36"/>
              </w:rPr>
              <w:t xml:space="preserve">  </w:t>
            </w:r>
            <w:r w:rsidRPr="00E60734">
              <w:rPr>
                <w:rFonts w:eastAsia="黑体" w:hint="eastAsia"/>
                <w:bCs/>
                <w:sz w:val="28"/>
                <w:szCs w:val="36"/>
              </w:rPr>
              <w:t>结果与讨论</w:t>
            </w:r>
            <w:r w:rsidRPr="00E60734">
              <w:rPr>
                <w:rFonts w:hint="eastAsia"/>
                <w:szCs w:val="21"/>
              </w:rPr>
              <w:t>（可加页）</w:t>
            </w:r>
          </w:p>
          <w:p w14:paraId="17C38CBC" w14:textId="77777777" w:rsidR="002F00F7" w:rsidRPr="00E60734" w:rsidRDefault="002F00F7" w:rsidP="002F00F7">
            <w:pPr>
              <w:spacing w:beforeLines="50" w:before="156"/>
              <w:rPr>
                <w:rFonts w:hint="eastAsia"/>
                <w:szCs w:val="21"/>
              </w:rPr>
            </w:pPr>
            <w:r w:rsidRPr="00E60734">
              <w:rPr>
                <w:rFonts w:hint="eastAsia"/>
                <w:szCs w:val="21"/>
              </w:rPr>
              <w:t>一、实验结果分析（包括数据处理、实验现象分析、影响因素讨论、综合分析和结论等）</w:t>
            </w:r>
          </w:p>
          <w:p w14:paraId="43FACE0E" w14:textId="77777777" w:rsidR="002F00F7" w:rsidRPr="00E60734" w:rsidRDefault="002F00F7" w:rsidP="002F00F7">
            <w:pPr>
              <w:spacing w:beforeLines="50" w:before="156"/>
              <w:rPr>
                <w:rFonts w:hint="eastAsia"/>
                <w:szCs w:val="21"/>
              </w:rPr>
            </w:pPr>
            <w:r w:rsidRPr="00E60734">
              <w:rPr>
                <w:rFonts w:hint="eastAsia"/>
                <w:szCs w:val="21"/>
              </w:rPr>
              <w:t>二、小结、建议及体会</w:t>
            </w:r>
          </w:p>
          <w:p w14:paraId="07BFCD0D" w14:textId="77777777" w:rsidR="002F00F7" w:rsidRPr="00E60734" w:rsidRDefault="002F00F7" w:rsidP="002F00F7">
            <w:pPr>
              <w:spacing w:beforeLines="50" w:before="156"/>
              <w:rPr>
                <w:rFonts w:hint="eastAsia"/>
                <w:szCs w:val="21"/>
              </w:rPr>
            </w:pPr>
            <w:r w:rsidRPr="00E60734">
              <w:rPr>
                <w:rFonts w:hint="eastAsia"/>
                <w:szCs w:val="21"/>
              </w:rPr>
              <w:t>三、思考题</w:t>
            </w:r>
          </w:p>
          <w:p w14:paraId="642A16A8" w14:textId="7AEB62A8" w:rsidR="00927196" w:rsidRDefault="003B131E" w:rsidP="003B131E">
            <w:pPr>
              <w:pStyle w:val="21bc9c4b-6a32-43e5-beaa-fd2d792c5735"/>
              <w:rPr>
                <w:rFonts w:hint="eastAsia"/>
              </w:rPr>
            </w:pPr>
            <w:r>
              <w:rPr>
                <w:rFonts w:hint="eastAsia"/>
              </w:rPr>
              <w:t>十．实验结果分析</w:t>
            </w:r>
          </w:p>
          <w:p w14:paraId="0EC8B2D7" w14:textId="205EEFD3" w:rsidR="003B131E" w:rsidRDefault="003B131E" w:rsidP="003B131E">
            <w:pPr>
              <w:pStyle w:val="71e7dc79-1ff7-45e8-997d-0ebda3762b91"/>
              <w:rPr>
                <w:rFonts w:hint="eastAsia"/>
              </w:rPr>
            </w:pPr>
            <w:r>
              <w:rPr>
                <w:rFonts w:hint="eastAsia"/>
              </w:rPr>
              <w:t>1.误差分析</w:t>
            </w:r>
            <w:r>
              <w:t xml:space="preserve"> </w:t>
            </w:r>
          </w:p>
          <w:p w14:paraId="6EC133E6" w14:textId="2EF93212" w:rsidR="003B131E" w:rsidRDefault="00186CA2" w:rsidP="003B131E">
            <w:pPr>
              <w:pStyle w:val="acbfdd8b-e11b-4d36-88ff-6049b138f862"/>
              <w:rPr>
                <w:rFonts w:hint="eastAsia"/>
              </w:rPr>
            </w:pPr>
            <w:r>
              <w:rPr>
                <w:rFonts w:hint="eastAsia"/>
              </w:rPr>
              <w:t>对于实验项目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：测量每一档位输出频率的最小值和最大值，将选取的电容值及测量数据填入表格中，计算相对误差并对结果进行误差分析。</w:t>
            </w:r>
          </w:p>
          <w:p w14:paraId="2B4F0F5D" w14:textId="117D3193" w:rsidR="00305DF9" w:rsidRPr="00305DF9" w:rsidRDefault="00305DF9" w:rsidP="00305DF9">
            <w:pPr>
              <w:pStyle w:val="b63ee27f-4cf3-414c-9275-d88e3f90795e"/>
              <w:rPr>
                <w:rFonts w:hint="eastAsia"/>
              </w:rPr>
            </w:pPr>
            <w:r w:rsidRPr="00305DF9">
              <w:t>误差来源分析</w:t>
            </w:r>
          </w:p>
          <w:p w14:paraId="130D1AE9" w14:textId="77777777" w:rsidR="00305DF9" w:rsidRPr="00305DF9" w:rsidRDefault="00305DF9" w:rsidP="00305DF9">
            <w:pPr>
              <w:pStyle w:val="acbfdd8b-e11b-4d36-88ff-6049b138f862"/>
              <w:rPr>
                <w:rFonts w:hint="eastAsia"/>
              </w:rPr>
            </w:pPr>
            <w:r w:rsidRPr="00305DF9">
              <w:rPr>
                <w:b/>
                <w:bCs w:val="0"/>
              </w:rPr>
              <w:t>电路元件误差：</w:t>
            </w:r>
            <w:r w:rsidRPr="00305DF9">
              <w:t>电路中的电阻、电容等元件的实际值与标称值之间可能存在差异，导致频率输出偏离理论值。</w:t>
            </w:r>
          </w:p>
          <w:p w14:paraId="78CE11FE" w14:textId="77777777" w:rsidR="00305DF9" w:rsidRPr="00305DF9" w:rsidRDefault="00305DF9" w:rsidP="00305DF9">
            <w:pPr>
              <w:pStyle w:val="acbfdd8b-e11b-4d36-88ff-6049b138f862"/>
              <w:rPr>
                <w:rFonts w:hint="eastAsia"/>
              </w:rPr>
            </w:pPr>
            <w:r w:rsidRPr="00305DF9">
              <w:rPr>
                <w:b/>
                <w:bCs w:val="0"/>
              </w:rPr>
              <w:t>电位器调节误差：</w:t>
            </w:r>
            <w:r w:rsidRPr="00305DF9">
              <w:t>电位器RP1和RP2的调节精度有限，可能无法精确到所需的值，从而影响频率输出。</w:t>
            </w:r>
          </w:p>
          <w:p w14:paraId="149523B4" w14:textId="77777777" w:rsidR="00305DF9" w:rsidRPr="00305DF9" w:rsidRDefault="00305DF9" w:rsidP="00305DF9">
            <w:pPr>
              <w:pStyle w:val="acbfdd8b-e11b-4d36-88ff-6049b138f862"/>
              <w:rPr>
                <w:rFonts w:hint="eastAsia"/>
              </w:rPr>
            </w:pPr>
            <w:r w:rsidRPr="00305DF9">
              <w:rPr>
                <w:b/>
                <w:bCs w:val="0"/>
              </w:rPr>
              <w:t>电源稳定性：</w:t>
            </w:r>
            <w:r w:rsidRPr="00305DF9">
              <w:t>电源的不稳定可能导致电路工作状态的波动，进而影响频率输出的稳定性。</w:t>
            </w:r>
          </w:p>
          <w:p w14:paraId="38876F8E" w14:textId="77777777" w:rsidR="00305DF9" w:rsidRDefault="00305DF9" w:rsidP="00305DF9">
            <w:pPr>
              <w:pStyle w:val="acbfdd8b-e11b-4d36-88ff-6049b138f862"/>
            </w:pPr>
            <w:r w:rsidRPr="00305DF9">
              <w:rPr>
                <w:b/>
                <w:bCs w:val="0"/>
              </w:rPr>
              <w:t>测量仪器误差：</w:t>
            </w:r>
            <w:r w:rsidRPr="00305DF9">
              <w:t>使用频率计等测量仪器时，可能存在一定的测量误差。</w:t>
            </w:r>
          </w:p>
          <w:p w14:paraId="577E81C9" w14:textId="77777777" w:rsidR="00AD083D" w:rsidRDefault="00AD083D" w:rsidP="00305DF9">
            <w:pPr>
              <w:pStyle w:val="acbfdd8b-e11b-4d36-88ff-6049b138f862"/>
            </w:pPr>
          </w:p>
          <w:p w14:paraId="3426C832" w14:textId="77777777" w:rsidR="00AD083D" w:rsidRPr="00305DF9" w:rsidRDefault="00AD083D" w:rsidP="00305DF9">
            <w:pPr>
              <w:pStyle w:val="acbfdd8b-e11b-4d36-88ff-6049b138f862"/>
              <w:rPr>
                <w:rFonts w:hint="eastAsia"/>
              </w:rPr>
            </w:pPr>
          </w:p>
          <w:p w14:paraId="1E393A22" w14:textId="1B4F3808" w:rsidR="00160625" w:rsidRPr="00160625" w:rsidRDefault="003B131E" w:rsidP="00160625">
            <w:pPr>
              <w:pStyle w:val="21bc9c4b-6a32-43e5-beaa-fd2d792c5735"/>
              <w:rPr>
                <w:rFonts w:hint="eastAsia"/>
              </w:rPr>
            </w:pPr>
            <w:r>
              <w:rPr>
                <w:rFonts w:hint="eastAsia"/>
              </w:rPr>
              <w:t>十一.实验小结</w:t>
            </w:r>
          </w:p>
          <w:p w14:paraId="1477F74E" w14:textId="77777777" w:rsidR="00160625" w:rsidRPr="00160625" w:rsidRDefault="00160625" w:rsidP="00160625">
            <w:pPr>
              <w:pStyle w:val="be358f00-9758-446e-aec5-cde8345aeef3"/>
              <w:rPr>
                <w:rFonts w:hint="eastAsia"/>
              </w:rPr>
            </w:pPr>
            <w:r w:rsidRPr="00160625">
              <w:t>在本次方波-三角波发生器的设计、安装、调试及测试实验中，我成功完成了实验预习报告中提出的所有任务。通过对实验原理的深入学习和理解，我掌握了同相迟滞比较器和反向积分器的工作原理，以及它们如何协同工作以产生方波和三角波。在实验过程中，我严格按照实验步骤操作，正确地组装了电路，并经过多次检查和调试，确保了电路的正常工作。</w:t>
            </w:r>
          </w:p>
          <w:p w14:paraId="0167DF28" w14:textId="5691DC9E" w:rsidR="00160625" w:rsidRPr="00160625" w:rsidRDefault="00160625" w:rsidP="00160625">
            <w:pPr>
              <w:pStyle w:val="be358f00-9758-446e-aec5-cde8345aeef3"/>
              <w:rPr>
                <w:rFonts w:hint="eastAsia"/>
              </w:rPr>
            </w:pPr>
            <w:r w:rsidRPr="00160625">
              <w:t>我测量了不同档位下电路的输出频率范围，并计算了相对误差，发现实验结果与理论预期基本相符。同时，我还测量了方波和三角波的峰峰值电压以及方波的上升时间，验证了电路的性能指标是否满足设计要求。在测量过程中，我注意到了电路参数对波形特性的影响，并学会了如何通过调整电路参数来优化波形。</w:t>
            </w:r>
          </w:p>
          <w:p w14:paraId="3DB407F1" w14:textId="103339EF" w:rsidR="00927196" w:rsidRPr="00160625" w:rsidRDefault="00160625" w:rsidP="00160625">
            <w:pPr>
              <w:pStyle w:val="be358f00-9758-446e-aec5-cde8345aeef3"/>
              <w:rPr>
                <w:rFonts w:ascii="宋体" w:hAnsi="宋体" w:hint="eastAsia"/>
                <w:sz w:val="24"/>
              </w:rPr>
            </w:pPr>
            <w:r w:rsidRPr="00160625">
              <w:lastRenderedPageBreak/>
              <w:t>在实验过程中，我发现一些细节对于电路的稳定性和波形质量至关重要。例如，在安装电位器之前，需要先将其调整到设计值，否则电路可能会不起振。总之，本次实验不仅锻炼了我的动手能力和解决问题的能力，还加深了我对电路原理的理解。</w:t>
            </w:r>
          </w:p>
        </w:tc>
      </w:tr>
    </w:tbl>
    <w:p w14:paraId="1BD5BCB0" w14:textId="77777777" w:rsidR="00EC5A8A" w:rsidRDefault="00EC5A8A" w:rsidP="004628C1">
      <w:pPr>
        <w:pStyle w:val="a6"/>
        <w:jc w:val="center"/>
        <w:rPr>
          <w:rFonts w:hint="eastAsia"/>
        </w:rPr>
      </w:pPr>
    </w:p>
    <w:sectPr w:rsidR="00EC5A8A" w:rsidSect="006767E6">
      <w:headerReference w:type="default" r:id="rId12"/>
      <w:footerReference w:type="even" r:id="rId13"/>
      <w:pgSz w:w="10433" w:h="14742"/>
      <w:pgMar w:top="567" w:right="567" w:bottom="567" w:left="56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AB96644" w14:textId="77777777" w:rsidR="002B30E4" w:rsidRDefault="002B30E4">
      <w:pPr>
        <w:rPr>
          <w:rFonts w:hint="eastAsia"/>
        </w:rPr>
      </w:pPr>
      <w:r>
        <w:separator/>
      </w:r>
    </w:p>
  </w:endnote>
  <w:endnote w:type="continuationSeparator" w:id="0">
    <w:p w14:paraId="176A952D" w14:textId="77777777" w:rsidR="002B30E4" w:rsidRDefault="002B30E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康简宋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B62D4A" w14:textId="77777777" w:rsidR="00AC4B46" w:rsidRDefault="00AC4B46">
    <w:pPr>
      <w:pStyle w:val="a3"/>
      <w:framePr w:wrap="around" w:vAnchor="text" w:hAnchor="margin" w:xAlign="center" w:y="1"/>
      <w:rPr>
        <w:rStyle w:val="a4"/>
        <w:rFonts w:hint="eastAsia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2</w:t>
    </w:r>
    <w:r>
      <w:rPr>
        <w:rStyle w:val="a4"/>
      </w:rPr>
      <w:fldChar w:fldCharType="end"/>
    </w:r>
  </w:p>
  <w:p w14:paraId="74F45EC6" w14:textId="77777777" w:rsidR="00AC4B46" w:rsidRDefault="00AC4B46">
    <w:pPr>
      <w:pStyle w:val="a3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7FA45C" w14:textId="77777777" w:rsidR="002B30E4" w:rsidRDefault="002B30E4">
      <w:pPr>
        <w:rPr>
          <w:rFonts w:hint="eastAsia"/>
        </w:rPr>
      </w:pPr>
      <w:r>
        <w:separator/>
      </w:r>
    </w:p>
  </w:footnote>
  <w:footnote w:type="continuationSeparator" w:id="0">
    <w:p w14:paraId="1047C244" w14:textId="77777777" w:rsidR="002B30E4" w:rsidRDefault="002B30E4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D77778" w14:textId="77777777" w:rsidR="00AC4B46" w:rsidRDefault="00AC4B46" w:rsidP="00575069">
    <w:pPr>
      <w:pStyle w:val="a5"/>
      <w:pBdr>
        <w:bottom w:val="none" w:sz="0" w:space="0" w:color="auto"/>
      </w:pBdr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D16952"/>
    <w:multiLevelType w:val="hybridMultilevel"/>
    <w:tmpl w:val="96ACDCC0"/>
    <w:lvl w:ilvl="0" w:tplc="1A8CF746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01F3723"/>
    <w:multiLevelType w:val="hybridMultilevel"/>
    <w:tmpl w:val="057A80C8"/>
    <w:lvl w:ilvl="0" w:tplc="34089094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E6336D"/>
    <w:multiLevelType w:val="hybridMultilevel"/>
    <w:tmpl w:val="102256CC"/>
    <w:lvl w:ilvl="0" w:tplc="62549C58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66C6282"/>
    <w:multiLevelType w:val="hybridMultilevel"/>
    <w:tmpl w:val="3D323624"/>
    <w:lvl w:ilvl="0" w:tplc="EF30A592">
      <w:start w:val="1"/>
      <w:numFmt w:val="decimal"/>
      <w:lvlText w:val="%1）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18EF3E1C"/>
    <w:multiLevelType w:val="hybridMultilevel"/>
    <w:tmpl w:val="251E59E8"/>
    <w:lvl w:ilvl="0" w:tplc="4F4A5952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5" w15:restartNumberingAfterBreak="0">
    <w:nsid w:val="290734E5"/>
    <w:multiLevelType w:val="singleLevel"/>
    <w:tmpl w:val="FC18D448"/>
    <w:lvl w:ilvl="0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</w:abstractNum>
  <w:abstractNum w:abstractNumId="6" w15:restartNumberingAfterBreak="0">
    <w:nsid w:val="2B14681B"/>
    <w:multiLevelType w:val="multilevel"/>
    <w:tmpl w:val="66BCD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C46A3"/>
    <w:multiLevelType w:val="multilevel"/>
    <w:tmpl w:val="347CD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20498F"/>
    <w:multiLevelType w:val="singleLevel"/>
    <w:tmpl w:val="6FC8D780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9" w15:restartNumberingAfterBreak="0">
    <w:nsid w:val="49D35F04"/>
    <w:multiLevelType w:val="hybridMultilevel"/>
    <w:tmpl w:val="915CDF4C"/>
    <w:lvl w:ilvl="0" w:tplc="16F883B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E096CC6"/>
    <w:multiLevelType w:val="multilevel"/>
    <w:tmpl w:val="8CA4F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C778EE"/>
    <w:multiLevelType w:val="hybridMultilevel"/>
    <w:tmpl w:val="7C228034"/>
    <w:lvl w:ilvl="0" w:tplc="0409000F">
      <w:start w:val="1"/>
      <w:numFmt w:val="decimal"/>
      <w:lvlText w:val="%1."/>
      <w:lvlJc w:val="left"/>
      <w:pPr>
        <w:ind w:left="90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2" w15:restartNumberingAfterBreak="0">
    <w:nsid w:val="58417D94"/>
    <w:multiLevelType w:val="multilevel"/>
    <w:tmpl w:val="D1AEAAC4"/>
    <w:lvl w:ilvl="0">
      <w:start w:val="1"/>
      <w:numFmt w:val="decimal"/>
      <w:lvlText w:val="（%1）"/>
      <w:lvlJc w:val="left"/>
      <w:pPr>
        <w:tabs>
          <w:tab w:val="num" w:pos="528"/>
        </w:tabs>
        <w:ind w:left="528" w:hanging="528"/>
      </w:pPr>
      <w:rPr>
        <w:rFonts w:hint="eastAsia"/>
      </w:rPr>
    </w:lvl>
    <w:lvl w:ilvl="1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7B008C2"/>
    <w:multiLevelType w:val="hybridMultilevel"/>
    <w:tmpl w:val="C4687942"/>
    <w:lvl w:ilvl="0" w:tplc="BAFC08BE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4" w15:restartNumberingAfterBreak="0">
    <w:nsid w:val="6A4F30CF"/>
    <w:multiLevelType w:val="hybridMultilevel"/>
    <w:tmpl w:val="87E02922"/>
    <w:lvl w:ilvl="0" w:tplc="0408064C">
      <w:start w:val="3"/>
      <w:numFmt w:val="decimal"/>
      <w:lvlText w:val="%1."/>
      <w:lvlJc w:val="left"/>
      <w:pPr>
        <w:tabs>
          <w:tab w:val="num" w:pos="360"/>
        </w:tabs>
        <w:ind w:left="340" w:hanging="3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6BFC7926"/>
    <w:multiLevelType w:val="hybridMultilevel"/>
    <w:tmpl w:val="4118AC0E"/>
    <w:lvl w:ilvl="0" w:tplc="34C6DC3A">
      <w:start w:val="1"/>
      <w:numFmt w:val="decimal"/>
      <w:lvlText w:val="%1．"/>
      <w:lvlJc w:val="left"/>
      <w:pPr>
        <w:tabs>
          <w:tab w:val="num" w:pos="785"/>
        </w:tabs>
        <w:ind w:left="785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16" w15:restartNumberingAfterBreak="0">
    <w:nsid w:val="73F965FB"/>
    <w:multiLevelType w:val="singleLevel"/>
    <w:tmpl w:val="17D0C552"/>
    <w:lvl w:ilvl="0">
      <w:start w:val="1"/>
      <w:numFmt w:val="decimal"/>
      <w:lvlText w:val="%1、"/>
      <w:lvlJc w:val="left"/>
      <w:pPr>
        <w:tabs>
          <w:tab w:val="num" w:pos="735"/>
        </w:tabs>
        <w:ind w:left="735" w:hanging="315"/>
      </w:pPr>
      <w:rPr>
        <w:rFonts w:hint="eastAsia"/>
      </w:rPr>
    </w:lvl>
  </w:abstractNum>
  <w:num w:numId="1" w16cid:durableId="98716904">
    <w:abstractNumId w:val="8"/>
  </w:num>
  <w:num w:numId="2" w16cid:durableId="491213905">
    <w:abstractNumId w:val="16"/>
  </w:num>
  <w:num w:numId="3" w16cid:durableId="1614946640">
    <w:abstractNumId w:val="14"/>
  </w:num>
  <w:num w:numId="4" w16cid:durableId="1164204246">
    <w:abstractNumId w:val="0"/>
  </w:num>
  <w:num w:numId="5" w16cid:durableId="181248405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700667040">
    <w:abstractNumId w:val="3"/>
  </w:num>
  <w:num w:numId="7" w16cid:durableId="1582324503">
    <w:abstractNumId w:val="4"/>
  </w:num>
  <w:num w:numId="8" w16cid:durableId="2018001902">
    <w:abstractNumId w:val="13"/>
  </w:num>
  <w:num w:numId="9" w16cid:durableId="217211516">
    <w:abstractNumId w:val="15"/>
  </w:num>
  <w:num w:numId="10" w16cid:durableId="1224944288">
    <w:abstractNumId w:val="12"/>
  </w:num>
  <w:num w:numId="11" w16cid:durableId="1269002556">
    <w:abstractNumId w:val="2"/>
  </w:num>
  <w:num w:numId="12" w16cid:durableId="908805802">
    <w:abstractNumId w:val="5"/>
  </w:num>
  <w:num w:numId="13" w16cid:durableId="705106052">
    <w:abstractNumId w:val="9"/>
  </w:num>
  <w:num w:numId="14" w16cid:durableId="381712657">
    <w:abstractNumId w:val="11"/>
  </w:num>
  <w:num w:numId="15" w16cid:durableId="275334623">
    <w:abstractNumId w:val="7"/>
  </w:num>
  <w:num w:numId="16" w16cid:durableId="1455558050">
    <w:abstractNumId w:val="10"/>
  </w:num>
  <w:num w:numId="17" w16cid:durableId="18568403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88"/>
    <w:rsid w:val="000008B3"/>
    <w:rsid w:val="00003436"/>
    <w:rsid w:val="000068C6"/>
    <w:rsid w:val="00012395"/>
    <w:rsid w:val="00013627"/>
    <w:rsid w:val="000141FC"/>
    <w:rsid w:val="00020F16"/>
    <w:rsid w:val="000213DB"/>
    <w:rsid w:val="0002156C"/>
    <w:rsid w:val="000221E4"/>
    <w:rsid w:val="000235DC"/>
    <w:rsid w:val="000250F0"/>
    <w:rsid w:val="00025970"/>
    <w:rsid w:val="0002675A"/>
    <w:rsid w:val="0003007C"/>
    <w:rsid w:val="00032A04"/>
    <w:rsid w:val="00035048"/>
    <w:rsid w:val="0003665B"/>
    <w:rsid w:val="0004011F"/>
    <w:rsid w:val="00042C54"/>
    <w:rsid w:val="00042E75"/>
    <w:rsid w:val="000440CB"/>
    <w:rsid w:val="00047639"/>
    <w:rsid w:val="00050884"/>
    <w:rsid w:val="00055070"/>
    <w:rsid w:val="00055157"/>
    <w:rsid w:val="000607F2"/>
    <w:rsid w:val="00064852"/>
    <w:rsid w:val="000653DB"/>
    <w:rsid w:val="000668F1"/>
    <w:rsid w:val="00066F4A"/>
    <w:rsid w:val="00072324"/>
    <w:rsid w:val="00074BA0"/>
    <w:rsid w:val="00075D8D"/>
    <w:rsid w:val="00077C02"/>
    <w:rsid w:val="00077E0F"/>
    <w:rsid w:val="000812B9"/>
    <w:rsid w:val="00095905"/>
    <w:rsid w:val="00097DC7"/>
    <w:rsid w:val="000A6B93"/>
    <w:rsid w:val="000B0088"/>
    <w:rsid w:val="000B1C78"/>
    <w:rsid w:val="000B459B"/>
    <w:rsid w:val="000B6474"/>
    <w:rsid w:val="000C28B6"/>
    <w:rsid w:val="000C3819"/>
    <w:rsid w:val="000C6EE4"/>
    <w:rsid w:val="000D05F6"/>
    <w:rsid w:val="000D0C52"/>
    <w:rsid w:val="000D2FFC"/>
    <w:rsid w:val="000D317C"/>
    <w:rsid w:val="000D7531"/>
    <w:rsid w:val="000E06D0"/>
    <w:rsid w:val="000E19F3"/>
    <w:rsid w:val="000E212B"/>
    <w:rsid w:val="000E2523"/>
    <w:rsid w:val="000E5DD5"/>
    <w:rsid w:val="000F397F"/>
    <w:rsid w:val="000F53A2"/>
    <w:rsid w:val="000F5418"/>
    <w:rsid w:val="000F63D5"/>
    <w:rsid w:val="00102223"/>
    <w:rsid w:val="001030F1"/>
    <w:rsid w:val="00105F45"/>
    <w:rsid w:val="00106078"/>
    <w:rsid w:val="0010625A"/>
    <w:rsid w:val="00110731"/>
    <w:rsid w:val="00110B1F"/>
    <w:rsid w:val="00111F57"/>
    <w:rsid w:val="0011491D"/>
    <w:rsid w:val="001157F9"/>
    <w:rsid w:val="0011770F"/>
    <w:rsid w:val="001200CF"/>
    <w:rsid w:val="001235E9"/>
    <w:rsid w:val="00124A92"/>
    <w:rsid w:val="00125166"/>
    <w:rsid w:val="001258BC"/>
    <w:rsid w:val="00125EC6"/>
    <w:rsid w:val="001273A9"/>
    <w:rsid w:val="00127D04"/>
    <w:rsid w:val="00132772"/>
    <w:rsid w:val="00135804"/>
    <w:rsid w:val="00143908"/>
    <w:rsid w:val="00146C6A"/>
    <w:rsid w:val="001513DB"/>
    <w:rsid w:val="00151C74"/>
    <w:rsid w:val="001531BC"/>
    <w:rsid w:val="00157EF5"/>
    <w:rsid w:val="00160625"/>
    <w:rsid w:val="001626D7"/>
    <w:rsid w:val="0016417F"/>
    <w:rsid w:val="00165680"/>
    <w:rsid w:val="00166254"/>
    <w:rsid w:val="00171EF9"/>
    <w:rsid w:val="0017330F"/>
    <w:rsid w:val="0017389B"/>
    <w:rsid w:val="001745C5"/>
    <w:rsid w:val="00174B68"/>
    <w:rsid w:val="00176812"/>
    <w:rsid w:val="00180430"/>
    <w:rsid w:val="00181CE1"/>
    <w:rsid w:val="00183952"/>
    <w:rsid w:val="00184236"/>
    <w:rsid w:val="00185F6A"/>
    <w:rsid w:val="00186331"/>
    <w:rsid w:val="00186CA2"/>
    <w:rsid w:val="00187041"/>
    <w:rsid w:val="00190B04"/>
    <w:rsid w:val="00192BB8"/>
    <w:rsid w:val="0019408F"/>
    <w:rsid w:val="00195E0C"/>
    <w:rsid w:val="001A4C91"/>
    <w:rsid w:val="001A63B9"/>
    <w:rsid w:val="001B19C1"/>
    <w:rsid w:val="001B1C9A"/>
    <w:rsid w:val="001B1FAB"/>
    <w:rsid w:val="001B5797"/>
    <w:rsid w:val="001C258C"/>
    <w:rsid w:val="001C5740"/>
    <w:rsid w:val="001C6E65"/>
    <w:rsid w:val="001D01A6"/>
    <w:rsid w:val="001D08D4"/>
    <w:rsid w:val="001D0E26"/>
    <w:rsid w:val="001D23F5"/>
    <w:rsid w:val="001D31C4"/>
    <w:rsid w:val="001E2BF3"/>
    <w:rsid w:val="001E49C5"/>
    <w:rsid w:val="001E4F13"/>
    <w:rsid w:val="001E735D"/>
    <w:rsid w:val="001F380B"/>
    <w:rsid w:val="00201DAE"/>
    <w:rsid w:val="002033A1"/>
    <w:rsid w:val="00203A1F"/>
    <w:rsid w:val="00206135"/>
    <w:rsid w:val="00207A6A"/>
    <w:rsid w:val="002102DD"/>
    <w:rsid w:val="00214600"/>
    <w:rsid w:val="00215709"/>
    <w:rsid w:val="00215D2D"/>
    <w:rsid w:val="002164CA"/>
    <w:rsid w:val="00222BB4"/>
    <w:rsid w:val="00223D3D"/>
    <w:rsid w:val="00223F9A"/>
    <w:rsid w:val="002276F0"/>
    <w:rsid w:val="0023081A"/>
    <w:rsid w:val="0023507C"/>
    <w:rsid w:val="002373FC"/>
    <w:rsid w:val="0023774D"/>
    <w:rsid w:val="002419B2"/>
    <w:rsid w:val="002423DE"/>
    <w:rsid w:val="002424DD"/>
    <w:rsid w:val="00242A9E"/>
    <w:rsid w:val="0024310B"/>
    <w:rsid w:val="00246159"/>
    <w:rsid w:val="00247669"/>
    <w:rsid w:val="00247D7F"/>
    <w:rsid w:val="00252F88"/>
    <w:rsid w:val="00255DC2"/>
    <w:rsid w:val="00255FF8"/>
    <w:rsid w:val="00260FF3"/>
    <w:rsid w:val="002657CA"/>
    <w:rsid w:val="002666E1"/>
    <w:rsid w:val="002677D3"/>
    <w:rsid w:val="00274EEC"/>
    <w:rsid w:val="00275449"/>
    <w:rsid w:val="00275669"/>
    <w:rsid w:val="00275751"/>
    <w:rsid w:val="0027696E"/>
    <w:rsid w:val="00277255"/>
    <w:rsid w:val="00280E47"/>
    <w:rsid w:val="00280E55"/>
    <w:rsid w:val="00284B7C"/>
    <w:rsid w:val="00284D99"/>
    <w:rsid w:val="00285257"/>
    <w:rsid w:val="0029014E"/>
    <w:rsid w:val="00290E4F"/>
    <w:rsid w:val="0029117F"/>
    <w:rsid w:val="0029188B"/>
    <w:rsid w:val="00295515"/>
    <w:rsid w:val="00296F4A"/>
    <w:rsid w:val="002A105D"/>
    <w:rsid w:val="002A6677"/>
    <w:rsid w:val="002B1569"/>
    <w:rsid w:val="002B30E4"/>
    <w:rsid w:val="002B3AD5"/>
    <w:rsid w:val="002B51B7"/>
    <w:rsid w:val="002B5EA4"/>
    <w:rsid w:val="002C0280"/>
    <w:rsid w:val="002C2E82"/>
    <w:rsid w:val="002C3556"/>
    <w:rsid w:val="002C5CBA"/>
    <w:rsid w:val="002C6C93"/>
    <w:rsid w:val="002C708E"/>
    <w:rsid w:val="002D0D74"/>
    <w:rsid w:val="002D294B"/>
    <w:rsid w:val="002D59A5"/>
    <w:rsid w:val="002D76F5"/>
    <w:rsid w:val="002D77C7"/>
    <w:rsid w:val="002E02C4"/>
    <w:rsid w:val="002E55A3"/>
    <w:rsid w:val="002E5DF9"/>
    <w:rsid w:val="002E6AB6"/>
    <w:rsid w:val="002F0035"/>
    <w:rsid w:val="002F00F7"/>
    <w:rsid w:val="002F0EFA"/>
    <w:rsid w:val="002F109C"/>
    <w:rsid w:val="002F18A3"/>
    <w:rsid w:val="002F276A"/>
    <w:rsid w:val="00300129"/>
    <w:rsid w:val="00302B23"/>
    <w:rsid w:val="00302E16"/>
    <w:rsid w:val="00302FB2"/>
    <w:rsid w:val="00304789"/>
    <w:rsid w:val="00305DF9"/>
    <w:rsid w:val="00306EC3"/>
    <w:rsid w:val="003107F5"/>
    <w:rsid w:val="00310D6F"/>
    <w:rsid w:val="00312B5B"/>
    <w:rsid w:val="0031445F"/>
    <w:rsid w:val="0031753F"/>
    <w:rsid w:val="003207B2"/>
    <w:rsid w:val="00321C87"/>
    <w:rsid w:val="00333D2B"/>
    <w:rsid w:val="00333E3E"/>
    <w:rsid w:val="00337952"/>
    <w:rsid w:val="00337D0D"/>
    <w:rsid w:val="0034187C"/>
    <w:rsid w:val="003420FC"/>
    <w:rsid w:val="00342E77"/>
    <w:rsid w:val="003462F2"/>
    <w:rsid w:val="00352A1F"/>
    <w:rsid w:val="0035429B"/>
    <w:rsid w:val="003577E0"/>
    <w:rsid w:val="00362581"/>
    <w:rsid w:val="003630F8"/>
    <w:rsid w:val="00366EF5"/>
    <w:rsid w:val="0037150E"/>
    <w:rsid w:val="00371C63"/>
    <w:rsid w:val="003724A0"/>
    <w:rsid w:val="00372D54"/>
    <w:rsid w:val="00372F30"/>
    <w:rsid w:val="0037341B"/>
    <w:rsid w:val="0037705F"/>
    <w:rsid w:val="0037717C"/>
    <w:rsid w:val="003823E9"/>
    <w:rsid w:val="0038345E"/>
    <w:rsid w:val="003848B3"/>
    <w:rsid w:val="00386E33"/>
    <w:rsid w:val="00387C4A"/>
    <w:rsid w:val="00396269"/>
    <w:rsid w:val="00397BBA"/>
    <w:rsid w:val="003A0CC9"/>
    <w:rsid w:val="003A2833"/>
    <w:rsid w:val="003A361F"/>
    <w:rsid w:val="003A4A94"/>
    <w:rsid w:val="003A7141"/>
    <w:rsid w:val="003B0A66"/>
    <w:rsid w:val="003B0CB5"/>
    <w:rsid w:val="003B131E"/>
    <w:rsid w:val="003B25E2"/>
    <w:rsid w:val="003B42EA"/>
    <w:rsid w:val="003C2CF9"/>
    <w:rsid w:val="003C2DE3"/>
    <w:rsid w:val="003C3D40"/>
    <w:rsid w:val="003C3E07"/>
    <w:rsid w:val="003C4354"/>
    <w:rsid w:val="003C44F1"/>
    <w:rsid w:val="003C72FB"/>
    <w:rsid w:val="003D09D6"/>
    <w:rsid w:val="003D1111"/>
    <w:rsid w:val="003D1D02"/>
    <w:rsid w:val="003D4903"/>
    <w:rsid w:val="003D4C0C"/>
    <w:rsid w:val="003D5FC8"/>
    <w:rsid w:val="003D773D"/>
    <w:rsid w:val="003E1532"/>
    <w:rsid w:val="003E159D"/>
    <w:rsid w:val="003E2474"/>
    <w:rsid w:val="003E4C6D"/>
    <w:rsid w:val="003E52D0"/>
    <w:rsid w:val="003E6997"/>
    <w:rsid w:val="003F2F12"/>
    <w:rsid w:val="003F4EF6"/>
    <w:rsid w:val="003F5264"/>
    <w:rsid w:val="003F5367"/>
    <w:rsid w:val="003F7F0B"/>
    <w:rsid w:val="004045D8"/>
    <w:rsid w:val="00410DA4"/>
    <w:rsid w:val="0041641D"/>
    <w:rsid w:val="00416831"/>
    <w:rsid w:val="00422513"/>
    <w:rsid w:val="0042760A"/>
    <w:rsid w:val="00432EA0"/>
    <w:rsid w:val="004332CD"/>
    <w:rsid w:val="00440408"/>
    <w:rsid w:val="00440874"/>
    <w:rsid w:val="00443447"/>
    <w:rsid w:val="00443548"/>
    <w:rsid w:val="0044580C"/>
    <w:rsid w:val="00445923"/>
    <w:rsid w:val="00446F37"/>
    <w:rsid w:val="00446F92"/>
    <w:rsid w:val="0045355E"/>
    <w:rsid w:val="0045360F"/>
    <w:rsid w:val="00454B3B"/>
    <w:rsid w:val="00455D68"/>
    <w:rsid w:val="00455FCB"/>
    <w:rsid w:val="00456B5B"/>
    <w:rsid w:val="004573CA"/>
    <w:rsid w:val="004602C5"/>
    <w:rsid w:val="00461BA4"/>
    <w:rsid w:val="00461C6D"/>
    <w:rsid w:val="004620AE"/>
    <w:rsid w:val="00462141"/>
    <w:rsid w:val="004628C1"/>
    <w:rsid w:val="00466506"/>
    <w:rsid w:val="00467B11"/>
    <w:rsid w:val="00470388"/>
    <w:rsid w:val="0047266B"/>
    <w:rsid w:val="00472FAC"/>
    <w:rsid w:val="00474D42"/>
    <w:rsid w:val="00477497"/>
    <w:rsid w:val="0048014B"/>
    <w:rsid w:val="00481482"/>
    <w:rsid w:val="00483E50"/>
    <w:rsid w:val="0048698A"/>
    <w:rsid w:val="004943A2"/>
    <w:rsid w:val="00496D91"/>
    <w:rsid w:val="00496E39"/>
    <w:rsid w:val="00497758"/>
    <w:rsid w:val="00497FDF"/>
    <w:rsid w:val="004A21C4"/>
    <w:rsid w:val="004A2BAD"/>
    <w:rsid w:val="004A326E"/>
    <w:rsid w:val="004A4037"/>
    <w:rsid w:val="004A4E3F"/>
    <w:rsid w:val="004B035A"/>
    <w:rsid w:val="004C165F"/>
    <w:rsid w:val="004C1D0B"/>
    <w:rsid w:val="004C724C"/>
    <w:rsid w:val="004D105B"/>
    <w:rsid w:val="004D3AC0"/>
    <w:rsid w:val="004D4119"/>
    <w:rsid w:val="004D4EC4"/>
    <w:rsid w:val="004F0906"/>
    <w:rsid w:val="004F137A"/>
    <w:rsid w:val="004F1A35"/>
    <w:rsid w:val="004F1E30"/>
    <w:rsid w:val="004F3A9B"/>
    <w:rsid w:val="004F3ADE"/>
    <w:rsid w:val="004F5497"/>
    <w:rsid w:val="004F62BA"/>
    <w:rsid w:val="00501E77"/>
    <w:rsid w:val="00506139"/>
    <w:rsid w:val="0051244B"/>
    <w:rsid w:val="005132B1"/>
    <w:rsid w:val="00513325"/>
    <w:rsid w:val="00523E1B"/>
    <w:rsid w:val="00524207"/>
    <w:rsid w:val="005250A0"/>
    <w:rsid w:val="00530AE9"/>
    <w:rsid w:val="0053242F"/>
    <w:rsid w:val="005347FF"/>
    <w:rsid w:val="00541301"/>
    <w:rsid w:val="005421C8"/>
    <w:rsid w:val="00543208"/>
    <w:rsid w:val="00545C79"/>
    <w:rsid w:val="00546791"/>
    <w:rsid w:val="005512F1"/>
    <w:rsid w:val="00552781"/>
    <w:rsid w:val="00552F34"/>
    <w:rsid w:val="005538FE"/>
    <w:rsid w:val="00553C09"/>
    <w:rsid w:val="00555FD9"/>
    <w:rsid w:val="00560A53"/>
    <w:rsid w:val="00563A5D"/>
    <w:rsid w:val="0056497A"/>
    <w:rsid w:val="005650A1"/>
    <w:rsid w:val="00566B53"/>
    <w:rsid w:val="0056761C"/>
    <w:rsid w:val="00567AD5"/>
    <w:rsid w:val="00574651"/>
    <w:rsid w:val="00575069"/>
    <w:rsid w:val="00575C03"/>
    <w:rsid w:val="00576F89"/>
    <w:rsid w:val="00581168"/>
    <w:rsid w:val="00581D70"/>
    <w:rsid w:val="00582162"/>
    <w:rsid w:val="005858E1"/>
    <w:rsid w:val="00585E2A"/>
    <w:rsid w:val="0058635F"/>
    <w:rsid w:val="00592030"/>
    <w:rsid w:val="00593691"/>
    <w:rsid w:val="005A08EC"/>
    <w:rsid w:val="005A3200"/>
    <w:rsid w:val="005A3242"/>
    <w:rsid w:val="005A6A3A"/>
    <w:rsid w:val="005B0A47"/>
    <w:rsid w:val="005B1BD5"/>
    <w:rsid w:val="005B1DB6"/>
    <w:rsid w:val="005B28CC"/>
    <w:rsid w:val="005B306E"/>
    <w:rsid w:val="005B50FB"/>
    <w:rsid w:val="005B5FB8"/>
    <w:rsid w:val="005B632E"/>
    <w:rsid w:val="005B7638"/>
    <w:rsid w:val="005C3EBE"/>
    <w:rsid w:val="005C62B3"/>
    <w:rsid w:val="005C7CCB"/>
    <w:rsid w:val="005D2533"/>
    <w:rsid w:val="005D2ADD"/>
    <w:rsid w:val="005E21CE"/>
    <w:rsid w:val="005E2C1A"/>
    <w:rsid w:val="005E3D34"/>
    <w:rsid w:val="005F0335"/>
    <w:rsid w:val="005F1A02"/>
    <w:rsid w:val="005F3190"/>
    <w:rsid w:val="005F31EF"/>
    <w:rsid w:val="005F3231"/>
    <w:rsid w:val="005F4A25"/>
    <w:rsid w:val="00601B9D"/>
    <w:rsid w:val="00601B9F"/>
    <w:rsid w:val="006060CA"/>
    <w:rsid w:val="006072EB"/>
    <w:rsid w:val="006105FF"/>
    <w:rsid w:val="00612807"/>
    <w:rsid w:val="00614D8F"/>
    <w:rsid w:val="00615145"/>
    <w:rsid w:val="006159FC"/>
    <w:rsid w:val="00616EA2"/>
    <w:rsid w:val="00617926"/>
    <w:rsid w:val="00621766"/>
    <w:rsid w:val="006226B2"/>
    <w:rsid w:val="0062284B"/>
    <w:rsid w:val="00624B46"/>
    <w:rsid w:val="00624E5A"/>
    <w:rsid w:val="00625BE8"/>
    <w:rsid w:val="00637A5B"/>
    <w:rsid w:val="00640633"/>
    <w:rsid w:val="0064106E"/>
    <w:rsid w:val="00641220"/>
    <w:rsid w:val="00644C61"/>
    <w:rsid w:val="0064510C"/>
    <w:rsid w:val="00646474"/>
    <w:rsid w:val="006475FC"/>
    <w:rsid w:val="006516FB"/>
    <w:rsid w:val="006628FA"/>
    <w:rsid w:val="00670E72"/>
    <w:rsid w:val="006726C5"/>
    <w:rsid w:val="0067389D"/>
    <w:rsid w:val="006767E6"/>
    <w:rsid w:val="0068090A"/>
    <w:rsid w:val="00684398"/>
    <w:rsid w:val="006844D2"/>
    <w:rsid w:val="00686016"/>
    <w:rsid w:val="00690EAF"/>
    <w:rsid w:val="00694653"/>
    <w:rsid w:val="006953E4"/>
    <w:rsid w:val="00696852"/>
    <w:rsid w:val="006A0993"/>
    <w:rsid w:val="006A122E"/>
    <w:rsid w:val="006A1423"/>
    <w:rsid w:val="006A300F"/>
    <w:rsid w:val="006A618E"/>
    <w:rsid w:val="006A7902"/>
    <w:rsid w:val="006B028C"/>
    <w:rsid w:val="006B27DB"/>
    <w:rsid w:val="006B3002"/>
    <w:rsid w:val="006B482C"/>
    <w:rsid w:val="006C0754"/>
    <w:rsid w:val="006C49C6"/>
    <w:rsid w:val="006D0F8B"/>
    <w:rsid w:val="006D117D"/>
    <w:rsid w:val="006E0807"/>
    <w:rsid w:val="006E0B4C"/>
    <w:rsid w:val="006E0E2B"/>
    <w:rsid w:val="006E37F4"/>
    <w:rsid w:val="006E3A65"/>
    <w:rsid w:val="006E65DF"/>
    <w:rsid w:val="006F7876"/>
    <w:rsid w:val="0070106E"/>
    <w:rsid w:val="00705518"/>
    <w:rsid w:val="00707A94"/>
    <w:rsid w:val="00713AF3"/>
    <w:rsid w:val="0071655A"/>
    <w:rsid w:val="00717447"/>
    <w:rsid w:val="00717AFB"/>
    <w:rsid w:val="00717C3C"/>
    <w:rsid w:val="007237F8"/>
    <w:rsid w:val="00724C5D"/>
    <w:rsid w:val="00730DFB"/>
    <w:rsid w:val="00730F32"/>
    <w:rsid w:val="007318C1"/>
    <w:rsid w:val="00732CEB"/>
    <w:rsid w:val="00732E12"/>
    <w:rsid w:val="00732F00"/>
    <w:rsid w:val="007334B3"/>
    <w:rsid w:val="00735CD0"/>
    <w:rsid w:val="007376BB"/>
    <w:rsid w:val="0073771C"/>
    <w:rsid w:val="00743EDE"/>
    <w:rsid w:val="0074459D"/>
    <w:rsid w:val="007464ED"/>
    <w:rsid w:val="00747AEA"/>
    <w:rsid w:val="0075232F"/>
    <w:rsid w:val="00752987"/>
    <w:rsid w:val="007608D4"/>
    <w:rsid w:val="0076178C"/>
    <w:rsid w:val="0076185D"/>
    <w:rsid w:val="00761ABC"/>
    <w:rsid w:val="00762934"/>
    <w:rsid w:val="00763F2E"/>
    <w:rsid w:val="00766574"/>
    <w:rsid w:val="00766C2F"/>
    <w:rsid w:val="00771325"/>
    <w:rsid w:val="00776505"/>
    <w:rsid w:val="0077689F"/>
    <w:rsid w:val="00777CB5"/>
    <w:rsid w:val="00777EA4"/>
    <w:rsid w:val="00784554"/>
    <w:rsid w:val="00784BB1"/>
    <w:rsid w:val="007873A6"/>
    <w:rsid w:val="00790C7D"/>
    <w:rsid w:val="0079178E"/>
    <w:rsid w:val="007924B5"/>
    <w:rsid w:val="00792D94"/>
    <w:rsid w:val="0079404C"/>
    <w:rsid w:val="00795182"/>
    <w:rsid w:val="00795A9E"/>
    <w:rsid w:val="00796E97"/>
    <w:rsid w:val="007A0CD8"/>
    <w:rsid w:val="007A31CD"/>
    <w:rsid w:val="007A3839"/>
    <w:rsid w:val="007A3A19"/>
    <w:rsid w:val="007B1964"/>
    <w:rsid w:val="007B1F88"/>
    <w:rsid w:val="007B21E6"/>
    <w:rsid w:val="007B27B5"/>
    <w:rsid w:val="007B570E"/>
    <w:rsid w:val="007B68FC"/>
    <w:rsid w:val="007B6DCC"/>
    <w:rsid w:val="007B6E30"/>
    <w:rsid w:val="007B7EE3"/>
    <w:rsid w:val="007C05CE"/>
    <w:rsid w:val="007C1835"/>
    <w:rsid w:val="007C7AED"/>
    <w:rsid w:val="007C7FDC"/>
    <w:rsid w:val="007D01AB"/>
    <w:rsid w:val="007D0C8D"/>
    <w:rsid w:val="007D13EE"/>
    <w:rsid w:val="007D392D"/>
    <w:rsid w:val="007D3A0B"/>
    <w:rsid w:val="007D40BC"/>
    <w:rsid w:val="007D637F"/>
    <w:rsid w:val="007E0EF1"/>
    <w:rsid w:val="007E441F"/>
    <w:rsid w:val="007E47BD"/>
    <w:rsid w:val="007E4B9D"/>
    <w:rsid w:val="007E63EF"/>
    <w:rsid w:val="007F05B7"/>
    <w:rsid w:val="007F10F5"/>
    <w:rsid w:val="007F3532"/>
    <w:rsid w:val="007F522D"/>
    <w:rsid w:val="007F7E7B"/>
    <w:rsid w:val="0080206F"/>
    <w:rsid w:val="008056DF"/>
    <w:rsid w:val="008100DD"/>
    <w:rsid w:val="008154FB"/>
    <w:rsid w:val="008177C7"/>
    <w:rsid w:val="008206B6"/>
    <w:rsid w:val="008208FF"/>
    <w:rsid w:val="00835F8A"/>
    <w:rsid w:val="00840F4C"/>
    <w:rsid w:val="008425A8"/>
    <w:rsid w:val="0084535C"/>
    <w:rsid w:val="0085158E"/>
    <w:rsid w:val="008546CC"/>
    <w:rsid w:val="008612E8"/>
    <w:rsid w:val="00863E44"/>
    <w:rsid w:val="00865882"/>
    <w:rsid w:val="00866B00"/>
    <w:rsid w:val="008741B1"/>
    <w:rsid w:val="00876496"/>
    <w:rsid w:val="00883DA6"/>
    <w:rsid w:val="0088525E"/>
    <w:rsid w:val="00885AA9"/>
    <w:rsid w:val="008927E6"/>
    <w:rsid w:val="00893646"/>
    <w:rsid w:val="00894889"/>
    <w:rsid w:val="00894939"/>
    <w:rsid w:val="0089527C"/>
    <w:rsid w:val="0089540F"/>
    <w:rsid w:val="00896781"/>
    <w:rsid w:val="008970F3"/>
    <w:rsid w:val="008A038F"/>
    <w:rsid w:val="008A151A"/>
    <w:rsid w:val="008A2B8A"/>
    <w:rsid w:val="008A67CD"/>
    <w:rsid w:val="008A79DE"/>
    <w:rsid w:val="008B251C"/>
    <w:rsid w:val="008B4F4C"/>
    <w:rsid w:val="008B5431"/>
    <w:rsid w:val="008C090B"/>
    <w:rsid w:val="008C5FF8"/>
    <w:rsid w:val="008D0A52"/>
    <w:rsid w:val="008D0E91"/>
    <w:rsid w:val="008D1713"/>
    <w:rsid w:val="008D20F4"/>
    <w:rsid w:val="008D41BF"/>
    <w:rsid w:val="008D6D29"/>
    <w:rsid w:val="008D73CF"/>
    <w:rsid w:val="008E03A8"/>
    <w:rsid w:val="008E1EEC"/>
    <w:rsid w:val="008E6D8A"/>
    <w:rsid w:val="008E754A"/>
    <w:rsid w:val="008F0162"/>
    <w:rsid w:val="008F0634"/>
    <w:rsid w:val="008F1F98"/>
    <w:rsid w:val="008F6E75"/>
    <w:rsid w:val="008F785D"/>
    <w:rsid w:val="008F7891"/>
    <w:rsid w:val="008F7D55"/>
    <w:rsid w:val="0090065A"/>
    <w:rsid w:val="00901E77"/>
    <w:rsid w:val="009022CE"/>
    <w:rsid w:val="00903A67"/>
    <w:rsid w:val="009063D9"/>
    <w:rsid w:val="009120DB"/>
    <w:rsid w:val="00915E79"/>
    <w:rsid w:val="00920259"/>
    <w:rsid w:val="00924DAD"/>
    <w:rsid w:val="009252EC"/>
    <w:rsid w:val="00925496"/>
    <w:rsid w:val="00925EB8"/>
    <w:rsid w:val="00926DE3"/>
    <w:rsid w:val="00927196"/>
    <w:rsid w:val="00934ABB"/>
    <w:rsid w:val="009428BC"/>
    <w:rsid w:val="00943F59"/>
    <w:rsid w:val="00943FAF"/>
    <w:rsid w:val="00944E94"/>
    <w:rsid w:val="009500D2"/>
    <w:rsid w:val="00950550"/>
    <w:rsid w:val="009507D3"/>
    <w:rsid w:val="0095162F"/>
    <w:rsid w:val="009552B3"/>
    <w:rsid w:val="009556ED"/>
    <w:rsid w:val="00961029"/>
    <w:rsid w:val="00961140"/>
    <w:rsid w:val="009617E7"/>
    <w:rsid w:val="00964334"/>
    <w:rsid w:val="00965183"/>
    <w:rsid w:val="00966C65"/>
    <w:rsid w:val="009726F3"/>
    <w:rsid w:val="00973A44"/>
    <w:rsid w:val="009747A5"/>
    <w:rsid w:val="00975862"/>
    <w:rsid w:val="009760C7"/>
    <w:rsid w:val="0098073C"/>
    <w:rsid w:val="009979AB"/>
    <w:rsid w:val="009A325C"/>
    <w:rsid w:val="009A69C7"/>
    <w:rsid w:val="009B0FDD"/>
    <w:rsid w:val="009B2005"/>
    <w:rsid w:val="009B2CDC"/>
    <w:rsid w:val="009B46F0"/>
    <w:rsid w:val="009C2540"/>
    <w:rsid w:val="009C2746"/>
    <w:rsid w:val="009C5529"/>
    <w:rsid w:val="009C7EFB"/>
    <w:rsid w:val="009D09C3"/>
    <w:rsid w:val="009D3C2D"/>
    <w:rsid w:val="009D46F5"/>
    <w:rsid w:val="009D4835"/>
    <w:rsid w:val="009D5329"/>
    <w:rsid w:val="009D666E"/>
    <w:rsid w:val="009D66D0"/>
    <w:rsid w:val="009D69AC"/>
    <w:rsid w:val="009D6DA5"/>
    <w:rsid w:val="009D6EB9"/>
    <w:rsid w:val="009E112C"/>
    <w:rsid w:val="009E384F"/>
    <w:rsid w:val="009E4FDD"/>
    <w:rsid w:val="009E65D2"/>
    <w:rsid w:val="009E7507"/>
    <w:rsid w:val="009F3DD4"/>
    <w:rsid w:val="00A00F7F"/>
    <w:rsid w:val="00A032BC"/>
    <w:rsid w:val="00A05A1E"/>
    <w:rsid w:val="00A100DB"/>
    <w:rsid w:val="00A10155"/>
    <w:rsid w:val="00A10419"/>
    <w:rsid w:val="00A11133"/>
    <w:rsid w:val="00A11F3B"/>
    <w:rsid w:val="00A12203"/>
    <w:rsid w:val="00A14DFF"/>
    <w:rsid w:val="00A21122"/>
    <w:rsid w:val="00A24519"/>
    <w:rsid w:val="00A30897"/>
    <w:rsid w:val="00A32FB6"/>
    <w:rsid w:val="00A365F2"/>
    <w:rsid w:val="00A42CE9"/>
    <w:rsid w:val="00A45CC1"/>
    <w:rsid w:val="00A50328"/>
    <w:rsid w:val="00A55928"/>
    <w:rsid w:val="00A56531"/>
    <w:rsid w:val="00A5737C"/>
    <w:rsid w:val="00A60FDE"/>
    <w:rsid w:val="00A61459"/>
    <w:rsid w:val="00A66DBF"/>
    <w:rsid w:val="00A67161"/>
    <w:rsid w:val="00A67956"/>
    <w:rsid w:val="00A679DB"/>
    <w:rsid w:val="00A713C3"/>
    <w:rsid w:val="00A714E8"/>
    <w:rsid w:val="00A7253D"/>
    <w:rsid w:val="00A73FD9"/>
    <w:rsid w:val="00A7508F"/>
    <w:rsid w:val="00A75C86"/>
    <w:rsid w:val="00A76E77"/>
    <w:rsid w:val="00A80977"/>
    <w:rsid w:val="00A84289"/>
    <w:rsid w:val="00A842E2"/>
    <w:rsid w:val="00A84FE8"/>
    <w:rsid w:val="00A858EF"/>
    <w:rsid w:val="00A87C47"/>
    <w:rsid w:val="00A919B6"/>
    <w:rsid w:val="00A92B84"/>
    <w:rsid w:val="00A93C0A"/>
    <w:rsid w:val="00A94334"/>
    <w:rsid w:val="00AA3545"/>
    <w:rsid w:val="00AA4CF8"/>
    <w:rsid w:val="00AA6B9C"/>
    <w:rsid w:val="00AB5C29"/>
    <w:rsid w:val="00AB6DAE"/>
    <w:rsid w:val="00AB6E38"/>
    <w:rsid w:val="00AC0047"/>
    <w:rsid w:val="00AC48BB"/>
    <w:rsid w:val="00AC4B46"/>
    <w:rsid w:val="00AD083D"/>
    <w:rsid w:val="00AD32C9"/>
    <w:rsid w:val="00AD6096"/>
    <w:rsid w:val="00AE46CF"/>
    <w:rsid w:val="00AE6F02"/>
    <w:rsid w:val="00AE7359"/>
    <w:rsid w:val="00AE768D"/>
    <w:rsid w:val="00AE7F17"/>
    <w:rsid w:val="00AF1759"/>
    <w:rsid w:val="00AF188F"/>
    <w:rsid w:val="00AF2C6A"/>
    <w:rsid w:val="00B1182D"/>
    <w:rsid w:val="00B11C22"/>
    <w:rsid w:val="00B13D20"/>
    <w:rsid w:val="00B13DEA"/>
    <w:rsid w:val="00B158A1"/>
    <w:rsid w:val="00B206ED"/>
    <w:rsid w:val="00B24322"/>
    <w:rsid w:val="00B26954"/>
    <w:rsid w:val="00B26D8E"/>
    <w:rsid w:val="00B27466"/>
    <w:rsid w:val="00B27487"/>
    <w:rsid w:val="00B3048A"/>
    <w:rsid w:val="00B3242B"/>
    <w:rsid w:val="00B32B25"/>
    <w:rsid w:val="00B350A6"/>
    <w:rsid w:val="00B36F21"/>
    <w:rsid w:val="00B4002C"/>
    <w:rsid w:val="00B413EE"/>
    <w:rsid w:val="00B43AAB"/>
    <w:rsid w:val="00B44C91"/>
    <w:rsid w:val="00B503E2"/>
    <w:rsid w:val="00B50E7C"/>
    <w:rsid w:val="00B5161A"/>
    <w:rsid w:val="00B51957"/>
    <w:rsid w:val="00B62BF1"/>
    <w:rsid w:val="00B63414"/>
    <w:rsid w:val="00B64B4D"/>
    <w:rsid w:val="00B67068"/>
    <w:rsid w:val="00B70AC5"/>
    <w:rsid w:val="00B72379"/>
    <w:rsid w:val="00B72402"/>
    <w:rsid w:val="00B73D1A"/>
    <w:rsid w:val="00B75E58"/>
    <w:rsid w:val="00B7726D"/>
    <w:rsid w:val="00B8139E"/>
    <w:rsid w:val="00B8153A"/>
    <w:rsid w:val="00B82D53"/>
    <w:rsid w:val="00B844D5"/>
    <w:rsid w:val="00B91665"/>
    <w:rsid w:val="00B91797"/>
    <w:rsid w:val="00B93506"/>
    <w:rsid w:val="00B97B74"/>
    <w:rsid w:val="00BA0CA5"/>
    <w:rsid w:val="00BA163A"/>
    <w:rsid w:val="00BA2CCB"/>
    <w:rsid w:val="00BB056B"/>
    <w:rsid w:val="00BB15E7"/>
    <w:rsid w:val="00BB2030"/>
    <w:rsid w:val="00BB2799"/>
    <w:rsid w:val="00BB3235"/>
    <w:rsid w:val="00BB6953"/>
    <w:rsid w:val="00BC3BB4"/>
    <w:rsid w:val="00BC474F"/>
    <w:rsid w:val="00BC5C16"/>
    <w:rsid w:val="00BD3CAF"/>
    <w:rsid w:val="00BD603A"/>
    <w:rsid w:val="00BE12AB"/>
    <w:rsid w:val="00BE23DD"/>
    <w:rsid w:val="00BE2C50"/>
    <w:rsid w:val="00BE5DBB"/>
    <w:rsid w:val="00BF0925"/>
    <w:rsid w:val="00C011B9"/>
    <w:rsid w:val="00C017E6"/>
    <w:rsid w:val="00C049D4"/>
    <w:rsid w:val="00C04ABB"/>
    <w:rsid w:val="00C04F99"/>
    <w:rsid w:val="00C05D39"/>
    <w:rsid w:val="00C07233"/>
    <w:rsid w:val="00C07A6A"/>
    <w:rsid w:val="00C07B41"/>
    <w:rsid w:val="00C1075C"/>
    <w:rsid w:val="00C10C22"/>
    <w:rsid w:val="00C1255A"/>
    <w:rsid w:val="00C164DD"/>
    <w:rsid w:val="00C1757F"/>
    <w:rsid w:val="00C2252D"/>
    <w:rsid w:val="00C23F40"/>
    <w:rsid w:val="00C25B80"/>
    <w:rsid w:val="00C31081"/>
    <w:rsid w:val="00C32267"/>
    <w:rsid w:val="00C34428"/>
    <w:rsid w:val="00C3495B"/>
    <w:rsid w:val="00C36528"/>
    <w:rsid w:val="00C37DB9"/>
    <w:rsid w:val="00C41F01"/>
    <w:rsid w:val="00C4368D"/>
    <w:rsid w:val="00C43892"/>
    <w:rsid w:val="00C477C3"/>
    <w:rsid w:val="00C51CF2"/>
    <w:rsid w:val="00C53D70"/>
    <w:rsid w:val="00C54286"/>
    <w:rsid w:val="00C5586C"/>
    <w:rsid w:val="00C559F8"/>
    <w:rsid w:val="00C55A63"/>
    <w:rsid w:val="00C56C15"/>
    <w:rsid w:val="00C62E35"/>
    <w:rsid w:val="00C63CB1"/>
    <w:rsid w:val="00C6777F"/>
    <w:rsid w:val="00C71226"/>
    <w:rsid w:val="00C71D5C"/>
    <w:rsid w:val="00C767E9"/>
    <w:rsid w:val="00C8105D"/>
    <w:rsid w:val="00C82A3D"/>
    <w:rsid w:val="00C82D4F"/>
    <w:rsid w:val="00C8313F"/>
    <w:rsid w:val="00C836F9"/>
    <w:rsid w:val="00C83B6F"/>
    <w:rsid w:val="00C84F81"/>
    <w:rsid w:val="00C87D72"/>
    <w:rsid w:val="00C91973"/>
    <w:rsid w:val="00C93153"/>
    <w:rsid w:val="00C93351"/>
    <w:rsid w:val="00C946E1"/>
    <w:rsid w:val="00C95257"/>
    <w:rsid w:val="00C9724D"/>
    <w:rsid w:val="00C974C5"/>
    <w:rsid w:val="00CA17A2"/>
    <w:rsid w:val="00CA55BE"/>
    <w:rsid w:val="00CA6A54"/>
    <w:rsid w:val="00CA6B5F"/>
    <w:rsid w:val="00CB0A7E"/>
    <w:rsid w:val="00CB1D9C"/>
    <w:rsid w:val="00CB23AF"/>
    <w:rsid w:val="00CB2803"/>
    <w:rsid w:val="00CB356F"/>
    <w:rsid w:val="00CB3D37"/>
    <w:rsid w:val="00CB4216"/>
    <w:rsid w:val="00CB6A49"/>
    <w:rsid w:val="00CB7047"/>
    <w:rsid w:val="00CC219D"/>
    <w:rsid w:val="00CC3612"/>
    <w:rsid w:val="00CC484F"/>
    <w:rsid w:val="00CD0AC6"/>
    <w:rsid w:val="00CD0BFE"/>
    <w:rsid w:val="00CD1832"/>
    <w:rsid w:val="00CD193D"/>
    <w:rsid w:val="00CD2D9B"/>
    <w:rsid w:val="00CD3105"/>
    <w:rsid w:val="00CE1927"/>
    <w:rsid w:val="00CF15A3"/>
    <w:rsid w:val="00CF7840"/>
    <w:rsid w:val="00D02E8D"/>
    <w:rsid w:val="00D0640B"/>
    <w:rsid w:val="00D15FFF"/>
    <w:rsid w:val="00D16A57"/>
    <w:rsid w:val="00D17976"/>
    <w:rsid w:val="00D17ABD"/>
    <w:rsid w:val="00D23EF6"/>
    <w:rsid w:val="00D25A8D"/>
    <w:rsid w:val="00D25B04"/>
    <w:rsid w:val="00D30688"/>
    <w:rsid w:val="00D312CE"/>
    <w:rsid w:val="00D3380B"/>
    <w:rsid w:val="00D34A9B"/>
    <w:rsid w:val="00D36214"/>
    <w:rsid w:val="00D36AF3"/>
    <w:rsid w:val="00D41019"/>
    <w:rsid w:val="00D411AD"/>
    <w:rsid w:val="00D4164A"/>
    <w:rsid w:val="00D43695"/>
    <w:rsid w:val="00D44D87"/>
    <w:rsid w:val="00D53B59"/>
    <w:rsid w:val="00D545DE"/>
    <w:rsid w:val="00D54C8A"/>
    <w:rsid w:val="00D600AD"/>
    <w:rsid w:val="00D63D9A"/>
    <w:rsid w:val="00D644DC"/>
    <w:rsid w:val="00D7103B"/>
    <w:rsid w:val="00D7280E"/>
    <w:rsid w:val="00D74D92"/>
    <w:rsid w:val="00D75578"/>
    <w:rsid w:val="00D75738"/>
    <w:rsid w:val="00D768EF"/>
    <w:rsid w:val="00D77C00"/>
    <w:rsid w:val="00D860A3"/>
    <w:rsid w:val="00D86D28"/>
    <w:rsid w:val="00D917F1"/>
    <w:rsid w:val="00D924D4"/>
    <w:rsid w:val="00D93868"/>
    <w:rsid w:val="00D93AF3"/>
    <w:rsid w:val="00D97FE3"/>
    <w:rsid w:val="00DA10C3"/>
    <w:rsid w:val="00DA5207"/>
    <w:rsid w:val="00DB0758"/>
    <w:rsid w:val="00DB0F15"/>
    <w:rsid w:val="00DB1BDD"/>
    <w:rsid w:val="00DB228A"/>
    <w:rsid w:val="00DB2304"/>
    <w:rsid w:val="00DB3897"/>
    <w:rsid w:val="00DB46AC"/>
    <w:rsid w:val="00DC0DF5"/>
    <w:rsid w:val="00DC2316"/>
    <w:rsid w:val="00DC2447"/>
    <w:rsid w:val="00DC4BAF"/>
    <w:rsid w:val="00DC56FB"/>
    <w:rsid w:val="00DD4317"/>
    <w:rsid w:val="00DD74FC"/>
    <w:rsid w:val="00DE057B"/>
    <w:rsid w:val="00DE1826"/>
    <w:rsid w:val="00DE1B41"/>
    <w:rsid w:val="00DE257F"/>
    <w:rsid w:val="00DE349A"/>
    <w:rsid w:val="00DE66E6"/>
    <w:rsid w:val="00DF0064"/>
    <w:rsid w:val="00DF0BC1"/>
    <w:rsid w:val="00DF2B12"/>
    <w:rsid w:val="00DF7233"/>
    <w:rsid w:val="00DF7E01"/>
    <w:rsid w:val="00E001D6"/>
    <w:rsid w:val="00E02986"/>
    <w:rsid w:val="00E03A75"/>
    <w:rsid w:val="00E04D71"/>
    <w:rsid w:val="00E05A04"/>
    <w:rsid w:val="00E0651C"/>
    <w:rsid w:val="00E07472"/>
    <w:rsid w:val="00E13608"/>
    <w:rsid w:val="00E13E41"/>
    <w:rsid w:val="00E13FAB"/>
    <w:rsid w:val="00E14116"/>
    <w:rsid w:val="00E16645"/>
    <w:rsid w:val="00E16AE5"/>
    <w:rsid w:val="00E1748D"/>
    <w:rsid w:val="00E17618"/>
    <w:rsid w:val="00E21676"/>
    <w:rsid w:val="00E224D6"/>
    <w:rsid w:val="00E24902"/>
    <w:rsid w:val="00E252AF"/>
    <w:rsid w:val="00E259BD"/>
    <w:rsid w:val="00E25B87"/>
    <w:rsid w:val="00E27189"/>
    <w:rsid w:val="00E27253"/>
    <w:rsid w:val="00E30688"/>
    <w:rsid w:val="00E31EE0"/>
    <w:rsid w:val="00E326CA"/>
    <w:rsid w:val="00E33F89"/>
    <w:rsid w:val="00E34666"/>
    <w:rsid w:val="00E41BAD"/>
    <w:rsid w:val="00E42855"/>
    <w:rsid w:val="00E50A1F"/>
    <w:rsid w:val="00E52DF1"/>
    <w:rsid w:val="00E54BF6"/>
    <w:rsid w:val="00E5597F"/>
    <w:rsid w:val="00E564F9"/>
    <w:rsid w:val="00E5727B"/>
    <w:rsid w:val="00E60734"/>
    <w:rsid w:val="00E74EB6"/>
    <w:rsid w:val="00E753FF"/>
    <w:rsid w:val="00E75642"/>
    <w:rsid w:val="00E76CB2"/>
    <w:rsid w:val="00E804F5"/>
    <w:rsid w:val="00E80607"/>
    <w:rsid w:val="00E80EF2"/>
    <w:rsid w:val="00E8258B"/>
    <w:rsid w:val="00E82DDA"/>
    <w:rsid w:val="00E84944"/>
    <w:rsid w:val="00E85EDB"/>
    <w:rsid w:val="00E8663A"/>
    <w:rsid w:val="00E9047C"/>
    <w:rsid w:val="00E91CA3"/>
    <w:rsid w:val="00E97409"/>
    <w:rsid w:val="00EA5475"/>
    <w:rsid w:val="00EB0FC0"/>
    <w:rsid w:val="00EB13B9"/>
    <w:rsid w:val="00EB1431"/>
    <w:rsid w:val="00EB2676"/>
    <w:rsid w:val="00EB7132"/>
    <w:rsid w:val="00EC12BA"/>
    <w:rsid w:val="00EC32B3"/>
    <w:rsid w:val="00EC3EF0"/>
    <w:rsid w:val="00EC5A8A"/>
    <w:rsid w:val="00EC6C95"/>
    <w:rsid w:val="00EC6E17"/>
    <w:rsid w:val="00ED02C6"/>
    <w:rsid w:val="00ED1A44"/>
    <w:rsid w:val="00ED7938"/>
    <w:rsid w:val="00EE3E7D"/>
    <w:rsid w:val="00EE64E9"/>
    <w:rsid w:val="00EE673A"/>
    <w:rsid w:val="00EE722E"/>
    <w:rsid w:val="00EE76EC"/>
    <w:rsid w:val="00EF0BD7"/>
    <w:rsid w:val="00EF27E8"/>
    <w:rsid w:val="00EF3623"/>
    <w:rsid w:val="00EF635E"/>
    <w:rsid w:val="00F003AB"/>
    <w:rsid w:val="00F02AC6"/>
    <w:rsid w:val="00F035DD"/>
    <w:rsid w:val="00F03BA4"/>
    <w:rsid w:val="00F06CAD"/>
    <w:rsid w:val="00F06ED9"/>
    <w:rsid w:val="00F10119"/>
    <w:rsid w:val="00F11E4C"/>
    <w:rsid w:val="00F13547"/>
    <w:rsid w:val="00F15B5B"/>
    <w:rsid w:val="00F15CA3"/>
    <w:rsid w:val="00F16B1D"/>
    <w:rsid w:val="00F20BD6"/>
    <w:rsid w:val="00F21B0D"/>
    <w:rsid w:val="00F23291"/>
    <w:rsid w:val="00F262BB"/>
    <w:rsid w:val="00F30F8E"/>
    <w:rsid w:val="00F3104E"/>
    <w:rsid w:val="00F31E94"/>
    <w:rsid w:val="00F35C64"/>
    <w:rsid w:val="00F361FC"/>
    <w:rsid w:val="00F36FEB"/>
    <w:rsid w:val="00F4103D"/>
    <w:rsid w:val="00F419CA"/>
    <w:rsid w:val="00F43230"/>
    <w:rsid w:val="00F46B79"/>
    <w:rsid w:val="00F50E3D"/>
    <w:rsid w:val="00F63A28"/>
    <w:rsid w:val="00F64320"/>
    <w:rsid w:val="00F738DA"/>
    <w:rsid w:val="00F75AA1"/>
    <w:rsid w:val="00F760FF"/>
    <w:rsid w:val="00F83178"/>
    <w:rsid w:val="00F8755D"/>
    <w:rsid w:val="00F879C5"/>
    <w:rsid w:val="00F90497"/>
    <w:rsid w:val="00F910FB"/>
    <w:rsid w:val="00FA2242"/>
    <w:rsid w:val="00FA4335"/>
    <w:rsid w:val="00FA4569"/>
    <w:rsid w:val="00FA4D8D"/>
    <w:rsid w:val="00FA746F"/>
    <w:rsid w:val="00FB46A4"/>
    <w:rsid w:val="00FB7A87"/>
    <w:rsid w:val="00FC08EC"/>
    <w:rsid w:val="00FC161A"/>
    <w:rsid w:val="00FC1795"/>
    <w:rsid w:val="00FC633E"/>
    <w:rsid w:val="00FD1742"/>
    <w:rsid w:val="00FD21BF"/>
    <w:rsid w:val="00FD2354"/>
    <w:rsid w:val="00FD36ED"/>
    <w:rsid w:val="00FD3C8C"/>
    <w:rsid w:val="00FD714C"/>
    <w:rsid w:val="00FE02B2"/>
    <w:rsid w:val="00FE6F28"/>
    <w:rsid w:val="00FF03DE"/>
    <w:rsid w:val="00FF2DC8"/>
    <w:rsid w:val="00FF3315"/>
    <w:rsid w:val="00FF47CA"/>
    <w:rsid w:val="00FF58F7"/>
    <w:rsid w:val="00FF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B50FCA"/>
  <w15:chartTrackingRefBased/>
  <w15:docId w15:val="{FE9AC0A2-52CC-45FA-AB46-EC0BAFEFC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05DF9"/>
    <w:rPr>
      <w:rFonts w:ascii="宋体" w:hAnsi="宋体" w:cs="宋体"/>
      <w:sz w:val="24"/>
      <w:szCs w:val="24"/>
    </w:rPr>
  </w:style>
  <w:style w:type="paragraph" w:styleId="1">
    <w:name w:val="heading 1"/>
    <w:basedOn w:val="a"/>
    <w:next w:val="a"/>
    <w:qFormat/>
    <w:rsid w:val="00F13547"/>
    <w:pPr>
      <w:keepNext/>
      <w:adjustRightInd w:val="0"/>
      <w:outlineLvl w:val="0"/>
    </w:pPr>
    <w:rPr>
      <w:i/>
    </w:rPr>
  </w:style>
  <w:style w:type="paragraph" w:styleId="2">
    <w:name w:val="heading 2"/>
    <w:basedOn w:val="a"/>
    <w:next w:val="a"/>
    <w:link w:val="20"/>
    <w:semiHidden/>
    <w:unhideWhenUsed/>
    <w:qFormat/>
    <w:rsid w:val="008970F3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qFormat/>
    <w:rsid w:val="00D25A8D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semiHidden/>
    <w:unhideWhenUsed/>
    <w:qFormat/>
    <w:rsid w:val="00305D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semiHidden/>
    <w:unhideWhenUsed/>
    <w:qFormat/>
    <w:rsid w:val="00305DF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qFormat/>
    <w:rsid w:val="00776505"/>
    <w:pPr>
      <w:keepNext/>
      <w:keepLines/>
      <w:spacing w:before="240" w:after="64" w:line="320" w:lineRule="auto"/>
      <w:outlineLvl w:val="5"/>
    </w:pPr>
    <w:rPr>
      <w:rFonts w:ascii="Arial" w:eastAsia="黑体" w:hAnsi="Arial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</w:pPr>
    <w:rPr>
      <w:sz w:val="18"/>
    </w:rPr>
  </w:style>
  <w:style w:type="character" w:styleId="a4">
    <w:name w:val="page number"/>
    <w:basedOn w:val="a0"/>
  </w:style>
  <w:style w:type="paragraph" w:customStyle="1" w:styleId="41">
    <w:name w:val="标题4"/>
    <w:basedOn w:val="a"/>
    <w:next w:val="a"/>
  </w:style>
  <w:style w:type="paragraph" w:styleId="a5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a6">
    <w:name w:val="Normal (Web)"/>
    <w:basedOn w:val="a"/>
    <w:rsid w:val="00893646"/>
    <w:pPr>
      <w:spacing w:before="105" w:after="105"/>
      <w:ind w:left="150" w:right="150"/>
    </w:pPr>
  </w:style>
  <w:style w:type="character" w:styleId="a7">
    <w:name w:val="Strong"/>
    <w:qFormat/>
    <w:rsid w:val="0034187C"/>
    <w:rPr>
      <w:b/>
      <w:bCs/>
    </w:rPr>
  </w:style>
  <w:style w:type="paragraph" w:customStyle="1" w:styleId="1-">
    <w:name w:val="1-"/>
    <w:basedOn w:val="a"/>
    <w:rsid w:val="00776505"/>
    <w:pPr>
      <w:spacing w:before="120" w:after="120" w:line="312" w:lineRule="atLeast"/>
      <w:jc w:val="center"/>
    </w:pPr>
    <w:rPr>
      <w:rFonts w:ascii="Arial" w:eastAsia="黑体" w:hAnsi="Arial"/>
      <w:sz w:val="18"/>
    </w:rPr>
  </w:style>
  <w:style w:type="table" w:styleId="a8">
    <w:name w:val="Table Grid"/>
    <w:basedOn w:val="a1"/>
    <w:rsid w:val="00242A9E"/>
    <w:pPr>
      <w:widowControl w:val="0"/>
      <w:snapToGrid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-">
    <w:name w:val="5-"/>
    <w:basedOn w:val="a"/>
    <w:rsid w:val="003B25E2"/>
    <w:pPr>
      <w:spacing w:before="60" w:after="60" w:line="312" w:lineRule="atLeast"/>
      <w:jc w:val="center"/>
    </w:pPr>
    <w:rPr>
      <w:rFonts w:eastAsia="华康简宋"/>
      <w:sz w:val="18"/>
    </w:rPr>
  </w:style>
  <w:style w:type="paragraph" w:styleId="a9">
    <w:name w:val="Document Map"/>
    <w:basedOn w:val="a"/>
    <w:semiHidden/>
    <w:rsid w:val="004A326E"/>
    <w:pPr>
      <w:shd w:val="clear" w:color="auto" w:fill="000080"/>
    </w:pPr>
  </w:style>
  <w:style w:type="paragraph" w:customStyle="1" w:styleId="Z">
    <w:name w:val="Z"/>
    <w:basedOn w:val="a"/>
    <w:rsid w:val="002102DD"/>
    <w:pPr>
      <w:tabs>
        <w:tab w:val="center" w:pos="4820"/>
        <w:tab w:val="right" w:pos="9639"/>
      </w:tabs>
      <w:spacing w:line="312" w:lineRule="atLeast"/>
      <w:ind w:firstLineChars="200" w:firstLine="200"/>
    </w:pPr>
    <w:rPr>
      <w:rFonts w:eastAsia="华康简宋"/>
    </w:rPr>
  </w:style>
  <w:style w:type="character" w:styleId="aa">
    <w:name w:val="annotation reference"/>
    <w:rsid w:val="00C87D72"/>
    <w:rPr>
      <w:sz w:val="21"/>
      <w:szCs w:val="21"/>
    </w:rPr>
  </w:style>
  <w:style w:type="paragraph" w:styleId="ab">
    <w:name w:val="annotation text"/>
    <w:basedOn w:val="a"/>
    <w:link w:val="ac"/>
    <w:rsid w:val="00C87D72"/>
  </w:style>
  <w:style w:type="character" w:customStyle="1" w:styleId="ac">
    <w:name w:val="批注文字 字符"/>
    <w:link w:val="ab"/>
    <w:rsid w:val="00C87D72"/>
    <w:rPr>
      <w:kern w:val="2"/>
      <w:sz w:val="21"/>
    </w:rPr>
  </w:style>
  <w:style w:type="paragraph" w:styleId="ad">
    <w:name w:val="annotation subject"/>
    <w:basedOn w:val="ab"/>
    <w:next w:val="ab"/>
    <w:link w:val="ae"/>
    <w:rsid w:val="00C87D72"/>
    <w:rPr>
      <w:b/>
      <w:bCs/>
    </w:rPr>
  </w:style>
  <w:style w:type="character" w:customStyle="1" w:styleId="ae">
    <w:name w:val="批注主题 字符"/>
    <w:link w:val="ad"/>
    <w:rsid w:val="00C87D72"/>
    <w:rPr>
      <w:b/>
      <w:bCs/>
      <w:kern w:val="2"/>
      <w:sz w:val="21"/>
    </w:rPr>
  </w:style>
  <w:style w:type="paragraph" w:styleId="af">
    <w:name w:val="Balloon Text"/>
    <w:basedOn w:val="a"/>
    <w:link w:val="af0"/>
    <w:rsid w:val="00C87D72"/>
    <w:rPr>
      <w:sz w:val="18"/>
      <w:szCs w:val="18"/>
    </w:rPr>
  </w:style>
  <w:style w:type="character" w:customStyle="1" w:styleId="af0">
    <w:name w:val="批注框文本 字符"/>
    <w:link w:val="af"/>
    <w:rsid w:val="00C87D72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semiHidden/>
    <w:rsid w:val="008970F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7babae4-54f0-44fa-a444-1068224df0ac">
    <w:name w:val="17babae4-54f0-44fa-a444-1068224df0ac"/>
    <w:basedOn w:val="af1"/>
    <w:next w:val="acbfdd8b-e11b-4d36-88ff-6049b138f862"/>
    <w:link w:val="17babae4-54f0-44fa-a444-1068224df0ac0"/>
    <w:rsid w:val="008970F3"/>
    <w:pPr>
      <w:autoSpaceDE w:val="0"/>
      <w:autoSpaceDN w:val="0"/>
      <w:adjustRightInd w:val="0"/>
      <w:spacing w:before="0" w:after="0" w:line="288" w:lineRule="auto"/>
      <w:textAlignment w:val="bottom"/>
    </w:pPr>
    <w:rPr>
      <w:rFonts w:ascii="微软雅黑" w:eastAsia="微软雅黑" w:hAnsi="微软雅黑"/>
      <w:bCs w:val="0"/>
      <w:color w:val="000000"/>
      <w:sz w:val="40"/>
      <w:szCs w:val="24"/>
    </w:rPr>
  </w:style>
  <w:style w:type="character" w:customStyle="1" w:styleId="17babae4-54f0-44fa-a444-1068224df0ac0">
    <w:name w:val="17babae4-54f0-44fa-a444-1068224df0ac 字符"/>
    <w:basedOn w:val="a0"/>
    <w:link w:val="17babae4-54f0-44fa-a444-1068224df0ac"/>
    <w:rsid w:val="008970F3"/>
    <w:rPr>
      <w:rFonts w:ascii="微软雅黑" w:eastAsia="微软雅黑" w:hAnsi="微软雅黑" w:cstheme="majorBidi"/>
      <w:b/>
      <w:color w:val="000000"/>
      <w:kern w:val="2"/>
      <w:sz w:val="40"/>
      <w:szCs w:val="24"/>
    </w:rPr>
  </w:style>
  <w:style w:type="paragraph" w:styleId="af1">
    <w:name w:val="Title"/>
    <w:basedOn w:val="a"/>
    <w:next w:val="a"/>
    <w:link w:val="af2"/>
    <w:qFormat/>
    <w:rsid w:val="008970F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2">
    <w:name w:val="标题 字符"/>
    <w:basedOn w:val="a0"/>
    <w:link w:val="af1"/>
    <w:rsid w:val="008970F3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acbfdd8b-e11b-4d36-88ff-6049b138f862">
    <w:name w:val="acbfdd8b-e11b-4d36-88ff-6049b138f862"/>
    <w:basedOn w:val="af3"/>
    <w:link w:val="acbfdd8b-e11b-4d36-88ff-6049b138f8620"/>
    <w:rsid w:val="008970F3"/>
    <w:pPr>
      <w:autoSpaceDE w:val="0"/>
      <w:autoSpaceDN w:val="0"/>
      <w:adjustRightInd w:val="0"/>
      <w:spacing w:after="0" w:line="288" w:lineRule="auto"/>
      <w:textAlignment w:val="bottom"/>
    </w:pPr>
    <w:rPr>
      <w:rFonts w:ascii="微软雅黑" w:eastAsia="微软雅黑" w:hAnsi="微软雅黑"/>
      <w:bCs/>
      <w:color w:val="000000"/>
      <w:sz w:val="22"/>
    </w:rPr>
  </w:style>
  <w:style w:type="character" w:customStyle="1" w:styleId="acbfdd8b-e11b-4d36-88ff-6049b138f8620">
    <w:name w:val="acbfdd8b-e11b-4d36-88ff-6049b138f862 字符"/>
    <w:basedOn w:val="a0"/>
    <w:link w:val="acbfdd8b-e11b-4d36-88ff-6049b138f862"/>
    <w:rsid w:val="008970F3"/>
    <w:rPr>
      <w:rFonts w:ascii="微软雅黑" w:eastAsia="微软雅黑" w:hAnsi="微软雅黑"/>
      <w:bCs/>
      <w:color w:val="000000"/>
      <w:kern w:val="2"/>
      <w:sz w:val="22"/>
      <w:szCs w:val="24"/>
    </w:rPr>
  </w:style>
  <w:style w:type="paragraph" w:styleId="af3">
    <w:name w:val="Body Text"/>
    <w:basedOn w:val="a"/>
    <w:link w:val="af4"/>
    <w:rsid w:val="008970F3"/>
    <w:pPr>
      <w:spacing w:after="120"/>
    </w:pPr>
  </w:style>
  <w:style w:type="character" w:customStyle="1" w:styleId="af4">
    <w:name w:val="正文文本 字符"/>
    <w:basedOn w:val="a0"/>
    <w:link w:val="af3"/>
    <w:rsid w:val="008970F3"/>
    <w:rPr>
      <w:kern w:val="2"/>
      <w:sz w:val="21"/>
    </w:rPr>
  </w:style>
  <w:style w:type="paragraph" w:customStyle="1" w:styleId="21bc9c4b-6a32-43e5-beaa-fd2d792c5735">
    <w:name w:val="21bc9c4b-6a32-43e5-beaa-fd2d792c5735"/>
    <w:basedOn w:val="1"/>
    <w:next w:val="acbfdd8b-e11b-4d36-88ff-6049b138f862"/>
    <w:link w:val="21bc9c4b-6a32-43e5-beaa-fd2d792c57350"/>
    <w:rsid w:val="008970F3"/>
    <w:pPr>
      <w:autoSpaceDE w:val="0"/>
      <w:autoSpaceDN w:val="0"/>
      <w:spacing w:line="288" w:lineRule="auto"/>
      <w:textAlignment w:val="bottom"/>
    </w:pPr>
    <w:rPr>
      <w:rFonts w:ascii="微软雅黑" w:eastAsia="微软雅黑" w:hAnsi="微软雅黑"/>
      <w:b/>
      <w:bCs/>
      <w:i w:val="0"/>
      <w:color w:val="000000"/>
      <w:sz w:val="32"/>
    </w:rPr>
  </w:style>
  <w:style w:type="character" w:customStyle="1" w:styleId="21bc9c4b-6a32-43e5-beaa-fd2d792c57350">
    <w:name w:val="21bc9c4b-6a32-43e5-beaa-fd2d792c5735 字符"/>
    <w:basedOn w:val="a0"/>
    <w:link w:val="21bc9c4b-6a32-43e5-beaa-fd2d792c5735"/>
    <w:rsid w:val="008970F3"/>
    <w:rPr>
      <w:rFonts w:ascii="微软雅黑" w:eastAsia="微软雅黑" w:hAnsi="微软雅黑"/>
      <w:b/>
      <w:bCs/>
      <w:color w:val="000000"/>
      <w:kern w:val="2"/>
      <w:sz w:val="32"/>
      <w:szCs w:val="24"/>
    </w:rPr>
  </w:style>
  <w:style w:type="paragraph" w:customStyle="1" w:styleId="be358f00-9758-446e-aec5-cde8345aeef3">
    <w:name w:val="be358f00-9758-446e-aec5-cde8345aeef3"/>
    <w:basedOn w:val="af3"/>
    <w:link w:val="be358f00-9758-446e-aec5-cde8345aeef30"/>
    <w:rsid w:val="008970F3"/>
    <w:pPr>
      <w:autoSpaceDE w:val="0"/>
      <w:autoSpaceDN w:val="0"/>
      <w:adjustRightInd w:val="0"/>
      <w:spacing w:after="0" w:line="288" w:lineRule="auto"/>
      <w:ind w:firstLine="440"/>
      <w:textAlignment w:val="bottom"/>
    </w:pPr>
    <w:rPr>
      <w:rFonts w:ascii="微软雅黑" w:eastAsia="微软雅黑" w:hAnsi="微软雅黑"/>
      <w:bCs/>
      <w:color w:val="000000"/>
      <w:sz w:val="22"/>
    </w:rPr>
  </w:style>
  <w:style w:type="character" w:customStyle="1" w:styleId="be358f00-9758-446e-aec5-cde8345aeef30">
    <w:name w:val="be358f00-9758-446e-aec5-cde8345aeef3 字符"/>
    <w:basedOn w:val="a0"/>
    <w:link w:val="be358f00-9758-446e-aec5-cde8345aeef3"/>
    <w:rsid w:val="008970F3"/>
    <w:rPr>
      <w:rFonts w:ascii="微软雅黑" w:eastAsia="微软雅黑" w:hAnsi="微软雅黑"/>
      <w:bCs/>
      <w:color w:val="000000"/>
      <w:kern w:val="2"/>
      <w:sz w:val="22"/>
      <w:szCs w:val="24"/>
    </w:rPr>
  </w:style>
  <w:style w:type="paragraph" w:customStyle="1" w:styleId="71e7dc79-1ff7-45e8-997d-0ebda3762b91">
    <w:name w:val="71e7dc79-1ff7-45e8-997d-0ebda3762b91"/>
    <w:basedOn w:val="2"/>
    <w:next w:val="acbfdd8b-e11b-4d36-88ff-6049b138f862"/>
    <w:link w:val="71e7dc79-1ff7-45e8-997d-0ebda3762b910"/>
    <w:rsid w:val="008970F3"/>
    <w:pPr>
      <w:autoSpaceDE w:val="0"/>
      <w:autoSpaceDN w:val="0"/>
      <w:adjustRightInd w:val="0"/>
      <w:spacing w:before="0" w:after="0" w:line="288" w:lineRule="auto"/>
      <w:textAlignment w:val="bottom"/>
    </w:pPr>
    <w:rPr>
      <w:rFonts w:ascii="微软雅黑" w:eastAsia="微软雅黑" w:hAnsi="微软雅黑"/>
      <w:bCs w:val="0"/>
      <w:color w:val="000000"/>
      <w:sz w:val="28"/>
      <w:szCs w:val="24"/>
    </w:rPr>
  </w:style>
  <w:style w:type="character" w:customStyle="1" w:styleId="71e7dc79-1ff7-45e8-997d-0ebda3762b910">
    <w:name w:val="71e7dc79-1ff7-45e8-997d-0ebda3762b91 字符"/>
    <w:basedOn w:val="a0"/>
    <w:link w:val="71e7dc79-1ff7-45e8-997d-0ebda3762b91"/>
    <w:rsid w:val="008970F3"/>
    <w:rPr>
      <w:rFonts w:ascii="微软雅黑" w:eastAsia="微软雅黑" w:hAnsi="微软雅黑" w:cstheme="majorBidi"/>
      <w:b/>
      <w:color w:val="000000"/>
      <w:kern w:val="2"/>
      <w:sz w:val="28"/>
      <w:szCs w:val="24"/>
    </w:rPr>
  </w:style>
  <w:style w:type="table" w:customStyle="1" w:styleId="10">
    <w:name w:val="网格型1"/>
    <w:basedOn w:val="a1"/>
    <w:next w:val="a8"/>
    <w:uiPriority w:val="59"/>
    <w:qFormat/>
    <w:rsid w:val="00863E44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63ee27f-4cf3-414c-9275-d88e3f90795e">
    <w:name w:val="b63ee27f-4cf3-414c-9275-d88e3f90795e"/>
    <w:basedOn w:val="3"/>
    <w:next w:val="acbfdd8b-e11b-4d36-88ff-6049b138f862"/>
    <w:link w:val="b63ee27f-4cf3-414c-9275-d88e3f90795e0"/>
    <w:rsid w:val="007608D4"/>
    <w:pPr>
      <w:adjustRightInd w:val="0"/>
      <w:spacing w:before="0" w:after="0" w:line="288" w:lineRule="auto"/>
    </w:pPr>
    <w:rPr>
      <w:rFonts w:ascii="微软雅黑" w:eastAsia="微软雅黑" w:hAnsi="微软雅黑" w:cstheme="majorBidi"/>
      <w:color w:val="000000"/>
      <w:sz w:val="26"/>
    </w:rPr>
  </w:style>
  <w:style w:type="character" w:customStyle="1" w:styleId="b63ee27f-4cf3-414c-9275-d88e3f90795e0">
    <w:name w:val="b63ee27f-4cf3-414c-9275-d88e3f90795e 字符"/>
    <w:basedOn w:val="71e7dc79-1ff7-45e8-997d-0ebda3762b910"/>
    <w:link w:val="b63ee27f-4cf3-414c-9275-d88e3f90795e"/>
    <w:rsid w:val="007608D4"/>
    <w:rPr>
      <w:rFonts w:ascii="微软雅黑" w:eastAsia="微软雅黑" w:hAnsi="微软雅黑" w:cstheme="majorBidi"/>
      <w:b/>
      <w:bCs/>
      <w:color w:val="000000"/>
      <w:kern w:val="2"/>
      <w:sz w:val="26"/>
      <w:szCs w:val="32"/>
    </w:rPr>
  </w:style>
  <w:style w:type="character" w:customStyle="1" w:styleId="40">
    <w:name w:val="标题 4 字符"/>
    <w:basedOn w:val="a0"/>
    <w:link w:val="4"/>
    <w:semiHidden/>
    <w:rsid w:val="00305DF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50">
    <w:name w:val="标题 5 字符"/>
    <w:basedOn w:val="a0"/>
    <w:link w:val="5"/>
    <w:semiHidden/>
    <w:rsid w:val="00305DF9"/>
    <w:rPr>
      <w:b/>
      <w:bCs/>
      <w:kern w:val="2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59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0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0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49E911-D1F3-4E94-9453-EE4513BA5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13</Pages>
  <Words>532</Words>
  <Characters>3037</Characters>
  <Application>Microsoft Office Word</Application>
  <DocSecurity>0</DocSecurity>
  <Lines>25</Lines>
  <Paragraphs>7</Paragraphs>
  <ScaleCrop>false</ScaleCrop>
  <Company>EDAcenter</Company>
  <LinksUpToDate>false</LinksUpToDate>
  <CharactersWithSpaces>3562</CharactersWithSpaces>
  <SharedDoc>false</SharedDoc>
  <HLinks>
    <vt:vector size="6" baseType="variant">
      <vt:variant>
        <vt:i4>1073053711</vt:i4>
      </vt:variant>
      <vt:variant>
        <vt:i4>-1</vt:i4>
      </vt:variant>
      <vt:variant>
        <vt:i4>5267</vt:i4>
      </vt:variant>
      <vt:variant>
        <vt:i4>4</vt:i4>
      </vt:variant>
      <vt:variant>
        <vt:lpwstr/>
      </vt:variant>
      <vt:variant>
        <vt:lpwstr>457,28,电压并联负反馈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华中理工大学考试题</dc:title>
  <dc:subject/>
  <dc:creator>ztp</dc:creator>
  <cp:keywords/>
  <cp:lastModifiedBy>洛琦 白</cp:lastModifiedBy>
  <cp:revision>62</cp:revision>
  <cp:lastPrinted>2014-05-07T09:29:00Z</cp:lastPrinted>
  <dcterms:created xsi:type="dcterms:W3CDTF">2023-08-30T02:44:00Z</dcterms:created>
  <dcterms:modified xsi:type="dcterms:W3CDTF">2024-11-13T14:18:00Z</dcterms:modified>
</cp:coreProperties>
</file>