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TextBody"/>
        <w:numPr>
          <w:ilvl w:val="0"/>
          <w:numId w:val="1"/>
        </w:numPr>
        <w:pBdr/>
        <w:suppressAutoHyphens w:val="true"/>
        <w:spacing w:lineRule="auto" w:line="240" w:before="0" w:after="0"/>
        <w:rPr/>
      </w:pPr>
      <w:r>
        <w:rPr>
          <w:rFonts w:eastAsia="Calibri" w:cs="Calibri"/>
          <w:color w:val="000000"/>
        </w:rPr>
        <w:t>Provide a web-based system that helps DriverPass train students to pass DMV driving exams.</w:t>
      </w:r>
    </w:p>
    <w:p>
      <w:pPr>
        <w:pStyle w:val="TextBody"/>
        <w:numPr>
          <w:ilvl w:val="0"/>
          <w:numId w:val="7"/>
        </w:numPr>
        <w:tabs>
          <w:tab w:val="clear" w:pos="720"/>
          <w:tab w:val="left" w:pos="0" w:leader="none"/>
        </w:tabs>
        <w:ind w:left="707" w:hanging="283"/>
        <w:rPr/>
      </w:pPr>
      <w:r>
        <w:rPr/>
        <w:t>The client, DriverPass, wants a platform that supports practice tests, online class content, and scheduling of in-person driving lessons.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TextBody"/>
        <w:numPr>
          <w:ilvl w:val="0"/>
          <w:numId w:val="6"/>
        </w:numPr>
        <w:pBdr/>
        <w:suppressAutoHyphens w:val="true"/>
        <w:spacing w:lineRule="auto" w:line="240" w:before="0" w:after="0"/>
        <w:rPr/>
      </w:pPr>
      <w:r>
        <w:rPr>
          <w:rFonts w:eastAsia="Calibri" w:cs="Calibri"/>
          <w:color w:val="000000"/>
        </w:rPr>
        <w:t>The current failure rate for DMV exams is high due to poor training resources.</w:t>
      </w:r>
    </w:p>
    <w:p>
      <w:pPr>
        <w:pStyle w:val="TextBody"/>
        <w:numPr>
          <w:ilvl w:val="0"/>
          <w:numId w:val="8"/>
        </w:numPr>
        <w:tabs>
          <w:tab w:val="clear" w:pos="720"/>
          <w:tab w:val="left" w:pos="0" w:leader="none"/>
        </w:tabs>
        <w:ind w:left="707" w:hanging="283"/>
        <w:rPr/>
      </w:pPr>
      <w:r>
        <w:rPr/>
        <w:t>DriverPass wants to close this gap by offering online education and real-world driving lessons.</w:t>
      </w:r>
    </w:p>
    <w:p>
      <w:pPr>
        <w:pStyle w:val="TextBody"/>
        <w:numPr>
          <w:ilvl w:val="0"/>
          <w:numId w:val="8"/>
        </w:numPr>
        <w:tabs>
          <w:tab w:val="clear" w:pos="720"/>
          <w:tab w:val="left" w:pos="0" w:leader="none"/>
        </w:tabs>
        <w:ind w:left="707" w:hanging="283"/>
        <w:rPr/>
      </w:pPr>
      <w:r>
        <w:rPr/>
        <w:t>Components include user registration, test modules, scheduling system, role-based access controls, and data reporting.</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TextBody"/>
        <w:numPr>
          <w:ilvl w:val="0"/>
          <w:numId w:val="5"/>
        </w:numPr>
        <w:pBdr/>
        <w:suppressAutoHyphens w:val="true"/>
        <w:spacing w:lineRule="auto" w:line="240" w:before="0" w:after="0"/>
        <w:rPr/>
      </w:pPr>
      <w:r>
        <w:rPr>
          <w:rFonts w:eastAsia="Calibri" w:cs="Calibri"/>
          <w:color w:val="000000"/>
        </w:rPr>
        <w:t>The system should support package registration and scheduling by customers.</w:t>
      </w:r>
    </w:p>
    <w:p>
      <w:pPr>
        <w:pStyle w:val="TextBody"/>
        <w:numPr>
          <w:ilvl w:val="0"/>
          <w:numId w:val="9"/>
        </w:numPr>
        <w:tabs>
          <w:tab w:val="clear" w:pos="720"/>
          <w:tab w:val="left" w:pos="0" w:leader="none"/>
        </w:tabs>
        <w:ind w:left="707" w:hanging="283"/>
        <w:rPr/>
      </w:pPr>
      <w:r>
        <w:rPr/>
        <w:t>Customers should be able to view lesson progress, take practice tests, and reset passwords.</w:t>
      </w:r>
    </w:p>
    <w:p>
      <w:pPr>
        <w:pStyle w:val="TextBody"/>
        <w:numPr>
          <w:ilvl w:val="0"/>
          <w:numId w:val="9"/>
        </w:numPr>
        <w:tabs>
          <w:tab w:val="clear" w:pos="720"/>
          <w:tab w:val="left" w:pos="0" w:leader="none"/>
        </w:tabs>
        <w:ind w:left="707" w:hanging="283"/>
        <w:rPr/>
      </w:pPr>
      <w:r>
        <w:rPr/>
        <w:t>Admins should be able to track user activity and manage roles.</w:t>
      </w:r>
    </w:p>
    <w:p>
      <w:pPr>
        <w:pStyle w:val="TextBody"/>
        <w:numPr>
          <w:ilvl w:val="0"/>
          <w:numId w:val="9"/>
        </w:numPr>
        <w:tabs>
          <w:tab w:val="clear" w:pos="720"/>
          <w:tab w:val="left" w:pos="0" w:leader="none"/>
        </w:tabs>
        <w:ind w:left="707" w:hanging="283"/>
        <w:rPr/>
      </w:pPr>
      <w:r>
        <w:rPr/>
        <w:t>Connect with DMV to retrieve test updates and compliance info.</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r>
        <w:rPr>
          <w:rFonts w:cs="Calibri"/>
          <w:i/>
        </w:rPr>
        <w:t>(we</w:t>
      </w:r>
      <w:r>
        <w:rPr>
          <w:rFonts w:cs="Calibri"/>
          <w:i/>
        </w:rPr>
        <w:t>b-based, application, etc.) does this system need to run in? How fast should the system run? How often should the system be updated?</w:t>
      </w:r>
    </w:p>
    <w:p>
      <w:pPr>
        <w:pStyle w:val="TextBody"/>
        <w:numPr>
          <w:ilvl w:val="0"/>
          <w:numId w:val="4"/>
        </w:numPr>
        <w:pBdr/>
        <w:suppressAutoHyphens w:val="true"/>
        <w:spacing w:lineRule="auto" w:line="240" w:before="0" w:after="0"/>
        <w:rPr/>
      </w:pPr>
      <w:r>
        <w:rPr>
          <w:rFonts w:eastAsia="Calibri" w:cs="Calibri"/>
          <w:color w:val="000000"/>
        </w:rPr>
        <w:t>System shall be web-based and mobile-friendly.</w:t>
      </w:r>
    </w:p>
    <w:p>
      <w:pPr>
        <w:pStyle w:val="TextBody"/>
        <w:numPr>
          <w:ilvl w:val="0"/>
          <w:numId w:val="10"/>
        </w:numPr>
        <w:tabs>
          <w:tab w:val="clear" w:pos="720"/>
          <w:tab w:val="left" w:pos="0" w:leader="none"/>
        </w:tabs>
        <w:ind w:left="707" w:hanging="283"/>
        <w:rPr/>
      </w:pPr>
      <w:r>
        <w:rPr/>
        <w:t>Pages should load within 1–2 seconds under normal traffic.</w:t>
      </w:r>
    </w:p>
    <w:p>
      <w:pPr>
        <w:pStyle w:val="TextBody"/>
        <w:numPr>
          <w:ilvl w:val="0"/>
          <w:numId w:val="10"/>
        </w:numPr>
        <w:tabs>
          <w:tab w:val="clear" w:pos="720"/>
          <w:tab w:val="left" w:pos="0" w:leader="none"/>
        </w:tabs>
        <w:ind w:left="707" w:hanging="283"/>
        <w:rPr/>
      </w:pPr>
      <w:r>
        <w:rPr/>
        <w:t>Regular updates on a monthly basis with weekly backups.</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TextBody"/>
        <w:numPr>
          <w:ilvl w:val="0"/>
          <w:numId w:val="2"/>
        </w:numPr>
        <w:pBdr/>
        <w:suppressAutoHyphens w:val="true"/>
        <w:spacing w:lineRule="auto" w:line="240" w:before="0" w:after="0"/>
        <w:rPr/>
      </w:pPr>
      <w:r>
        <w:rPr>
          <w:rFonts w:eastAsia="Calibri" w:cs="Calibri"/>
          <w:color w:val="000000"/>
        </w:rPr>
        <w:t>Cloud-hosted platform compatible with major browsers on Windows, Mac, Android, and iOS.</w:t>
      </w:r>
    </w:p>
    <w:p>
      <w:pPr>
        <w:pStyle w:val="TextBody"/>
        <w:numPr>
          <w:ilvl w:val="0"/>
          <w:numId w:val="11"/>
        </w:numPr>
        <w:tabs>
          <w:tab w:val="clear" w:pos="720"/>
          <w:tab w:val="left" w:pos="0" w:leader="none"/>
        </w:tabs>
        <w:ind w:left="707" w:hanging="283"/>
        <w:rPr/>
      </w:pPr>
      <w:r>
        <w:rPr/>
        <w:t>Requires a secure back-end database to manage user data and schedules.</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pBdr/>
        <w:suppressAutoHyphens w:val="true"/>
        <w:spacing w:lineRule="auto" w:line="240" w:before="0" w:after="0"/>
        <w:rPr/>
      </w:pPr>
      <w:r>
        <w:rPr>
          <w:rFonts w:eastAsia="Calibri" w:cs="Calibri"/>
          <w:color w:val="000000"/>
        </w:rPr>
        <w:t>Unique login credentials distinguish between users.</w:t>
      </w:r>
    </w:p>
    <w:p>
      <w:pPr>
        <w:pStyle w:val="TextBody"/>
        <w:numPr>
          <w:ilvl w:val="0"/>
          <w:numId w:val="12"/>
        </w:numPr>
        <w:tabs>
          <w:tab w:val="clear" w:pos="720"/>
          <w:tab w:val="left" w:pos="0" w:leader="none"/>
        </w:tabs>
        <w:ind w:left="707" w:hanging="283"/>
        <w:rPr/>
      </w:pPr>
      <w:r>
        <w:rPr/>
        <w:t>Input fields like username and password are case-sensitive.</w:t>
      </w:r>
    </w:p>
    <w:p>
      <w:pPr>
        <w:pStyle w:val="TextBody"/>
        <w:numPr>
          <w:ilvl w:val="0"/>
          <w:numId w:val="12"/>
        </w:numPr>
        <w:tabs>
          <w:tab w:val="clear" w:pos="720"/>
          <w:tab w:val="left" w:pos="0" w:leader="none"/>
        </w:tabs>
        <w:ind w:left="707" w:hanging="283"/>
        <w:rPr/>
      </w:pPr>
      <w:r>
        <w:rPr/>
        <w:t>Admin should be alerted in case of access conflicts or data duplication.</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TextBody"/>
        <w:numPr>
          <w:ilvl w:val="0"/>
          <w:numId w:val="2"/>
        </w:numPr>
        <w:pBdr/>
        <w:suppressAutoHyphens w:val="true"/>
        <w:spacing w:lineRule="auto" w:line="240" w:before="0" w:after="0"/>
        <w:rPr/>
      </w:pPr>
      <w:r>
        <w:rPr>
          <w:rFonts w:eastAsia="Calibri" w:cs="Calibri"/>
          <w:color w:val="000000"/>
        </w:rPr>
        <w:t>Admins can disable training packages without backend code changes.</w:t>
      </w:r>
    </w:p>
    <w:p>
      <w:pPr>
        <w:pStyle w:val="TextBody"/>
        <w:numPr>
          <w:ilvl w:val="0"/>
          <w:numId w:val="13"/>
        </w:numPr>
        <w:tabs>
          <w:tab w:val="clear" w:pos="720"/>
          <w:tab w:val="left" w:pos="0" w:leader="none"/>
        </w:tabs>
        <w:ind w:left="707" w:hanging="283"/>
        <w:rPr/>
      </w:pPr>
      <w:r>
        <w:rPr/>
        <w:t>System designed with modular architecture for easy feature extension.</w:t>
      </w:r>
    </w:p>
    <w:p>
      <w:pPr>
        <w:pStyle w:val="TextBody"/>
        <w:numPr>
          <w:ilvl w:val="0"/>
          <w:numId w:val="13"/>
        </w:numPr>
        <w:tabs>
          <w:tab w:val="clear" w:pos="720"/>
          <w:tab w:val="left" w:pos="0" w:leader="none"/>
        </w:tabs>
        <w:ind w:left="707" w:hanging="283"/>
        <w:rPr/>
      </w:pPr>
      <w:r>
        <w:rPr/>
        <w:t>IT should have full access to reset credentials and manage user rights.</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TextBody"/>
        <w:numPr>
          <w:ilvl w:val="0"/>
          <w:numId w:val="2"/>
        </w:numPr>
        <w:pBdr/>
        <w:suppressAutoHyphens w:val="true"/>
        <w:spacing w:lineRule="auto" w:line="240" w:before="0" w:after="0"/>
        <w:rPr>
          <w:rFonts w:ascii="Calibri" w:hAnsi="Calibri" w:cs="Calibri"/>
        </w:rPr>
      </w:pPr>
      <w:r>
        <w:rPr>
          <w:rFonts w:eastAsia="Calibri" w:cs="Calibri"/>
          <w:color w:val="000000"/>
        </w:rPr>
        <w:t>Secure login with encrypted credentials.</w:t>
      </w:r>
    </w:p>
    <w:p>
      <w:pPr>
        <w:pStyle w:val="TextBody"/>
        <w:numPr>
          <w:ilvl w:val="0"/>
          <w:numId w:val="14"/>
        </w:numPr>
        <w:tabs>
          <w:tab w:val="clear" w:pos="720"/>
          <w:tab w:val="left" w:pos="0" w:leader="none"/>
        </w:tabs>
        <w:ind w:left="707" w:hanging="283"/>
        <w:rPr/>
      </w:pPr>
      <w:r>
        <w:rPr/>
        <w:t>HTTPS for data exchanges.</w:t>
      </w:r>
    </w:p>
    <w:p>
      <w:pPr>
        <w:pStyle w:val="TextBody"/>
        <w:numPr>
          <w:ilvl w:val="0"/>
          <w:numId w:val="14"/>
        </w:numPr>
        <w:tabs>
          <w:tab w:val="clear" w:pos="720"/>
          <w:tab w:val="left" w:pos="0" w:leader="none"/>
        </w:tabs>
        <w:ind w:left="707" w:hanging="283"/>
        <w:rPr/>
      </w:pPr>
      <w:r>
        <w:rPr/>
        <w:t>Account lockout after several failed login attempts.</w:t>
      </w:r>
    </w:p>
    <w:p>
      <w:pPr>
        <w:pStyle w:val="TextBody"/>
        <w:numPr>
          <w:ilvl w:val="0"/>
          <w:numId w:val="14"/>
        </w:numPr>
        <w:tabs>
          <w:tab w:val="clear" w:pos="720"/>
          <w:tab w:val="left" w:pos="0" w:leader="none"/>
        </w:tabs>
        <w:ind w:left="707" w:hanging="283"/>
        <w:rPr/>
      </w:pPr>
      <w:r>
        <w:rPr/>
        <w:t>Self-service password reset via email link.</w:t>
      </w:r>
    </w:p>
    <w:p>
      <w:pPr>
        <w:pStyle w:val="TextBody"/>
        <w:rPr>
          <w:rFonts w:ascii="Calibri" w:hAnsi="Calibri" w:eastAsia="Calibri" w:cs="Calibri"/>
          <w:color w:val="000000"/>
        </w:rPr>
      </w:pPr>
      <w:r>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TextBody"/>
        <w:numPr>
          <w:ilvl w:val="0"/>
          <w:numId w:val="2"/>
        </w:numPr>
        <w:pBdr/>
        <w:suppressAutoHyphens w:val="true"/>
        <w:spacing w:lineRule="auto" w:line="240" w:before="0" w:after="0"/>
        <w:rPr/>
      </w:pPr>
      <w:r>
        <w:rPr>
          <w:rFonts w:eastAsia="Calibri" w:cs="Calibri"/>
          <w:color w:val="000000"/>
        </w:rPr>
        <w:t>The system shall allow users to register and manage accounts.</w:t>
      </w:r>
    </w:p>
    <w:p>
      <w:pPr>
        <w:pStyle w:val="TextBody"/>
        <w:numPr>
          <w:ilvl w:val="0"/>
          <w:numId w:val="15"/>
        </w:numPr>
        <w:tabs>
          <w:tab w:val="clear" w:pos="720"/>
          <w:tab w:val="left" w:pos="0" w:leader="none"/>
        </w:tabs>
        <w:ind w:left="707" w:hanging="283"/>
        <w:rPr/>
      </w:pPr>
      <w:r>
        <w:rPr/>
        <w:t>The system shall allow customers to schedule and cancel lessons.</w:t>
      </w:r>
    </w:p>
    <w:p>
      <w:pPr>
        <w:pStyle w:val="TextBody"/>
        <w:numPr>
          <w:ilvl w:val="0"/>
          <w:numId w:val="15"/>
        </w:numPr>
        <w:tabs>
          <w:tab w:val="clear" w:pos="720"/>
          <w:tab w:val="left" w:pos="0" w:leader="none"/>
        </w:tabs>
        <w:ind w:left="707" w:hanging="283"/>
        <w:rPr/>
      </w:pPr>
      <w:r>
        <w:rPr/>
        <w:t>The system shall record activity logs for audit and troubleshooting.</w:t>
      </w:r>
    </w:p>
    <w:p>
      <w:pPr>
        <w:pStyle w:val="TextBody"/>
        <w:numPr>
          <w:ilvl w:val="0"/>
          <w:numId w:val="15"/>
        </w:numPr>
        <w:tabs>
          <w:tab w:val="clear" w:pos="720"/>
          <w:tab w:val="left" w:pos="0" w:leader="none"/>
        </w:tabs>
        <w:ind w:left="707" w:hanging="283"/>
        <w:rPr/>
      </w:pPr>
      <w:r>
        <w:rPr/>
        <w:t>The system shall notify admins of new DMV updates.</w:t>
      </w:r>
    </w:p>
    <w:p>
      <w:pPr>
        <w:pStyle w:val="TextBody"/>
        <w:numPr>
          <w:ilvl w:val="0"/>
          <w:numId w:val="15"/>
        </w:numPr>
        <w:tabs>
          <w:tab w:val="clear" w:pos="720"/>
          <w:tab w:val="left" w:pos="0" w:leader="none"/>
        </w:tabs>
        <w:ind w:left="707" w:hanging="283"/>
        <w:rPr/>
      </w:pPr>
      <w:r>
        <w:rPr/>
        <w:t>The system shall support online tests with score tracking.</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TextBody"/>
        <w:numPr>
          <w:ilvl w:val="0"/>
          <w:numId w:val="2"/>
        </w:numPr>
        <w:pBdr/>
        <w:suppressAutoHyphens w:val="true"/>
        <w:spacing w:lineRule="auto" w:line="240" w:before="0" w:after="0"/>
        <w:rPr/>
      </w:pPr>
      <w:r>
        <w:rPr>
          <w:rFonts w:eastAsia="Calibri" w:cs="Calibri"/>
          <w:color w:val="000000"/>
        </w:rPr>
        <w:t>Interfaces needed for customers, secretary, IT, and management.</w:t>
      </w:r>
    </w:p>
    <w:p>
      <w:pPr>
        <w:pStyle w:val="TextBody"/>
        <w:numPr>
          <w:ilvl w:val="0"/>
          <w:numId w:val="16"/>
        </w:numPr>
        <w:tabs>
          <w:tab w:val="clear" w:pos="720"/>
          <w:tab w:val="left" w:pos="0" w:leader="none"/>
        </w:tabs>
        <w:ind w:left="707" w:hanging="283"/>
        <w:rPr/>
      </w:pPr>
      <w:r>
        <w:rPr/>
        <w:t>Customers: Register, book appointments, access tests.</w:t>
      </w:r>
    </w:p>
    <w:p>
      <w:pPr>
        <w:pStyle w:val="TextBody"/>
        <w:numPr>
          <w:ilvl w:val="0"/>
          <w:numId w:val="16"/>
        </w:numPr>
        <w:tabs>
          <w:tab w:val="clear" w:pos="720"/>
          <w:tab w:val="left" w:pos="0" w:leader="none"/>
        </w:tabs>
        <w:ind w:left="707" w:hanging="283"/>
        <w:rPr/>
      </w:pPr>
      <w:r>
        <w:rPr/>
        <w:t>Secretary: Input student details, manage bookings.</w:t>
      </w:r>
    </w:p>
    <w:p>
      <w:pPr>
        <w:pStyle w:val="TextBody"/>
        <w:numPr>
          <w:ilvl w:val="0"/>
          <w:numId w:val="16"/>
        </w:numPr>
        <w:tabs>
          <w:tab w:val="clear" w:pos="720"/>
          <w:tab w:val="left" w:pos="0" w:leader="none"/>
        </w:tabs>
        <w:ind w:left="707" w:hanging="283"/>
        <w:rPr/>
      </w:pPr>
      <w:r>
        <w:rPr/>
        <w:t>IT: Reset accounts, manage user rights.</w:t>
      </w:r>
    </w:p>
    <w:p>
      <w:pPr>
        <w:pStyle w:val="TextBody"/>
        <w:numPr>
          <w:ilvl w:val="0"/>
          <w:numId w:val="16"/>
        </w:numPr>
        <w:tabs>
          <w:tab w:val="clear" w:pos="720"/>
          <w:tab w:val="left" w:pos="0" w:leader="none"/>
        </w:tabs>
        <w:ind w:left="707" w:hanging="283"/>
        <w:rPr/>
      </w:pPr>
      <w:r>
        <w:rPr/>
        <w:t>Access via browser and optimized for mobile devices.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TextBody"/>
        <w:numPr>
          <w:ilvl w:val="0"/>
          <w:numId w:val="2"/>
        </w:numPr>
        <w:pBdr/>
        <w:suppressAutoHyphens w:val="true"/>
        <w:spacing w:lineRule="auto" w:line="240" w:before="0" w:after="0"/>
        <w:rPr/>
      </w:pPr>
      <w:r>
        <w:rPr>
          <w:rFonts w:eastAsia="Calibri" w:cs="Calibri"/>
          <w:color w:val="000000"/>
        </w:rPr>
        <w:t>Users will have access to internet-enabled devices.</w:t>
      </w:r>
    </w:p>
    <w:p>
      <w:pPr>
        <w:pStyle w:val="TextBody"/>
        <w:numPr>
          <w:ilvl w:val="0"/>
          <w:numId w:val="17"/>
        </w:numPr>
        <w:tabs>
          <w:tab w:val="clear" w:pos="720"/>
          <w:tab w:val="left" w:pos="0" w:leader="none"/>
        </w:tabs>
        <w:ind w:left="707" w:hanging="283"/>
        <w:rPr/>
      </w:pPr>
      <w:r>
        <w:rPr/>
        <w:t>Integration with DMV APIs will be feasible and documented.</w:t>
      </w:r>
    </w:p>
    <w:p>
      <w:pPr>
        <w:pStyle w:val="TextBody"/>
        <w:numPr>
          <w:ilvl w:val="0"/>
          <w:numId w:val="17"/>
        </w:numPr>
        <w:tabs>
          <w:tab w:val="clear" w:pos="720"/>
          <w:tab w:val="left" w:pos="0" w:leader="none"/>
        </w:tabs>
        <w:ind w:left="707" w:hanging="283"/>
        <w:rPr/>
      </w:pPr>
      <w:r>
        <w:rPr/>
        <w:t>Payment systems will be managed through third-party services.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TextBody"/>
        <w:numPr>
          <w:ilvl w:val="0"/>
          <w:numId w:val="3"/>
        </w:numPr>
        <w:pBdr/>
        <w:suppressAutoHyphens w:val="true"/>
        <w:spacing w:lineRule="auto" w:line="240" w:before="0" w:after="0"/>
        <w:rPr/>
      </w:pPr>
      <w:r>
        <w:rPr>
          <w:rFonts w:eastAsia="Calibri" w:cs="Calibri"/>
          <w:color w:val="000000"/>
        </w:rPr>
        <w:t>No dynamic package editing without developer input.</w:t>
      </w:r>
    </w:p>
    <w:p>
      <w:pPr>
        <w:pStyle w:val="TextBody"/>
        <w:numPr>
          <w:ilvl w:val="0"/>
          <w:numId w:val="18"/>
        </w:numPr>
        <w:tabs>
          <w:tab w:val="clear" w:pos="720"/>
          <w:tab w:val="left" w:pos="0" w:leader="none"/>
        </w:tabs>
        <w:ind w:left="707" w:hanging="283"/>
        <w:rPr/>
      </w:pPr>
      <w:r>
        <w:rPr/>
        <w:t>Dependent on reliable third-party API access (e.g., DMV).</w:t>
      </w:r>
    </w:p>
    <w:p>
      <w:pPr>
        <w:pStyle w:val="TextBody"/>
        <w:numPr>
          <w:ilvl w:val="0"/>
          <w:numId w:val="18"/>
        </w:numPr>
        <w:tabs>
          <w:tab w:val="clear" w:pos="720"/>
          <w:tab w:val="left" w:pos="0" w:leader="none"/>
        </w:tabs>
        <w:ind w:left="707" w:hanging="283"/>
        <w:rPr/>
      </w:pPr>
      <w:r>
        <w:rPr/>
        <w:t>Budget constraints may limit advanced analytics and real-time support.</w:t>
      </w:r>
    </w:p>
    <w:p>
      <w:pPr>
        <w:pStyle w:val="Normal"/>
        <w:pBdr/>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pBdr/>
        <w:suppressAutoHyphens w:val="true"/>
        <w:spacing w:lineRule="auto" w:line="240" w:before="0" w:after="0"/>
        <w:rPr>
          <w:rFonts w:ascii="Calibri" w:hAnsi="Calibri" w:eastAsia="Calibri" w:cs="Calibri"/>
          <w:i/>
          <w:i/>
          <w:color w:val="000000"/>
        </w:rPr>
      </w:pPr>
      <w:r>
        <w:rPr>
          <w:rFonts w:eastAsia="Calibri" w:cs="Calibri"/>
          <w:color w:val="000000"/>
        </w:rPr>
        <w:t>[Insert chart]</w:t>
      </w:r>
    </w:p>
    <w:p>
      <w:pPr>
        <w:pStyle w:val="Normal"/>
        <w:suppressAutoHyphens w:val="true"/>
        <w:spacing w:lineRule="auto" w:line="240"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566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566160"/>
                    </a:xfrm>
                    <a:prstGeom prst="rect">
                      <a:avLst/>
                    </a:prstGeom>
                  </pic:spPr>
                </pic:pic>
              </a:graphicData>
            </a:graphic>
          </wp:anchor>
        </w:drawing>
      </w:r>
    </w:p>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00"/>
    <w:family w:val="swiss"/>
    <w:pitch w:val="variable"/>
  </w:font>
  <w:font w:name="Segoe UI">
    <w:charset w:val="00"/>
    <w:family w:val="roman"/>
    <w:pitch w:val="variable"/>
  </w:font>
  <w:font w:name="OpenSymbol">
    <w:altName w:val="Arial Unicode MS"/>
    <w:charset w:val="02"/>
    <w:family w:val="auto"/>
    <w:pitch w:val="default"/>
  </w:font>
  <w:font w:name="Arial">
    <w:charset w:val="00"/>
    <w:family w:val="roman"/>
    <w:pitch w:val="variable"/>
  </w:font>
  <w:font w:name="Courier New">
    <w:charset w:val="01"/>
    <w:family w:val="modern"/>
    <w:pitch w:val="fixed"/>
  </w:font>
  <w:font w:name="Noto Sans Symbols">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770808"/>
    </w:sdtPr>
    <w:sdtContent>
      <w:p>
        <w:pPr>
          <w:pStyle w:val="Footer"/>
          <w:spacing w:before="0" w:after="160"/>
          <w:rPr/>
        </w:pPr>
        <w:r>
          <w:rPr/>
          <w:fldChar w:fldCharType="begin"/>
        </w:r>
        <w:r>
          <w:rPr/>
          <w:instrText> PAGE </w:instrText>
        </w:r>
        <w:r>
          <w:rPr/>
          <w:fldChar w:fldCharType="separate"/>
        </w:r>
        <w:r>
          <w:rPr/>
          <w:t>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Internet Link"/>
    <w:basedOn w:val="DefaultParagraphFont"/>
    <w:uiPriority w:val="99"/>
    <w:semiHidden/>
    <w:unhideWhenUsed/>
    <w:rsid w:val="0073026f"/>
    <w:rPr>
      <w:color w:val="0000FF"/>
      <w:u w:val="single"/>
    </w:rPr>
  </w:style>
  <w:style w:type="character" w:styleId="ListLabel1">
    <w:name w:val="ListLabel 1"/>
    <w:qFormat/>
    <w:rPr>
      <w:rFonts w:eastAsia="Courier New" w:cs="Courier New"/>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rFonts w:ascii="Calibri" w:hAnsi="Calibri"/>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Courier New" w:cs="Courier New"/>
    </w:rPr>
  </w:style>
  <w:style w:type="character" w:styleId="ListLabel35">
    <w:name w:val="ListLabel 35"/>
    <w:qFormat/>
    <w:rPr>
      <w:rFonts w:eastAsia="Noto Sans Symbols" w:cs="Noto Sans Symbols"/>
    </w:rPr>
  </w:style>
  <w:style w:type="character" w:styleId="ListLabel36">
    <w:name w:val="ListLabel 36"/>
    <w:qFormat/>
    <w:rPr>
      <w:rFonts w:eastAsia="Noto Sans Symbols" w:cs="Noto Sans Symbols"/>
    </w:rPr>
  </w:style>
  <w:style w:type="character" w:styleId="ListLabel37">
    <w:name w:val="ListLabel 37"/>
    <w:qFormat/>
    <w:rPr>
      <w:rFonts w:eastAsia="Courier New" w:cs="Courier New"/>
    </w:rPr>
  </w:style>
  <w:style w:type="character" w:styleId="ListLabel38">
    <w:name w:val="ListLabel 38"/>
    <w:qFormat/>
    <w:rPr>
      <w:rFonts w:eastAsia="Noto Sans Symbols" w:cs="Noto Sans Symbols"/>
    </w:rPr>
  </w:style>
  <w:style w:type="character" w:styleId="ListLabel39">
    <w:name w:val="ListLabel 39"/>
    <w:qFormat/>
    <w:rPr>
      <w:rFonts w:eastAsia="Noto Sans Symbols" w:cs="Noto Sans Symbols"/>
    </w:rPr>
  </w:style>
  <w:style w:type="character" w:styleId="ListLabel40">
    <w:name w:val="ListLabel 40"/>
    <w:qFormat/>
    <w:rPr>
      <w:rFonts w:eastAsia="Courier New" w:cs="Courier New"/>
    </w:rPr>
  </w:style>
  <w:style w:type="character" w:styleId="ListLabel41">
    <w:name w:val="ListLabel 41"/>
    <w:qFormat/>
    <w:rPr>
      <w:rFonts w:eastAsia="Noto Sans Symbols" w:cs="Noto Sans Symbols"/>
    </w:rPr>
  </w:style>
  <w:style w:type="character" w:styleId="ListLabel42">
    <w:name w:val="ListLabel 42"/>
    <w:qFormat/>
    <w:rPr>
      <w:rFonts w:eastAsia="Courier New" w:cs="Courier New"/>
    </w:rPr>
  </w:style>
  <w:style w:type="character" w:styleId="ListLabel43">
    <w:name w:val="ListLabel 43"/>
    <w:qFormat/>
    <w:rPr>
      <w:rFonts w:eastAsia="Noto Sans Symbols" w:cs="Noto Sans Symbols"/>
    </w:rPr>
  </w:style>
  <w:style w:type="character" w:styleId="ListLabel44">
    <w:name w:val="ListLabel 44"/>
    <w:qFormat/>
    <w:rPr>
      <w:rFonts w:eastAsia="Noto Sans Symbols" w:cs="Noto Sans Symbols"/>
    </w:rPr>
  </w:style>
  <w:style w:type="character" w:styleId="ListLabel45">
    <w:name w:val="ListLabel 45"/>
    <w:qFormat/>
    <w:rPr>
      <w:rFonts w:eastAsia="Courier New" w:cs="Courier New"/>
    </w:rPr>
  </w:style>
  <w:style w:type="character" w:styleId="ListLabel46">
    <w:name w:val="ListLabel 46"/>
    <w:qFormat/>
    <w:rPr>
      <w:rFonts w:eastAsia="Noto Sans Symbols" w:cs="Noto Sans Symbols"/>
    </w:rPr>
  </w:style>
  <w:style w:type="character" w:styleId="ListLabel47">
    <w:name w:val="ListLabel 47"/>
    <w:qFormat/>
    <w:rPr>
      <w:rFonts w:eastAsia="Noto Sans Symbols" w:cs="Noto Sans Symbols"/>
    </w:rPr>
  </w:style>
  <w:style w:type="character" w:styleId="ListLabel48">
    <w:name w:val="ListLabel 48"/>
    <w:qFormat/>
    <w:rPr>
      <w:rFonts w:eastAsia="Courier New" w:cs="Courier New"/>
    </w:rPr>
  </w:style>
  <w:style w:type="character" w:styleId="ListLabel49">
    <w:name w:val="ListLabel 49"/>
    <w:qFormat/>
    <w:rPr>
      <w:rFonts w:eastAsia="Noto Sans Symbols" w:cs="Noto Sans Symbol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Trio_Office/6.2.8.2$Windows_x86 LibreOffice_project/</Application>
  <Pages>4</Pages>
  <Words>1030</Words>
  <Characters>5395</Characters>
  <CharactersWithSpaces>6313</CharactersWithSpaces>
  <Paragraphs>77</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2025-08-01T16:14:55Z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