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3488A" w14:textId="641120D4" w:rsidR="00CF33F3" w:rsidRDefault="00292B1E">
      <w:r w:rsidRPr="00292B1E">
        <w:t>測試失敗的根本原因可以拆解為兩大層面：</w:t>
      </w:r>
      <w:r w:rsidRPr="00292B1E">
        <w:rPr>
          <w:b/>
          <w:bCs/>
        </w:rPr>
        <w:t>模型認知層面</w:t>
      </w:r>
      <w:r w:rsidRPr="00292B1E">
        <w:t xml:space="preserve"> </w:t>
      </w:r>
      <w:r w:rsidRPr="00292B1E">
        <w:t>與</w:t>
      </w:r>
      <w:r w:rsidRPr="00292B1E">
        <w:t xml:space="preserve"> </w:t>
      </w:r>
      <w:r w:rsidRPr="00292B1E">
        <w:rPr>
          <w:b/>
          <w:bCs/>
        </w:rPr>
        <w:t xml:space="preserve">C# </w:t>
      </w:r>
      <w:r w:rsidRPr="00292B1E">
        <w:rPr>
          <w:b/>
          <w:bCs/>
        </w:rPr>
        <w:t>程式碼反射層面</w:t>
      </w:r>
      <w:r w:rsidRPr="00292B1E">
        <w:t>。</w:t>
      </w:r>
    </w:p>
    <w:p w14:paraId="361EB0EF" w14:textId="77777777" w:rsidR="00292B1E" w:rsidRDefault="00292B1E"/>
    <w:p w14:paraId="60C3FF8D" w14:textId="77777777" w:rsidR="00292B1E" w:rsidRPr="00292B1E" w:rsidRDefault="00292B1E" w:rsidP="00292B1E">
      <w:pPr>
        <w:rPr>
          <w:b/>
          <w:bCs/>
        </w:rPr>
      </w:pPr>
      <w:r w:rsidRPr="00292B1E">
        <w:rPr>
          <w:b/>
          <w:bCs/>
        </w:rPr>
        <w:t>一、</w:t>
      </w:r>
      <w:r w:rsidRPr="00292B1E">
        <w:rPr>
          <w:b/>
          <w:bCs/>
        </w:rPr>
        <w:t xml:space="preserve"> </w:t>
      </w:r>
      <w:r w:rsidRPr="00292B1E">
        <w:rPr>
          <w:b/>
          <w:bCs/>
        </w:rPr>
        <w:t>模型層面：為什麼會把</w:t>
      </w:r>
      <w:r w:rsidRPr="00292B1E">
        <w:rPr>
          <w:b/>
          <w:bCs/>
        </w:rPr>
        <w:t xml:space="preserve"> Tool Call </w:t>
      </w:r>
      <w:proofErr w:type="gramStart"/>
      <w:r w:rsidRPr="00292B1E">
        <w:rPr>
          <w:b/>
          <w:bCs/>
        </w:rPr>
        <w:t>當純文字</w:t>
      </w:r>
      <w:proofErr w:type="gramEnd"/>
      <w:r w:rsidRPr="00292B1E">
        <w:rPr>
          <w:b/>
          <w:bCs/>
        </w:rPr>
        <w:t>印出？</w:t>
      </w:r>
    </w:p>
    <w:p w14:paraId="5A2FBC8E" w14:textId="77777777" w:rsidR="00292B1E" w:rsidRPr="00292B1E" w:rsidRDefault="00292B1E" w:rsidP="00292B1E">
      <w:r w:rsidRPr="00292B1E">
        <w:t>在</w:t>
      </w:r>
      <w:r w:rsidRPr="00292B1E">
        <w:t xml:space="preserve"> </w:t>
      </w:r>
      <w:proofErr w:type="spellStart"/>
      <w:r w:rsidRPr="00292B1E">
        <w:t>Ollama</w:t>
      </w:r>
      <w:proofErr w:type="spellEnd"/>
      <w:r w:rsidRPr="00292B1E">
        <w:t xml:space="preserve"> </w:t>
      </w:r>
      <w:r w:rsidRPr="00292B1E">
        <w:t>與</w:t>
      </w:r>
      <w:r w:rsidRPr="00292B1E">
        <w:t xml:space="preserve"> OpenAI API </w:t>
      </w:r>
      <w:r w:rsidRPr="00292B1E">
        <w:t>標準中，呼叫工具時模型必須輸出特殊的控制標籤（</w:t>
      </w:r>
      <w:r w:rsidRPr="00292B1E">
        <w:t>Special Tokens</w:t>
      </w:r>
      <w:r w:rsidRPr="00292B1E">
        <w:t>，例如</w:t>
      </w:r>
      <w:r w:rsidRPr="00292B1E">
        <w:t xml:space="preserve"> &lt;</w:t>
      </w:r>
      <w:proofErr w:type="spellStart"/>
      <w:r w:rsidRPr="00292B1E">
        <w:t>tool_call</w:t>
      </w:r>
      <w:proofErr w:type="spellEnd"/>
      <w:r w:rsidRPr="00292B1E">
        <w:t xml:space="preserve">&gt; </w:t>
      </w:r>
      <w:r w:rsidRPr="00292B1E">
        <w:t>或特定的</w:t>
      </w:r>
      <w:r w:rsidRPr="00292B1E">
        <w:t xml:space="preserve"> JSON block</w:t>
      </w:r>
      <w:r w:rsidRPr="00292B1E">
        <w:t>），通知推論引擎：「這不是要給人類看的文字，請把它包進</w:t>
      </w:r>
      <w:r w:rsidRPr="00292B1E">
        <w:t xml:space="preserve"> response </w:t>
      </w:r>
      <w:r w:rsidRPr="00292B1E">
        <w:t>的</w:t>
      </w:r>
      <w:r w:rsidRPr="00292B1E">
        <w:t xml:space="preserve"> </w:t>
      </w:r>
      <w:proofErr w:type="spellStart"/>
      <w:r w:rsidRPr="00292B1E">
        <w:t>tool_calls</w:t>
      </w:r>
      <w:proofErr w:type="spellEnd"/>
      <w:r w:rsidRPr="00292B1E">
        <w:t xml:space="preserve"> </w:t>
      </w:r>
      <w:r w:rsidRPr="00292B1E">
        <w:t>結構裡」。</w:t>
      </w:r>
    </w:p>
    <w:p w14:paraId="746188D9" w14:textId="77777777" w:rsidR="00292B1E" w:rsidRPr="00292B1E" w:rsidRDefault="00292B1E" w:rsidP="00292B1E">
      <w:pPr>
        <w:numPr>
          <w:ilvl w:val="0"/>
          <w:numId w:val="1"/>
        </w:numPr>
      </w:pPr>
      <w:r w:rsidRPr="00292B1E">
        <w:rPr>
          <w:b/>
          <w:bCs/>
        </w:rPr>
        <w:t>參數量太小（</w:t>
      </w:r>
      <w:r w:rsidRPr="00292B1E">
        <w:rPr>
          <w:b/>
          <w:bCs/>
        </w:rPr>
        <w:t xml:space="preserve">3B </w:t>
      </w:r>
      <w:r w:rsidRPr="00292B1E">
        <w:rPr>
          <w:b/>
          <w:bCs/>
        </w:rPr>
        <w:t>瓶頸）</w:t>
      </w:r>
      <w:r w:rsidRPr="00292B1E">
        <w:t>：</w:t>
      </w:r>
    </w:p>
    <w:p w14:paraId="5CCBD0EF" w14:textId="77777777" w:rsidR="00292B1E" w:rsidRPr="00292B1E" w:rsidRDefault="00292B1E" w:rsidP="00292B1E">
      <w:pPr>
        <w:numPr>
          <w:ilvl w:val="1"/>
          <w:numId w:val="1"/>
        </w:numPr>
      </w:pPr>
      <w:r w:rsidRPr="00292B1E">
        <w:t xml:space="preserve">qwen2.5-coder:3b </w:t>
      </w:r>
      <w:r w:rsidRPr="00292B1E">
        <w:t>雖然在程式碼生成（寫函式、補齊語法）很強，但它的</w:t>
      </w:r>
      <w:r w:rsidRPr="00292B1E">
        <w:rPr>
          <w:b/>
          <w:bCs/>
        </w:rPr>
        <w:t>注意力頭（</w:t>
      </w:r>
      <w:r w:rsidRPr="00292B1E">
        <w:rPr>
          <w:b/>
          <w:bCs/>
        </w:rPr>
        <w:t>Attention Heads</w:t>
      </w:r>
      <w:r w:rsidRPr="00292B1E">
        <w:rPr>
          <w:b/>
          <w:bCs/>
        </w:rPr>
        <w:t>）與指令遵循能力</w:t>
      </w:r>
      <w:r w:rsidRPr="00292B1E">
        <w:t>有限。</w:t>
      </w:r>
    </w:p>
    <w:p w14:paraId="121B5471" w14:textId="77777777" w:rsidR="00292B1E" w:rsidRPr="00292B1E" w:rsidRDefault="00292B1E" w:rsidP="00292B1E">
      <w:pPr>
        <w:numPr>
          <w:ilvl w:val="1"/>
          <w:numId w:val="1"/>
        </w:numPr>
      </w:pPr>
      <w:r w:rsidRPr="00292B1E">
        <w:t>它「理解」了你需要呼叫工具，甚至也嘗試拼出</w:t>
      </w:r>
      <w:r w:rsidRPr="00292B1E">
        <w:t xml:space="preserve"> JSON</w:t>
      </w:r>
      <w:r w:rsidRPr="00292B1E">
        <w:t>，但它</w:t>
      </w:r>
      <w:r w:rsidRPr="00292B1E">
        <w:rPr>
          <w:b/>
          <w:bCs/>
        </w:rPr>
        <w:t>缺乏足夠的權重來精</w:t>
      </w:r>
      <w:proofErr w:type="gramStart"/>
      <w:r w:rsidRPr="00292B1E">
        <w:rPr>
          <w:b/>
          <w:bCs/>
        </w:rPr>
        <w:t>準</w:t>
      </w:r>
      <w:proofErr w:type="gramEnd"/>
      <w:r w:rsidRPr="00292B1E">
        <w:rPr>
          <w:b/>
          <w:bCs/>
        </w:rPr>
        <w:t>觸發</w:t>
      </w:r>
      <w:r w:rsidRPr="00292B1E">
        <w:rPr>
          <w:b/>
          <w:bCs/>
        </w:rPr>
        <w:t xml:space="preserve"> API </w:t>
      </w:r>
      <w:r w:rsidRPr="00292B1E">
        <w:rPr>
          <w:b/>
          <w:bCs/>
        </w:rPr>
        <w:t>層級的工具調用協定</w:t>
      </w:r>
      <w:r w:rsidRPr="00292B1E">
        <w:t>，因此直接把</w:t>
      </w:r>
      <w:r w:rsidRPr="00292B1E">
        <w:t xml:space="preserve"> JSON </w:t>
      </w:r>
      <w:r w:rsidRPr="00292B1E">
        <w:t>當成普通文字回覆噴了出來。</w:t>
      </w:r>
    </w:p>
    <w:p w14:paraId="3D8330F1" w14:textId="77777777" w:rsidR="00292B1E" w:rsidRPr="00292B1E" w:rsidRDefault="00292B1E" w:rsidP="00292B1E">
      <w:pPr>
        <w:numPr>
          <w:ilvl w:val="0"/>
          <w:numId w:val="1"/>
        </w:numPr>
      </w:pPr>
      <w:r w:rsidRPr="00292B1E">
        <w:rPr>
          <w:b/>
          <w:bCs/>
        </w:rPr>
        <w:t>引數結構多包一層</w:t>
      </w:r>
      <w:proofErr w:type="gramStart"/>
      <w:r w:rsidRPr="00292B1E">
        <w:rPr>
          <w:b/>
          <w:bCs/>
        </w:rPr>
        <w:t>（</w:t>
      </w:r>
      <w:proofErr w:type="gramEnd"/>
      <w:r w:rsidRPr="00292B1E">
        <w:rPr>
          <w:b/>
          <w:bCs/>
        </w:rPr>
        <w:t>{"city": {"city": "Taipei"}}</w:t>
      </w:r>
      <w:proofErr w:type="gramStart"/>
      <w:r w:rsidRPr="00292B1E">
        <w:rPr>
          <w:b/>
          <w:bCs/>
        </w:rPr>
        <w:t>）</w:t>
      </w:r>
      <w:proofErr w:type="gramEnd"/>
      <w:r w:rsidRPr="00292B1E">
        <w:t>：</w:t>
      </w:r>
    </w:p>
    <w:p w14:paraId="6CF968BC" w14:textId="77777777" w:rsidR="00292B1E" w:rsidRPr="00292B1E" w:rsidRDefault="00292B1E" w:rsidP="00292B1E">
      <w:pPr>
        <w:numPr>
          <w:ilvl w:val="1"/>
          <w:numId w:val="1"/>
        </w:numPr>
      </w:pPr>
      <w:r w:rsidRPr="00292B1E">
        <w:t>這是小模型常見的「巢狀混淆」。它把參數物件與屬性名稱重複映射，導致即使程式硬用文字解析，拿到的資料結構也是錯的。</w:t>
      </w:r>
    </w:p>
    <w:p w14:paraId="4B0FE6D9" w14:textId="62D2D74C" w:rsidR="00292B1E" w:rsidRPr="00292B1E" w:rsidRDefault="00292B1E" w:rsidP="00292B1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92B1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二、 </w:t>
      </w:r>
      <w:r w:rsidRPr="00292B1E">
        <w:rPr>
          <w:rFonts w:ascii="新細明體" w:eastAsia="新細明體" w:hAnsi="新細明體" w:cs="新細明體"/>
          <w:b/>
          <w:bCs/>
          <w:kern w:val="0"/>
          <w14:ligatures w14:val="none"/>
        </w:rPr>
        <w:t>程式碼層面：為什麼工具名稱變成奇怪</w:t>
      </w:r>
      <w:r w:rsidRPr="00292B1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的</w:t>
      </w:r>
      <w:r w:rsidRPr="00292B1E">
        <w:rPr>
          <w:rFonts w:ascii="細明體" w:eastAsia="細明體" w:hAnsi="細明體" w:cs="細明體"/>
          <w:b/>
          <w:bCs/>
          <w:kern w:val="0"/>
          <w:sz w:val="22"/>
          <w:szCs w:val="22"/>
          <w14:ligatures w14:val="none"/>
        </w:rPr>
        <w:t>_Main_g_GetWeather_0_0</w:t>
      </w:r>
      <w:r w:rsidRPr="00292B1E">
        <w:rPr>
          <w:rFonts w:ascii="新細明體" w:eastAsia="新細明體" w:hAnsi="新細明體" w:cs="新細明體"/>
          <w:b/>
          <w:bCs/>
          <w:kern w:val="0"/>
          <w14:ligatures w14:val="none"/>
        </w:rPr>
        <w:t>？</w:t>
      </w:r>
    </w:p>
    <w:p w14:paraId="3C17E33B" w14:textId="77777777" w:rsidR="00292B1E" w:rsidRPr="00292B1E" w:rsidRDefault="00292B1E" w:rsidP="00292B1E">
      <w:pPr>
        <w:pStyle w:val="a9"/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92B1E">
        <w:rPr>
          <w:rFonts w:ascii="新細明體" w:eastAsia="新細明體" w:hAnsi="新細明體" w:cs="新細明體"/>
          <w:kern w:val="0"/>
          <w14:ligatures w14:val="none"/>
        </w:rPr>
        <w:t xml:space="preserve">這個名稱洩露了你的 C# 寫法：你很可能是在 </w:t>
      </w:r>
      <w:proofErr w:type="spellStart"/>
      <w:r w:rsidRPr="00292B1E">
        <w:rPr>
          <w:rFonts w:ascii="細明體" w:eastAsia="細明體" w:hAnsi="細明體" w:cs="細明體"/>
          <w:kern w:val="0"/>
          <w14:ligatures w14:val="none"/>
        </w:rPr>
        <w:t>Program.cs</w:t>
      </w:r>
      <w:proofErr w:type="spellEnd"/>
      <w:r w:rsidRPr="00292B1E">
        <w:rPr>
          <w:rFonts w:ascii="新細明體" w:eastAsia="新細明體" w:hAnsi="新細明體" w:cs="新細明體"/>
          <w:kern w:val="0"/>
          <w14:ligatures w14:val="none"/>
        </w:rPr>
        <w:t xml:space="preserve"> 裡寫了 </w:t>
      </w:r>
      <w:r w:rsidRPr="00292B1E">
        <w:rPr>
          <w:rFonts w:ascii="新細明體" w:eastAsia="新細明體" w:hAnsi="新細明體" w:cs="新細明體"/>
          <w:b/>
          <w:bCs/>
          <w:kern w:val="0"/>
          <w14:ligatures w14:val="none"/>
        </w:rPr>
        <w:t>Top-level statements（頂層陳述式）</w:t>
      </w:r>
      <w:r w:rsidRPr="00292B1E">
        <w:rPr>
          <w:rFonts w:ascii="新細明體" w:eastAsia="新細明體" w:hAnsi="新細明體" w:cs="新細明體"/>
          <w:kern w:val="0"/>
          <w14:ligatures w14:val="none"/>
        </w:rPr>
        <w:t xml:space="preserve"> 或 </w:t>
      </w:r>
      <w:r w:rsidRPr="00292B1E">
        <w:rPr>
          <w:rFonts w:ascii="新細明體" w:eastAsia="新細明體" w:hAnsi="新細明體" w:cs="新細明體"/>
          <w:b/>
          <w:bCs/>
          <w:kern w:val="0"/>
          <w14:ligatures w14:val="none"/>
        </w:rPr>
        <w:t>Local Function（區域函式）</w:t>
      </w:r>
      <w:r w:rsidRPr="00292B1E">
        <w:rPr>
          <w:rFonts w:ascii="新細明體" w:eastAsia="新細明體" w:hAnsi="新細明體" w:cs="新細明體"/>
          <w:kern w:val="0"/>
          <w14:ligatures w14:val="none"/>
        </w:rPr>
        <w:t>，然後直接把它註冊給 Semantic Kernel：</w:t>
      </w:r>
    </w:p>
    <w:p w14:paraId="28CDD7D0" w14:textId="17993413" w:rsidR="00292B1E" w:rsidRDefault="00292B1E">
      <w:r w:rsidRPr="00292B1E">
        <w:drawing>
          <wp:inline distT="0" distB="0" distL="0" distR="0" wp14:anchorId="6B6F7FF6" wp14:editId="4061E56C">
            <wp:extent cx="5274310" cy="177482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0443" w14:textId="77777777" w:rsidR="00292B1E" w:rsidRPr="00292B1E" w:rsidRDefault="00292B1E" w:rsidP="00292B1E">
      <w:r w:rsidRPr="00292B1E">
        <w:t xml:space="preserve">  </w:t>
      </w:r>
      <w:r w:rsidRPr="00292B1E">
        <w:rPr>
          <w:b/>
          <w:bCs/>
        </w:rPr>
        <w:t xml:space="preserve">C# </w:t>
      </w:r>
      <w:r w:rsidRPr="00292B1E">
        <w:rPr>
          <w:b/>
          <w:bCs/>
        </w:rPr>
        <w:t>編譯器的幕後動作</w:t>
      </w:r>
      <w:r w:rsidRPr="00292B1E">
        <w:t>：</w:t>
      </w:r>
      <w:r w:rsidRPr="00292B1E">
        <w:t xml:space="preserve"> </w:t>
      </w:r>
      <w:r w:rsidRPr="00292B1E">
        <w:t>在編譯時，</w:t>
      </w:r>
      <w:r w:rsidRPr="00292B1E">
        <w:t xml:space="preserve">C# </w:t>
      </w:r>
      <w:r w:rsidRPr="00292B1E">
        <w:t>會把沒有包在正式</w:t>
      </w:r>
      <w:r w:rsidRPr="00292B1E">
        <w:t xml:space="preserve"> Class </w:t>
      </w:r>
      <w:r w:rsidRPr="00292B1E">
        <w:t>裡的區</w:t>
      </w:r>
      <w:r w:rsidRPr="00292B1E">
        <w:lastRenderedPageBreak/>
        <w:t>域函式改名（</w:t>
      </w:r>
      <w:r w:rsidRPr="00292B1E">
        <w:t>Name Mangling</w:t>
      </w:r>
      <w:r w:rsidRPr="00292B1E">
        <w:t>），產生類似</w:t>
      </w:r>
      <w:r w:rsidRPr="00292B1E">
        <w:t xml:space="preserve"> &lt;Program&gt;$_Main$g__GetWeather|0_0 </w:t>
      </w:r>
      <w:r w:rsidRPr="00292B1E">
        <w:t>這種內部符號名稱。</w:t>
      </w:r>
    </w:p>
    <w:p w14:paraId="05976AC4" w14:textId="77777777" w:rsidR="00292B1E" w:rsidRPr="00292B1E" w:rsidRDefault="00292B1E" w:rsidP="00292B1E">
      <w:r w:rsidRPr="00292B1E">
        <w:t xml:space="preserve">  </w:t>
      </w:r>
      <w:r w:rsidRPr="00292B1E">
        <w:rPr>
          <w:b/>
          <w:bCs/>
        </w:rPr>
        <w:t>對</w:t>
      </w:r>
      <w:r w:rsidRPr="00292B1E">
        <w:rPr>
          <w:b/>
          <w:bCs/>
        </w:rPr>
        <w:t xml:space="preserve"> LLM </w:t>
      </w:r>
      <w:r w:rsidRPr="00292B1E">
        <w:rPr>
          <w:b/>
          <w:bCs/>
        </w:rPr>
        <w:t>的致命打擊</w:t>
      </w:r>
      <w:r w:rsidRPr="00292B1E">
        <w:t>：</w:t>
      </w:r>
      <w:r w:rsidRPr="00292B1E">
        <w:t xml:space="preserve"> Semantic Kernel </w:t>
      </w:r>
      <w:r w:rsidRPr="00292B1E">
        <w:t>反射抓到的函式名稱就是這個怪名字，它把</w:t>
      </w:r>
      <w:r w:rsidRPr="00292B1E">
        <w:t xml:space="preserve"> _Main_g_GetWeather_0_0 </w:t>
      </w:r>
      <w:r w:rsidRPr="00292B1E">
        <w:t>丟進</w:t>
      </w:r>
      <w:r w:rsidRPr="00292B1E">
        <w:t xml:space="preserve"> Schema </w:t>
      </w:r>
      <w:r w:rsidRPr="00292B1E">
        <w:t>給</w:t>
      </w:r>
      <w:r w:rsidRPr="00292B1E">
        <w:t xml:space="preserve"> 3B </w:t>
      </w:r>
      <w:r w:rsidRPr="00292B1E">
        <w:t>模型。連人類看這名字都覺得可疑，</w:t>
      </w:r>
      <w:r w:rsidRPr="00292B1E">
        <w:t xml:space="preserve">3B </w:t>
      </w:r>
      <w:r w:rsidRPr="00292B1E">
        <w:t>模型更不可能把它跟「查天氣」產生語意關聯。</w:t>
      </w:r>
    </w:p>
    <w:p w14:paraId="7186A095" w14:textId="77777777" w:rsidR="00292B1E" w:rsidRDefault="00292B1E"/>
    <w:p w14:paraId="023BFE0A" w14:textId="77777777" w:rsidR="00292B1E" w:rsidRDefault="00292B1E"/>
    <w:p w14:paraId="179FE208" w14:textId="77777777" w:rsidR="00292B1E" w:rsidRDefault="00292B1E"/>
    <w:p w14:paraId="2FE871C1" w14:textId="77777777" w:rsidR="00292B1E" w:rsidRPr="00292B1E" w:rsidRDefault="00292B1E" w:rsidP="00292B1E">
      <w:pPr>
        <w:rPr>
          <w:b/>
          <w:bCs/>
        </w:rPr>
      </w:pPr>
      <w:r w:rsidRPr="00292B1E">
        <w:rPr>
          <w:b/>
          <w:bCs/>
        </w:rPr>
        <w:t>解法：明確命名（顯式宣告</w:t>
      </w:r>
      <w:r w:rsidRPr="00292B1E">
        <w:rPr>
          <w:b/>
          <w:bCs/>
        </w:rPr>
        <w:t xml:space="preserve"> Class </w:t>
      </w:r>
      <w:r w:rsidRPr="00292B1E">
        <w:rPr>
          <w:b/>
          <w:bCs/>
        </w:rPr>
        <w:t>或指定</w:t>
      </w:r>
      <w:r w:rsidRPr="00292B1E">
        <w:rPr>
          <w:b/>
          <w:bCs/>
        </w:rPr>
        <w:t xml:space="preserve"> </w:t>
      </w:r>
      <w:proofErr w:type="spellStart"/>
      <w:r w:rsidRPr="00292B1E">
        <w:rPr>
          <w:b/>
          <w:bCs/>
        </w:rPr>
        <w:t>functionName</w:t>
      </w:r>
      <w:proofErr w:type="spellEnd"/>
      <w:r w:rsidRPr="00292B1E">
        <w:rPr>
          <w:b/>
          <w:bCs/>
        </w:rPr>
        <w:t>）</w:t>
      </w:r>
    </w:p>
    <w:p w14:paraId="0360C9D1" w14:textId="77777777" w:rsidR="00292B1E" w:rsidRPr="00292B1E" w:rsidRDefault="00292B1E" w:rsidP="00292B1E">
      <w:r w:rsidRPr="00292B1E">
        <w:t>永遠不要給模型吃自動產生的函式名稱：</w:t>
      </w:r>
    </w:p>
    <w:p w14:paraId="34EAB30C" w14:textId="32E85E19" w:rsidR="00292B1E" w:rsidRDefault="00292B1E">
      <w:r w:rsidRPr="00292B1E">
        <w:drawing>
          <wp:inline distT="0" distB="0" distL="0" distR="0" wp14:anchorId="176EB2B6" wp14:editId="0BA6003A">
            <wp:extent cx="5274310" cy="258127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141D" w14:textId="77777777" w:rsidR="00292B1E" w:rsidRDefault="00292B1E"/>
    <w:p w14:paraId="1F9FF17F" w14:textId="77777777" w:rsidR="00292B1E" w:rsidRPr="00292B1E" w:rsidRDefault="00292B1E" w:rsidP="00292B1E">
      <w:pPr>
        <w:rPr>
          <w:b/>
          <w:bCs/>
        </w:rPr>
      </w:pPr>
      <w:r w:rsidRPr="00292B1E">
        <w:rPr>
          <w:b/>
          <w:bCs/>
        </w:rPr>
        <w:t>三、</w:t>
      </w:r>
      <w:r w:rsidRPr="00292B1E">
        <w:rPr>
          <w:b/>
          <w:bCs/>
        </w:rPr>
        <w:t xml:space="preserve"> </w:t>
      </w:r>
      <w:r w:rsidRPr="00292B1E">
        <w:rPr>
          <w:b/>
          <w:bCs/>
        </w:rPr>
        <w:t>針對</w:t>
      </w:r>
      <w:r w:rsidRPr="00292B1E">
        <w:rPr>
          <w:b/>
          <w:bCs/>
        </w:rPr>
        <w:t xml:space="preserve"> 4GB VRAM </w:t>
      </w:r>
      <w:r w:rsidRPr="00292B1E">
        <w:rPr>
          <w:b/>
          <w:bCs/>
        </w:rPr>
        <w:t>的「降級與升級」應對策略</w:t>
      </w:r>
    </w:p>
    <w:p w14:paraId="56004F0E" w14:textId="16D508FA" w:rsidR="00292B1E" w:rsidRPr="00292B1E" w:rsidRDefault="00292B1E" w:rsidP="00292B1E">
      <w:r w:rsidRPr="00292B1E">
        <w:t>在資源受限的邊緣端，業界通常採取以下做法：</w:t>
      </w:r>
    </w:p>
    <w:p w14:paraId="64E5B595" w14:textId="77777777" w:rsidR="00292B1E" w:rsidRPr="00292B1E" w:rsidRDefault="00292B1E" w:rsidP="00292B1E">
      <w:pPr>
        <w:rPr>
          <w:b/>
          <w:bCs/>
        </w:rPr>
      </w:pPr>
      <w:r w:rsidRPr="00292B1E">
        <w:rPr>
          <w:b/>
          <w:bCs/>
        </w:rPr>
        <w:t>方案</w:t>
      </w:r>
      <w:r w:rsidRPr="00292B1E">
        <w:rPr>
          <w:b/>
          <w:bCs/>
        </w:rPr>
        <w:t xml:space="preserve"> A</w:t>
      </w:r>
      <w:r w:rsidRPr="00292B1E">
        <w:rPr>
          <w:b/>
          <w:bCs/>
        </w:rPr>
        <w:t>：維持</w:t>
      </w:r>
      <w:r w:rsidRPr="00292B1E">
        <w:rPr>
          <w:b/>
          <w:bCs/>
        </w:rPr>
        <w:t xml:space="preserve"> 3B</w:t>
      </w:r>
      <w:r w:rsidRPr="00292B1E">
        <w:rPr>
          <w:b/>
          <w:bCs/>
        </w:rPr>
        <w:t>，改走「</w:t>
      </w:r>
      <w:r w:rsidRPr="00292B1E">
        <w:rPr>
          <w:b/>
          <w:bCs/>
        </w:rPr>
        <w:t>Structured Output / JSON Mode</w:t>
      </w:r>
      <w:r w:rsidRPr="00292B1E">
        <w:rPr>
          <w:b/>
          <w:bCs/>
        </w:rPr>
        <w:t>」（推薦）</w:t>
      </w:r>
    </w:p>
    <w:p w14:paraId="5B740BBD" w14:textId="77777777" w:rsidR="00292B1E" w:rsidRPr="00292B1E" w:rsidRDefault="00292B1E" w:rsidP="00292B1E">
      <w:r w:rsidRPr="00292B1E">
        <w:t>不要使用</w:t>
      </w:r>
      <w:r w:rsidRPr="00292B1E">
        <w:t xml:space="preserve"> Native Tool Calling</w:t>
      </w:r>
      <w:r w:rsidRPr="00292B1E">
        <w:t>，改用提示詞要求模型</w:t>
      </w:r>
      <w:r w:rsidRPr="00292B1E">
        <w:rPr>
          <w:b/>
          <w:bCs/>
        </w:rPr>
        <w:t>只輸出</w:t>
      </w:r>
      <w:r w:rsidRPr="00292B1E">
        <w:rPr>
          <w:b/>
          <w:bCs/>
        </w:rPr>
        <w:t xml:space="preserve"> JSON </w:t>
      </w:r>
      <w:r w:rsidRPr="00292B1E">
        <w:rPr>
          <w:b/>
          <w:bCs/>
        </w:rPr>
        <w:t>格式</w:t>
      </w:r>
      <w:r w:rsidRPr="00292B1E">
        <w:t>：</w:t>
      </w:r>
    </w:p>
    <w:p w14:paraId="0DF3401C" w14:textId="77777777" w:rsidR="00292B1E" w:rsidRPr="00292B1E" w:rsidRDefault="00292B1E" w:rsidP="00292B1E">
      <w:pPr>
        <w:numPr>
          <w:ilvl w:val="0"/>
          <w:numId w:val="2"/>
        </w:numPr>
      </w:pPr>
      <w:r w:rsidRPr="00292B1E">
        <w:t xml:space="preserve">System Prompt </w:t>
      </w:r>
      <w:r w:rsidRPr="00292B1E">
        <w:t>明確給定</w:t>
      </w:r>
      <w:r w:rsidRPr="00292B1E">
        <w:t xml:space="preserve"> JSON Schema</w:t>
      </w:r>
      <w:r w:rsidRPr="00292B1E">
        <w:t>。</w:t>
      </w:r>
    </w:p>
    <w:p w14:paraId="47EF1B9B" w14:textId="77777777" w:rsidR="00292B1E" w:rsidRPr="00292B1E" w:rsidRDefault="00292B1E" w:rsidP="00292B1E">
      <w:pPr>
        <w:numPr>
          <w:ilvl w:val="0"/>
          <w:numId w:val="2"/>
        </w:numPr>
      </w:pPr>
      <w:r w:rsidRPr="00292B1E">
        <w:t>開啟</w:t>
      </w:r>
      <w:r w:rsidRPr="00292B1E">
        <w:t xml:space="preserve"> </w:t>
      </w:r>
      <w:proofErr w:type="spellStart"/>
      <w:r w:rsidRPr="00292B1E">
        <w:t>Ollama</w:t>
      </w:r>
      <w:proofErr w:type="spellEnd"/>
      <w:r w:rsidRPr="00292B1E">
        <w:t xml:space="preserve"> </w:t>
      </w:r>
      <w:r w:rsidRPr="00292B1E">
        <w:t>的</w:t>
      </w:r>
      <w:r w:rsidRPr="00292B1E">
        <w:t xml:space="preserve"> format: "</w:t>
      </w:r>
      <w:proofErr w:type="spellStart"/>
      <w:r w:rsidRPr="00292B1E">
        <w:t>json</w:t>
      </w:r>
      <w:proofErr w:type="spellEnd"/>
      <w:r w:rsidRPr="00292B1E">
        <w:t>"</w:t>
      </w:r>
      <w:r w:rsidRPr="00292B1E">
        <w:t>。</w:t>
      </w:r>
    </w:p>
    <w:p w14:paraId="3B02F44F" w14:textId="77777777" w:rsidR="00292B1E" w:rsidRPr="00292B1E" w:rsidRDefault="00292B1E" w:rsidP="00292B1E">
      <w:pPr>
        <w:numPr>
          <w:ilvl w:val="0"/>
          <w:numId w:val="2"/>
        </w:numPr>
      </w:pPr>
      <w:r w:rsidRPr="00292B1E">
        <w:lastRenderedPageBreak/>
        <w:t xml:space="preserve">C# </w:t>
      </w:r>
      <w:r w:rsidRPr="00292B1E">
        <w:t>後端自己做</w:t>
      </w:r>
      <w:r w:rsidRPr="00292B1E">
        <w:t xml:space="preserve"> </w:t>
      </w:r>
      <w:proofErr w:type="spellStart"/>
      <w:r w:rsidRPr="00292B1E">
        <w:t>JsonSerializer.Deserialize</w:t>
      </w:r>
      <w:proofErr w:type="spellEnd"/>
      <w:r w:rsidRPr="00292B1E">
        <w:t>，如果解析失敗就視為失敗。</w:t>
      </w:r>
    </w:p>
    <w:p w14:paraId="15BFCD6E" w14:textId="77777777" w:rsidR="00292B1E" w:rsidRPr="00292B1E" w:rsidRDefault="00292B1E" w:rsidP="00292B1E">
      <w:pPr>
        <w:rPr>
          <w:b/>
          <w:bCs/>
        </w:rPr>
      </w:pPr>
      <w:r w:rsidRPr="00292B1E">
        <w:rPr>
          <w:b/>
          <w:bCs/>
        </w:rPr>
        <w:t>方案</w:t>
      </w:r>
      <w:r w:rsidRPr="00292B1E">
        <w:rPr>
          <w:b/>
          <w:bCs/>
        </w:rPr>
        <w:t xml:space="preserve"> B</w:t>
      </w:r>
      <w:r w:rsidRPr="00292B1E">
        <w:rPr>
          <w:b/>
          <w:bCs/>
        </w:rPr>
        <w:t>：換用</w:t>
      </w:r>
      <w:r w:rsidRPr="00292B1E">
        <w:rPr>
          <w:b/>
          <w:bCs/>
        </w:rPr>
        <w:t xml:space="preserve"> Tool Calling </w:t>
      </w:r>
      <w:r w:rsidRPr="00292B1E">
        <w:rPr>
          <w:b/>
          <w:bCs/>
        </w:rPr>
        <w:t>訓練更強的模型（仍可在</w:t>
      </w:r>
      <w:r w:rsidRPr="00292B1E">
        <w:rPr>
          <w:b/>
          <w:bCs/>
        </w:rPr>
        <w:t xml:space="preserve"> 4GB </w:t>
      </w:r>
      <w:r w:rsidRPr="00292B1E">
        <w:rPr>
          <w:b/>
          <w:bCs/>
        </w:rPr>
        <w:t>內跑）</w:t>
      </w:r>
    </w:p>
    <w:p w14:paraId="7A38AAC2" w14:textId="77777777" w:rsidR="00292B1E" w:rsidRPr="00292B1E" w:rsidRDefault="00292B1E" w:rsidP="00292B1E">
      <w:r w:rsidRPr="00292B1E">
        <w:t>如果</w:t>
      </w:r>
      <w:proofErr w:type="gramStart"/>
      <w:r w:rsidRPr="00292B1E">
        <w:t>一定要測通</w:t>
      </w:r>
      <w:proofErr w:type="gramEnd"/>
      <w:r w:rsidRPr="00292B1E">
        <w:t>原生的</w:t>
      </w:r>
      <w:r w:rsidRPr="00292B1E">
        <w:t xml:space="preserve"> Tool Calling</w:t>
      </w:r>
      <w:r w:rsidRPr="00292B1E">
        <w:t>，問題在於</w:t>
      </w:r>
      <w:r w:rsidRPr="00292B1E">
        <w:t xml:space="preserve"> coder </w:t>
      </w:r>
      <w:proofErr w:type="gramStart"/>
      <w:r w:rsidRPr="00292B1E">
        <w:t>特化版往往</w:t>
      </w:r>
      <w:proofErr w:type="gramEnd"/>
      <w:r w:rsidRPr="00292B1E">
        <w:t>削弱了</w:t>
      </w:r>
      <w:r w:rsidRPr="00292B1E">
        <w:t xml:space="preserve"> Agent </w:t>
      </w:r>
      <w:r w:rsidRPr="00292B1E">
        <w:t>的對話與工具對齊。你可以換這兩顆在</w:t>
      </w:r>
      <w:r w:rsidRPr="00292B1E">
        <w:t xml:space="preserve"> 4GB VRAM </w:t>
      </w:r>
      <w:r w:rsidRPr="00292B1E">
        <w:t>剛好能塞下的模型測試：</w:t>
      </w:r>
    </w:p>
    <w:p w14:paraId="6AFBBE59" w14:textId="77777777" w:rsidR="00292B1E" w:rsidRPr="00292B1E" w:rsidRDefault="00292B1E" w:rsidP="00292B1E">
      <w:pPr>
        <w:numPr>
          <w:ilvl w:val="0"/>
          <w:numId w:val="3"/>
        </w:numPr>
      </w:pPr>
      <w:r w:rsidRPr="00292B1E">
        <w:rPr>
          <w:b/>
          <w:bCs/>
        </w:rPr>
        <w:t>qwen2.5:3b</w:t>
      </w:r>
      <w:r w:rsidRPr="00292B1E">
        <w:rPr>
          <w:b/>
          <w:bCs/>
        </w:rPr>
        <w:t>（非</w:t>
      </w:r>
      <w:r w:rsidRPr="00292B1E">
        <w:rPr>
          <w:b/>
          <w:bCs/>
        </w:rPr>
        <w:t xml:space="preserve"> coder </w:t>
      </w:r>
      <w:r w:rsidRPr="00292B1E">
        <w:rPr>
          <w:b/>
          <w:bCs/>
        </w:rPr>
        <w:t>版，標準對話版）</w:t>
      </w:r>
      <w:r w:rsidRPr="00292B1E">
        <w:t>：</w:t>
      </w:r>
    </w:p>
    <w:p w14:paraId="0CB3658B" w14:textId="6BD08D60" w:rsidR="00292B1E" w:rsidRDefault="00292B1E">
      <w:r w:rsidRPr="00292B1E">
        <w:drawing>
          <wp:inline distT="0" distB="0" distL="0" distR="0" wp14:anchorId="3ACC84DA" wp14:editId="5D334AD7">
            <wp:extent cx="5274310" cy="81470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2CAA" w14:textId="77777777" w:rsidR="00292B1E" w:rsidRPr="00292B1E" w:rsidRDefault="00292B1E" w:rsidP="00292B1E">
      <w:r w:rsidRPr="00292B1E">
        <w:t xml:space="preserve">  </w:t>
      </w:r>
      <w:r w:rsidRPr="00292B1E">
        <w:t>標準版對</w:t>
      </w:r>
      <w:r w:rsidRPr="00292B1E">
        <w:t xml:space="preserve"> System Prompt </w:t>
      </w:r>
      <w:r w:rsidRPr="00292B1E">
        <w:t>中的</w:t>
      </w:r>
      <w:r w:rsidRPr="00292B1E">
        <w:t xml:space="preserve"> Tool </w:t>
      </w:r>
      <w:r w:rsidRPr="00292B1E">
        <w:t>標籤遵循度通常高於</w:t>
      </w:r>
      <w:r w:rsidRPr="00292B1E">
        <w:t xml:space="preserve"> coder </w:t>
      </w:r>
      <w:r w:rsidRPr="00292B1E">
        <w:t>版。</w:t>
      </w:r>
    </w:p>
    <w:p w14:paraId="4E1D6B3F" w14:textId="77777777" w:rsidR="00292B1E" w:rsidRPr="00292B1E" w:rsidRDefault="00292B1E" w:rsidP="00292B1E">
      <w:r w:rsidRPr="00292B1E">
        <w:t xml:space="preserve">  </w:t>
      </w:r>
      <w:r w:rsidRPr="00292B1E">
        <w:rPr>
          <w:b/>
          <w:bCs/>
        </w:rPr>
        <w:t xml:space="preserve">functionary-small </w:t>
      </w:r>
      <w:r w:rsidRPr="00292B1E">
        <w:rPr>
          <w:b/>
          <w:bCs/>
        </w:rPr>
        <w:t>或專門為</w:t>
      </w:r>
      <w:r w:rsidRPr="00292B1E">
        <w:rPr>
          <w:b/>
          <w:bCs/>
        </w:rPr>
        <w:t xml:space="preserve"> Tool </w:t>
      </w:r>
      <w:r w:rsidRPr="00292B1E">
        <w:rPr>
          <w:b/>
          <w:bCs/>
        </w:rPr>
        <w:t>設計的量化小模型</w:t>
      </w:r>
      <w:r w:rsidRPr="00292B1E">
        <w:t>。</w:t>
      </w:r>
    </w:p>
    <w:p w14:paraId="6C481939" w14:textId="77777777" w:rsidR="00292B1E" w:rsidRDefault="00292B1E"/>
    <w:p w14:paraId="60E07105" w14:textId="77777777" w:rsidR="00292B1E" w:rsidRPr="00292B1E" w:rsidRDefault="00292B1E" w:rsidP="00292B1E">
      <w:pPr>
        <w:rPr>
          <w:b/>
          <w:bCs/>
        </w:rPr>
      </w:pPr>
      <w:r w:rsidRPr="00292B1E">
        <w:rPr>
          <w:b/>
          <w:bCs/>
        </w:rPr>
        <w:t>方案</w:t>
      </w:r>
      <w:r w:rsidRPr="00292B1E">
        <w:rPr>
          <w:b/>
          <w:bCs/>
        </w:rPr>
        <w:t xml:space="preserve"> C</w:t>
      </w:r>
      <w:r w:rsidRPr="00292B1E">
        <w:rPr>
          <w:b/>
          <w:bCs/>
        </w:rPr>
        <w:t>：混合架構（企業級標準做法）</w:t>
      </w:r>
    </w:p>
    <w:p w14:paraId="1D5CB92A" w14:textId="77777777" w:rsidR="00292B1E" w:rsidRPr="00292B1E" w:rsidRDefault="00292B1E" w:rsidP="00292B1E">
      <w:pPr>
        <w:numPr>
          <w:ilvl w:val="0"/>
          <w:numId w:val="4"/>
        </w:numPr>
      </w:pPr>
      <w:r w:rsidRPr="00292B1E">
        <w:rPr>
          <w:b/>
          <w:bCs/>
        </w:rPr>
        <w:t>地端</w:t>
      </w:r>
      <w:r w:rsidRPr="00292B1E">
        <w:rPr>
          <w:b/>
          <w:bCs/>
        </w:rPr>
        <w:t xml:space="preserve"> 4GB</w:t>
      </w:r>
      <w:r w:rsidRPr="00292B1E">
        <w:rPr>
          <w:b/>
          <w:bCs/>
        </w:rPr>
        <w:t>（</w:t>
      </w:r>
      <w:r w:rsidRPr="00292B1E">
        <w:rPr>
          <w:b/>
          <w:bCs/>
        </w:rPr>
        <w:t xml:space="preserve">3B </w:t>
      </w:r>
      <w:r w:rsidRPr="00292B1E">
        <w:rPr>
          <w:b/>
          <w:bCs/>
        </w:rPr>
        <w:t>模型）</w:t>
      </w:r>
      <w:r w:rsidRPr="00292B1E">
        <w:t>：只做純粹的「</w:t>
      </w:r>
      <w:r w:rsidRPr="00292B1E">
        <w:t>NL2SQL</w:t>
      </w:r>
      <w:r w:rsidRPr="00292B1E">
        <w:t>（文字轉</w:t>
      </w:r>
      <w:r w:rsidRPr="00292B1E">
        <w:t xml:space="preserve"> SQL </w:t>
      </w:r>
      <w:r w:rsidRPr="00292B1E">
        <w:t>字串）」或「程式碼補全」，</w:t>
      </w:r>
      <w:r w:rsidRPr="00292B1E">
        <w:rPr>
          <w:b/>
          <w:bCs/>
        </w:rPr>
        <w:t>不讓它調用工具</w:t>
      </w:r>
      <w:r w:rsidRPr="00292B1E">
        <w:t>。由你的</w:t>
      </w:r>
      <w:r w:rsidRPr="00292B1E">
        <w:t xml:space="preserve"> C# </w:t>
      </w:r>
      <w:r w:rsidRPr="00292B1E">
        <w:t>程式碼負責去跑</w:t>
      </w:r>
      <w:r w:rsidRPr="00292B1E">
        <w:t xml:space="preserve"> SQL </w:t>
      </w:r>
      <w:r w:rsidRPr="00292B1E">
        <w:t>與</w:t>
      </w:r>
      <w:proofErr w:type="gramStart"/>
      <w:r w:rsidRPr="00292B1E">
        <w:t>檢查資安</w:t>
      </w:r>
      <w:proofErr w:type="gramEnd"/>
      <w:r w:rsidRPr="00292B1E">
        <w:t>。</w:t>
      </w:r>
    </w:p>
    <w:p w14:paraId="09384CC3" w14:textId="77777777" w:rsidR="00292B1E" w:rsidRPr="00292B1E" w:rsidRDefault="00292B1E" w:rsidP="00292B1E">
      <w:pPr>
        <w:numPr>
          <w:ilvl w:val="0"/>
          <w:numId w:val="4"/>
        </w:numPr>
      </w:pPr>
      <w:r w:rsidRPr="00292B1E">
        <w:rPr>
          <w:b/>
          <w:bCs/>
        </w:rPr>
        <w:t>雲端</w:t>
      </w:r>
      <w:r w:rsidRPr="00292B1E">
        <w:rPr>
          <w:b/>
          <w:bCs/>
        </w:rPr>
        <w:t xml:space="preserve"> API</w:t>
      </w:r>
      <w:r w:rsidRPr="00292B1E">
        <w:rPr>
          <w:b/>
          <w:bCs/>
        </w:rPr>
        <w:t>（</w:t>
      </w:r>
      <w:r w:rsidRPr="00292B1E">
        <w:rPr>
          <w:b/>
          <w:bCs/>
        </w:rPr>
        <w:t>Claude / GPT-4</w:t>
      </w:r>
      <w:r w:rsidRPr="00292B1E">
        <w:rPr>
          <w:b/>
          <w:bCs/>
        </w:rPr>
        <w:t>）</w:t>
      </w:r>
      <w:r w:rsidRPr="00292B1E">
        <w:t>：才開啟</w:t>
      </w:r>
      <w:r w:rsidRPr="00292B1E">
        <w:t xml:space="preserve"> Semantic Kernel </w:t>
      </w:r>
      <w:r w:rsidRPr="00292B1E">
        <w:t>的</w:t>
      </w:r>
      <w:r w:rsidRPr="00292B1E">
        <w:t xml:space="preserve"> Auto Tool Calling </w:t>
      </w:r>
      <w:r w:rsidRPr="00292B1E">
        <w:t>負責複雜意圖調度與多工具串接。</w:t>
      </w:r>
    </w:p>
    <w:p w14:paraId="54F3699F" w14:textId="77777777" w:rsidR="00292B1E" w:rsidRPr="00292B1E" w:rsidRDefault="00292B1E">
      <w:pPr>
        <w:rPr>
          <w:rFonts w:hint="eastAsia"/>
        </w:rPr>
      </w:pPr>
    </w:p>
    <w:sectPr w:rsidR="00292B1E" w:rsidRPr="00292B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762C5"/>
    <w:multiLevelType w:val="multilevel"/>
    <w:tmpl w:val="BA0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A5400"/>
    <w:multiLevelType w:val="multilevel"/>
    <w:tmpl w:val="9A82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C05E7"/>
    <w:multiLevelType w:val="multilevel"/>
    <w:tmpl w:val="5FE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640E4"/>
    <w:multiLevelType w:val="multilevel"/>
    <w:tmpl w:val="660A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42880">
    <w:abstractNumId w:val="3"/>
  </w:num>
  <w:num w:numId="2" w16cid:durableId="1358314221">
    <w:abstractNumId w:val="1"/>
  </w:num>
  <w:num w:numId="3" w16cid:durableId="2080899949">
    <w:abstractNumId w:val="2"/>
  </w:num>
  <w:num w:numId="4" w16cid:durableId="184269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94"/>
    <w:rsid w:val="000140E9"/>
    <w:rsid w:val="001F739A"/>
    <w:rsid w:val="00292B1E"/>
    <w:rsid w:val="00382066"/>
    <w:rsid w:val="009314C3"/>
    <w:rsid w:val="00CF33F3"/>
    <w:rsid w:val="00F1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3DFE"/>
  <w15:chartTrackingRefBased/>
  <w15:docId w15:val="{3ABB49A9-C54C-4938-BC21-52A50ED1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62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629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629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29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29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29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29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162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1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1629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F1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1629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162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162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162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162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2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2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162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16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2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162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6294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92B1E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292B1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竣璿 陳</dc:creator>
  <cp:keywords/>
  <dc:description/>
  <cp:lastModifiedBy>竣璿 陳</cp:lastModifiedBy>
  <cp:revision>3</cp:revision>
  <dcterms:created xsi:type="dcterms:W3CDTF">2026-10-08T01:10:00Z</dcterms:created>
  <dcterms:modified xsi:type="dcterms:W3CDTF">2026-10-08T01:15:00Z</dcterms:modified>
</cp:coreProperties>
</file>