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1984"/>
        <w:gridCol w:w="1984"/>
        <w:gridCol w:w="1984"/>
      </w:tblGrid>
      <w:tr w:rsidR="006525BC" w14:paraId="2E6C02EE" w14:textId="1E76F293" w:rsidTr="00CA4A9E">
        <w:tc>
          <w:tcPr>
            <w:tcW w:w="1413" w:type="dxa"/>
          </w:tcPr>
          <w:p w14:paraId="43B2E632" w14:textId="61C151A6" w:rsidR="006525BC" w:rsidRDefault="006525BC" w:rsidP="0016659C">
            <w:bookmarkStart w:id="0" w:name="_GoBack"/>
            <w:bookmarkEnd w:id="0"/>
            <w:r>
              <w:t>Roto Version</w:t>
            </w:r>
          </w:p>
        </w:tc>
        <w:tc>
          <w:tcPr>
            <w:tcW w:w="1984" w:type="dxa"/>
            <w:gridSpan w:val="2"/>
          </w:tcPr>
          <w:p w14:paraId="4D71D2C4" w14:textId="1DF714BA" w:rsidR="006525BC" w:rsidRPr="0016659C" w:rsidRDefault="006525BC" w:rsidP="0016659C">
            <w:pPr>
              <w:jc w:val="center"/>
              <w:rPr>
                <w:b/>
                <w:u w:val="single"/>
              </w:rPr>
            </w:pPr>
            <w:r w:rsidRPr="0016659C">
              <w:rPr>
                <w:b/>
                <w:u w:val="single"/>
              </w:rPr>
              <w:t>Control Group</w:t>
            </w:r>
          </w:p>
        </w:tc>
        <w:tc>
          <w:tcPr>
            <w:tcW w:w="1984" w:type="dxa"/>
          </w:tcPr>
          <w:p w14:paraId="14D7236B" w14:textId="6A62495B" w:rsidR="006525BC" w:rsidRPr="0016659C" w:rsidRDefault="00A278DB" w:rsidP="0016659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Increased </w:t>
            </w:r>
            <w:r w:rsidR="00577DA3">
              <w:rPr>
                <w:b/>
                <w:u w:val="single"/>
              </w:rPr>
              <w:t>0.5cm</w:t>
            </w:r>
          </w:p>
        </w:tc>
        <w:tc>
          <w:tcPr>
            <w:tcW w:w="1984" w:type="dxa"/>
          </w:tcPr>
          <w:p w14:paraId="6267E9C0" w14:textId="3C58DBAE" w:rsidR="006525BC" w:rsidRPr="0016659C" w:rsidRDefault="00577DA3" w:rsidP="0016659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Increased 1cm</w:t>
            </w:r>
          </w:p>
        </w:tc>
        <w:tc>
          <w:tcPr>
            <w:tcW w:w="1984" w:type="dxa"/>
          </w:tcPr>
          <w:p w14:paraId="5444B061" w14:textId="2AC906CC" w:rsidR="006525BC" w:rsidRPr="0016659C" w:rsidRDefault="00577DA3" w:rsidP="0016659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Increased 1.5cm</w:t>
            </w:r>
          </w:p>
        </w:tc>
      </w:tr>
      <w:tr w:rsidR="006525BC" w14:paraId="5FB07B5C" w14:textId="4807E32F" w:rsidTr="00CA4A9E">
        <w:tc>
          <w:tcPr>
            <w:tcW w:w="1413" w:type="dxa"/>
          </w:tcPr>
          <w:p w14:paraId="30B85427" w14:textId="449370E8" w:rsidR="006525BC" w:rsidRDefault="006525BC" w:rsidP="0016659C">
            <w:r>
              <w:t>Rotocopter</w:t>
            </w:r>
          </w:p>
        </w:tc>
        <w:tc>
          <w:tcPr>
            <w:tcW w:w="992" w:type="dxa"/>
          </w:tcPr>
          <w:p w14:paraId="2A813230" w14:textId="1D0F58CE" w:rsidR="006525BC" w:rsidRPr="0016659C" w:rsidRDefault="006525BC" w:rsidP="0016659C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  <w:r w:rsidRPr="0016659C">
              <w:rPr>
                <w:b/>
              </w:rPr>
              <w:t>1</w:t>
            </w:r>
          </w:p>
        </w:tc>
        <w:tc>
          <w:tcPr>
            <w:tcW w:w="992" w:type="dxa"/>
          </w:tcPr>
          <w:p w14:paraId="396F22FF" w14:textId="43207CBF" w:rsidR="006525BC" w:rsidRPr="0016659C" w:rsidRDefault="006525BC" w:rsidP="0016659C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  <w:r w:rsidRPr="0016659C">
              <w:rPr>
                <w:b/>
              </w:rPr>
              <w:t>2</w:t>
            </w:r>
          </w:p>
        </w:tc>
        <w:tc>
          <w:tcPr>
            <w:tcW w:w="1984" w:type="dxa"/>
          </w:tcPr>
          <w:p w14:paraId="3B3C7C4D" w14:textId="7D168737" w:rsidR="006525BC" w:rsidRDefault="00577DA3" w:rsidP="0016659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4" w:type="dxa"/>
          </w:tcPr>
          <w:p w14:paraId="0367D53F" w14:textId="644E3147" w:rsidR="006525BC" w:rsidRDefault="00577DA3" w:rsidP="0016659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4" w:type="dxa"/>
          </w:tcPr>
          <w:p w14:paraId="71A35F95" w14:textId="26C56B01" w:rsidR="006525BC" w:rsidRDefault="00577DA3" w:rsidP="0016659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525BC" w14:paraId="3B7C7FC8" w14:textId="09A910FB" w:rsidTr="00CA4A9E">
        <w:tc>
          <w:tcPr>
            <w:tcW w:w="1413" w:type="dxa"/>
          </w:tcPr>
          <w:p w14:paraId="10796A51" w14:textId="3E704BE2" w:rsidR="006525BC" w:rsidRPr="0016659C" w:rsidRDefault="006525BC" w:rsidP="0016659C">
            <w:pPr>
              <w:rPr>
                <w:b/>
              </w:rPr>
            </w:pPr>
            <w:r w:rsidRPr="0016659C">
              <w:rPr>
                <w:b/>
              </w:rPr>
              <w:t>Test 1</w:t>
            </w:r>
          </w:p>
        </w:tc>
        <w:tc>
          <w:tcPr>
            <w:tcW w:w="992" w:type="dxa"/>
          </w:tcPr>
          <w:p w14:paraId="1CF05C80" w14:textId="0510A0A7" w:rsidR="006525BC" w:rsidRDefault="005D482F" w:rsidP="005D482F">
            <w:pPr>
              <w:jc w:val="center"/>
            </w:pPr>
            <w:r>
              <w:t>0.68</w:t>
            </w:r>
          </w:p>
        </w:tc>
        <w:tc>
          <w:tcPr>
            <w:tcW w:w="992" w:type="dxa"/>
          </w:tcPr>
          <w:p w14:paraId="4C196162" w14:textId="4217BD6E" w:rsidR="006525BC" w:rsidRDefault="00131EB2" w:rsidP="005D482F">
            <w:pPr>
              <w:jc w:val="center"/>
            </w:pPr>
            <w:r>
              <w:t>0.61</w:t>
            </w:r>
          </w:p>
        </w:tc>
        <w:tc>
          <w:tcPr>
            <w:tcW w:w="1984" w:type="dxa"/>
          </w:tcPr>
          <w:p w14:paraId="17A6897C" w14:textId="27B55341" w:rsidR="006525BC" w:rsidRDefault="00015B6C" w:rsidP="005D482F">
            <w:pPr>
              <w:jc w:val="center"/>
            </w:pPr>
            <w:r>
              <w:t>0.</w:t>
            </w:r>
            <w:r w:rsidR="00A972DF">
              <w:t>59</w:t>
            </w:r>
          </w:p>
        </w:tc>
        <w:tc>
          <w:tcPr>
            <w:tcW w:w="1984" w:type="dxa"/>
          </w:tcPr>
          <w:p w14:paraId="6534D203" w14:textId="4D93308D" w:rsidR="006525BC" w:rsidRDefault="00F73FDB" w:rsidP="005D482F">
            <w:pPr>
              <w:jc w:val="center"/>
            </w:pPr>
            <w:r>
              <w:t>0.66</w:t>
            </w:r>
          </w:p>
        </w:tc>
        <w:tc>
          <w:tcPr>
            <w:tcW w:w="1984" w:type="dxa"/>
          </w:tcPr>
          <w:p w14:paraId="35FD21DC" w14:textId="4BF211CD" w:rsidR="006525BC" w:rsidRDefault="00CD4672" w:rsidP="005D482F">
            <w:pPr>
              <w:jc w:val="center"/>
            </w:pPr>
            <w:r>
              <w:t>0.60</w:t>
            </w:r>
          </w:p>
        </w:tc>
      </w:tr>
      <w:tr w:rsidR="006525BC" w14:paraId="2E233A54" w14:textId="31B2EA25" w:rsidTr="00CA4A9E">
        <w:tc>
          <w:tcPr>
            <w:tcW w:w="1413" w:type="dxa"/>
          </w:tcPr>
          <w:p w14:paraId="323EDCB2" w14:textId="4A4ED1AA" w:rsidR="006525BC" w:rsidRPr="0016659C" w:rsidRDefault="006525BC" w:rsidP="0016659C">
            <w:pPr>
              <w:rPr>
                <w:b/>
              </w:rPr>
            </w:pPr>
            <w:r w:rsidRPr="0016659C">
              <w:rPr>
                <w:b/>
              </w:rPr>
              <w:t>Test 2</w:t>
            </w:r>
          </w:p>
        </w:tc>
        <w:tc>
          <w:tcPr>
            <w:tcW w:w="992" w:type="dxa"/>
          </w:tcPr>
          <w:p w14:paraId="30A5659E" w14:textId="2F34FF4D" w:rsidR="006525BC" w:rsidRDefault="00F10D10" w:rsidP="005D482F">
            <w:pPr>
              <w:jc w:val="center"/>
            </w:pPr>
            <w:r>
              <w:t>0.</w:t>
            </w:r>
            <w:r w:rsidR="00C579C6">
              <w:t>72</w:t>
            </w:r>
          </w:p>
        </w:tc>
        <w:tc>
          <w:tcPr>
            <w:tcW w:w="992" w:type="dxa"/>
          </w:tcPr>
          <w:p w14:paraId="543826C7" w14:textId="53C159E1" w:rsidR="006525BC" w:rsidRDefault="00C708FA" w:rsidP="005D482F">
            <w:pPr>
              <w:jc w:val="center"/>
            </w:pPr>
            <w:r>
              <w:t>0.</w:t>
            </w:r>
            <w:r w:rsidR="00463E79">
              <w:t>68</w:t>
            </w:r>
          </w:p>
        </w:tc>
        <w:tc>
          <w:tcPr>
            <w:tcW w:w="1984" w:type="dxa"/>
          </w:tcPr>
          <w:p w14:paraId="48BBF585" w14:textId="20E4FE5B" w:rsidR="006525BC" w:rsidRDefault="00265BCD" w:rsidP="005D482F">
            <w:pPr>
              <w:jc w:val="center"/>
            </w:pPr>
            <w:r>
              <w:t>0.64</w:t>
            </w:r>
          </w:p>
        </w:tc>
        <w:tc>
          <w:tcPr>
            <w:tcW w:w="1984" w:type="dxa"/>
          </w:tcPr>
          <w:p w14:paraId="55174BAB" w14:textId="15461FA9" w:rsidR="006525BC" w:rsidRDefault="00EC42B3" w:rsidP="005D482F">
            <w:pPr>
              <w:jc w:val="center"/>
            </w:pPr>
            <w:r>
              <w:t>0.6</w:t>
            </w:r>
            <w:r w:rsidR="00146968">
              <w:t>8</w:t>
            </w:r>
          </w:p>
        </w:tc>
        <w:tc>
          <w:tcPr>
            <w:tcW w:w="1984" w:type="dxa"/>
          </w:tcPr>
          <w:p w14:paraId="37CD6D93" w14:textId="78EB7457" w:rsidR="006525BC" w:rsidRDefault="00204E60" w:rsidP="005D482F">
            <w:pPr>
              <w:jc w:val="center"/>
            </w:pPr>
            <w:r>
              <w:t>0.57</w:t>
            </w:r>
          </w:p>
        </w:tc>
      </w:tr>
      <w:tr w:rsidR="006525BC" w14:paraId="2334DB82" w14:textId="7B42D109" w:rsidTr="00CA4A9E">
        <w:tc>
          <w:tcPr>
            <w:tcW w:w="1413" w:type="dxa"/>
          </w:tcPr>
          <w:p w14:paraId="188173E5" w14:textId="7EBD37B8" w:rsidR="006525BC" w:rsidRPr="0016659C" w:rsidRDefault="006525BC" w:rsidP="0016659C">
            <w:pPr>
              <w:rPr>
                <w:b/>
              </w:rPr>
            </w:pPr>
            <w:r w:rsidRPr="0016659C">
              <w:rPr>
                <w:b/>
              </w:rPr>
              <w:t>Test 3</w:t>
            </w:r>
          </w:p>
        </w:tc>
        <w:tc>
          <w:tcPr>
            <w:tcW w:w="992" w:type="dxa"/>
          </w:tcPr>
          <w:p w14:paraId="3947E7B1" w14:textId="183BDC3E" w:rsidR="006525BC" w:rsidRDefault="001A6696" w:rsidP="005D482F">
            <w:pPr>
              <w:jc w:val="center"/>
            </w:pPr>
            <w:r>
              <w:t>0.69</w:t>
            </w:r>
          </w:p>
        </w:tc>
        <w:tc>
          <w:tcPr>
            <w:tcW w:w="992" w:type="dxa"/>
          </w:tcPr>
          <w:p w14:paraId="1690406E" w14:textId="6A5D2C80" w:rsidR="006525BC" w:rsidRDefault="008B1A2B" w:rsidP="005D482F">
            <w:pPr>
              <w:jc w:val="center"/>
            </w:pPr>
            <w:r>
              <w:t>0.56</w:t>
            </w:r>
          </w:p>
        </w:tc>
        <w:tc>
          <w:tcPr>
            <w:tcW w:w="1984" w:type="dxa"/>
          </w:tcPr>
          <w:p w14:paraId="12523A75" w14:textId="1710C0C1" w:rsidR="006525BC" w:rsidRDefault="00265BCD" w:rsidP="005D482F">
            <w:pPr>
              <w:jc w:val="center"/>
            </w:pPr>
            <w:r>
              <w:t>0.</w:t>
            </w:r>
            <w:r w:rsidR="004922CD">
              <w:t>67</w:t>
            </w:r>
          </w:p>
        </w:tc>
        <w:tc>
          <w:tcPr>
            <w:tcW w:w="1984" w:type="dxa"/>
          </w:tcPr>
          <w:p w14:paraId="28EA0F73" w14:textId="4B96B62E" w:rsidR="006525BC" w:rsidRDefault="00C56124" w:rsidP="005D482F">
            <w:pPr>
              <w:jc w:val="center"/>
            </w:pPr>
            <w:r>
              <w:t>0.74</w:t>
            </w:r>
          </w:p>
        </w:tc>
        <w:tc>
          <w:tcPr>
            <w:tcW w:w="1984" w:type="dxa"/>
          </w:tcPr>
          <w:p w14:paraId="4D5A4379" w14:textId="3BF40E87" w:rsidR="006525BC" w:rsidRDefault="00CB3438" w:rsidP="005D482F">
            <w:pPr>
              <w:jc w:val="center"/>
            </w:pPr>
            <w:r>
              <w:t>0.56</w:t>
            </w:r>
          </w:p>
        </w:tc>
      </w:tr>
      <w:tr w:rsidR="006525BC" w14:paraId="61113F73" w14:textId="0C1405BF" w:rsidTr="00CA4A9E">
        <w:tc>
          <w:tcPr>
            <w:tcW w:w="1413" w:type="dxa"/>
          </w:tcPr>
          <w:p w14:paraId="3DD5C8B8" w14:textId="2C754123" w:rsidR="006525BC" w:rsidRPr="0016659C" w:rsidRDefault="006525BC" w:rsidP="0016659C">
            <w:pPr>
              <w:rPr>
                <w:b/>
              </w:rPr>
            </w:pPr>
            <w:r w:rsidRPr="0016659C">
              <w:rPr>
                <w:b/>
              </w:rPr>
              <w:t>Test 4</w:t>
            </w:r>
          </w:p>
        </w:tc>
        <w:tc>
          <w:tcPr>
            <w:tcW w:w="992" w:type="dxa"/>
          </w:tcPr>
          <w:p w14:paraId="4D82010D" w14:textId="5C029ECC" w:rsidR="006525BC" w:rsidRDefault="00CD0D71" w:rsidP="005D482F">
            <w:pPr>
              <w:jc w:val="center"/>
            </w:pPr>
            <w:r>
              <w:t>0.75</w:t>
            </w:r>
          </w:p>
        </w:tc>
        <w:tc>
          <w:tcPr>
            <w:tcW w:w="992" w:type="dxa"/>
          </w:tcPr>
          <w:p w14:paraId="0F6F3122" w14:textId="14E2B25F" w:rsidR="006525BC" w:rsidRDefault="002014CA" w:rsidP="005D482F">
            <w:pPr>
              <w:jc w:val="center"/>
            </w:pPr>
            <w:r>
              <w:t>0.59</w:t>
            </w:r>
          </w:p>
        </w:tc>
        <w:tc>
          <w:tcPr>
            <w:tcW w:w="1984" w:type="dxa"/>
          </w:tcPr>
          <w:p w14:paraId="1CC24BF9" w14:textId="22F0BC5B" w:rsidR="006525BC" w:rsidRDefault="004922CD" w:rsidP="005D482F">
            <w:pPr>
              <w:jc w:val="center"/>
            </w:pPr>
            <w:r>
              <w:t>0.</w:t>
            </w:r>
            <w:r w:rsidR="003E7B27">
              <w:t>69</w:t>
            </w:r>
          </w:p>
        </w:tc>
        <w:tc>
          <w:tcPr>
            <w:tcW w:w="1984" w:type="dxa"/>
          </w:tcPr>
          <w:p w14:paraId="31AA1AA2" w14:textId="75F42330" w:rsidR="006525BC" w:rsidRDefault="00CA71CD" w:rsidP="005D482F">
            <w:pPr>
              <w:jc w:val="center"/>
            </w:pPr>
            <w:r>
              <w:t>0.62</w:t>
            </w:r>
          </w:p>
        </w:tc>
        <w:tc>
          <w:tcPr>
            <w:tcW w:w="1984" w:type="dxa"/>
          </w:tcPr>
          <w:p w14:paraId="772D2FFF" w14:textId="4E13590E" w:rsidR="006525BC" w:rsidRDefault="00CB3438" w:rsidP="005D482F">
            <w:pPr>
              <w:jc w:val="center"/>
            </w:pPr>
            <w:r>
              <w:t>0.65</w:t>
            </w:r>
          </w:p>
        </w:tc>
      </w:tr>
      <w:tr w:rsidR="006525BC" w14:paraId="51816E84" w14:textId="6F8557C3" w:rsidTr="00CA4A9E">
        <w:tc>
          <w:tcPr>
            <w:tcW w:w="1413" w:type="dxa"/>
          </w:tcPr>
          <w:p w14:paraId="2868086E" w14:textId="5B4EEDF1" w:rsidR="006525BC" w:rsidRPr="0016659C" w:rsidRDefault="006525BC" w:rsidP="0016659C">
            <w:pPr>
              <w:rPr>
                <w:b/>
              </w:rPr>
            </w:pPr>
            <w:r w:rsidRPr="0016659C">
              <w:rPr>
                <w:b/>
              </w:rPr>
              <w:t>Test 5</w:t>
            </w:r>
          </w:p>
        </w:tc>
        <w:tc>
          <w:tcPr>
            <w:tcW w:w="992" w:type="dxa"/>
          </w:tcPr>
          <w:p w14:paraId="3A182D64" w14:textId="13FD4534" w:rsidR="006525BC" w:rsidRDefault="00CD0D71" w:rsidP="005D482F">
            <w:pPr>
              <w:jc w:val="center"/>
            </w:pPr>
            <w:r>
              <w:t>0.71</w:t>
            </w:r>
          </w:p>
        </w:tc>
        <w:tc>
          <w:tcPr>
            <w:tcW w:w="992" w:type="dxa"/>
          </w:tcPr>
          <w:p w14:paraId="4C922F77" w14:textId="6F1692EC" w:rsidR="006525BC" w:rsidRDefault="002014CA" w:rsidP="005D482F">
            <w:pPr>
              <w:jc w:val="center"/>
            </w:pPr>
            <w:r>
              <w:t>0.53</w:t>
            </w:r>
          </w:p>
        </w:tc>
        <w:tc>
          <w:tcPr>
            <w:tcW w:w="1984" w:type="dxa"/>
          </w:tcPr>
          <w:p w14:paraId="6D99590D" w14:textId="2B8C8B23" w:rsidR="006525BC" w:rsidRDefault="0005780F" w:rsidP="005D482F">
            <w:pPr>
              <w:jc w:val="center"/>
            </w:pPr>
            <w:r>
              <w:t>0.</w:t>
            </w:r>
            <w:r w:rsidR="00D640AA">
              <w:t>71</w:t>
            </w:r>
          </w:p>
        </w:tc>
        <w:tc>
          <w:tcPr>
            <w:tcW w:w="1984" w:type="dxa"/>
          </w:tcPr>
          <w:p w14:paraId="089375DD" w14:textId="5CD752F7" w:rsidR="006525BC" w:rsidRDefault="00C56124" w:rsidP="005D482F">
            <w:pPr>
              <w:jc w:val="center"/>
            </w:pPr>
            <w:r>
              <w:t>0.68</w:t>
            </w:r>
          </w:p>
        </w:tc>
        <w:tc>
          <w:tcPr>
            <w:tcW w:w="1984" w:type="dxa"/>
          </w:tcPr>
          <w:p w14:paraId="6984CAE6" w14:textId="72865BC5" w:rsidR="006525BC" w:rsidRDefault="00F3369F" w:rsidP="005D482F">
            <w:pPr>
              <w:jc w:val="center"/>
            </w:pPr>
            <w:r>
              <w:t>0.65</w:t>
            </w:r>
          </w:p>
        </w:tc>
      </w:tr>
      <w:tr w:rsidR="006525BC" w14:paraId="1F169AD7" w14:textId="506728F8" w:rsidTr="00CA4A9E">
        <w:tc>
          <w:tcPr>
            <w:tcW w:w="1413" w:type="dxa"/>
          </w:tcPr>
          <w:p w14:paraId="0CA5A249" w14:textId="3E2AC383" w:rsidR="006525BC" w:rsidRPr="0016659C" w:rsidRDefault="006525BC" w:rsidP="0016659C">
            <w:r w:rsidRPr="0016659C">
              <w:t>Av</w:t>
            </w:r>
            <w:r w:rsidR="004C28C4">
              <w:t>g. Per Ver.</w:t>
            </w:r>
          </w:p>
        </w:tc>
        <w:tc>
          <w:tcPr>
            <w:tcW w:w="992" w:type="dxa"/>
          </w:tcPr>
          <w:p w14:paraId="494F7F0B" w14:textId="50F710F5" w:rsidR="006525BC" w:rsidRPr="00704BCB" w:rsidRDefault="00B46C63" w:rsidP="005D482F">
            <w:pPr>
              <w:jc w:val="center"/>
              <w:rPr>
                <w:b/>
              </w:rPr>
            </w:pPr>
            <w:r w:rsidRPr="00704BCB">
              <w:rPr>
                <w:b/>
              </w:rPr>
              <w:t>0.71</w:t>
            </w:r>
          </w:p>
        </w:tc>
        <w:tc>
          <w:tcPr>
            <w:tcW w:w="992" w:type="dxa"/>
          </w:tcPr>
          <w:p w14:paraId="09C9AF80" w14:textId="2ADB8748" w:rsidR="006525BC" w:rsidRPr="00704BCB" w:rsidRDefault="00EF5BCF" w:rsidP="005D482F">
            <w:pPr>
              <w:jc w:val="center"/>
              <w:rPr>
                <w:b/>
              </w:rPr>
            </w:pPr>
            <w:r w:rsidRPr="00704BCB">
              <w:rPr>
                <w:b/>
              </w:rPr>
              <w:t>0.</w:t>
            </w:r>
            <w:r w:rsidR="00AF608F" w:rsidRPr="00704BCB">
              <w:rPr>
                <w:b/>
              </w:rPr>
              <w:t>594</w:t>
            </w:r>
          </w:p>
        </w:tc>
        <w:tc>
          <w:tcPr>
            <w:tcW w:w="1984" w:type="dxa"/>
          </w:tcPr>
          <w:p w14:paraId="47B5F0FD" w14:textId="1BC45675" w:rsidR="006525BC" w:rsidRPr="00704BCB" w:rsidRDefault="00A22D1B" w:rsidP="005D482F">
            <w:pPr>
              <w:jc w:val="center"/>
              <w:rPr>
                <w:b/>
              </w:rPr>
            </w:pPr>
            <w:r w:rsidRPr="00704BCB">
              <w:rPr>
                <w:b/>
              </w:rPr>
              <w:t>-</w:t>
            </w:r>
          </w:p>
        </w:tc>
        <w:tc>
          <w:tcPr>
            <w:tcW w:w="1984" w:type="dxa"/>
          </w:tcPr>
          <w:p w14:paraId="61F3D44D" w14:textId="563584FE" w:rsidR="006525BC" w:rsidRPr="00704BCB" w:rsidRDefault="00A22D1B" w:rsidP="005D482F">
            <w:pPr>
              <w:jc w:val="center"/>
              <w:rPr>
                <w:b/>
              </w:rPr>
            </w:pPr>
            <w:r w:rsidRPr="00704BCB">
              <w:rPr>
                <w:b/>
              </w:rPr>
              <w:t>-</w:t>
            </w:r>
          </w:p>
        </w:tc>
        <w:tc>
          <w:tcPr>
            <w:tcW w:w="1984" w:type="dxa"/>
          </w:tcPr>
          <w:p w14:paraId="209B85DE" w14:textId="5E3BF0D8" w:rsidR="006525BC" w:rsidRPr="00704BCB" w:rsidRDefault="00A22D1B" w:rsidP="005D482F">
            <w:pPr>
              <w:jc w:val="center"/>
              <w:rPr>
                <w:b/>
              </w:rPr>
            </w:pPr>
            <w:r w:rsidRPr="00704BCB">
              <w:rPr>
                <w:b/>
              </w:rPr>
              <w:t>-</w:t>
            </w:r>
          </w:p>
        </w:tc>
      </w:tr>
      <w:tr w:rsidR="006525BC" w14:paraId="615E4536" w14:textId="7D614ED7" w:rsidTr="00CA4A9E">
        <w:tc>
          <w:tcPr>
            <w:tcW w:w="1413" w:type="dxa"/>
          </w:tcPr>
          <w:p w14:paraId="6CE7A45D" w14:textId="5013F468" w:rsidR="006525BC" w:rsidRPr="0016659C" w:rsidRDefault="004C28C4" w:rsidP="0016659C">
            <w:r>
              <w:t>Average</w:t>
            </w:r>
          </w:p>
        </w:tc>
        <w:tc>
          <w:tcPr>
            <w:tcW w:w="1984" w:type="dxa"/>
            <w:gridSpan w:val="2"/>
          </w:tcPr>
          <w:p w14:paraId="50E006E7" w14:textId="239D8085" w:rsidR="006525BC" w:rsidRPr="00704BCB" w:rsidRDefault="00AF608F" w:rsidP="005D482F">
            <w:pPr>
              <w:jc w:val="center"/>
              <w:rPr>
                <w:b/>
              </w:rPr>
            </w:pPr>
            <w:r w:rsidRPr="00704BCB">
              <w:rPr>
                <w:b/>
              </w:rPr>
              <w:t xml:space="preserve">0.652 </w:t>
            </w:r>
            <w:r w:rsidR="001703C4" w:rsidRPr="00704BCB">
              <w:rPr>
                <w:b/>
              </w:rPr>
              <w:t>seconds</w:t>
            </w:r>
          </w:p>
        </w:tc>
        <w:tc>
          <w:tcPr>
            <w:tcW w:w="1984" w:type="dxa"/>
          </w:tcPr>
          <w:p w14:paraId="52AC00D7" w14:textId="6C3C7947" w:rsidR="006525BC" w:rsidRPr="00704BCB" w:rsidRDefault="00704BCB" w:rsidP="005D482F">
            <w:pPr>
              <w:jc w:val="center"/>
              <w:rPr>
                <w:b/>
              </w:rPr>
            </w:pPr>
            <w:r w:rsidRPr="00704BCB">
              <w:rPr>
                <w:b/>
              </w:rPr>
              <w:t>0.6</w:t>
            </w:r>
            <w:r w:rsidR="00D72E07">
              <w:rPr>
                <w:b/>
              </w:rPr>
              <w:t>6</w:t>
            </w:r>
            <w:r w:rsidRPr="00704BCB">
              <w:rPr>
                <w:b/>
              </w:rPr>
              <w:t xml:space="preserve"> seconds</w:t>
            </w:r>
          </w:p>
        </w:tc>
        <w:tc>
          <w:tcPr>
            <w:tcW w:w="1984" w:type="dxa"/>
          </w:tcPr>
          <w:p w14:paraId="69C0B019" w14:textId="63C84215" w:rsidR="006525BC" w:rsidRPr="00704BCB" w:rsidRDefault="007E5F4B" w:rsidP="005D482F">
            <w:pPr>
              <w:jc w:val="center"/>
              <w:rPr>
                <w:b/>
              </w:rPr>
            </w:pPr>
            <w:r>
              <w:rPr>
                <w:b/>
              </w:rPr>
              <w:t>0.676</w:t>
            </w:r>
            <w:r w:rsidR="00D72E07">
              <w:rPr>
                <w:b/>
              </w:rPr>
              <w:t xml:space="preserve"> seconds</w:t>
            </w:r>
          </w:p>
        </w:tc>
        <w:tc>
          <w:tcPr>
            <w:tcW w:w="1984" w:type="dxa"/>
          </w:tcPr>
          <w:p w14:paraId="191A9102" w14:textId="4811E8FE" w:rsidR="006525BC" w:rsidRPr="00704BCB" w:rsidRDefault="00F3369F" w:rsidP="005D482F">
            <w:pPr>
              <w:jc w:val="center"/>
              <w:rPr>
                <w:b/>
              </w:rPr>
            </w:pPr>
            <w:r>
              <w:rPr>
                <w:b/>
              </w:rPr>
              <w:t>0.606 seconds</w:t>
            </w:r>
          </w:p>
        </w:tc>
      </w:tr>
    </w:tbl>
    <w:p w14:paraId="27CA2829" w14:textId="2EFB9829" w:rsidR="006E1D77" w:rsidRDefault="00EA753A"/>
    <w:p w14:paraId="050918D7" w14:textId="490AAF92" w:rsidR="0016659C" w:rsidRDefault="0016659C"/>
    <w:p w14:paraId="72AFF5F3" w14:textId="637B6961" w:rsidR="0016659C" w:rsidRDefault="0016659C"/>
    <w:p w14:paraId="1086A30E" w14:textId="182A0A62" w:rsidR="0016659C" w:rsidRDefault="0016659C"/>
    <w:p w14:paraId="1FDD1138" w14:textId="7EEA4CFC" w:rsidR="0016659C" w:rsidRDefault="0016659C"/>
    <w:p w14:paraId="7D984FDC" w14:textId="573CB5EA" w:rsidR="0016659C" w:rsidRDefault="0016659C"/>
    <w:p w14:paraId="4F1BA9C0" w14:textId="734BF91F" w:rsidR="0016659C" w:rsidRDefault="0016659C"/>
    <w:p w14:paraId="44A11A50" w14:textId="737B593C" w:rsidR="0016659C" w:rsidRDefault="0016659C"/>
    <w:p w14:paraId="5E1B3B65" w14:textId="55C28169" w:rsidR="0016659C" w:rsidRDefault="0016659C"/>
    <w:p w14:paraId="21EB6C51" w14:textId="5FA72ABA" w:rsidR="0016659C" w:rsidRDefault="0016659C"/>
    <w:p w14:paraId="2B1F1077" w14:textId="61C77879" w:rsidR="0016659C" w:rsidRDefault="0016659C"/>
    <w:p w14:paraId="3C65B298" w14:textId="248135A1" w:rsidR="0016659C" w:rsidRDefault="0016659C"/>
    <w:p w14:paraId="0BF3351D" w14:textId="0C4941ED" w:rsidR="0016659C" w:rsidRDefault="0016659C"/>
    <w:p w14:paraId="7172D0E6" w14:textId="5CC50369" w:rsidR="0016659C" w:rsidRDefault="0016659C"/>
    <w:p w14:paraId="0D20B6BA" w14:textId="3B0EC068" w:rsidR="0016659C" w:rsidRDefault="0016659C"/>
    <w:p w14:paraId="3FF83085" w14:textId="2F6A36E2" w:rsidR="0016659C" w:rsidRDefault="0016659C"/>
    <w:p w14:paraId="18C84A68" w14:textId="56DB2423" w:rsidR="0016659C" w:rsidRDefault="0016659C"/>
    <w:p w14:paraId="300640F0" w14:textId="7AF5F214" w:rsidR="0016659C" w:rsidRDefault="0016659C"/>
    <w:p w14:paraId="4854E0A0" w14:textId="7B3A4199" w:rsidR="0016659C" w:rsidRDefault="0016659C"/>
    <w:p w14:paraId="04F384DE" w14:textId="0D3CFCE9" w:rsidR="0016659C" w:rsidRDefault="0016659C"/>
    <w:p w14:paraId="77BF3C53" w14:textId="7E7A3981" w:rsidR="0016659C" w:rsidRDefault="0016659C"/>
    <w:p w14:paraId="31FD05B9" w14:textId="52D1476C" w:rsidR="0016659C" w:rsidRDefault="0016659C"/>
    <w:p w14:paraId="41ADE36F" w14:textId="46FAF410" w:rsidR="0016659C" w:rsidRDefault="0016659C"/>
    <w:p w14:paraId="2471E261" w14:textId="346DBCB9" w:rsidR="0016659C" w:rsidRDefault="0016659C" w:rsidP="0016659C">
      <w:pPr>
        <w:pStyle w:val="ListParagraph"/>
        <w:numPr>
          <w:ilvl w:val="0"/>
          <w:numId w:val="1"/>
        </w:numPr>
      </w:pPr>
      <w:r>
        <w:lastRenderedPageBreak/>
        <w:t>Cut out and create 2 of the predesigned rotocopters. This will be the control group.</w:t>
      </w:r>
      <w:r w:rsidR="0085629B" w:rsidRPr="0085629B">
        <w:t xml:space="preserve"> </w:t>
      </w:r>
      <w:r w:rsidR="0085629B">
        <w:t>Label one 1.1 and the other 1.2.</w:t>
      </w:r>
    </w:p>
    <w:p w14:paraId="637608CF" w14:textId="729C852C" w:rsidR="00F94C10" w:rsidRDefault="00F94C10" w:rsidP="0016659C">
      <w:pPr>
        <w:pStyle w:val="ListParagraph"/>
        <w:numPr>
          <w:ilvl w:val="0"/>
          <w:numId w:val="1"/>
        </w:numPr>
      </w:pPr>
      <w:r>
        <w:t xml:space="preserve">Cut out </w:t>
      </w:r>
      <w:r w:rsidR="004C28C4">
        <w:t>1 rotocopter</w:t>
      </w:r>
      <w:r>
        <w:t xml:space="preserve">, but with a 0.5cm </w:t>
      </w:r>
      <w:r w:rsidR="00FE0FCF">
        <w:t xml:space="preserve">increase on </w:t>
      </w:r>
      <w:r w:rsidR="004C28C4">
        <w:t>the overall dimensions of the</w:t>
      </w:r>
      <w:r w:rsidR="00FE0FCF">
        <w:t xml:space="preserve"> rotocopter from</w:t>
      </w:r>
      <w:r>
        <w:t xml:space="preserve"> the control group. </w:t>
      </w:r>
      <w:r w:rsidR="0085629B">
        <w:t xml:space="preserve">Label </w:t>
      </w:r>
      <w:r w:rsidR="002D3B07">
        <w:t>it</w:t>
      </w:r>
      <w:r w:rsidR="0085629B">
        <w:t xml:space="preserve"> </w:t>
      </w:r>
      <w:r w:rsidR="002D3B07">
        <w:t>#</w:t>
      </w:r>
      <w:r w:rsidR="0085629B">
        <w:t>2</w:t>
      </w:r>
      <w:r w:rsidR="0012753D">
        <w:t>.</w:t>
      </w:r>
    </w:p>
    <w:p w14:paraId="0F9FB0BC" w14:textId="79ADD913" w:rsidR="00F94C10" w:rsidRDefault="00F94C10" w:rsidP="00F94C10">
      <w:pPr>
        <w:pStyle w:val="ListParagraph"/>
        <w:numPr>
          <w:ilvl w:val="0"/>
          <w:numId w:val="1"/>
        </w:numPr>
      </w:pPr>
      <w:r>
        <w:t xml:space="preserve">Cut out </w:t>
      </w:r>
      <w:r w:rsidR="004C28C4">
        <w:t>1 rotocopter</w:t>
      </w:r>
      <w:r>
        <w:t xml:space="preserve">, but with a 1cm </w:t>
      </w:r>
      <w:r w:rsidR="008028DC">
        <w:t xml:space="preserve">increase </w:t>
      </w:r>
      <w:r w:rsidR="004C28C4">
        <w:t xml:space="preserve">on the overall dimensions </w:t>
      </w:r>
      <w:r w:rsidR="008028DC">
        <w:t xml:space="preserve">of the rotocopter </w:t>
      </w:r>
      <w:r>
        <w:t xml:space="preserve">from the control group. </w:t>
      </w:r>
      <w:r w:rsidR="0085629B">
        <w:t xml:space="preserve">Label </w:t>
      </w:r>
      <w:r w:rsidR="002D3B07">
        <w:t>it</w:t>
      </w:r>
      <w:r w:rsidR="0085629B">
        <w:t xml:space="preserve"> </w:t>
      </w:r>
      <w:r w:rsidR="002D3B07">
        <w:t>#</w:t>
      </w:r>
      <w:r w:rsidR="0085629B">
        <w:t>3.</w:t>
      </w:r>
    </w:p>
    <w:p w14:paraId="6B0DFF97" w14:textId="1D6DA3EB" w:rsidR="00F94C10" w:rsidRDefault="00F94C10" w:rsidP="00F94C10">
      <w:pPr>
        <w:pStyle w:val="ListParagraph"/>
        <w:numPr>
          <w:ilvl w:val="0"/>
          <w:numId w:val="1"/>
        </w:numPr>
      </w:pPr>
      <w:r>
        <w:t xml:space="preserve">Cut out </w:t>
      </w:r>
      <w:r w:rsidR="004C28C4">
        <w:t>1 rotocopter</w:t>
      </w:r>
      <w:r>
        <w:t xml:space="preserve">, but with a 1.5cm </w:t>
      </w:r>
      <w:r w:rsidR="008028DC">
        <w:t xml:space="preserve">increase </w:t>
      </w:r>
      <w:r w:rsidR="004C28C4">
        <w:t xml:space="preserve">on the overall dimensions </w:t>
      </w:r>
      <w:r w:rsidR="008028DC">
        <w:t>of the rotocopter</w:t>
      </w:r>
      <w:r>
        <w:t xml:space="preserve"> from the control group. </w:t>
      </w:r>
      <w:r w:rsidR="0085629B">
        <w:t xml:space="preserve">Label </w:t>
      </w:r>
      <w:r w:rsidR="002D3B07">
        <w:t>it</w:t>
      </w:r>
      <w:r w:rsidR="0085629B">
        <w:t xml:space="preserve"> </w:t>
      </w:r>
      <w:r w:rsidR="002D3B07">
        <w:t>#</w:t>
      </w:r>
      <w:r w:rsidR="0085629B">
        <w:t>4.</w:t>
      </w:r>
    </w:p>
    <w:p w14:paraId="467A97E9" w14:textId="00BBFA78" w:rsidR="00F94C10" w:rsidRDefault="00F94C10" w:rsidP="0016659C">
      <w:pPr>
        <w:pStyle w:val="ListParagraph"/>
        <w:numPr>
          <w:ilvl w:val="0"/>
          <w:numId w:val="1"/>
        </w:numPr>
      </w:pPr>
      <w:r>
        <w:t xml:space="preserve">Set up the area to do the testing. Create a 1m point off the ground with a meter stick. Have at least have a 4m diameter circle clear of anything that might interfere with the testing. </w:t>
      </w:r>
      <w:r w:rsidR="00531EA5">
        <w:t xml:space="preserve">Also make sure that there is no </w:t>
      </w:r>
      <w:r w:rsidR="00F30541">
        <w:t>sporadic</w:t>
      </w:r>
      <w:r w:rsidR="009916CE">
        <w:t xml:space="preserve"> wind circulation</w:t>
      </w:r>
      <w:r w:rsidR="00FD7D99">
        <w:t xml:space="preserve"> </w:t>
      </w:r>
      <w:r w:rsidR="00531EA5">
        <w:t xml:space="preserve">in the room </w:t>
      </w:r>
      <w:r w:rsidR="00FD7D99">
        <w:t xml:space="preserve">that will impact the </w:t>
      </w:r>
      <w:r w:rsidR="005A7F2F">
        <w:t>flight duration of the rotocopter.</w:t>
      </w:r>
    </w:p>
    <w:p w14:paraId="0ADE87F1" w14:textId="1D5286AD" w:rsidR="00F94C10" w:rsidRDefault="00F94C10" w:rsidP="0016659C">
      <w:pPr>
        <w:pStyle w:val="ListParagraph"/>
        <w:numPr>
          <w:ilvl w:val="0"/>
          <w:numId w:val="1"/>
        </w:numPr>
      </w:pPr>
      <w:r>
        <w:t xml:space="preserve">Position the </w:t>
      </w:r>
      <w:r w:rsidR="0085629B">
        <w:t xml:space="preserve">control group </w:t>
      </w:r>
      <w:r>
        <w:t xml:space="preserve">rotocopter above the 1m point so that the bottom of it is on the point. Let go of it and start the stopwatch. Stop the stopwatch when </w:t>
      </w:r>
      <w:r w:rsidR="003816FE">
        <w:t xml:space="preserve">any part </w:t>
      </w:r>
      <w:r>
        <w:t xml:space="preserve">of the rotocopter touches the ground. </w:t>
      </w:r>
      <w:r w:rsidR="0085629B">
        <w:t xml:space="preserve">Repeat 4 more times. </w:t>
      </w:r>
      <w:r>
        <w:t>Record the result</w:t>
      </w:r>
      <w:r w:rsidR="0085629B">
        <w:t>s in a table.</w:t>
      </w:r>
    </w:p>
    <w:p w14:paraId="470AD09B" w14:textId="20B66D41" w:rsidR="0085629B" w:rsidRDefault="0085629B" w:rsidP="0016659C">
      <w:pPr>
        <w:pStyle w:val="ListParagraph"/>
        <w:numPr>
          <w:ilvl w:val="0"/>
          <w:numId w:val="1"/>
        </w:numPr>
      </w:pPr>
      <w:r>
        <w:t>Repeat step 6 for all the rotocopters.</w:t>
      </w:r>
    </w:p>
    <w:p w14:paraId="118A152E" w14:textId="2930F0E6" w:rsidR="0085629B" w:rsidRDefault="0085629B" w:rsidP="0016659C">
      <w:pPr>
        <w:pStyle w:val="ListParagraph"/>
        <w:numPr>
          <w:ilvl w:val="0"/>
          <w:numId w:val="1"/>
        </w:numPr>
      </w:pPr>
      <w:r>
        <w:t>Analyze your data.</w:t>
      </w:r>
    </w:p>
    <w:p w14:paraId="55968151" w14:textId="0B11BAB3" w:rsidR="0085629B" w:rsidRDefault="0085629B" w:rsidP="0085629B"/>
    <w:p w14:paraId="42341CB3" w14:textId="643DD74A" w:rsidR="0085629B" w:rsidRDefault="0085629B" w:rsidP="0085629B"/>
    <w:p w14:paraId="3379310A" w14:textId="4AD0279D" w:rsidR="0085629B" w:rsidRDefault="0085629B" w:rsidP="0085629B">
      <w:pPr>
        <w:pStyle w:val="ListParagraph"/>
        <w:numPr>
          <w:ilvl w:val="0"/>
          <w:numId w:val="2"/>
        </w:numPr>
      </w:pPr>
      <w:r>
        <w:t>4 Sheets of</w:t>
      </w:r>
      <w:r w:rsidR="00074244">
        <w:t xml:space="preserve"> Stiff</w:t>
      </w:r>
      <w:r>
        <w:t xml:space="preserve"> Paper</w:t>
      </w:r>
    </w:p>
    <w:p w14:paraId="7AC7C532" w14:textId="0E66019A" w:rsidR="0085629B" w:rsidRDefault="0085629B" w:rsidP="0085629B">
      <w:pPr>
        <w:pStyle w:val="ListParagraph"/>
        <w:numPr>
          <w:ilvl w:val="0"/>
          <w:numId w:val="2"/>
        </w:numPr>
      </w:pPr>
      <w:r>
        <w:t>Pen</w:t>
      </w:r>
    </w:p>
    <w:p w14:paraId="7A58223F" w14:textId="4D6969AF" w:rsidR="0085629B" w:rsidRDefault="0085629B" w:rsidP="0085629B">
      <w:pPr>
        <w:pStyle w:val="ListParagraph"/>
        <w:numPr>
          <w:ilvl w:val="0"/>
          <w:numId w:val="2"/>
        </w:numPr>
      </w:pPr>
      <w:r>
        <w:t>Ruler</w:t>
      </w:r>
    </w:p>
    <w:p w14:paraId="60082A66" w14:textId="6F6A0BAF" w:rsidR="0085629B" w:rsidRDefault="0085629B" w:rsidP="0085629B">
      <w:pPr>
        <w:pStyle w:val="ListParagraph"/>
        <w:numPr>
          <w:ilvl w:val="0"/>
          <w:numId w:val="2"/>
        </w:numPr>
      </w:pPr>
      <w:r>
        <w:t>Meter Stick</w:t>
      </w:r>
    </w:p>
    <w:p w14:paraId="524F2ECF" w14:textId="39D9ABF6" w:rsidR="0085629B" w:rsidRDefault="0085629B" w:rsidP="0085629B">
      <w:pPr>
        <w:pStyle w:val="ListParagraph"/>
        <w:numPr>
          <w:ilvl w:val="0"/>
          <w:numId w:val="2"/>
        </w:numPr>
      </w:pPr>
      <w:r>
        <w:t>Stopwatch</w:t>
      </w:r>
    </w:p>
    <w:p w14:paraId="6EA6D2D5" w14:textId="4CFD8ED3" w:rsidR="0085629B" w:rsidRDefault="0085629B" w:rsidP="0085629B">
      <w:pPr>
        <w:pStyle w:val="ListParagraph"/>
        <w:numPr>
          <w:ilvl w:val="0"/>
          <w:numId w:val="2"/>
        </w:numPr>
      </w:pPr>
      <w:r>
        <w:t>An open area</w:t>
      </w:r>
    </w:p>
    <w:p w14:paraId="7B373B6B" w14:textId="3876CA92" w:rsidR="0085629B" w:rsidRDefault="0085629B" w:rsidP="0085629B">
      <w:pPr>
        <w:pStyle w:val="ListParagraph"/>
        <w:numPr>
          <w:ilvl w:val="0"/>
          <w:numId w:val="2"/>
        </w:numPr>
      </w:pPr>
      <w:r>
        <w:t>Scissors</w:t>
      </w:r>
    </w:p>
    <w:sectPr w:rsidR="00856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0902A" w14:textId="77777777" w:rsidR="00EA753A" w:rsidRDefault="00EA753A" w:rsidP="006C5910">
      <w:pPr>
        <w:spacing w:after="0" w:line="240" w:lineRule="auto"/>
      </w:pPr>
      <w:r>
        <w:separator/>
      </w:r>
    </w:p>
  </w:endnote>
  <w:endnote w:type="continuationSeparator" w:id="0">
    <w:p w14:paraId="524716FC" w14:textId="77777777" w:rsidR="00EA753A" w:rsidRDefault="00EA753A" w:rsidP="006C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0C801" w14:textId="77777777" w:rsidR="00EA753A" w:rsidRDefault="00EA753A" w:rsidP="006C5910">
      <w:pPr>
        <w:spacing w:after="0" w:line="240" w:lineRule="auto"/>
      </w:pPr>
      <w:r>
        <w:separator/>
      </w:r>
    </w:p>
  </w:footnote>
  <w:footnote w:type="continuationSeparator" w:id="0">
    <w:p w14:paraId="17CFCF2C" w14:textId="77777777" w:rsidR="00EA753A" w:rsidRDefault="00EA753A" w:rsidP="006C5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1A3"/>
    <w:multiLevelType w:val="hybridMultilevel"/>
    <w:tmpl w:val="8C9CD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95A32"/>
    <w:multiLevelType w:val="hybridMultilevel"/>
    <w:tmpl w:val="FC829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9C"/>
    <w:rsid w:val="00015B6C"/>
    <w:rsid w:val="0005780F"/>
    <w:rsid w:val="00074244"/>
    <w:rsid w:val="000B692E"/>
    <w:rsid w:val="0012753D"/>
    <w:rsid w:val="00131EB2"/>
    <w:rsid w:val="00146968"/>
    <w:rsid w:val="0016659C"/>
    <w:rsid w:val="001703C4"/>
    <w:rsid w:val="001A6696"/>
    <w:rsid w:val="002014CA"/>
    <w:rsid w:val="00204E60"/>
    <w:rsid w:val="00265BCD"/>
    <w:rsid w:val="002D3B07"/>
    <w:rsid w:val="00333DEB"/>
    <w:rsid w:val="003816FE"/>
    <w:rsid w:val="003E7B27"/>
    <w:rsid w:val="00463E79"/>
    <w:rsid w:val="004922CD"/>
    <w:rsid w:val="004C28C4"/>
    <w:rsid w:val="00531EA5"/>
    <w:rsid w:val="005333A1"/>
    <w:rsid w:val="00577DA3"/>
    <w:rsid w:val="005A7F2F"/>
    <w:rsid w:val="005D38F5"/>
    <w:rsid w:val="005D482F"/>
    <w:rsid w:val="006525BC"/>
    <w:rsid w:val="006C5910"/>
    <w:rsid w:val="00704BCB"/>
    <w:rsid w:val="007E5F4B"/>
    <w:rsid w:val="007E6B82"/>
    <w:rsid w:val="008028DC"/>
    <w:rsid w:val="0085629B"/>
    <w:rsid w:val="008B1A2B"/>
    <w:rsid w:val="008B4B92"/>
    <w:rsid w:val="00911B39"/>
    <w:rsid w:val="009916CE"/>
    <w:rsid w:val="00A22D1B"/>
    <w:rsid w:val="00A278DB"/>
    <w:rsid w:val="00A972DF"/>
    <w:rsid w:val="00AF608F"/>
    <w:rsid w:val="00B46C63"/>
    <w:rsid w:val="00C56124"/>
    <w:rsid w:val="00C579C6"/>
    <w:rsid w:val="00C708FA"/>
    <w:rsid w:val="00CA71CD"/>
    <w:rsid w:val="00CB3438"/>
    <w:rsid w:val="00CD0D71"/>
    <w:rsid w:val="00CD4672"/>
    <w:rsid w:val="00D640AA"/>
    <w:rsid w:val="00D72E07"/>
    <w:rsid w:val="00EA753A"/>
    <w:rsid w:val="00EC42B3"/>
    <w:rsid w:val="00EF5BCF"/>
    <w:rsid w:val="00F10D10"/>
    <w:rsid w:val="00F30541"/>
    <w:rsid w:val="00F3369F"/>
    <w:rsid w:val="00F73FDB"/>
    <w:rsid w:val="00F94C10"/>
    <w:rsid w:val="00FD7D99"/>
    <w:rsid w:val="00FE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C6A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10"/>
  </w:style>
  <w:style w:type="paragraph" w:styleId="Footer">
    <w:name w:val="footer"/>
    <w:basedOn w:val="Normal"/>
    <w:link w:val="FooterChar"/>
    <w:uiPriority w:val="99"/>
    <w:unhideWhenUsed/>
    <w:rsid w:val="006C5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2019-07-25T01:08:00Z</dcterms:created>
  <dcterms:modified xsi:type="dcterms:W3CDTF">2019-07-25T01:08:00Z</dcterms:modified>
</cp:coreProperties>
</file>