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AA" w:rsidRDefault="00B823DA" w:rsidP="00B823DA">
      <w:pPr>
        <w:autoSpaceDE w:val="0"/>
        <w:autoSpaceDN w:val="0"/>
      </w:pPr>
      <w:r>
        <w:rPr>
          <w:rFonts w:hint="eastAsia"/>
        </w:rPr>
        <w:t>余额查询</w:t>
      </w:r>
    </w:p>
    <w:p w:rsidR="00B823DA" w:rsidRDefault="00B823DA" w:rsidP="00B823DA">
      <w:pPr>
        <w:autoSpaceDE w:val="0"/>
        <w:autoSpaceDN w:val="0"/>
      </w:pPr>
      <w:r>
        <w:t xml:space="preserve">url </w:t>
      </w:r>
      <w:r w:rsidR="00177CD3">
        <w:t>:</w:t>
      </w:r>
      <w:r w:rsidR="00BB3CC3">
        <w:t>120.25.249.28</w:t>
      </w:r>
      <w:r w:rsidR="005F6395" w:rsidRPr="005F6395">
        <w:t>/Api/Ucenter/get_amount?token=7f3df754444efcc7659b3644340130e2</w:t>
      </w:r>
    </w:p>
    <w:p w:rsidR="00B823DA" w:rsidRDefault="00B823DA" w:rsidP="00B823DA">
      <w:pPr>
        <w:pStyle w:val="a4"/>
        <w:ind w:left="420" w:firstLineChars="0" w:firstLine="0"/>
      </w:pPr>
      <w:r>
        <w:rPr>
          <w:rFonts w:hint="eastAsia"/>
        </w:rPr>
        <w:t>请求方式：</w:t>
      </w:r>
      <w:r>
        <w:t xml:space="preserve"> get</w:t>
      </w:r>
    </w:p>
    <w:p w:rsidR="00B823DA" w:rsidRDefault="00B823DA" w:rsidP="002B7E45">
      <w:pPr>
        <w:autoSpaceDE w:val="0"/>
        <w:autoSpaceDN w:val="0"/>
        <w:spacing w:after="0"/>
        <w:ind w:firstLine="420"/>
        <w:rPr>
          <w:rFonts w:ascii="宋体" w:hAnsi="宋体" w:cs="Consolas"/>
          <w:color w:val="000000"/>
          <w:sz w:val="24"/>
          <w:szCs w:val="24"/>
        </w:rPr>
      </w:pPr>
      <w:r>
        <w:rPr>
          <w:rFonts w:ascii="宋体" w:hAnsi="宋体" w:cs="Consolas" w:hint="eastAsia"/>
          <w:color w:val="000000"/>
          <w:sz w:val="24"/>
          <w:szCs w:val="24"/>
        </w:rPr>
        <w:t>请求参数：</w:t>
      </w:r>
      <w:r>
        <w:rPr>
          <w:rFonts w:ascii="宋体" w:hAnsi="宋体" w:cs="Consolas" w:hint="eastAsia"/>
          <w:color w:val="000000"/>
          <w:sz w:val="24"/>
          <w:szCs w:val="24"/>
        </w:rPr>
        <w:t xml:space="preserve"> </w:t>
      </w:r>
    </w:p>
    <w:p w:rsidR="00F7750E" w:rsidRDefault="00F7750E" w:rsidP="002B7E45">
      <w:pPr>
        <w:autoSpaceDE w:val="0"/>
        <w:autoSpaceDN w:val="0"/>
        <w:spacing w:after="0"/>
        <w:ind w:firstLine="420"/>
        <w:rPr>
          <w:rFonts w:ascii="宋体" w:hAnsi="宋体" w:cs="Consolas"/>
          <w:color w:val="000000"/>
          <w:sz w:val="24"/>
          <w:szCs w:val="24"/>
        </w:rPr>
      </w:pPr>
      <w:r w:rsidRPr="00F7750E">
        <w:rPr>
          <w:rFonts w:ascii="宋体" w:hAnsi="宋体" w:cs="Consolas"/>
          <w:color w:val="000000"/>
          <w:sz w:val="24"/>
          <w:szCs w:val="24"/>
        </w:rPr>
        <w:t>Action</w:t>
      </w:r>
      <w:r>
        <w:rPr>
          <w:rFonts w:ascii="宋体" w:hAnsi="宋体" w:cs="Consolas" w:hint="eastAsia"/>
          <w:color w:val="000000"/>
          <w:sz w:val="24"/>
          <w:szCs w:val="24"/>
        </w:rPr>
        <w:t>:</w:t>
      </w:r>
      <w:r w:rsidRPr="00F7750E">
        <w:t xml:space="preserve"> </w:t>
      </w:r>
      <w:r w:rsidRPr="00F7750E">
        <w:rPr>
          <w:rFonts w:ascii="宋体" w:hAnsi="宋体" w:cs="Consolas"/>
          <w:color w:val="000000"/>
          <w:sz w:val="24"/>
          <w:szCs w:val="24"/>
        </w:rPr>
        <w:t>get_amount</w:t>
      </w:r>
      <w:r>
        <w:rPr>
          <w:rFonts w:ascii="宋体" w:hAnsi="宋体" w:cs="Consolas" w:hint="eastAsia"/>
          <w:color w:val="000000"/>
          <w:sz w:val="24"/>
          <w:szCs w:val="24"/>
        </w:rPr>
        <w:t>(</w:t>
      </w:r>
      <w:r>
        <w:rPr>
          <w:rFonts w:ascii="宋体" w:hAnsi="宋体" w:cs="Consolas" w:hint="eastAsia"/>
          <w:color w:val="000000"/>
          <w:sz w:val="24"/>
          <w:szCs w:val="24"/>
        </w:rPr>
        <w:t>固定</w:t>
      </w:r>
      <w:r>
        <w:rPr>
          <w:rFonts w:ascii="宋体" w:hAnsi="宋体" w:cs="Consolas" w:hint="eastAsia"/>
          <w:color w:val="000000"/>
          <w:sz w:val="24"/>
          <w:szCs w:val="24"/>
        </w:rPr>
        <w:t>)</w:t>
      </w:r>
    </w:p>
    <w:p w:rsidR="002B7E45" w:rsidRDefault="00B823DA" w:rsidP="002B7E45">
      <w:pPr>
        <w:autoSpaceDE w:val="0"/>
        <w:autoSpaceDN w:val="0"/>
        <w:spacing w:after="0"/>
        <w:ind w:firstLine="420"/>
        <w:rPr>
          <w:rFonts w:ascii="宋体" w:hAnsi="宋体" w:cs="Consolas"/>
          <w:color w:val="000000"/>
          <w:sz w:val="24"/>
          <w:szCs w:val="24"/>
        </w:rPr>
      </w:pPr>
      <w:r>
        <w:rPr>
          <w:rFonts w:ascii="宋体" w:hAnsi="宋体" w:cs="Consolas" w:hint="eastAsia"/>
          <w:color w:val="000000"/>
          <w:sz w:val="24"/>
          <w:szCs w:val="24"/>
        </w:rPr>
        <w:t>Token:</w:t>
      </w:r>
      <w:r>
        <w:rPr>
          <w:rFonts w:ascii="宋体" w:hAnsi="宋体" w:cs="Consolas" w:hint="eastAsia"/>
          <w:color w:val="000000"/>
          <w:sz w:val="24"/>
          <w:szCs w:val="24"/>
        </w:rPr>
        <w:tab/>
      </w:r>
      <w:r>
        <w:rPr>
          <w:rFonts w:ascii="宋体" w:hAnsi="宋体" w:cs="Consolas" w:hint="eastAsia"/>
          <w:color w:val="000000"/>
          <w:sz w:val="24"/>
          <w:szCs w:val="24"/>
        </w:rPr>
        <w:t>凭证</w:t>
      </w:r>
    </w:p>
    <w:p w:rsidR="00B823DA" w:rsidRPr="002B7E45" w:rsidRDefault="00B823DA" w:rsidP="002B7E45">
      <w:pPr>
        <w:autoSpaceDE w:val="0"/>
        <w:autoSpaceDN w:val="0"/>
        <w:spacing w:after="0"/>
        <w:ind w:firstLine="420"/>
        <w:rPr>
          <w:rFonts w:ascii="宋体" w:hAnsi="宋体" w:cs="Consolas"/>
          <w:color w:val="000000"/>
          <w:sz w:val="24"/>
          <w:szCs w:val="24"/>
        </w:rPr>
      </w:pPr>
      <w:r w:rsidRPr="002B7E45">
        <w:rPr>
          <w:rFonts w:ascii="宋体" w:hAnsi="宋体" w:cs="Consolas" w:hint="eastAsia"/>
          <w:color w:val="000000"/>
          <w:sz w:val="24"/>
          <w:szCs w:val="24"/>
        </w:rPr>
        <w:t>返回</w:t>
      </w:r>
      <w:r w:rsidRPr="002B7E45">
        <w:rPr>
          <w:rFonts w:ascii="宋体" w:hAnsi="宋体" w:cs="Consolas" w:hint="eastAsia"/>
          <w:color w:val="000000"/>
          <w:sz w:val="24"/>
          <w:szCs w:val="24"/>
        </w:rPr>
        <w:t xml:space="preserve">data </w:t>
      </w:r>
    </w:p>
    <w:p w:rsidR="00B823DA" w:rsidRDefault="008D2768" w:rsidP="00B823DA">
      <w:pPr>
        <w:pStyle w:val="a4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示例</w:t>
      </w:r>
      <w:r w:rsidR="00B823DA">
        <w:rPr>
          <w:rFonts w:ascii="宋体" w:hAnsi="宋体" w:cs="Consolas" w:hint="eastAsia"/>
          <w:color w:val="000000"/>
          <w:kern w:val="0"/>
          <w:sz w:val="24"/>
          <w:szCs w:val="24"/>
        </w:rPr>
        <w:t>：</w:t>
      </w:r>
    </w:p>
    <w:p w:rsidR="00DD1167" w:rsidRPr="00DD1167" w:rsidRDefault="00DD1167" w:rsidP="00DD1167">
      <w:pPr>
        <w:rPr>
          <w:rFonts w:ascii="宋体" w:hAnsi="宋体" w:cs="Consolas"/>
          <w:color w:val="000000"/>
          <w:sz w:val="24"/>
          <w:szCs w:val="24"/>
        </w:rPr>
      </w:pPr>
      <w:r w:rsidRPr="00DD1167">
        <w:rPr>
          <w:rFonts w:ascii="宋体" w:hAnsi="宋体" w:cs="Consolas"/>
          <w:color w:val="000000"/>
          <w:sz w:val="24"/>
          <w:szCs w:val="24"/>
        </w:rPr>
        <w:t>{</w:t>
      </w:r>
    </w:p>
    <w:p w:rsidR="00DD1167" w:rsidRPr="00DD1167" w:rsidRDefault="00DD1167" w:rsidP="00DD1167">
      <w:pPr>
        <w:rPr>
          <w:rFonts w:ascii="宋体" w:hAnsi="宋体" w:cs="Consolas"/>
          <w:color w:val="000000"/>
          <w:sz w:val="24"/>
          <w:szCs w:val="24"/>
        </w:rPr>
      </w:pPr>
      <w:r w:rsidRPr="00DD1167">
        <w:rPr>
          <w:rFonts w:ascii="宋体" w:hAnsi="宋体" w:cs="Consolas"/>
          <w:color w:val="000000"/>
          <w:sz w:val="24"/>
          <w:szCs w:val="24"/>
        </w:rPr>
        <w:t xml:space="preserve">    "result": "0",</w:t>
      </w:r>
    </w:p>
    <w:p w:rsidR="00DD1167" w:rsidRPr="00DD1167" w:rsidRDefault="00DD1167" w:rsidP="00DD1167">
      <w:pPr>
        <w:rPr>
          <w:rFonts w:ascii="宋体" w:hAnsi="宋体" w:cs="Consolas"/>
          <w:color w:val="000000"/>
          <w:sz w:val="24"/>
          <w:szCs w:val="24"/>
        </w:rPr>
      </w:pPr>
      <w:r w:rsidRPr="00DD1167">
        <w:rPr>
          <w:rFonts w:ascii="宋体" w:hAnsi="宋体" w:cs="Consolas"/>
          <w:color w:val="000000"/>
          <w:sz w:val="24"/>
          <w:szCs w:val="24"/>
        </w:rPr>
        <w:t xml:space="preserve">    "error_code": 0,</w:t>
      </w:r>
    </w:p>
    <w:p w:rsidR="00DD1167" w:rsidRPr="00DD1167" w:rsidRDefault="00DD1167" w:rsidP="00DD1167">
      <w:pPr>
        <w:rPr>
          <w:rFonts w:ascii="宋体" w:hAnsi="宋体" w:cs="Consolas" w:hint="eastAsia"/>
          <w:color w:val="000000"/>
          <w:sz w:val="24"/>
          <w:szCs w:val="24"/>
        </w:rPr>
      </w:pPr>
      <w:r w:rsidRPr="00DD1167">
        <w:rPr>
          <w:rFonts w:ascii="宋体" w:hAnsi="宋体" w:cs="Consolas" w:hint="eastAsia"/>
          <w:color w:val="000000"/>
          <w:sz w:val="24"/>
          <w:szCs w:val="24"/>
        </w:rPr>
        <w:t xml:space="preserve">    "desc": "</w:t>
      </w:r>
      <w:r w:rsidRPr="00DD1167">
        <w:rPr>
          <w:rFonts w:ascii="宋体" w:hAnsi="宋体" w:cs="Consolas" w:hint="eastAsia"/>
          <w:color w:val="000000"/>
          <w:sz w:val="24"/>
          <w:szCs w:val="24"/>
        </w:rPr>
        <w:t>查询成功！</w:t>
      </w:r>
      <w:r w:rsidRPr="00DD1167">
        <w:rPr>
          <w:rFonts w:ascii="宋体" w:hAnsi="宋体" w:cs="Consolas" w:hint="eastAsia"/>
          <w:color w:val="000000"/>
          <w:sz w:val="24"/>
          <w:szCs w:val="24"/>
        </w:rPr>
        <w:t>",</w:t>
      </w:r>
    </w:p>
    <w:p w:rsidR="00DD1167" w:rsidRPr="00DD1167" w:rsidRDefault="00DD1167" w:rsidP="00DD1167">
      <w:pPr>
        <w:rPr>
          <w:rFonts w:ascii="宋体" w:hAnsi="宋体" w:cs="Consolas"/>
          <w:color w:val="000000"/>
          <w:sz w:val="24"/>
          <w:szCs w:val="24"/>
        </w:rPr>
      </w:pPr>
      <w:r w:rsidRPr="00DD1167">
        <w:rPr>
          <w:rFonts w:ascii="宋体" w:hAnsi="宋体" w:cs="Consolas"/>
          <w:color w:val="000000"/>
          <w:sz w:val="24"/>
          <w:szCs w:val="24"/>
        </w:rPr>
        <w:t xml:space="preserve">    "data": {</w:t>
      </w:r>
    </w:p>
    <w:p w:rsidR="00DD1167" w:rsidRPr="00DD1167" w:rsidRDefault="00DD1167" w:rsidP="00DD1167">
      <w:pPr>
        <w:rPr>
          <w:rFonts w:ascii="宋体" w:hAnsi="宋体" w:cs="Consolas"/>
          <w:color w:val="000000"/>
          <w:sz w:val="24"/>
          <w:szCs w:val="24"/>
        </w:rPr>
      </w:pPr>
      <w:r w:rsidRPr="00DD1167">
        <w:rPr>
          <w:rFonts w:ascii="宋体" w:hAnsi="宋体" w:cs="Consolas"/>
          <w:color w:val="000000"/>
          <w:sz w:val="24"/>
          <w:szCs w:val="24"/>
        </w:rPr>
        <w:t xml:space="preserve">        "m_balance": "0.000",</w:t>
      </w:r>
    </w:p>
    <w:p w:rsidR="00DD1167" w:rsidRPr="00DD1167" w:rsidRDefault="00DD1167" w:rsidP="00DD1167">
      <w:pPr>
        <w:rPr>
          <w:rFonts w:ascii="宋体" w:hAnsi="宋体" w:cs="Consolas"/>
          <w:color w:val="000000"/>
          <w:sz w:val="24"/>
          <w:szCs w:val="24"/>
        </w:rPr>
      </w:pPr>
      <w:r w:rsidRPr="00DD1167">
        <w:rPr>
          <w:rFonts w:ascii="宋体" w:hAnsi="宋体" w:cs="Consolas"/>
          <w:color w:val="000000"/>
          <w:sz w:val="24"/>
          <w:szCs w:val="24"/>
        </w:rPr>
        <w:t xml:space="preserve">        "m_status": "1"</w:t>
      </w:r>
    </w:p>
    <w:p w:rsidR="00DD1167" w:rsidRPr="00DD1167" w:rsidRDefault="00DD1167" w:rsidP="00DD1167">
      <w:pPr>
        <w:rPr>
          <w:rFonts w:ascii="宋体" w:hAnsi="宋体" w:cs="Consolas"/>
          <w:color w:val="000000"/>
          <w:sz w:val="24"/>
          <w:szCs w:val="24"/>
        </w:rPr>
      </w:pPr>
      <w:r w:rsidRPr="00DD1167">
        <w:rPr>
          <w:rFonts w:ascii="宋体" w:hAnsi="宋体" w:cs="Consolas"/>
          <w:color w:val="000000"/>
          <w:sz w:val="24"/>
          <w:szCs w:val="24"/>
        </w:rPr>
        <w:t xml:space="preserve">    }</w:t>
      </w:r>
    </w:p>
    <w:p w:rsidR="00DD1167" w:rsidRDefault="00DD1167" w:rsidP="00DD1167">
      <w:pPr>
        <w:rPr>
          <w:rFonts w:ascii="宋体" w:hAnsi="宋体" w:cs="Consolas"/>
          <w:color w:val="000000"/>
          <w:sz w:val="24"/>
          <w:szCs w:val="24"/>
        </w:rPr>
      </w:pPr>
      <w:r w:rsidRPr="00DD1167">
        <w:rPr>
          <w:rFonts w:ascii="宋体" w:hAnsi="宋体" w:cs="Consolas"/>
          <w:color w:val="000000"/>
          <w:sz w:val="24"/>
          <w:szCs w:val="24"/>
        </w:rPr>
        <w:t>}</w:t>
      </w:r>
    </w:p>
    <w:p w:rsidR="00677C1A" w:rsidRPr="00E80C6D" w:rsidRDefault="00677C1A" w:rsidP="00DD1167">
      <w:pPr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  <w:r w:rsidRPr="00E80C6D">
        <w:rPr>
          <w:rFonts w:ascii="宋体" w:eastAsia="宋体" w:hAnsi="宋体" w:cs="宋体"/>
          <w:b/>
          <w:bCs/>
          <w:sz w:val="24"/>
          <w:szCs w:val="24"/>
        </w:rPr>
        <w:t>返回参数说明：</w:t>
      </w:r>
      <w:r w:rsidRPr="001442CB">
        <w:rPr>
          <w:rFonts w:ascii="宋体" w:eastAsia="宋体" w:hAnsi="宋体" w:cs="宋体"/>
          <w:sz w:val="24"/>
          <w:szCs w:val="24"/>
        </w:rPr>
        <w:t xml:space="preserve"> </w:t>
      </w:r>
    </w:p>
    <w:tbl>
      <w:tblPr>
        <w:tblStyle w:val="a7"/>
        <w:tblW w:w="8380" w:type="dxa"/>
        <w:tblLook w:val="04A0" w:firstRow="1" w:lastRow="0" w:firstColumn="1" w:lastColumn="0" w:noHBand="0" w:noVBand="1"/>
      </w:tblPr>
      <w:tblGrid>
        <w:gridCol w:w="2122"/>
        <w:gridCol w:w="1134"/>
        <w:gridCol w:w="5124"/>
      </w:tblGrid>
      <w:tr w:rsidR="00677C1A" w:rsidRPr="00E80C6D" w:rsidTr="00D32D6F">
        <w:trPr>
          <w:trHeight w:val="461"/>
        </w:trPr>
        <w:tc>
          <w:tcPr>
            <w:tcW w:w="2122" w:type="dxa"/>
            <w:vAlign w:val="center"/>
          </w:tcPr>
          <w:p w:rsidR="00677C1A" w:rsidRPr="00E80C6D" w:rsidRDefault="00677C1A" w:rsidP="00D32D6F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134" w:type="dxa"/>
            <w:vAlign w:val="center"/>
          </w:tcPr>
          <w:p w:rsidR="00677C1A" w:rsidRPr="00E80C6D" w:rsidRDefault="00677C1A" w:rsidP="00D32D6F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5124" w:type="dxa"/>
            <w:vAlign w:val="center"/>
          </w:tcPr>
          <w:p w:rsidR="00677C1A" w:rsidRPr="00E80C6D" w:rsidRDefault="00677C1A" w:rsidP="00D32D6F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77C1A" w:rsidRPr="00E80C6D" w:rsidTr="00D32D6F">
        <w:trPr>
          <w:trHeight w:val="410"/>
        </w:trPr>
        <w:tc>
          <w:tcPr>
            <w:tcW w:w="2122" w:type="dxa"/>
            <w:vAlign w:val="center"/>
          </w:tcPr>
          <w:p w:rsidR="00677C1A" w:rsidRPr="008F208A" w:rsidRDefault="00677C1A" w:rsidP="00D32D6F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error_code</w:t>
            </w:r>
          </w:p>
        </w:tc>
        <w:tc>
          <w:tcPr>
            <w:tcW w:w="1134" w:type="dxa"/>
            <w:vAlign w:val="center"/>
          </w:tcPr>
          <w:p w:rsidR="00677C1A" w:rsidRPr="008F208A" w:rsidRDefault="00677C1A" w:rsidP="00D32D6F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int</w:t>
            </w:r>
          </w:p>
        </w:tc>
        <w:tc>
          <w:tcPr>
            <w:tcW w:w="5124" w:type="dxa"/>
            <w:vAlign w:val="center"/>
          </w:tcPr>
          <w:p w:rsidR="00677C1A" w:rsidRPr="008F208A" w:rsidRDefault="00E465A7" w:rsidP="00D32D6F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错误</w:t>
            </w:r>
            <w:r>
              <w:rPr>
                <w:rFonts w:ascii="宋体" w:eastAsia="宋体" w:hAnsi="宋体" w:cs="宋体"/>
                <w:kern w:val="0"/>
                <w:szCs w:val="21"/>
              </w:rPr>
              <w:t>代码</w:t>
            </w:r>
          </w:p>
        </w:tc>
      </w:tr>
      <w:tr w:rsidR="00677C1A" w:rsidRPr="00E80C6D" w:rsidTr="00D32D6F">
        <w:trPr>
          <w:trHeight w:val="461"/>
        </w:trPr>
        <w:tc>
          <w:tcPr>
            <w:tcW w:w="2122" w:type="dxa"/>
            <w:vAlign w:val="center"/>
          </w:tcPr>
          <w:p w:rsidR="00677C1A" w:rsidRPr="008F208A" w:rsidRDefault="00677C1A" w:rsidP="00D32D6F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desc</w:t>
            </w:r>
          </w:p>
        </w:tc>
        <w:tc>
          <w:tcPr>
            <w:tcW w:w="1134" w:type="dxa"/>
            <w:vAlign w:val="center"/>
          </w:tcPr>
          <w:p w:rsidR="00677C1A" w:rsidRPr="008F208A" w:rsidRDefault="00677C1A" w:rsidP="00D32D6F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677C1A" w:rsidRPr="008F208A" w:rsidRDefault="00677C1A" w:rsidP="00D32D6F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返回说明</w:t>
            </w:r>
          </w:p>
        </w:tc>
      </w:tr>
      <w:tr w:rsidR="00677C1A" w:rsidRPr="00E80C6D" w:rsidTr="00D32D6F">
        <w:trPr>
          <w:trHeight w:val="483"/>
        </w:trPr>
        <w:tc>
          <w:tcPr>
            <w:tcW w:w="2122" w:type="dxa"/>
            <w:vAlign w:val="center"/>
          </w:tcPr>
          <w:p w:rsidR="00677C1A" w:rsidRPr="008F208A" w:rsidRDefault="00677C1A" w:rsidP="00D32D6F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data</w:t>
            </w:r>
          </w:p>
        </w:tc>
        <w:tc>
          <w:tcPr>
            <w:tcW w:w="1134" w:type="dxa"/>
            <w:vAlign w:val="center"/>
          </w:tcPr>
          <w:p w:rsidR="00677C1A" w:rsidRPr="008F208A" w:rsidRDefault="00677C1A" w:rsidP="00D32D6F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677C1A" w:rsidRPr="008F208A" w:rsidRDefault="00677C1A" w:rsidP="00D32D6F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返回结果集</w:t>
            </w:r>
          </w:p>
        </w:tc>
      </w:tr>
      <w:tr w:rsidR="00E465A7" w:rsidRPr="00E80C6D" w:rsidTr="00D32D6F">
        <w:trPr>
          <w:trHeight w:val="461"/>
        </w:trPr>
        <w:tc>
          <w:tcPr>
            <w:tcW w:w="2122" w:type="dxa"/>
            <w:vAlign w:val="center"/>
          </w:tcPr>
          <w:p w:rsidR="00E465A7" w:rsidRDefault="00E465A7" w:rsidP="00D32D6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</w:rPr>
              <w:t>esult</w:t>
            </w:r>
          </w:p>
        </w:tc>
        <w:tc>
          <w:tcPr>
            <w:tcW w:w="1134" w:type="dxa"/>
            <w:vAlign w:val="center"/>
          </w:tcPr>
          <w:p w:rsidR="00E465A7" w:rsidRPr="008F208A" w:rsidRDefault="00E465A7" w:rsidP="00D32D6F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</w:t>
            </w:r>
          </w:p>
        </w:tc>
        <w:tc>
          <w:tcPr>
            <w:tcW w:w="5124" w:type="dxa"/>
            <w:vAlign w:val="center"/>
          </w:tcPr>
          <w:p w:rsidR="00E465A7" w:rsidRDefault="00E465A7" w:rsidP="00D32D6F">
            <w:pPr>
              <w:rPr>
                <w:rFonts w:ascii="宋体" w:eastAsia="宋体" w:hAnsi="宋体" w:cs="宋体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返回码</w:t>
            </w:r>
            <w:r w:rsidR="00176AB5">
              <w:rPr>
                <w:rFonts w:ascii="宋体" w:eastAsia="宋体" w:hAnsi="宋体" w:cs="宋体" w:hint="eastAsia"/>
                <w:kern w:val="0"/>
                <w:szCs w:val="21"/>
              </w:rPr>
              <w:t>，0或1</w:t>
            </w:r>
          </w:p>
        </w:tc>
      </w:tr>
      <w:tr w:rsidR="00677C1A" w:rsidRPr="00E80C6D" w:rsidTr="00D32D6F">
        <w:trPr>
          <w:trHeight w:val="461"/>
        </w:trPr>
        <w:tc>
          <w:tcPr>
            <w:tcW w:w="2122" w:type="dxa"/>
            <w:vAlign w:val="center"/>
          </w:tcPr>
          <w:p w:rsidR="00677C1A" w:rsidRPr="008F208A" w:rsidRDefault="00677C1A" w:rsidP="00D32D6F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m_balance</w:t>
            </w:r>
          </w:p>
        </w:tc>
        <w:tc>
          <w:tcPr>
            <w:tcW w:w="1134" w:type="dxa"/>
            <w:vAlign w:val="center"/>
          </w:tcPr>
          <w:p w:rsidR="00677C1A" w:rsidRPr="008F208A" w:rsidRDefault="00677C1A" w:rsidP="00D32D6F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677C1A" w:rsidRPr="008F208A" w:rsidRDefault="00E465A7" w:rsidP="00D32D6F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余额</w:t>
            </w:r>
          </w:p>
        </w:tc>
      </w:tr>
      <w:tr w:rsidR="00E465A7" w:rsidRPr="00E80C6D" w:rsidTr="00D32D6F">
        <w:trPr>
          <w:trHeight w:val="461"/>
        </w:trPr>
        <w:tc>
          <w:tcPr>
            <w:tcW w:w="2122" w:type="dxa"/>
            <w:vAlign w:val="center"/>
          </w:tcPr>
          <w:p w:rsidR="00E465A7" w:rsidRDefault="00AE595F" w:rsidP="00D32D6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m_status</w:t>
            </w:r>
          </w:p>
        </w:tc>
        <w:tc>
          <w:tcPr>
            <w:tcW w:w="1134" w:type="dxa"/>
            <w:vAlign w:val="center"/>
          </w:tcPr>
          <w:p w:rsidR="00E465A7" w:rsidRPr="008F208A" w:rsidRDefault="00AE595F" w:rsidP="00D32D6F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</w:t>
            </w:r>
          </w:p>
        </w:tc>
        <w:tc>
          <w:tcPr>
            <w:tcW w:w="5124" w:type="dxa"/>
            <w:vAlign w:val="center"/>
          </w:tcPr>
          <w:p w:rsidR="00E465A7" w:rsidRDefault="00AE595F" w:rsidP="00D32D6F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会员</w:t>
            </w:r>
            <w:r>
              <w:rPr>
                <w:rFonts w:ascii="宋体" w:eastAsia="宋体" w:hAnsi="宋体" w:cs="宋体"/>
                <w:szCs w:val="21"/>
              </w:rPr>
              <w:t>状态</w:t>
            </w:r>
            <w:r w:rsidR="00C238E5">
              <w:rPr>
                <w:rFonts w:ascii="宋体" w:eastAsia="宋体" w:hAnsi="宋体" w:cs="宋体" w:hint="eastAsia"/>
                <w:szCs w:val="21"/>
              </w:rPr>
              <w:t>: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1正常</w:t>
            </w:r>
            <w:r w:rsidR="00B20C85">
              <w:rPr>
                <w:rFonts w:ascii="宋体" w:eastAsia="宋体" w:hAnsi="宋体" w:cs="宋体" w:hint="eastAsia"/>
                <w:szCs w:val="21"/>
              </w:rPr>
              <w:t xml:space="preserve"> 0</w:t>
            </w:r>
            <w:r>
              <w:rPr>
                <w:rFonts w:ascii="宋体" w:eastAsia="宋体" w:hAnsi="宋体" w:cs="宋体" w:hint="eastAsia"/>
                <w:szCs w:val="21"/>
              </w:rPr>
              <w:t>停用</w:t>
            </w:r>
          </w:p>
        </w:tc>
      </w:tr>
    </w:tbl>
    <w:p w:rsidR="00677C1A" w:rsidRDefault="00677C1A" w:rsidP="00D31D50">
      <w:pPr>
        <w:spacing w:line="220" w:lineRule="atLeast"/>
      </w:pPr>
    </w:p>
    <w:sectPr w:rsidR="00677C1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B99" w:rsidRDefault="00602B99" w:rsidP="00640FF4">
      <w:pPr>
        <w:spacing w:after="0"/>
      </w:pPr>
      <w:r>
        <w:separator/>
      </w:r>
    </w:p>
  </w:endnote>
  <w:endnote w:type="continuationSeparator" w:id="0">
    <w:p w:rsidR="00602B99" w:rsidRDefault="00602B99" w:rsidP="00640F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B99" w:rsidRDefault="00602B99" w:rsidP="00640FF4">
      <w:pPr>
        <w:spacing w:after="0"/>
      </w:pPr>
      <w:r>
        <w:separator/>
      </w:r>
    </w:p>
  </w:footnote>
  <w:footnote w:type="continuationSeparator" w:id="0">
    <w:p w:rsidR="00602B99" w:rsidRDefault="00602B99" w:rsidP="00640FF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D72ED"/>
    <w:rsid w:val="001752EC"/>
    <w:rsid w:val="00176AB5"/>
    <w:rsid w:val="00177CD3"/>
    <w:rsid w:val="002B7E45"/>
    <w:rsid w:val="003057AA"/>
    <w:rsid w:val="00323B43"/>
    <w:rsid w:val="0033334B"/>
    <w:rsid w:val="003D37D8"/>
    <w:rsid w:val="00426133"/>
    <w:rsid w:val="004358AB"/>
    <w:rsid w:val="00456B73"/>
    <w:rsid w:val="005556C0"/>
    <w:rsid w:val="005F6395"/>
    <w:rsid w:val="00602B99"/>
    <w:rsid w:val="00640FF4"/>
    <w:rsid w:val="00677C1A"/>
    <w:rsid w:val="006F00B3"/>
    <w:rsid w:val="008B7726"/>
    <w:rsid w:val="008D2768"/>
    <w:rsid w:val="00AE595F"/>
    <w:rsid w:val="00B20C85"/>
    <w:rsid w:val="00B823DA"/>
    <w:rsid w:val="00BB3CC3"/>
    <w:rsid w:val="00C238E5"/>
    <w:rsid w:val="00D31D50"/>
    <w:rsid w:val="00DD1167"/>
    <w:rsid w:val="00E465A7"/>
    <w:rsid w:val="00F7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6932FC-40F5-4E80-B109-B1075770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23D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23DA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character" w:customStyle="1" w:styleId="opdict3font24">
    <w:name w:val="op_dict3_font24"/>
    <w:basedOn w:val="a0"/>
    <w:rsid w:val="003057AA"/>
  </w:style>
  <w:style w:type="paragraph" w:styleId="a5">
    <w:name w:val="header"/>
    <w:basedOn w:val="a"/>
    <w:link w:val="Char"/>
    <w:uiPriority w:val="99"/>
    <w:unhideWhenUsed/>
    <w:rsid w:val="00640F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40FF4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40FF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40FF4"/>
    <w:rPr>
      <w:rFonts w:ascii="Tahoma" w:hAnsi="Tahoma"/>
      <w:sz w:val="18"/>
      <w:szCs w:val="18"/>
    </w:rPr>
  </w:style>
  <w:style w:type="table" w:styleId="a7">
    <w:name w:val="Table Grid"/>
    <w:basedOn w:val="a1"/>
    <w:uiPriority w:val="39"/>
    <w:rsid w:val="00677C1A"/>
    <w:pPr>
      <w:spacing w:after="0" w:line="240" w:lineRule="auto"/>
    </w:pPr>
    <w:rPr>
      <w:rFonts w:eastAsiaTheme="minorEastAsia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微软用户</cp:lastModifiedBy>
  <cp:revision>18</cp:revision>
  <dcterms:created xsi:type="dcterms:W3CDTF">2008-09-11T17:20:00Z</dcterms:created>
  <dcterms:modified xsi:type="dcterms:W3CDTF">2016-07-11T09:47:00Z</dcterms:modified>
</cp:coreProperties>
</file>