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0F1DD042" wp14:textId="77777777">
      <w:pPr>
        <w:pStyle w:val="Title"/>
      </w:pPr>
      <w:r>
        <w:t>Plant Disease Detection System for Sustainable Agriculture</w:t>
      </w:r>
    </w:p>
    <w:p xmlns:wp14="http://schemas.microsoft.com/office/word/2010/wordml" w14:paraId="3E7A9F1C" wp14:textId="77777777">
      <w:pPr>
        <w:pStyle w:val="Heading1"/>
      </w:pPr>
      <w:r>
        <w:t>Introduction</w:t>
      </w:r>
    </w:p>
    <w:p xmlns:wp14="http://schemas.microsoft.com/office/word/2010/wordml" w14:paraId="3D8895AB" wp14:textId="77777777">
      <w:r>
        <w:t>Agriculture plays a crucial role in global food security. One of the primary challenges in this field is the identification and management of plant diseases. Timely and accurate detection of these diseases is essential to ensure high crop yields and sustainable practices. With the help of Artificial Intelligence and Machine Learning, we can automate the detection process using image processing techniques.</w:t>
      </w:r>
    </w:p>
    <w:p xmlns:wp14="http://schemas.microsoft.com/office/word/2010/wordml" w14:paraId="6BDA56DE" wp14:textId="77777777">
      <w:pPr>
        <w:pStyle w:val="Heading1"/>
      </w:pPr>
      <w:r>
        <w:t>Problem Statement</w:t>
      </w:r>
    </w:p>
    <w:p xmlns:wp14="http://schemas.microsoft.com/office/word/2010/wordml" w14:paraId="1BC61208" wp14:textId="77777777">
      <w:r>
        <w:t>The manual process of identifying plant diseases is time-consuming, subjective, and requires domain expertise. This project aims to build an AI/ML-based system that can automatically detect plant diseases from leaf images, thereby aiding farmers and agricultural experts to take timely preventive actions.</w:t>
      </w:r>
    </w:p>
    <w:p xmlns:wp14="http://schemas.microsoft.com/office/word/2010/wordml" w14:paraId="677537C7" wp14:textId="77777777">
      <w:pPr>
        <w:pStyle w:val="Heading1"/>
      </w:pPr>
      <w:r>
        <w:t>Project Pipeline</w:t>
      </w:r>
    </w:p>
    <w:p xmlns:wp14="http://schemas.microsoft.com/office/word/2010/wordml" w14:paraId="2E937174" wp14:textId="77777777">
      <w:r>
        <w:t>The steps followed in the pipeline are as follows:</w:t>
      </w:r>
    </w:p>
    <w:p xmlns:wp14="http://schemas.microsoft.com/office/word/2010/wordml" w14:paraId="192D8925" wp14:textId="77777777">
      <w:pPr>
        <w:pStyle w:val="ListBullet"/>
      </w:pPr>
      <w:r>
        <w:t>- Data Collection: Collecting images of healthy and diseased plants.</w:t>
      </w:r>
    </w:p>
    <w:p xmlns:wp14="http://schemas.microsoft.com/office/word/2010/wordml" w14:paraId="1AF19449" wp14:textId="77777777">
      <w:pPr>
        <w:pStyle w:val="ListBullet"/>
      </w:pPr>
      <w:r>
        <w:t>- Data Preprocessing: Resizing, normalizing, and augmenting the image data.</w:t>
      </w:r>
    </w:p>
    <w:p xmlns:wp14="http://schemas.microsoft.com/office/word/2010/wordml" w14:paraId="59C78948" wp14:textId="77777777">
      <w:pPr>
        <w:pStyle w:val="ListBullet"/>
      </w:pPr>
      <w:r>
        <w:t>- Model Selection: Choosing a Convolutional Neural Network (CNN) architecture suitable for image classification.</w:t>
      </w:r>
    </w:p>
    <w:p xmlns:wp14="http://schemas.microsoft.com/office/word/2010/wordml" w14:paraId="6C139186" wp14:textId="77777777">
      <w:pPr>
        <w:pStyle w:val="ListBullet"/>
      </w:pPr>
      <w:r>
        <w:t>- Model Training: Training the model using labeled images.</w:t>
      </w:r>
    </w:p>
    <w:p xmlns:wp14="http://schemas.microsoft.com/office/word/2010/wordml" w14:paraId="6024F03B" wp14:textId="77777777">
      <w:pPr>
        <w:pStyle w:val="ListBullet"/>
        <w:rPr/>
      </w:pPr>
      <w:r w:rsidR="2B3EEBDF">
        <w:rPr/>
        <w:t>- Model Evaluation: Evaluating the accuracy and performance of the trained model.</w:t>
      </w:r>
    </w:p>
    <w:p xmlns:wp14="http://schemas.microsoft.com/office/word/2010/wordml" w14:paraId="10B4F7B0" wp14:textId="77777777">
      <w:pPr>
        <w:pStyle w:val="Heading1"/>
      </w:pPr>
      <w:r w:rsidR="2B3EEBDF">
        <w:rPr/>
        <w:t>Sample Image of Diseased Plant</w:t>
      </w:r>
    </w:p>
    <w:p w:rsidR="754EE1F3" w:rsidRDefault="754EE1F3" w14:paraId="7D5D576A" w14:textId="25533F30">
      <w:r w:rsidR="754EE1F3">
        <w:drawing>
          <wp:inline wp14:editId="32EB4123" wp14:anchorId="597381AC">
            <wp:extent cx="5486400" cy="2743200"/>
            <wp:effectExtent l="0" t="0" r="0" b="0"/>
            <wp:docPr id="369555482" name="" title=""/>
            <wp:cNvGraphicFramePr>
              <a:graphicFrameLocks noChangeAspect="1"/>
            </wp:cNvGraphicFramePr>
            <a:graphic>
              <a:graphicData uri="http://schemas.openxmlformats.org/drawingml/2006/picture">
                <pic:pic>
                  <pic:nvPicPr>
                    <pic:cNvPr id="0" name=""/>
                    <pic:cNvPicPr/>
                  </pic:nvPicPr>
                  <pic:blipFill>
                    <a:blip r:embed="R8748f1af9e2a45ac">
                      <a:extLst>
                        <a:ext xmlns:a="http://schemas.openxmlformats.org/drawingml/2006/main" uri="{28A0092B-C50C-407E-A947-70E740481C1C}">
                          <a14:useLocalDpi val="0"/>
                        </a:ext>
                      </a:extLst>
                    </a:blip>
                    <a:stretch>
                      <a:fillRect/>
                    </a:stretch>
                  </pic:blipFill>
                  <pic:spPr>
                    <a:xfrm>
                      <a:off x="0" y="0"/>
                      <a:ext cx="5486400" cy="2743200"/>
                    </a:xfrm>
                    <a:prstGeom prst="rect">
                      <a:avLst/>
                    </a:prstGeom>
                  </pic:spPr>
                </pic:pic>
              </a:graphicData>
            </a:graphic>
          </wp:inline>
        </w:drawing>
      </w:r>
    </w:p>
    <w:p xmlns:wp14="http://schemas.microsoft.com/office/word/2010/wordml" w14:paraId="2B2A7A39" wp14:textId="77777777">
      <w:pPr>
        <w:pStyle w:val="Heading1"/>
      </w:pPr>
      <w:r>
        <w:t>Conclusion</w:t>
      </w:r>
    </w:p>
    <w:p xmlns:wp14="http://schemas.microsoft.com/office/word/2010/wordml" w14:paraId="118E759F" wp14:textId="77777777">
      <w:r>
        <w:t>The Plant Disease Detection System helps in minimizing crop damage by early identification of diseases. Using AI and ML technologies, we can build scalable and accurate systems that support sustainable agricultural practices.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123B643"/>
    <w:rsid w:val="2B3EEBDF"/>
    <w:rsid w:val="754EE1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D44954DD-0AEC-446F-A147-3E6B44E9F4B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2.jpg" Id="R8748f1af9e2a45a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UJJOWAL SINGH</lastModifiedBy>
  <revision>2</revision>
  <dcterms:created xsi:type="dcterms:W3CDTF">2013-12-23T23:15:00.0000000Z</dcterms:created>
  <dcterms:modified xsi:type="dcterms:W3CDTF">2025-05-01T08:52:22.6275842Z</dcterms:modified>
  <category/>
</coreProperties>
</file>