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64"/>
          <w:szCs w:val="64"/>
        </w:rPr>
        <w:t xml:space="preserve">DIGITAL TASK</w:t>
      </w:r>
    </w:p>
    <w:p>
      <w:pPr>
        <w:spacing w:after="200" w:before="0"/>
        <w:jc w:val="center"/>
      </w:pPr>
      <w:r>
        <w:rPr>
          <w:rFonts w:ascii="Arial" w:cs="Arial" w:eastAsia="Arial" w:hAnsi="Arial"/>
          <w:color w:val="2E5496"/>
          <w:sz w:val="32"/>
          <w:szCs w:val="32"/>
        </w:rPr>
        <w:t xml:space="preserve">8-Bit Custom CPU — Progress Report</w:t>
      </w:r>
    </w:p>
    <w:p>
      <w:pPr>
        <w:spacing w:after="1200" w:before="200"/>
        <w:jc w:val="center"/>
      </w:pPr>
      <w:r>
        <w:rPr>
          <w:rFonts w:ascii="Arial" w:cs="Arial" w:eastAsia="Arial" w:hAnsi="Arial"/>
          <w:i/>
          <w:iCs/>
          <w:color w:val="555555"/>
          <w:sz w:val="24"/>
          <w:szCs w:val="24"/>
        </w:rPr>
        <w:t xml:space="preserve">Designed and Simulated in Logisim Evolution</w:t>
      </w:r>
    </w:p>
    <w:p>
      <w:pPr>
        <w:pBdr>
          <w:bottom w:val="single" w:color="2E5496" w:sz="6" w:space="1"/>
        </w:pBdr>
        <w:spacing w:after="200" w:before="200"/>
      </w:pPr>
    </w:p>
    <w:p>
      <w:pPr>
        <w:spacing w:after="80" w:before="200"/>
        <w:jc w:val="center"/>
      </w:pPr>
      <w:r>
        <w:rPr>
          <w:rFonts w:ascii="Arial" w:cs="Arial" w:eastAsia="Arial" w:hAnsi="Arial"/>
          <w:color w:val="333333"/>
          <w:sz w:val="22"/>
          <w:szCs w:val="22"/>
        </w:rPr>
        <w:t xml:space="preserve">Document: Progress_Report_&lt;RollNo&gt;</w:t>
      </w:r>
    </w:p>
    <w:p>
      <w:pPr>
        <w:spacing w:after="80" w:before="0"/>
        <w:jc w:val="center"/>
      </w:pPr>
      <w:r>
        <w:rPr>
          <w:rFonts w:ascii="Arial" w:cs="Arial" w:eastAsia="Arial" w:hAnsi="Arial"/>
          <w:color w:val="333333"/>
          <w:sz w:val="22"/>
          <w:szCs w:val="22"/>
        </w:rPr>
        <w:t xml:space="preserve">Project Folder: CPU_Task</w:t>
      </w:r>
    </w:p>
    <w:p>
      <w:pPr>
        <w:spacing w:after="80" w:before="0"/>
        <w:jc w:val="center"/>
      </w:pPr>
      <w:r>
        <w:rPr>
          <w:rFonts w:ascii="Arial" w:cs="Arial" w:eastAsia="Arial" w:hAnsi="Arial"/>
          <w:color w:val="333333"/>
          <w:sz w:val="22"/>
          <w:szCs w:val="22"/>
        </w:rPr>
        <w:t xml:space="preserve">Fibonacci Program File: Fibonacci.hex</w:t>
      </w:r>
    </w:p>
    <w:p>
      <w:r>
        <w:br w:type="page"/>
      </w:r>
    </w:p>
    <w:p>
      <w:pPr>
        <w:pStyle w:val="Heading1"/>
        <w:spacing w:after="160" w:before="360"/>
      </w:pPr>
      <w:r>
        <w:rPr>
          <w:rFonts w:ascii="Arial" w:cs="Arial" w:eastAsia="Arial" w:hAnsi="Arial"/>
          <w:b/>
          <w:bCs/>
          <w:color w:val="1F3864"/>
          <w:sz w:val="36"/>
          <w:szCs w:val="36"/>
        </w:rPr>
        <w:t xml:space="preserve">1. Aim and Approach</w:t>
      </w:r>
    </w:p>
    <w:p>
      <w:pPr>
        <w:pBdr>
          <w:bottom w:val="single" w:color="2E5496" w:sz="6" w:space="1"/>
        </w:pBdr>
        <w:spacing w:after="200" w:before="200"/>
      </w:pPr>
    </w:p>
    <w:p>
      <w:pPr>
        <w:pStyle w:val="Heading2"/>
        <w:spacing w:after="120" w:before="280"/>
      </w:pPr>
      <w:r>
        <w:rPr>
          <w:rFonts w:ascii="Arial" w:cs="Arial" w:eastAsia="Arial" w:hAnsi="Arial"/>
          <w:b/>
          <w:bCs/>
          <w:color w:val="2E5496"/>
          <w:sz w:val="28"/>
          <w:szCs w:val="28"/>
        </w:rPr>
        <w:t xml:space="preserve">1.1 Aim</w:t>
      </w:r>
    </w:p>
    <w:p>
      <w:pPr>
        <w:spacing w:after="100" w:before="60"/>
      </w:pPr>
      <w:r>
        <w:rPr>
          <w:rFonts w:ascii="Arial" w:cs="Arial" w:eastAsia="Arial" w:hAnsi="Arial"/>
          <w:sz w:val="22"/>
          <w:szCs w:val="22"/>
        </w:rPr>
        <w:t xml:space="preserve">The aim of this project is to design, implement, and simulate a fully functional 8-bit custom processor in Logisim Evolution. The processor must correctly fetch, decode, and execute a custom 14-instruction Instruction Set Architecture (ISA), support arithmetic and logic operations through an ALU, read from and write to data memory, update a flag register after operations, and handle control flow including unconditional jumps and conditional branching. As a bonus objective, the processor must run a hand-assembled Fibonacci sequence program that computes the first five Fibonacci numbers and stores them in data memory.</w:t>
      </w:r>
    </w:p>
    <w:p>
      <w:pPr>
        <w:pStyle w:val="Heading2"/>
        <w:spacing w:after="120" w:before="280"/>
      </w:pPr>
      <w:r>
        <w:rPr>
          <w:rFonts w:ascii="Arial" w:cs="Arial" w:eastAsia="Arial" w:hAnsi="Arial"/>
          <w:b/>
          <w:bCs/>
          <w:color w:val="2E5496"/>
          <w:sz w:val="28"/>
          <w:szCs w:val="28"/>
        </w:rPr>
        <w:t xml:space="preserve">1.2 Approach</w:t>
      </w:r>
    </w:p>
    <w:p>
      <w:pPr>
        <w:spacing w:after="100" w:before="60"/>
      </w:pPr>
      <w:r>
        <w:rPr>
          <w:rFonts w:ascii="Arial" w:cs="Arial" w:eastAsia="Arial" w:hAnsi="Arial"/>
          <w:sz w:val="22"/>
          <w:szCs w:val="22"/>
        </w:rPr>
        <w:t xml:space="preserve">The design follows a bottom-up modular methodology. Each subsystem of the CPU is designed, built, and tested independently before being integrated into the complete processor. This approach makes debugging easier, isolates faults to specific modules, and produces a clean, readable circuit.</w:t>
      </w:r>
    </w:p>
    <w:p>
      <w:pPr>
        <w:spacing w:after="100" w:before="60"/>
      </w:pPr>
      <w:r>
        <w:rPr>
          <w:rFonts w:ascii="Arial" w:cs="Arial" w:eastAsia="Arial" w:hAnsi="Arial"/>
          <w:sz w:val="22"/>
          <w:szCs w:val="22"/>
        </w:rPr>
        <w:t xml:space="preserve">The order of construction was:</w:t>
      </w:r>
    </w:p>
    <w:p>
      <w:pPr>
        <w:pStyle w:val="ListParagraph"/>
        <w:numPr>
          <w:ilvl w:val="0"/>
          <w:numId w:val="2"/>
        </w:numPr>
        <w:spacing w:after="60" w:before="40"/>
      </w:pPr>
      <w:r>
        <w:rPr>
          <w:rFonts w:ascii="Arial" w:cs="Arial" w:eastAsia="Arial" w:hAnsi="Arial"/>
          <w:sz w:val="22"/>
          <w:szCs w:val="22"/>
        </w:rPr>
        <w:t xml:space="preserve">ALU — built first since it is self-contained and easy to verify with known inputs.</w:t>
      </w:r>
    </w:p>
    <w:p>
      <w:pPr>
        <w:pStyle w:val="ListParagraph"/>
        <w:numPr>
          <w:ilvl w:val="0"/>
          <w:numId w:val="2"/>
        </w:numPr>
        <w:spacing w:after="60" w:before="40"/>
      </w:pPr>
      <w:r>
        <w:rPr>
          <w:rFonts w:ascii="Arial" w:cs="Arial" w:eastAsia="Arial" w:hAnsi="Arial"/>
          <w:sz w:val="22"/>
          <w:szCs w:val="22"/>
        </w:rPr>
        <w:t xml:space="preserve">Register File — built next since the ALU needs registers to feed it data.</w:t>
      </w:r>
    </w:p>
    <w:p>
      <w:pPr>
        <w:pStyle w:val="ListParagraph"/>
        <w:numPr>
          <w:ilvl w:val="0"/>
          <w:numId w:val="2"/>
        </w:numPr>
        <w:spacing w:after="60" w:before="40"/>
      </w:pPr>
      <w:r>
        <w:rPr>
          <w:rFonts w:ascii="Arial" w:cs="Arial" w:eastAsia="Arial" w:hAnsi="Arial"/>
          <w:sz w:val="22"/>
          <w:szCs w:val="22"/>
        </w:rPr>
        <w:t xml:space="preserve">Flag Register — a simple 3-bit register updated by ALU results.</w:t>
      </w:r>
    </w:p>
    <w:p>
      <w:pPr>
        <w:pStyle w:val="ListParagraph"/>
        <w:numPr>
          <w:ilvl w:val="0"/>
          <w:numId w:val="2"/>
        </w:numPr>
        <w:spacing w:after="60" w:before="40"/>
      </w:pPr>
      <w:r>
        <w:rPr>
          <w:rFonts w:ascii="Arial" w:cs="Arial" w:eastAsia="Arial" w:hAnsi="Arial"/>
          <w:sz w:val="22"/>
          <w:szCs w:val="22"/>
        </w:rPr>
        <w:t xml:space="preserve">Control Unit (Instruction Decoder) — extracts all fields from the 16-bit instruction and generates control signals.</w:t>
      </w:r>
    </w:p>
    <w:p>
      <w:pPr>
        <w:pStyle w:val="ListParagraph"/>
        <w:numPr>
          <w:ilvl w:val="0"/>
          <w:numId w:val="2"/>
        </w:numPr>
        <w:spacing w:after="60" w:before="40"/>
      </w:pPr>
      <w:r>
        <w:rPr>
          <w:rFonts w:ascii="Arial" w:cs="Arial" w:eastAsia="Arial" w:hAnsi="Arial"/>
          <w:sz w:val="22"/>
          <w:szCs w:val="22"/>
        </w:rPr>
        <w:t xml:space="preserve">Program Counter — manages the address of the current instruction.</w:t>
      </w:r>
    </w:p>
    <w:p>
      <w:pPr>
        <w:pStyle w:val="ListParagraph"/>
        <w:numPr>
          <w:ilvl w:val="0"/>
          <w:numId w:val="2"/>
        </w:numPr>
        <w:spacing w:after="60" w:before="40"/>
      </w:pPr>
      <w:r>
        <w:rPr>
          <w:rFonts w:ascii="Arial" w:cs="Arial" w:eastAsia="Arial" w:hAnsi="Arial"/>
          <w:sz w:val="22"/>
          <w:szCs w:val="22"/>
        </w:rPr>
        <w:t xml:space="preserve">Instruction Memory (ROM) — stores the program; addressed by the PC.</w:t>
      </w:r>
    </w:p>
    <w:p>
      <w:pPr>
        <w:pStyle w:val="ListParagraph"/>
        <w:numPr>
          <w:ilvl w:val="0"/>
          <w:numId w:val="2"/>
        </w:numPr>
        <w:spacing w:after="60" w:before="40"/>
      </w:pPr>
      <w:r>
        <w:rPr>
          <w:rFonts w:ascii="Arial" w:cs="Arial" w:eastAsia="Arial" w:hAnsi="Arial"/>
          <w:sz w:val="22"/>
          <w:szCs w:val="22"/>
        </w:rPr>
        <w:t xml:space="preserve">Data Memory (RAM) — stores data for LOD/STR instructions; addressed by R7.</w:t>
      </w:r>
    </w:p>
    <w:p>
      <w:pPr>
        <w:pStyle w:val="ListParagraph"/>
        <w:numPr>
          <w:ilvl w:val="0"/>
          <w:numId w:val="2"/>
        </w:numPr>
        <w:spacing w:after="60" w:before="40"/>
      </w:pPr>
      <w:r>
        <w:rPr>
          <w:rFonts w:ascii="Arial" w:cs="Arial" w:eastAsia="Arial" w:hAnsi="Arial"/>
          <w:sz w:val="22"/>
          <w:szCs w:val="22"/>
        </w:rPr>
        <w:t xml:space="preserve">Top-level CPU — connects all modules into the complete datapath and control path.</w:t>
      </w:r>
    </w:p>
    <w:p>
      <w:r>
        <w:br w:type="page"/>
      </w:r>
    </w:p>
    <w:p>
      <w:pPr>
        <w:pStyle w:val="Heading1"/>
        <w:spacing w:after="160" w:before="360"/>
      </w:pPr>
      <w:r>
        <w:rPr>
          <w:rFonts w:ascii="Arial" w:cs="Arial" w:eastAsia="Arial" w:hAnsi="Arial"/>
          <w:b/>
          <w:bCs/>
          <w:color w:val="1F3864"/>
          <w:sz w:val="36"/>
          <w:szCs w:val="36"/>
        </w:rPr>
        <w:t xml:space="preserve">2. Processor Specifications</w:t>
      </w:r>
    </w:p>
    <w:p>
      <w:pPr>
        <w:pBdr>
          <w:bottom w:val="single" w:color="2E5496" w:sz="6" w:space="1"/>
        </w:pBdr>
        <w:spacing w:after="200" w:before="200"/>
      </w:pPr>
    </w:p>
    <w:p>
      <w:pPr>
        <w:spacing w:after="100" w:before="60"/>
      </w:pPr>
      <w:r>
        <w:rPr>
          <w:rFonts w:ascii="Arial" w:cs="Arial" w:eastAsia="Arial" w:hAnsi="Arial"/>
          <w:sz w:val="22"/>
          <w:szCs w:val="22"/>
        </w:rPr>
        <w:t xml:space="preserve">Before explaining each subsystem, here is a summary of the processor's hardware specifications as defined by the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5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Data Width</w:t>
            </w:r>
          </w:p>
        </w:tc>
        <w:tc>
          <w:tcPr>
            <w:tcW w:type="dxa" w:w="5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8 bits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Address Width</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bits</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Number of Registers</w:t>
            </w:r>
          </w:p>
        </w:tc>
        <w:tc>
          <w:tcPr>
            <w:tcW w:type="dxa" w:w="5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8 (R0–R7)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 Role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Register — always reads 0, writes are discarded</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R7 Role</w:t>
            </w:r>
          </w:p>
        </w:tc>
        <w:tc>
          <w:tcPr>
            <w:tcW w:type="dxa" w:w="5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Memory Address Register — used by LOD and STR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Instruction Width</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bits (2 bytes) — fixed length for all instructions</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Instruction Memory</w:t>
            </w:r>
          </w:p>
        </w:tc>
        <w:tc>
          <w:tcPr>
            <w:tcW w:type="dxa" w:w="5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Separate ROM — addressed by Program Counter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Memory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RAM — addressed by R7</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Flag Register</w:t>
            </w:r>
          </w:p>
        </w:tc>
        <w:tc>
          <w:tcPr>
            <w:tcW w:type="dxa" w:w="5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3 bits: Zero (Z), Carry (C), Negative (N)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Clock</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clock drives all sequential elements</w:t>
            </w:r>
          </w:p>
        </w:tc>
      </w:tr>
    </w:tbl>
    <w:p>
      <w:pPr>
        <w:spacing w:before="200"/>
      </w:pPr>
    </w:p>
    <w:p>
      <w:r>
        <w:br w:type="page"/>
      </w:r>
    </w:p>
    <w:p>
      <w:pPr>
        <w:pStyle w:val="Heading1"/>
        <w:spacing w:after="160" w:before="360"/>
      </w:pPr>
      <w:r>
        <w:rPr>
          <w:rFonts w:ascii="Arial" w:cs="Arial" w:eastAsia="Arial" w:hAnsi="Arial"/>
          <w:b/>
          <w:bCs/>
          <w:color w:val="1F3864"/>
          <w:sz w:val="36"/>
          <w:szCs w:val="36"/>
        </w:rPr>
        <w:t xml:space="preserve">3. Instruction Set Architecture (ISA)</w:t>
      </w:r>
    </w:p>
    <w:p>
      <w:pPr>
        <w:pBdr>
          <w:bottom w:val="single" w:color="2E5496" w:sz="6" w:space="1"/>
        </w:pBdr>
        <w:spacing w:after="200" w:before="200"/>
      </w:pPr>
    </w:p>
    <w:p>
      <w:pPr>
        <w:spacing w:after="100" w:before="60"/>
      </w:pPr>
      <w:r>
        <w:rPr>
          <w:rFonts w:ascii="Arial" w:cs="Arial" w:eastAsia="Arial" w:hAnsi="Arial"/>
          <w:sz w:val="22"/>
          <w:szCs w:val="22"/>
        </w:rPr>
        <w:t xml:space="preserve">Every instruction is exactly 16 bits wide. Bits [15:12] carry the 4-bit opcode. The remaining 12 bits carry operands whose meaning depends on the instruction type. Below is the complete ISA.</w:t>
      </w:r>
    </w:p>
    <w:p>
      <w:pPr>
        <w:pStyle w:val="Heading2"/>
        <w:spacing w:after="120" w:before="280"/>
      </w:pPr>
      <w:r>
        <w:rPr>
          <w:rFonts w:ascii="Arial" w:cs="Arial" w:eastAsia="Arial" w:hAnsi="Arial"/>
          <w:b/>
          <w:bCs/>
          <w:color w:val="2E5496"/>
          <w:sz w:val="28"/>
          <w:szCs w:val="28"/>
        </w:rPr>
        <w:t xml:space="preserve">3.1 Instruction Encoding Table</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3500"/>
        <w:gridCol w:w="3226"/>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Mnemonic</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Opcode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Bit Layout (15..0)</w:t>
            </w:r>
          </w:p>
        </w:tc>
        <w:tc>
          <w:tcPr>
            <w:tcW w:type="dxa" w:w="3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r>
      <w:tr>
        <w:tc>
          <w:tcPr>
            <w:tcW w:type="dxa" w:w="9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NOP</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0000</w:t>
            </w:r>
          </w:p>
        </w:tc>
        <w:tc>
          <w:tcPr>
            <w:tcW w:type="dxa" w:w="3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[15:12]=0000, [11:0]=000000000000</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No operation. PC = PC + 1.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[15:12]=0001, [11:0]=000000000000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Halt. Stops the clock / freezes execution.</w:t>
            </w:r>
          </w:p>
        </w:tc>
      </w:tr>
      <w:tr>
        <w:tc>
          <w:tcPr>
            <w:tcW w:type="dxa" w:w="9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ADD</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0010</w:t>
            </w:r>
          </w:p>
        </w:tc>
        <w:tc>
          <w:tcPr>
            <w:tcW w:type="dxa" w:w="3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[15:12] [11:9]=Dest [8:6]=RegA [5:3]=RegB [2:0]=000</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Dest = RegA + RegB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[15:12] [11:9]=Dest [8:6]=RegA [5:3]=RegB [2:0]=000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Dest = RegA - RegB</w:t>
            </w:r>
          </w:p>
        </w:tc>
      </w:tr>
      <w:tr>
        <w:tc>
          <w:tcPr>
            <w:tcW w:type="dxa" w:w="9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NOR</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0100</w:t>
            </w:r>
          </w:p>
        </w:tc>
        <w:tc>
          <w:tcPr>
            <w:tcW w:type="dxa" w:w="3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[15:12] [11:9]=Dest [8:6]=RegA [5:3]=RegB [2:0]=000</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Dest = NOT(RegA OR RegB)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[15:12] [11:9]=Dest [8:6]=RegA [5:3]=RegB [2:0]=000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Dest = RegA AND RegB</w:t>
            </w:r>
          </w:p>
        </w:tc>
      </w:tr>
      <w:tr>
        <w:tc>
          <w:tcPr>
            <w:tcW w:type="dxa" w:w="9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INC</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0110</w:t>
            </w:r>
          </w:p>
        </w:tc>
        <w:tc>
          <w:tcPr>
            <w:tcW w:type="dxa" w:w="3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[15:12] [11:9]=Dest [8:6]=RegA [5:0]=000000</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Dest = RegA + 1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[15:12] [11:9]=Dest [8:6]=RegA [5:0]=000000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Dest = RegA - 1</w:t>
            </w:r>
          </w:p>
        </w:tc>
      </w:tr>
      <w:tr>
        <w:tc>
          <w:tcPr>
            <w:tcW w:type="dxa" w:w="9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RSH</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1000</w:t>
            </w:r>
          </w:p>
        </w:tc>
        <w:tc>
          <w:tcPr>
            <w:tcW w:type="dxa" w:w="3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[15:12] [11:9]=Dest [8:6]=RegA [5:0]=000000</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Dest = RegA &gt;&gt; 1 (logical right shift)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[15:12] [11:9]=Dest [8:1]=Immediate [0]=0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Dest = 8-bit Immediate value</w:t>
            </w:r>
          </w:p>
        </w:tc>
      </w:tr>
      <w:tr>
        <w:tc>
          <w:tcPr>
            <w:tcW w:type="dxa" w:w="9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LOD</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1010</w:t>
            </w:r>
          </w:p>
        </w:tc>
        <w:tc>
          <w:tcPr>
            <w:tcW w:type="dxa" w:w="3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[15:12] [11:9]=Dest [8:0]=000000000</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Dest = DataMemory[R7]</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[15:12] [11:9]=RegA [8:0]=000000000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DataMemory[R7] = RegA</w:t>
            </w:r>
          </w:p>
        </w:tc>
      </w:tr>
      <w:tr>
        <w:tc>
          <w:tcPr>
            <w:tcW w:type="dxa" w:w="9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JMP</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1100</w:t>
            </w:r>
          </w:p>
        </w:tc>
        <w:tc>
          <w:tcPr>
            <w:tcW w:type="dxa" w:w="3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[15:12] [11:8]=0000 [7:0]=Address</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PC = Address (unconditional jump)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BIF</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[15:12] [11:9]=Flag [8] =0 [7:0]=Address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Flag is set: PC = Address, else PC = PC+1</w:t>
            </w:r>
          </w:p>
        </w:tc>
      </w:tr>
    </w:tbl>
    <w:p>
      <w:pPr>
        <w:spacing w:before="200"/>
      </w:pPr>
    </w:p>
    <w:p>
      <w:pPr>
        <w:pStyle w:val="Heading2"/>
        <w:spacing w:after="120" w:before="280"/>
      </w:pPr>
      <w:r>
        <w:rPr>
          <w:rFonts w:ascii="Arial" w:cs="Arial" w:eastAsia="Arial" w:hAnsi="Arial"/>
          <w:b/>
          <w:bCs/>
          <w:color w:val="2E5496"/>
          <w:sz w:val="28"/>
          <w:szCs w:val="28"/>
        </w:rPr>
        <w:t xml:space="preserve">3.2 Register Encoding</w:t>
      </w:r>
    </w:p>
    <w:p>
      <w:pPr>
        <w:spacing w:after="100" w:before="60"/>
      </w:pPr>
      <w:r>
        <w:rPr>
          <w:rFonts w:ascii="Arial" w:cs="Arial" w:eastAsia="Arial" w:hAnsi="Arial"/>
          <w:sz w:val="22"/>
          <w:szCs w:val="22"/>
        </w:rPr>
        <w:t xml:space="preserve">Registers are addressed using 3 bits. R0 is hardwired to zero — any read of R0 returns 0x00, and any write to R0 is silently discarded. R7 acts as the memory address pointer.</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4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Register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3-bit Code</w:t>
            </w:r>
          </w:p>
        </w:tc>
        <w:tc>
          <w:tcPr>
            <w:tcW w:type="dxa" w:w="4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Special Role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R0</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000</w:t>
            </w:r>
          </w:p>
        </w:tc>
        <w:tc>
          <w:tcPr>
            <w:tcW w:type="dxa" w:w="4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Zero register — always reads 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purpose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R2</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010</w:t>
            </w:r>
          </w:p>
        </w:tc>
        <w:tc>
          <w:tcPr>
            <w:tcW w:type="dxa" w:w="4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General 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purpose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R4</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100</w:t>
            </w:r>
          </w:p>
        </w:tc>
        <w:tc>
          <w:tcPr>
            <w:tcW w:type="dxa" w:w="4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General 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purpose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R6</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110</w:t>
            </w:r>
          </w:p>
        </w:tc>
        <w:tc>
          <w:tcPr>
            <w:tcW w:type="dxa" w:w="4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General 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address register (LOD / STR)</w:t>
            </w:r>
          </w:p>
        </w:tc>
      </w:tr>
    </w:tbl>
    <w:p>
      <w:pPr>
        <w:spacing w:before="200"/>
      </w:pPr>
    </w:p>
    <w:p>
      <w:r>
        <w:br w:type="page"/>
      </w:r>
    </w:p>
    <w:p>
      <w:pPr>
        <w:pStyle w:val="Heading1"/>
        <w:spacing w:after="160" w:before="360"/>
      </w:pPr>
      <w:r>
        <w:rPr>
          <w:rFonts w:ascii="Arial" w:cs="Arial" w:eastAsia="Arial" w:hAnsi="Arial"/>
          <w:b/>
          <w:bCs/>
          <w:color w:val="1F3864"/>
          <w:sz w:val="36"/>
          <w:szCs w:val="36"/>
        </w:rPr>
        <w:t xml:space="preserve">4. Subsystem Design — How Each Module Works</w:t>
      </w:r>
    </w:p>
    <w:p>
      <w:pPr>
        <w:pBdr>
          <w:bottom w:val="single" w:color="2E5496" w:sz="6" w:space="1"/>
        </w:pBdr>
        <w:spacing w:after="200" w:before="200"/>
      </w:pPr>
    </w:p>
    <w:p>
      <w:pPr>
        <w:spacing w:after="100" w:before="60"/>
      </w:pPr>
      <w:r>
        <w:rPr>
          <w:rFonts w:ascii="Arial" w:cs="Arial" w:eastAsia="Arial" w:hAnsi="Arial"/>
          <w:sz w:val="22"/>
          <w:szCs w:val="22"/>
        </w:rPr>
        <w:t xml:space="preserve">The CPU is built from seven independent submodules. Each is described below: what it is, what it does, how it is built inside Logisim, and how it connects to the rest of the CPU.</w:t>
      </w:r>
    </w:p>
    <w:p>
      <w:pPr>
        <w:pStyle w:val="Heading2"/>
        <w:spacing w:after="120" w:before="280"/>
      </w:pPr>
      <w:r>
        <w:rPr>
          <w:rFonts w:ascii="Arial" w:cs="Arial" w:eastAsia="Arial" w:hAnsi="Arial"/>
          <w:b/>
          <w:bCs/>
          <w:color w:val="2E5496"/>
          <w:sz w:val="28"/>
          <w:szCs w:val="28"/>
        </w:rPr>
        <w:t xml:space="preserve">4.1 Program Counter (PC)</w:t>
      </w:r>
    </w:p>
    <w:p>
      <w:pPr>
        <w:pStyle w:val="Heading3"/>
        <w:spacing w:after="80" w:before="200"/>
      </w:pPr>
      <w:r>
        <w:rPr>
          <w:rFonts w:ascii="Arial" w:cs="Arial" w:eastAsia="Arial" w:hAnsi="Arial"/>
          <w:b/>
          <w:bCs/>
          <w:color w:val="375623"/>
          <w:sz w:val="24"/>
          <w:szCs w:val="24"/>
        </w:rPr>
        <w:t xml:space="preserve">What it is</w:t>
      </w:r>
    </w:p>
    <w:p>
      <w:pPr>
        <w:spacing w:after="100" w:before="60"/>
      </w:pPr>
      <w:r>
        <w:rPr>
          <w:rFonts w:ascii="Arial" w:cs="Arial" w:eastAsia="Arial" w:hAnsi="Arial"/>
          <w:sz w:val="22"/>
          <w:szCs w:val="22"/>
        </w:rPr>
        <w:t xml:space="preserve">The Program Counter is an 8-bit register that always holds the address of the next instruction to be fetched from Instruction Memory. It is the CPU's 'bookmark' — it tracks where execution currently is in the program.</w:t>
      </w:r>
    </w:p>
    <w:p>
      <w:pPr>
        <w:pStyle w:val="Heading3"/>
        <w:spacing w:after="80" w:before="200"/>
      </w:pPr>
      <w:r>
        <w:rPr>
          <w:rFonts w:ascii="Arial" w:cs="Arial" w:eastAsia="Arial" w:hAnsi="Arial"/>
          <w:b/>
          <w:bCs/>
          <w:color w:val="375623"/>
          <w:sz w:val="24"/>
          <w:szCs w:val="24"/>
        </w:rPr>
        <w:t xml:space="preserve">How it works</w:t>
      </w:r>
    </w:p>
    <w:p>
      <w:pPr>
        <w:spacing w:after="100" w:before="60"/>
      </w:pPr>
      <w:r>
        <w:rPr>
          <w:rFonts w:ascii="Arial" w:cs="Arial" w:eastAsia="Arial" w:hAnsi="Arial"/>
          <w:sz w:val="22"/>
          <w:szCs w:val="22"/>
        </w:rPr>
        <w:t xml:space="preserve">Every clock cycle, the PC either increments by 1 (normal sequential execution) or is overwritten with a new address (when a JMP or a taken BIF instruction occurs). The choice between +1 and a jump address is made by a 2-to-1 MUX controlled by the Control Unit.</w:t>
      </w:r>
    </w:p>
    <w:p>
      <w:pPr>
        <w:pStyle w:val="Heading3"/>
        <w:spacing w:after="80" w:before="200"/>
      </w:pPr>
      <w:r>
        <w:rPr>
          <w:rFonts w:ascii="Arial" w:cs="Arial" w:eastAsia="Arial" w:hAnsi="Arial"/>
          <w:b/>
          <w:bCs/>
          <w:color w:val="375623"/>
          <w:sz w:val="24"/>
          <w:szCs w:val="24"/>
        </w:rPr>
        <w:t xml:space="preserve">Inputs and outputs</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200"/>
        <w:gridCol w:w="4726"/>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Width</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Direction</w:t>
            </w:r>
          </w:p>
        </w:tc>
        <w:tc>
          <w:tcPr>
            <w:tcW w:type="dxa" w:w="47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CLK</w:t>
            </w:r>
          </w:p>
        </w:tc>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 bit</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Input</w:t>
            </w:r>
          </w:p>
        </w:tc>
        <w:tc>
          <w:tcPr>
            <w:tcW w:type="dxa" w:w="47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Clock — triggers the update on rising edge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bit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Resets PC to 0x00 (restarts the program)</w:t>
            </w:r>
          </w:p>
        </w:tc>
      </w:tr>
      <w:tr>
        <w:tc>
          <w:tcPr>
            <w:tcW w:type="dxa" w:w="1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JUMP_ADDR</w:t>
            </w:r>
          </w:p>
        </w:tc>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8 bits</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Input</w:t>
            </w:r>
          </w:p>
        </w:tc>
        <w:tc>
          <w:tcPr>
            <w:tcW w:type="dxa" w:w="47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Address to jump to (from JMP or BIF instruction)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bit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signal: 1 = load JUMP_ADDR, 0 = increment by 1</w:t>
            </w:r>
          </w:p>
        </w:tc>
      </w:tr>
      <w:tr>
        <w:tc>
          <w:tcPr>
            <w:tcW w:type="dxa" w:w="1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PC_OUT</w:t>
            </w:r>
          </w:p>
        </w:tc>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8 bits</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Output</w:t>
            </w:r>
          </w:p>
        </w:tc>
        <w:tc>
          <w:tcPr>
            <w:tcW w:type="dxa" w:w="47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Current PC value — sent to Instruction Memory</w:t>
            </w:r>
          </w:p>
        </w:tc>
      </w:tr>
    </w:tbl>
    <w:p>
      <w:pPr>
        <w:spacing w:before="100"/>
      </w:pPr>
    </w:p>
    <w:p>
      <w:pPr>
        <w:pStyle w:val="Heading3"/>
        <w:spacing w:after="80" w:before="200"/>
      </w:pPr>
      <w:r>
        <w:rPr>
          <w:rFonts w:ascii="Arial" w:cs="Arial" w:eastAsia="Arial" w:hAnsi="Arial"/>
          <w:b/>
          <w:bCs/>
          <w:color w:val="375623"/>
          <w:sz w:val="24"/>
          <w:szCs w:val="24"/>
        </w:rPr>
        <w:t xml:space="preserve">How it is built in Logisim</w:t>
      </w:r>
    </w:p>
    <w:p>
      <w:pPr>
        <w:pStyle w:val="ListParagraph"/>
        <w:numPr>
          <w:ilvl w:val="0"/>
          <w:numId w:val="2"/>
        </w:numPr>
        <w:spacing w:after="60" w:before="40"/>
      </w:pPr>
      <w:r>
        <w:rPr>
          <w:rFonts w:ascii="Arial" w:cs="Arial" w:eastAsia="Arial" w:hAnsi="Arial"/>
          <w:sz w:val="22"/>
          <w:szCs w:val="22"/>
        </w:rPr>
        <w:t xml:space="preserve">Place an 8-bit Register component. This holds the current PC value.</w:t>
      </w:r>
    </w:p>
    <w:p>
      <w:pPr>
        <w:pStyle w:val="ListParagraph"/>
        <w:numPr>
          <w:ilvl w:val="0"/>
          <w:numId w:val="2"/>
        </w:numPr>
        <w:spacing w:after="60" w:before="40"/>
      </w:pPr>
      <w:r>
        <w:rPr>
          <w:rFonts w:ascii="Arial" w:cs="Arial" w:eastAsia="Arial" w:hAnsi="Arial"/>
          <w:sz w:val="22"/>
          <w:szCs w:val="22"/>
        </w:rPr>
        <w:t xml:space="preserve">Place an 8-bit Adder. Connect PC_OUT to input A, wire a constant '1' to input B. The adder output is PC+1.</w:t>
      </w:r>
    </w:p>
    <w:p>
      <w:pPr>
        <w:pStyle w:val="ListParagraph"/>
        <w:numPr>
          <w:ilvl w:val="0"/>
          <w:numId w:val="2"/>
        </w:numPr>
        <w:spacing w:after="60" w:before="40"/>
      </w:pPr>
      <w:r>
        <w:rPr>
          <w:rFonts w:ascii="Arial" w:cs="Arial" w:eastAsia="Arial" w:hAnsi="Arial"/>
          <w:sz w:val="22"/>
          <w:szCs w:val="22"/>
        </w:rPr>
        <w:t xml:space="preserve">Place a 2-to-1 MUX (8-bit wide). Input 0 = PC+1, Input 1 = JUMP_ADDR, Select = LOAD control signal.</w:t>
      </w:r>
    </w:p>
    <w:p>
      <w:pPr>
        <w:pStyle w:val="ListParagraph"/>
        <w:numPr>
          <w:ilvl w:val="0"/>
          <w:numId w:val="2"/>
        </w:numPr>
        <w:spacing w:after="60" w:before="40"/>
      </w:pPr>
      <w:r>
        <w:rPr>
          <w:rFonts w:ascii="Arial" w:cs="Arial" w:eastAsia="Arial" w:hAnsi="Arial"/>
          <w:sz w:val="22"/>
          <w:szCs w:val="22"/>
        </w:rPr>
        <w:t xml:space="preserve">Connect the MUX output to the Register's data input. On each clock edge, the register stores whichever value the MUX selects.</w:t>
      </w:r>
    </w:p>
    <w:p>
      <w:pPr>
        <w:pStyle w:val="ListParagraph"/>
        <w:numPr>
          <w:ilvl w:val="0"/>
          <w:numId w:val="2"/>
        </w:numPr>
        <w:spacing w:after="60" w:before="40"/>
      </w:pPr>
      <w:r>
        <w:rPr>
          <w:rFonts w:ascii="Arial" w:cs="Arial" w:eastAsia="Arial" w:hAnsi="Arial"/>
          <w:sz w:val="22"/>
          <w:szCs w:val="22"/>
        </w:rPr>
        <w:t xml:space="preserve">Connect the Register's output back to the Adder input (this is the feedback loop that allows PC+1).</w:t>
      </w:r>
    </w:p>
    <w:p>
      <w:pPr>
        <w:pStyle w:val="ListParagraph"/>
        <w:numPr>
          <w:ilvl w:val="0"/>
          <w:numId w:val="2"/>
        </w:numPr>
        <w:spacing w:after="60" w:before="40"/>
      </w:pPr>
      <w:r>
        <w:rPr>
          <w:rFonts w:ascii="Arial" w:cs="Arial" w:eastAsia="Arial" w:hAnsi="Arial"/>
          <w:sz w:val="22"/>
          <w:szCs w:val="22"/>
        </w:rPr>
        <w:t xml:space="preserve">Connect PC_OUT to the Instruction Memory address input.</w:t>
      </w:r>
    </w:p>
    <w:p>
      <w:pPr>
        <w:pStyle w:val="Heading2"/>
        <w:spacing w:after="120" w:before="280"/>
      </w:pPr>
      <w:r>
        <w:rPr>
          <w:rFonts w:ascii="Arial" w:cs="Arial" w:eastAsia="Arial" w:hAnsi="Arial"/>
          <w:b/>
          <w:bCs/>
          <w:color w:val="2E5496"/>
          <w:sz w:val="28"/>
          <w:szCs w:val="28"/>
        </w:rPr>
        <w:t xml:space="preserve">4.2 Instruction Memory (ROM)</w:t>
      </w:r>
    </w:p>
    <w:p>
      <w:pPr>
        <w:pStyle w:val="Heading3"/>
        <w:spacing w:after="80" w:before="200"/>
      </w:pPr>
      <w:r>
        <w:rPr>
          <w:rFonts w:ascii="Arial" w:cs="Arial" w:eastAsia="Arial" w:hAnsi="Arial"/>
          <w:b/>
          <w:bCs/>
          <w:color w:val="375623"/>
          <w:sz w:val="24"/>
          <w:szCs w:val="24"/>
        </w:rPr>
        <w:t xml:space="preserve">What it is</w:t>
      </w:r>
    </w:p>
    <w:p>
      <w:pPr>
        <w:spacing w:after="100" w:before="60"/>
      </w:pPr>
      <w:r>
        <w:rPr>
          <w:rFonts w:ascii="Arial" w:cs="Arial" w:eastAsia="Arial" w:hAnsi="Arial"/>
          <w:sz w:val="22"/>
          <w:szCs w:val="22"/>
        </w:rPr>
        <w:t xml:space="preserve">The Instruction Memory is a Read-Only Memory (ROM) that stores your program. It is separate from Data Memory. When the PC outputs an address, the Instruction Memory immediately outputs the 16-bit instruction stored at that address. Nothing can write to it during execution — the program is pre-loaded before the simulation starts.</w:t>
      </w:r>
    </w:p>
    <w:p>
      <w:pPr>
        <w:pStyle w:val="Heading3"/>
        <w:spacing w:after="80" w:before="200"/>
      </w:pPr>
      <w:r>
        <w:rPr>
          <w:rFonts w:ascii="Arial" w:cs="Arial" w:eastAsia="Arial" w:hAnsi="Arial"/>
          <w:b/>
          <w:bCs/>
          <w:color w:val="375623"/>
          <w:sz w:val="24"/>
          <w:szCs w:val="24"/>
        </w:rPr>
        <w:t xml:space="preserve">How it works</w:t>
      </w:r>
    </w:p>
    <w:p>
      <w:pPr>
        <w:spacing w:after="100" w:before="60"/>
      </w:pPr>
      <w:r>
        <w:rPr>
          <w:rFonts w:ascii="Arial" w:cs="Arial" w:eastAsia="Arial" w:hAnsi="Arial"/>
          <w:sz w:val="22"/>
          <w:szCs w:val="22"/>
        </w:rPr>
        <w:t xml:space="preserve">It is a simple combinational lookup table. Given an 8-bit address (from the PC), it outputs the 16-bit word stored at that location with no delay. Because every instruction is exactly 16 bits, each address maps to one complete instruction.</w:t>
      </w:r>
    </w:p>
    <w:p>
      <w:pPr>
        <w:pStyle w:val="Heading3"/>
        <w:spacing w:after="80" w:before="200"/>
      </w:pPr>
      <w:r>
        <w:rPr>
          <w:rFonts w:ascii="Arial" w:cs="Arial" w:eastAsia="Arial" w:hAnsi="Arial"/>
          <w:b/>
          <w:bCs/>
          <w:color w:val="375623"/>
          <w:sz w:val="24"/>
          <w:szCs w:val="24"/>
        </w:rPr>
        <w:t xml:space="preserve">How it is built in Logisim</w:t>
      </w:r>
    </w:p>
    <w:p>
      <w:pPr>
        <w:pStyle w:val="ListParagraph"/>
        <w:numPr>
          <w:ilvl w:val="0"/>
          <w:numId w:val="2"/>
        </w:numPr>
        <w:spacing w:after="60" w:before="40"/>
      </w:pPr>
      <w:r>
        <w:rPr>
          <w:rFonts w:ascii="Arial" w:cs="Arial" w:eastAsia="Arial" w:hAnsi="Arial"/>
          <w:sz w:val="22"/>
          <w:szCs w:val="22"/>
        </w:rPr>
        <w:t xml:space="preserve">Go to Memory &gt; ROM in the Logisim component library.</w:t>
      </w:r>
    </w:p>
    <w:p>
      <w:pPr>
        <w:pStyle w:val="ListParagraph"/>
        <w:numPr>
          <w:ilvl w:val="0"/>
          <w:numId w:val="2"/>
        </w:numPr>
        <w:spacing w:after="60" w:before="40"/>
      </w:pPr>
      <w:r>
        <w:rPr>
          <w:rFonts w:ascii="Arial" w:cs="Arial" w:eastAsia="Arial" w:hAnsi="Arial"/>
          <w:sz w:val="22"/>
          <w:szCs w:val="22"/>
        </w:rPr>
        <w:t xml:space="preserve">Set Address Bits to 8 (256 possible instruction addresses).</w:t>
      </w:r>
    </w:p>
    <w:p>
      <w:pPr>
        <w:pStyle w:val="ListParagraph"/>
        <w:numPr>
          <w:ilvl w:val="0"/>
          <w:numId w:val="2"/>
        </w:numPr>
        <w:spacing w:after="60" w:before="40"/>
      </w:pPr>
      <w:r>
        <w:rPr>
          <w:rFonts w:ascii="Arial" w:cs="Arial" w:eastAsia="Arial" w:hAnsi="Arial"/>
          <w:sz w:val="22"/>
          <w:szCs w:val="22"/>
        </w:rPr>
        <w:t xml:space="preserve">Set Data Bits to 16 (each stored word is 16 bits = one full instruction).</w:t>
      </w:r>
    </w:p>
    <w:p>
      <w:pPr>
        <w:pStyle w:val="ListParagraph"/>
        <w:numPr>
          <w:ilvl w:val="0"/>
          <w:numId w:val="2"/>
        </w:numPr>
        <w:spacing w:after="60" w:before="40"/>
      </w:pPr>
      <w:r>
        <w:rPr>
          <w:rFonts w:ascii="Arial" w:cs="Arial" w:eastAsia="Arial" w:hAnsi="Arial"/>
          <w:sz w:val="22"/>
          <w:szCs w:val="22"/>
        </w:rPr>
        <w:t xml:space="preserve">Right-click the ROM after placing it and choose 'Edit Contents' to manually enter your program in hex, or load a .hex file.</w:t>
      </w:r>
    </w:p>
    <w:p>
      <w:pPr>
        <w:pStyle w:val="ListParagraph"/>
        <w:numPr>
          <w:ilvl w:val="0"/>
          <w:numId w:val="2"/>
        </w:numPr>
        <w:spacing w:after="60" w:before="40"/>
      </w:pPr>
      <w:r>
        <w:rPr>
          <w:rFonts w:ascii="Arial" w:cs="Arial" w:eastAsia="Arial" w:hAnsi="Arial"/>
          <w:sz w:val="22"/>
          <w:szCs w:val="22"/>
        </w:rPr>
        <w:t xml:space="preserve">Connect the PC_OUT (8 bits) to the ROM's address input.</w:t>
      </w:r>
    </w:p>
    <w:p>
      <w:pPr>
        <w:pStyle w:val="ListParagraph"/>
        <w:numPr>
          <w:ilvl w:val="0"/>
          <w:numId w:val="2"/>
        </w:numPr>
        <w:spacing w:after="60" w:before="40"/>
      </w:pPr>
      <w:r>
        <w:rPr>
          <w:rFonts w:ascii="Arial" w:cs="Arial" w:eastAsia="Arial" w:hAnsi="Arial"/>
          <w:sz w:val="22"/>
          <w:szCs w:val="22"/>
        </w:rPr>
        <w:t xml:space="preserve">The ROM's 16-bit output is the current instruction — wire it to the Instruction Decoder.</w:t>
      </w:r>
    </w:p>
    <w:p>
      <w:pPr>
        <w:pStyle w:val="Heading2"/>
        <w:spacing w:after="120" w:before="280"/>
      </w:pPr>
      <w:r>
        <w:rPr>
          <w:rFonts w:ascii="Arial" w:cs="Arial" w:eastAsia="Arial" w:hAnsi="Arial"/>
          <w:b/>
          <w:bCs/>
          <w:color w:val="2E5496"/>
          <w:sz w:val="28"/>
          <w:szCs w:val="28"/>
        </w:rPr>
        <w:t xml:space="preserve">4.3 Control Unit (Instruction Decoder)</w:t>
      </w:r>
    </w:p>
    <w:p>
      <w:pPr>
        <w:pStyle w:val="Heading3"/>
        <w:spacing w:after="80" w:before="200"/>
      </w:pPr>
      <w:r>
        <w:rPr>
          <w:rFonts w:ascii="Arial" w:cs="Arial" w:eastAsia="Arial" w:hAnsi="Arial"/>
          <w:b/>
          <w:bCs/>
          <w:color w:val="375623"/>
          <w:sz w:val="24"/>
          <w:szCs w:val="24"/>
        </w:rPr>
        <w:t xml:space="preserve">What it is</w:t>
      </w:r>
    </w:p>
    <w:p>
      <w:pPr>
        <w:spacing w:after="100" w:before="60"/>
      </w:pPr>
      <w:r>
        <w:rPr>
          <w:rFonts w:ascii="Arial" w:cs="Arial" w:eastAsia="Arial" w:hAnsi="Arial"/>
          <w:sz w:val="22"/>
          <w:szCs w:val="22"/>
        </w:rPr>
        <w:t xml:space="preserve">The Control Unit is the brain of the CPU. It receives the 16-bit instruction from the ROM and does two things: first, it extracts all the field values (opcode, register addresses, immediate value, jump address, flag selector); second, it generates all the control signals that tell every other module what to do this cycle.</w:t>
      </w:r>
    </w:p>
    <w:p>
      <w:pPr>
        <w:pStyle w:val="Heading3"/>
        <w:spacing w:after="80" w:before="200"/>
      </w:pPr>
      <w:r>
        <w:rPr>
          <w:rFonts w:ascii="Arial" w:cs="Arial" w:eastAsia="Arial" w:hAnsi="Arial"/>
          <w:b/>
          <w:bCs/>
          <w:color w:val="375623"/>
          <w:sz w:val="24"/>
          <w:szCs w:val="24"/>
        </w:rPr>
        <w:t xml:space="preserve">What it extracts from the 16-bit instruction</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44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Bits</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Width</w:t>
            </w:r>
          </w:p>
        </w:tc>
        <w:tc>
          <w:tcPr>
            <w:tcW w:type="dxa" w:w="4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Sent to</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Opcode</w:t>
            </w:r>
          </w:p>
        </w:tc>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[15:12]</w:t>
            </w:r>
          </w:p>
        </w:tc>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4 bits</w:t>
            </w:r>
          </w:p>
        </w:tc>
        <w:tc>
          <w:tcPr>
            <w:tcW w:type="dxa" w:w="4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Control signal generator (decoder logic)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Dest (destination register)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bits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File write address</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RegA (source register A)</w:t>
            </w:r>
          </w:p>
        </w:tc>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[8:6]</w:t>
            </w:r>
          </w:p>
        </w:tc>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3 bits</w:t>
            </w:r>
          </w:p>
        </w:tc>
        <w:tc>
          <w:tcPr>
            <w:tcW w:type="dxa" w:w="4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Register File read address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RegB (source register 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bits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File read address 2</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Immediate (for LDI)</w:t>
            </w:r>
          </w:p>
        </w:tc>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[8:1]</w:t>
            </w:r>
          </w:p>
        </w:tc>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8 bits</w:t>
            </w:r>
          </w:p>
        </w:tc>
        <w:tc>
          <w:tcPr>
            <w:tcW w:type="dxa" w:w="4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MUX into ALU B input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Jump Address (for JMP/BIF)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bits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 load input</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Flag Selector (for BIF)</w:t>
            </w:r>
          </w:p>
        </w:tc>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[11:9]</w:t>
            </w:r>
          </w:p>
        </w:tc>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3 bits</w:t>
            </w:r>
          </w:p>
        </w:tc>
        <w:tc>
          <w:tcPr>
            <w:tcW w:type="dxa" w:w="4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Flag Register read</w:t>
            </w:r>
          </w:p>
        </w:tc>
      </w:tr>
    </w:tbl>
    <w:p>
      <w:pPr>
        <w:spacing w:before="100"/>
      </w:pPr>
    </w:p>
    <w:p>
      <w:pPr>
        <w:pStyle w:val="Heading3"/>
        <w:spacing w:after="80" w:before="200"/>
      </w:pPr>
      <w:r>
        <w:rPr>
          <w:rFonts w:ascii="Arial" w:cs="Arial" w:eastAsia="Arial" w:hAnsi="Arial"/>
          <w:b/>
          <w:bCs/>
          <w:color w:val="375623"/>
          <w:sz w:val="24"/>
          <w:szCs w:val="24"/>
        </w:rPr>
        <w:t xml:space="preserve">Control signals it generates</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5826"/>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Signal</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Width</w:t>
            </w:r>
          </w:p>
        </w:tc>
        <w:tc>
          <w:tcPr>
            <w:tcW w:type="dxa" w:w="5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ALU_OP</w:t>
            </w:r>
          </w:p>
        </w:tc>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3 bits</w:t>
            </w:r>
          </w:p>
        </w:tc>
        <w:tc>
          <w:tcPr>
            <w:tcW w:type="dxa" w:w="58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Tells the ALU which operation to perform (ADD, SUB, NOR, AND, INC, DEC, RSH)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REG_WRITE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bit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write ALU result (or loaded value) into Dest register</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MEM_READ</w:t>
            </w:r>
          </w:p>
        </w:tc>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 bit</w:t>
            </w:r>
          </w:p>
        </w:tc>
        <w:tc>
          <w:tcPr>
            <w:tcW w:type="dxa" w:w="58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 = LOD instruction — read from Data Memory into Dest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MEM_WRITE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bit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STR instruction — write RegA value into Data Memory</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IMM_SEL</w:t>
            </w:r>
          </w:p>
        </w:tc>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 bit</w:t>
            </w:r>
          </w:p>
        </w:tc>
        <w:tc>
          <w:tcPr>
            <w:tcW w:type="dxa" w:w="58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 = use Immediate value as ALU B input instead of RegB</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PC_LOAD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bit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load a new address into PC (JMP or taken BIF)</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HALT</w:t>
            </w:r>
          </w:p>
        </w:tc>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 bit</w:t>
            </w:r>
          </w:p>
        </w:tc>
        <w:tc>
          <w:tcPr>
            <w:tcW w:type="dxa" w:w="58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 = stop the clock (HLT instruction)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FLAG_UPDATE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bit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update the Flag Register with ALU flags</w:t>
            </w:r>
          </w:p>
        </w:tc>
      </w:tr>
    </w:tbl>
    <w:p>
      <w:pPr>
        <w:spacing w:before="100"/>
      </w:pPr>
    </w:p>
    <w:p>
      <w:pPr>
        <w:pStyle w:val="Heading3"/>
        <w:spacing w:after="80" w:before="200"/>
      </w:pPr>
      <w:r>
        <w:rPr>
          <w:rFonts w:ascii="Arial" w:cs="Arial" w:eastAsia="Arial" w:hAnsi="Arial"/>
          <w:b/>
          <w:bCs/>
          <w:color w:val="375623"/>
          <w:sz w:val="24"/>
          <w:szCs w:val="24"/>
        </w:rPr>
        <w:t xml:space="preserve">How it is built in Logisim</w:t>
      </w:r>
    </w:p>
    <w:p>
      <w:pPr>
        <w:spacing w:after="100" w:before="60"/>
      </w:pPr>
      <w:r>
        <w:rPr>
          <w:rFonts w:ascii="Arial" w:cs="Arial" w:eastAsia="Arial" w:hAnsi="Arial"/>
          <w:sz w:val="22"/>
          <w:szCs w:val="22"/>
        </w:rPr>
        <w:t xml:space="preserve">The decoder is purely combinational logic — no clock needed. It is best built using Logisim's built-in components:</w:t>
      </w:r>
    </w:p>
    <w:p>
      <w:pPr>
        <w:pStyle w:val="ListParagraph"/>
        <w:numPr>
          <w:ilvl w:val="0"/>
          <w:numId w:val="2"/>
        </w:numPr>
        <w:spacing w:after="60" w:before="40"/>
      </w:pPr>
      <w:r>
        <w:rPr>
          <w:rFonts w:ascii="Arial" w:cs="Arial" w:eastAsia="Arial" w:hAnsi="Arial"/>
          <w:sz w:val="22"/>
          <w:szCs w:val="22"/>
        </w:rPr>
        <w:t xml:space="preserve">Use a Splitter to extract individual bit ranges from the 16-bit instruction bus. For example, a splitter with Fan Out=4 pulling bits [15:12] gives the opcode.</w:t>
      </w:r>
    </w:p>
    <w:p>
      <w:pPr>
        <w:pStyle w:val="ListParagraph"/>
        <w:numPr>
          <w:ilvl w:val="0"/>
          <w:numId w:val="2"/>
        </w:numPr>
        <w:spacing w:after="60" w:before="40"/>
      </w:pPr>
      <w:r>
        <w:rPr>
          <w:rFonts w:ascii="Arial" w:cs="Arial" w:eastAsia="Arial" w:hAnsi="Arial"/>
          <w:sz w:val="22"/>
          <w:szCs w:val="22"/>
        </w:rPr>
        <w:t xml:space="preserve">Use a 4-to-16 Decoder (or a chain of comparators) to identify which of the 14 instructions is active. Each output line corresponds to one opcode.</w:t>
      </w:r>
    </w:p>
    <w:p>
      <w:pPr>
        <w:pStyle w:val="ListParagraph"/>
        <w:numPr>
          <w:ilvl w:val="0"/>
          <w:numId w:val="2"/>
        </w:numPr>
        <w:spacing w:after="60" w:before="40"/>
      </w:pPr>
      <w:r>
        <w:rPr>
          <w:rFonts w:ascii="Arial" w:cs="Arial" w:eastAsia="Arial" w:hAnsi="Arial"/>
          <w:sz w:val="22"/>
          <w:szCs w:val="22"/>
        </w:rPr>
        <w:t xml:space="preserve">Use AND gates and OR gates to combine decoder outputs into each control signal. For example: REG_WRITE = ADD | SUB | NOR | AND | INC | DEC | RSH | LDI | LOD (any instruction that writes to a register).</w:t>
      </w:r>
    </w:p>
    <w:p>
      <w:pPr>
        <w:pStyle w:val="ListParagraph"/>
        <w:numPr>
          <w:ilvl w:val="0"/>
          <w:numId w:val="2"/>
        </w:numPr>
        <w:spacing w:after="60" w:before="40"/>
      </w:pPr>
      <w:r>
        <w:rPr>
          <w:rFonts w:ascii="Arial" w:cs="Arial" w:eastAsia="Arial" w:hAnsi="Arial"/>
          <w:sz w:val="22"/>
          <w:szCs w:val="22"/>
        </w:rPr>
        <w:t xml:space="preserve">Wire the Opcode outputs through a lookup to generate ALU_OP (a 3-bit value selecting ADD, SUB, etc.).</w:t>
      </w:r>
    </w:p>
    <w:p>
      <w:pPr>
        <w:pStyle w:val="ListParagraph"/>
        <w:numPr>
          <w:ilvl w:val="0"/>
          <w:numId w:val="2"/>
        </w:numPr>
        <w:spacing w:after="60" w:before="40"/>
      </w:pPr>
      <w:r>
        <w:rPr>
          <w:rFonts w:ascii="Arial" w:cs="Arial" w:eastAsia="Arial" w:hAnsi="Arial"/>
          <w:sz w:val="22"/>
          <w:szCs w:val="22"/>
        </w:rPr>
        <w:t xml:space="preserve">Export all control signals as named tunnel wires in Logisim for a clean, readable circuit.</w:t>
      </w:r>
    </w:p>
    <w:p>
      <w:pPr>
        <w:pStyle w:val="Heading2"/>
        <w:spacing w:after="120" w:before="280"/>
      </w:pPr>
      <w:r>
        <w:rPr>
          <w:rFonts w:ascii="Arial" w:cs="Arial" w:eastAsia="Arial" w:hAnsi="Arial"/>
          <w:b/>
          <w:bCs/>
          <w:color w:val="2E5496"/>
          <w:sz w:val="28"/>
          <w:szCs w:val="28"/>
        </w:rPr>
        <w:t xml:space="preserve">4.4 Arithmetic Logic Unit (ALU)</w:t>
      </w:r>
    </w:p>
    <w:p>
      <w:pPr>
        <w:pStyle w:val="Heading3"/>
        <w:spacing w:after="80" w:before="200"/>
      </w:pPr>
      <w:r>
        <w:rPr>
          <w:rFonts w:ascii="Arial" w:cs="Arial" w:eastAsia="Arial" w:hAnsi="Arial"/>
          <w:b/>
          <w:bCs/>
          <w:color w:val="375623"/>
          <w:sz w:val="24"/>
          <w:szCs w:val="24"/>
        </w:rPr>
        <w:t xml:space="preserve">What it is</w:t>
      </w:r>
    </w:p>
    <w:p>
      <w:pPr>
        <w:spacing w:after="100" w:before="60"/>
      </w:pPr>
      <w:r>
        <w:rPr>
          <w:rFonts w:ascii="Arial" w:cs="Arial" w:eastAsia="Arial" w:hAnsi="Arial"/>
          <w:sz w:val="22"/>
          <w:szCs w:val="22"/>
        </w:rPr>
        <w:t xml:space="preserve">The ALU is the computational heart of the CPU. It receives two 8-bit operands (A and B) and a 3-bit operation code (ALU_OP from the Control Unit), performs the requested operation, and outputs the 8-bit result along with three status flags: Zero, Carry, and Negative.</w:t>
      </w:r>
    </w:p>
    <w:p>
      <w:pPr>
        <w:pStyle w:val="Heading3"/>
        <w:spacing w:after="80" w:before="200"/>
      </w:pPr>
      <w:r>
        <w:rPr>
          <w:rFonts w:ascii="Arial" w:cs="Arial" w:eastAsia="Arial" w:hAnsi="Arial"/>
          <w:b/>
          <w:bCs/>
          <w:color w:val="375623"/>
          <w:sz w:val="24"/>
          <w:szCs w:val="24"/>
        </w:rPr>
        <w:t xml:space="preserve">Operations supported</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2800"/>
        <w:gridCol w:w="3626"/>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ALU_OP</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3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Flags Updated</w:t>
            </w:r>
          </w:p>
        </w:tc>
      </w:tr>
      <w:tr>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000</w:t>
            </w:r>
          </w:p>
        </w:tc>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ADD</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Result = A + B</w:t>
            </w:r>
          </w:p>
        </w:tc>
        <w:tc>
          <w:tcPr>
            <w:tcW w:type="dxa" w:w="36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Zero, Carry, Negative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 = A - B (via two's complement: A + NOT(B) + 1)</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Carry, Negative</w:t>
            </w:r>
          </w:p>
        </w:tc>
      </w:tr>
      <w:tr>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010</w:t>
            </w:r>
          </w:p>
        </w:tc>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NOR</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Result = NOT(A OR B) — bitwise</w:t>
            </w:r>
          </w:p>
        </w:tc>
        <w:tc>
          <w:tcPr>
            <w:tcW w:type="dxa" w:w="36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Zero, Negative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 = A AND B — bitwise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Negative</w:t>
            </w:r>
          </w:p>
        </w:tc>
      </w:tr>
      <w:tr>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100</w:t>
            </w:r>
          </w:p>
        </w:tc>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INC</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Result = A + 1</w:t>
            </w:r>
          </w:p>
        </w:tc>
        <w:tc>
          <w:tcPr>
            <w:tcW w:type="dxa" w:w="36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Zero, Carry, Negative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 = A - 1</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Carry, Negative</w:t>
            </w:r>
          </w:p>
        </w:tc>
      </w:tr>
      <w:tr>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110</w:t>
            </w:r>
          </w:p>
        </w:tc>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RSH</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Result = A &gt;&gt; 1 (logical shift, 0 fills MSB)</w:t>
            </w:r>
          </w:p>
        </w:tc>
        <w:tc>
          <w:tcPr>
            <w:tcW w:type="dxa" w:w="36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Zero, Negative</w:t>
            </w:r>
          </w:p>
        </w:tc>
      </w:tr>
    </w:tbl>
    <w:p>
      <w:pPr>
        <w:spacing w:before="100"/>
      </w:pPr>
    </w:p>
    <w:p>
      <w:pPr>
        <w:pStyle w:val="Heading3"/>
        <w:spacing w:after="80" w:before="200"/>
      </w:pPr>
      <w:r>
        <w:rPr>
          <w:rFonts w:ascii="Arial" w:cs="Arial" w:eastAsia="Arial" w:hAnsi="Arial"/>
          <w:b/>
          <w:bCs/>
          <w:color w:val="375623"/>
          <w:sz w:val="24"/>
          <w:szCs w:val="24"/>
        </w:rPr>
        <w:t xml:space="preserve">Flag definitions</w:t>
      </w:r>
    </w:p>
    <w:p>
      <w:pPr>
        <w:pStyle w:val="ListParagraph"/>
        <w:numPr>
          <w:ilvl w:val="0"/>
          <w:numId w:val="2"/>
        </w:numPr>
        <w:spacing w:after="60" w:before="40"/>
      </w:pPr>
      <w:r>
        <w:rPr>
          <w:rFonts w:ascii="Arial" w:cs="Arial" w:eastAsia="Arial" w:hAnsi="Arial"/>
          <w:sz w:val="22"/>
          <w:szCs w:val="22"/>
        </w:rPr>
        <w:t xml:space="preserve">Zero Flag (Z): Set to 1 when the result is exactly 0x00. Built using an 8-input NOR gate on all result bits.</w:t>
      </w:r>
    </w:p>
    <w:p>
      <w:pPr>
        <w:pStyle w:val="ListParagraph"/>
        <w:numPr>
          <w:ilvl w:val="0"/>
          <w:numId w:val="2"/>
        </w:numPr>
        <w:spacing w:after="60" w:before="40"/>
      </w:pPr>
      <w:r>
        <w:rPr>
          <w:rFonts w:ascii="Arial" w:cs="Arial" w:eastAsia="Arial" w:hAnsi="Arial"/>
          <w:sz w:val="22"/>
          <w:szCs w:val="22"/>
        </w:rPr>
        <w:t xml:space="preserve">Carry Flag (C): Set to 1 when ADD/INC/SUB produces a carry out of the 8th bit (overflow in unsigned arithmetic). Taken from the adder's carry-out pin.</w:t>
      </w:r>
    </w:p>
    <w:p>
      <w:pPr>
        <w:pStyle w:val="ListParagraph"/>
        <w:numPr>
          <w:ilvl w:val="0"/>
          <w:numId w:val="2"/>
        </w:numPr>
        <w:spacing w:after="60" w:before="40"/>
      </w:pPr>
      <w:r>
        <w:rPr>
          <w:rFonts w:ascii="Arial" w:cs="Arial" w:eastAsia="Arial" w:hAnsi="Arial"/>
          <w:sz w:val="22"/>
          <w:szCs w:val="22"/>
        </w:rPr>
        <w:t xml:space="preserve">Negative Flag (N): Set to 1 when the result's MSB (bit 7) is 1, indicating a negative value in two's complement signed interpretation.</w:t>
      </w:r>
    </w:p>
    <w:p>
      <w:pPr>
        <w:pStyle w:val="Heading3"/>
        <w:spacing w:after="80" w:before="200"/>
      </w:pPr>
      <w:r>
        <w:rPr>
          <w:rFonts w:ascii="Arial" w:cs="Arial" w:eastAsia="Arial" w:hAnsi="Arial"/>
          <w:b/>
          <w:bCs/>
          <w:color w:val="375623"/>
          <w:sz w:val="24"/>
          <w:szCs w:val="24"/>
        </w:rPr>
        <w:t xml:space="preserve">How it is built in Logisim</w:t>
      </w:r>
    </w:p>
    <w:p>
      <w:pPr>
        <w:pStyle w:val="ListParagraph"/>
        <w:numPr>
          <w:ilvl w:val="0"/>
          <w:numId w:val="2"/>
        </w:numPr>
        <w:spacing w:after="60" w:before="40"/>
      </w:pPr>
      <w:r>
        <w:rPr>
          <w:rFonts w:ascii="Arial" w:cs="Arial" w:eastAsia="Arial" w:hAnsi="Arial"/>
          <w:sz w:val="22"/>
          <w:szCs w:val="22"/>
        </w:rPr>
        <w:t xml:space="preserve">Place a full 8-bit Adder component. This handles ADD, SUB (by inverting B and setting carry-in to 1), INC (B=1), and DEC (B=0xFF with carry adjust).</w:t>
      </w:r>
    </w:p>
    <w:p>
      <w:pPr>
        <w:pStyle w:val="ListParagraph"/>
        <w:numPr>
          <w:ilvl w:val="0"/>
          <w:numId w:val="2"/>
        </w:numPr>
        <w:spacing w:after="60" w:before="40"/>
      </w:pPr>
      <w:r>
        <w:rPr>
          <w:rFonts w:ascii="Arial" w:cs="Arial" w:eastAsia="Arial" w:hAnsi="Arial"/>
          <w:sz w:val="22"/>
          <w:szCs w:val="22"/>
        </w:rPr>
        <w:t xml:space="preserve">Place 8 two-input AND gates (one per bit) for the AND operation.</w:t>
      </w:r>
    </w:p>
    <w:p>
      <w:pPr>
        <w:pStyle w:val="ListParagraph"/>
        <w:numPr>
          <w:ilvl w:val="0"/>
          <w:numId w:val="2"/>
        </w:numPr>
        <w:spacing w:after="60" w:before="40"/>
      </w:pPr>
      <w:r>
        <w:rPr>
          <w:rFonts w:ascii="Arial" w:cs="Arial" w:eastAsia="Arial" w:hAnsi="Arial"/>
          <w:sz w:val="22"/>
          <w:szCs w:val="22"/>
        </w:rPr>
        <w:t xml:space="preserve">Place 8 two-input OR gates followed by 8 NOT gates for NOR.</w:t>
      </w:r>
    </w:p>
    <w:p>
      <w:pPr>
        <w:pStyle w:val="ListParagraph"/>
        <w:numPr>
          <w:ilvl w:val="0"/>
          <w:numId w:val="2"/>
        </w:numPr>
        <w:spacing w:after="60" w:before="40"/>
      </w:pPr>
      <w:r>
        <w:rPr>
          <w:rFonts w:ascii="Arial" w:cs="Arial" w:eastAsia="Arial" w:hAnsi="Arial"/>
          <w:sz w:val="22"/>
          <w:szCs w:val="22"/>
        </w:rPr>
        <w:t xml:space="preserve">Place an 8-bit right-shifter (use a Shifter component with direction=Right, type=Logical).</w:t>
      </w:r>
    </w:p>
    <w:p>
      <w:pPr>
        <w:pStyle w:val="ListParagraph"/>
        <w:numPr>
          <w:ilvl w:val="0"/>
          <w:numId w:val="2"/>
        </w:numPr>
        <w:spacing w:after="60" w:before="40"/>
      </w:pPr>
      <w:r>
        <w:rPr>
          <w:rFonts w:ascii="Arial" w:cs="Arial" w:eastAsia="Arial" w:hAnsi="Arial"/>
          <w:sz w:val="22"/>
          <w:szCs w:val="22"/>
        </w:rPr>
        <w:t xml:space="preserve">Use a large 8-to-1 MUX (8-bit wide, 3-bit select = ALU_OP) to pick which operation's output becomes the final Result.</w:t>
      </w:r>
    </w:p>
    <w:p>
      <w:pPr>
        <w:pStyle w:val="ListParagraph"/>
        <w:numPr>
          <w:ilvl w:val="0"/>
          <w:numId w:val="2"/>
        </w:numPr>
        <w:spacing w:after="60" w:before="40"/>
      </w:pPr>
      <w:r>
        <w:rPr>
          <w:rFonts w:ascii="Arial" w:cs="Arial" w:eastAsia="Arial" w:hAnsi="Arial"/>
          <w:sz w:val="22"/>
          <w:szCs w:val="22"/>
        </w:rPr>
        <w:t xml:space="preserve">For Zero flag: feed all 8 result bits into an 8-input OR gate, then NOT the output. Result is 1 only when all bits are 0.</w:t>
      </w:r>
    </w:p>
    <w:p>
      <w:pPr>
        <w:pStyle w:val="ListParagraph"/>
        <w:numPr>
          <w:ilvl w:val="0"/>
          <w:numId w:val="2"/>
        </w:numPr>
        <w:spacing w:after="60" w:before="40"/>
      </w:pPr>
      <w:r>
        <w:rPr>
          <w:rFonts w:ascii="Arial" w:cs="Arial" w:eastAsia="Arial" w:hAnsi="Arial"/>
          <w:sz w:val="22"/>
          <w:szCs w:val="22"/>
        </w:rPr>
        <w:t xml:space="preserve">Carry flag: wire directly from the Adder's carry-out pin (only valid for ADD/SUB/INC/DEC).</w:t>
      </w:r>
    </w:p>
    <w:p>
      <w:pPr>
        <w:pStyle w:val="ListParagraph"/>
        <w:numPr>
          <w:ilvl w:val="0"/>
          <w:numId w:val="2"/>
        </w:numPr>
        <w:spacing w:after="60" w:before="40"/>
      </w:pPr>
      <w:r>
        <w:rPr>
          <w:rFonts w:ascii="Arial" w:cs="Arial" w:eastAsia="Arial" w:hAnsi="Arial"/>
          <w:sz w:val="22"/>
          <w:szCs w:val="22"/>
        </w:rPr>
        <w:t xml:space="preserve">Negative flag: wire directly from Result bit 7 (the MSB).</w:t>
      </w:r>
    </w:p>
    <w:p>
      <w:pPr>
        <w:pStyle w:val="Heading2"/>
        <w:spacing w:after="120" w:before="280"/>
      </w:pPr>
      <w:r>
        <w:rPr>
          <w:rFonts w:ascii="Arial" w:cs="Arial" w:eastAsia="Arial" w:hAnsi="Arial"/>
          <w:b/>
          <w:bCs/>
          <w:color w:val="2E5496"/>
          <w:sz w:val="28"/>
          <w:szCs w:val="28"/>
        </w:rPr>
        <w:t xml:space="preserve">4.5 Register File</w:t>
      </w:r>
    </w:p>
    <w:p>
      <w:pPr>
        <w:pStyle w:val="Heading3"/>
        <w:spacing w:after="80" w:before="200"/>
      </w:pPr>
      <w:r>
        <w:rPr>
          <w:rFonts w:ascii="Arial" w:cs="Arial" w:eastAsia="Arial" w:hAnsi="Arial"/>
          <w:b/>
          <w:bCs/>
          <w:color w:val="375623"/>
          <w:sz w:val="24"/>
          <w:szCs w:val="24"/>
        </w:rPr>
        <w:t xml:space="preserve">What it is</w:t>
      </w:r>
    </w:p>
    <w:p>
      <w:pPr>
        <w:spacing w:after="100" w:before="60"/>
      </w:pPr>
      <w:r>
        <w:rPr>
          <w:rFonts w:ascii="Arial" w:cs="Arial" w:eastAsia="Arial" w:hAnsi="Arial"/>
          <w:sz w:val="22"/>
          <w:szCs w:val="22"/>
        </w:rPr>
        <w:t xml:space="preserve">The Register File is a bank of eight 8-bit registers (R0 through R7). It has two read ports (so the ALU can fetch both operands in the same cycle) and one write port (so results can be written back). R0 is hardwired to always output 0x00 and ignores write attempts. R7 always outputs its current value to Data Memory as the address.</w:t>
      </w:r>
    </w:p>
    <w:p>
      <w:pPr>
        <w:pStyle w:val="Heading3"/>
        <w:spacing w:after="80" w:before="200"/>
      </w:pPr>
      <w:r>
        <w:rPr>
          <w:rFonts w:ascii="Arial" w:cs="Arial" w:eastAsia="Arial" w:hAnsi="Arial"/>
          <w:b/>
          <w:bCs/>
          <w:color w:val="375623"/>
          <w:sz w:val="24"/>
          <w:szCs w:val="24"/>
        </w:rPr>
        <w:t xml:space="preserve">How it works</w:t>
      </w:r>
    </w:p>
    <w:p>
      <w:pPr>
        <w:spacing w:after="100" w:before="60"/>
      </w:pPr>
      <w:r>
        <w:rPr>
          <w:rFonts w:ascii="Arial" w:cs="Arial" w:eastAsia="Arial" w:hAnsi="Arial"/>
          <w:sz w:val="22"/>
          <w:szCs w:val="22"/>
        </w:rPr>
        <w:t xml:space="preserve">On every clock cycle: the two read addresses (RegA and RegB from the decoder) select two registers whose values are immediately output (reads are combinational — no clock needed). At the end of the cycle, if REG_WRITE is high and the destination is not R0, the ALU result (or loaded data) is stored into the Dest register on the rising clock edge.</w:t>
      </w:r>
    </w:p>
    <w:p>
      <w:pPr>
        <w:pStyle w:val="Heading3"/>
        <w:spacing w:after="80" w:before="200"/>
      </w:pPr>
      <w:r>
        <w:rPr>
          <w:rFonts w:ascii="Arial" w:cs="Arial" w:eastAsia="Arial" w:hAnsi="Arial"/>
          <w:b/>
          <w:bCs/>
          <w:color w:val="375623"/>
          <w:sz w:val="24"/>
          <w:szCs w:val="24"/>
        </w:rPr>
        <w:t xml:space="preserve">How it is built in Logisim</w:t>
      </w:r>
    </w:p>
    <w:p>
      <w:pPr>
        <w:pStyle w:val="ListParagraph"/>
        <w:numPr>
          <w:ilvl w:val="0"/>
          <w:numId w:val="2"/>
        </w:numPr>
        <w:spacing w:after="60" w:before="40"/>
      </w:pPr>
      <w:r>
        <w:rPr>
          <w:rFonts w:ascii="Arial" w:cs="Arial" w:eastAsia="Arial" w:hAnsi="Arial"/>
          <w:sz w:val="22"/>
          <w:szCs w:val="22"/>
        </w:rPr>
        <w:t xml:space="preserve">Place eight 8-bit Register components, labelled R0 through R7.</w:t>
      </w:r>
    </w:p>
    <w:p>
      <w:pPr>
        <w:pStyle w:val="ListParagraph"/>
        <w:numPr>
          <w:ilvl w:val="0"/>
          <w:numId w:val="2"/>
        </w:numPr>
        <w:spacing w:after="60" w:before="40"/>
      </w:pPr>
      <w:r>
        <w:rPr>
          <w:rFonts w:ascii="Arial" w:cs="Arial" w:eastAsia="Arial" w:hAnsi="Arial"/>
          <w:sz w:val="22"/>
          <w:szCs w:val="22"/>
        </w:rPr>
        <w:t xml:space="preserve">For R0: do NOT connect its data input to the write bus. Tie its input permanently to 0x00. Connect its enable permanently to 0 (never updates). Its output always feeds 0x00.</w:t>
      </w:r>
    </w:p>
    <w:p>
      <w:pPr>
        <w:pStyle w:val="ListParagraph"/>
        <w:numPr>
          <w:ilvl w:val="0"/>
          <w:numId w:val="2"/>
        </w:numPr>
        <w:spacing w:after="60" w:before="40"/>
      </w:pPr>
      <w:r>
        <w:rPr>
          <w:rFonts w:ascii="Arial" w:cs="Arial" w:eastAsia="Arial" w:hAnsi="Arial"/>
          <w:sz w:val="22"/>
          <w:szCs w:val="22"/>
        </w:rPr>
        <w:t xml:space="preserve">For read port A: use an 8-to-1 MUX (8-bit wide, 3-bit select = RegA address). Each MUX input connects to one register's output. The MUX output is DataA sent to the ALU.</w:t>
      </w:r>
    </w:p>
    <w:p>
      <w:pPr>
        <w:pStyle w:val="ListParagraph"/>
        <w:numPr>
          <w:ilvl w:val="0"/>
          <w:numId w:val="2"/>
        </w:numPr>
        <w:spacing w:after="60" w:before="40"/>
      </w:pPr>
      <w:r>
        <w:rPr>
          <w:rFonts w:ascii="Arial" w:cs="Arial" w:eastAsia="Arial" w:hAnsi="Arial"/>
          <w:sz w:val="22"/>
          <w:szCs w:val="22"/>
        </w:rPr>
        <w:t xml:space="preserve">For read port B: same structure with a second 8-to-1 MUX, select = RegB address, output = DataB.</w:t>
      </w:r>
    </w:p>
    <w:p>
      <w:pPr>
        <w:pStyle w:val="ListParagraph"/>
        <w:numPr>
          <w:ilvl w:val="0"/>
          <w:numId w:val="2"/>
        </w:numPr>
        <w:spacing w:after="60" w:before="40"/>
      </w:pPr>
      <w:r>
        <w:rPr>
          <w:rFonts w:ascii="Arial" w:cs="Arial" w:eastAsia="Arial" w:hAnsi="Arial"/>
          <w:sz w:val="22"/>
          <w:szCs w:val="22"/>
        </w:rPr>
        <w:t xml:space="preserve">For the write port: use a 3-to-8 Decoder with enable = REG_WRITE. Each decoder output connects to one register's load-enable pin. This ensures only the Dest register is written.</w:t>
      </w:r>
    </w:p>
    <w:p>
      <w:pPr>
        <w:pStyle w:val="ListParagraph"/>
        <w:numPr>
          <w:ilvl w:val="0"/>
          <w:numId w:val="2"/>
        </w:numPr>
        <w:spacing w:after="60" w:before="40"/>
      </w:pPr>
      <w:r>
        <w:rPr>
          <w:rFonts w:ascii="Arial" w:cs="Arial" w:eastAsia="Arial" w:hAnsi="Arial"/>
          <w:sz w:val="22"/>
          <w:szCs w:val="22"/>
        </w:rPr>
        <w:t xml:space="preserve">Add a second MUX before the write port so that Data Memory output and ALU output can both reach the write bus — select line is MEM_READ from the Control Unit.</w:t>
      </w:r>
    </w:p>
    <w:p>
      <w:pPr>
        <w:pStyle w:val="ListParagraph"/>
        <w:numPr>
          <w:ilvl w:val="0"/>
          <w:numId w:val="2"/>
        </w:numPr>
        <w:spacing w:after="60" w:before="40"/>
      </w:pPr>
      <w:r>
        <w:rPr>
          <w:rFonts w:ascii="Arial" w:cs="Arial" w:eastAsia="Arial" w:hAnsi="Arial"/>
          <w:sz w:val="22"/>
          <w:szCs w:val="22"/>
        </w:rPr>
        <w:t xml:space="preserve">R7 output is tapped separately and wired to Data Memory's address input.</w:t>
      </w:r>
    </w:p>
    <w:p>
      <w:pPr>
        <w:pStyle w:val="Heading2"/>
        <w:spacing w:after="120" w:before="280"/>
      </w:pPr>
      <w:r>
        <w:rPr>
          <w:rFonts w:ascii="Arial" w:cs="Arial" w:eastAsia="Arial" w:hAnsi="Arial"/>
          <w:b/>
          <w:bCs/>
          <w:color w:val="2E5496"/>
          <w:sz w:val="28"/>
          <w:szCs w:val="28"/>
        </w:rPr>
        <w:t xml:space="preserve">4.6 Flag Register</w:t>
      </w:r>
    </w:p>
    <w:p>
      <w:pPr>
        <w:pStyle w:val="Heading3"/>
        <w:spacing w:after="80" w:before="200"/>
      </w:pPr>
      <w:r>
        <w:rPr>
          <w:rFonts w:ascii="Arial" w:cs="Arial" w:eastAsia="Arial" w:hAnsi="Arial"/>
          <w:b/>
          <w:bCs/>
          <w:color w:val="375623"/>
          <w:sz w:val="24"/>
          <w:szCs w:val="24"/>
        </w:rPr>
        <w:t xml:space="preserve">What it is</w:t>
      </w:r>
    </w:p>
    <w:p>
      <w:pPr>
        <w:spacing w:after="100" w:before="60"/>
      </w:pPr>
      <w:r>
        <w:rPr>
          <w:rFonts w:ascii="Arial" w:cs="Arial" w:eastAsia="Arial" w:hAnsi="Arial"/>
          <w:sz w:val="22"/>
          <w:szCs w:val="22"/>
        </w:rPr>
        <w:t xml:space="preserve">The Flag Register is a simple 3-bit register that stores the Zero, Carry, and Negative flags produced by the ALU. These flags are retained between clock cycles and can be inspected by the BIF instruction to decide whether to branch.</w:t>
      </w:r>
    </w:p>
    <w:p>
      <w:pPr>
        <w:pStyle w:val="Heading3"/>
        <w:spacing w:after="80" w:before="200"/>
      </w:pPr>
      <w:r>
        <w:rPr>
          <w:rFonts w:ascii="Arial" w:cs="Arial" w:eastAsia="Arial" w:hAnsi="Arial"/>
          <w:b/>
          <w:bCs/>
          <w:color w:val="375623"/>
          <w:sz w:val="24"/>
          <w:szCs w:val="24"/>
        </w:rPr>
        <w:t xml:space="preserve">How it works</w:t>
      </w:r>
    </w:p>
    <w:p>
      <w:pPr>
        <w:spacing w:after="100" w:before="60"/>
      </w:pPr>
      <w:r>
        <w:rPr>
          <w:rFonts w:ascii="Arial" w:cs="Arial" w:eastAsia="Arial" w:hAnsi="Arial"/>
          <w:sz w:val="22"/>
          <w:szCs w:val="22"/>
        </w:rPr>
        <w:t xml:space="preserve">After an ALU operation, FLAG_UPDATE (from the Control Unit) goes high, and on the next clock edge the flags are latched from the ALU's flag outputs. For non-ALU instructions (LDI, LOD, STR, JMP, BIF, NOP, HLT), FLAG_UPDATE is low and the flags retain their previous values.</w:t>
      </w:r>
    </w:p>
    <w:p>
      <w:pPr>
        <w:pStyle w:val="Heading3"/>
        <w:spacing w:after="80" w:before="200"/>
      </w:pPr>
      <w:r>
        <w:rPr>
          <w:rFonts w:ascii="Arial" w:cs="Arial" w:eastAsia="Arial" w:hAnsi="Arial"/>
          <w:b/>
          <w:bCs/>
          <w:color w:val="375623"/>
          <w:sz w:val="24"/>
          <w:szCs w:val="24"/>
        </w:rPr>
        <w:t xml:space="preserve">How it is built in Logisim</w:t>
      </w:r>
    </w:p>
    <w:p>
      <w:pPr>
        <w:pStyle w:val="ListParagraph"/>
        <w:numPr>
          <w:ilvl w:val="0"/>
          <w:numId w:val="2"/>
        </w:numPr>
        <w:spacing w:after="60" w:before="40"/>
      </w:pPr>
      <w:r>
        <w:rPr>
          <w:rFonts w:ascii="Arial" w:cs="Arial" w:eastAsia="Arial" w:hAnsi="Arial"/>
          <w:sz w:val="22"/>
          <w:szCs w:val="22"/>
        </w:rPr>
        <w:t xml:space="preserve">Place three 1-bit D flip-flops (or a single 3-bit Register) for Z, C, N.</w:t>
      </w:r>
    </w:p>
    <w:p>
      <w:pPr>
        <w:pStyle w:val="ListParagraph"/>
        <w:numPr>
          <w:ilvl w:val="0"/>
          <w:numId w:val="2"/>
        </w:numPr>
        <w:spacing w:after="60" w:before="40"/>
      </w:pPr>
      <w:r>
        <w:rPr>
          <w:rFonts w:ascii="Arial" w:cs="Arial" w:eastAsia="Arial" w:hAnsi="Arial"/>
          <w:sz w:val="22"/>
          <w:szCs w:val="22"/>
        </w:rPr>
        <w:t xml:space="preserve">Connect ALU Zero output to D input of Z flip-flop, Carry to C flip-flop, Negative to N flip-flop.</w:t>
      </w:r>
    </w:p>
    <w:p>
      <w:pPr>
        <w:pStyle w:val="ListParagraph"/>
        <w:numPr>
          <w:ilvl w:val="0"/>
          <w:numId w:val="2"/>
        </w:numPr>
        <w:spacing w:after="60" w:before="40"/>
      </w:pPr>
      <w:r>
        <w:rPr>
          <w:rFonts w:ascii="Arial" w:cs="Arial" w:eastAsia="Arial" w:hAnsi="Arial"/>
          <w:sz w:val="22"/>
          <w:szCs w:val="22"/>
        </w:rPr>
        <w:t xml:space="preserve">Connect FLAG_UPDATE to the enable pin of all three flip-flops. When enable is 0, the flip-flops hold their previous value.</w:t>
      </w:r>
    </w:p>
    <w:p>
      <w:pPr>
        <w:pStyle w:val="ListParagraph"/>
        <w:numPr>
          <w:ilvl w:val="0"/>
          <w:numId w:val="2"/>
        </w:numPr>
        <w:spacing w:after="60" w:before="40"/>
      </w:pPr>
      <w:r>
        <w:rPr>
          <w:rFonts w:ascii="Arial" w:cs="Arial" w:eastAsia="Arial" w:hAnsi="Arial"/>
          <w:sz w:val="22"/>
          <w:szCs w:val="22"/>
        </w:rPr>
        <w:t xml:space="preserve">For BIF: the 3-bit Flag Selector field from the instruction selects which of the three flags to test. Use a 3-to-1 MUX (1-bit wide) with the selector from the instruction. The single output bit tells the PC logic whether the branch is taken.</w:t>
      </w:r>
    </w:p>
    <w:p>
      <w:pPr>
        <w:pStyle w:val="Heading2"/>
        <w:spacing w:after="120" w:before="280"/>
      </w:pPr>
      <w:r>
        <w:rPr>
          <w:rFonts w:ascii="Arial" w:cs="Arial" w:eastAsia="Arial" w:hAnsi="Arial"/>
          <w:b/>
          <w:bCs/>
          <w:color w:val="2E5496"/>
          <w:sz w:val="28"/>
          <w:szCs w:val="28"/>
        </w:rPr>
        <w:t xml:space="preserve">4.7 Data Memory (RAM)</w:t>
      </w:r>
    </w:p>
    <w:p>
      <w:pPr>
        <w:pStyle w:val="Heading3"/>
        <w:spacing w:after="80" w:before="200"/>
      </w:pPr>
      <w:r>
        <w:rPr>
          <w:rFonts w:ascii="Arial" w:cs="Arial" w:eastAsia="Arial" w:hAnsi="Arial"/>
          <w:b/>
          <w:bCs/>
          <w:color w:val="375623"/>
          <w:sz w:val="24"/>
          <w:szCs w:val="24"/>
        </w:rPr>
        <w:t xml:space="preserve">What it is</w:t>
      </w:r>
    </w:p>
    <w:p>
      <w:pPr>
        <w:spacing w:after="100" w:before="60"/>
      </w:pPr>
      <w:r>
        <w:rPr>
          <w:rFonts w:ascii="Arial" w:cs="Arial" w:eastAsia="Arial" w:hAnsi="Arial"/>
          <w:sz w:val="22"/>
          <w:szCs w:val="22"/>
        </w:rPr>
        <w:t xml:space="preserve">Data Memory is a separate 256-byte (8-bit address, 8-bit data) RAM that stores runtime data — not program instructions. Only two instructions interact with it: LOD reads a byte from it into a register, and STR writes a register's value into it. The address always comes from R7.</w:t>
      </w:r>
    </w:p>
    <w:p>
      <w:pPr>
        <w:pStyle w:val="Heading3"/>
        <w:spacing w:after="80" w:before="200"/>
      </w:pPr>
      <w:r>
        <w:rPr>
          <w:rFonts w:ascii="Arial" w:cs="Arial" w:eastAsia="Arial" w:hAnsi="Arial"/>
          <w:b/>
          <w:bCs/>
          <w:color w:val="375623"/>
          <w:sz w:val="24"/>
          <w:szCs w:val="24"/>
        </w:rPr>
        <w:t xml:space="preserve">How it works</w:t>
      </w:r>
    </w:p>
    <w:p>
      <w:pPr>
        <w:spacing w:after="100" w:before="60"/>
      </w:pPr>
      <w:r>
        <w:rPr>
          <w:rFonts w:ascii="Arial" w:cs="Arial" w:eastAsia="Arial" w:hAnsi="Arial"/>
          <w:sz w:val="22"/>
          <w:szCs w:val="22"/>
        </w:rPr>
        <w:t xml:space="preserve">When MEM_READ is high (LOD instruction), the byte at the address R7 points to is placed on the data bus and written into the Dest register. When MEM_WRITE is high (STR instruction), the value from RegA is written into the RAM at the address R7 points to. Both operations use R7's value as the address — R7 must therefore be set up (via LDI or INC) before each LOD/STR.</w:t>
      </w:r>
    </w:p>
    <w:p>
      <w:pPr>
        <w:pStyle w:val="Heading3"/>
        <w:spacing w:after="80" w:before="200"/>
      </w:pPr>
      <w:r>
        <w:rPr>
          <w:rFonts w:ascii="Arial" w:cs="Arial" w:eastAsia="Arial" w:hAnsi="Arial"/>
          <w:b/>
          <w:bCs/>
          <w:color w:val="375623"/>
          <w:sz w:val="24"/>
          <w:szCs w:val="24"/>
        </w:rPr>
        <w:t xml:space="preserve">How it is built in Logisim</w:t>
      </w:r>
    </w:p>
    <w:p>
      <w:pPr>
        <w:pStyle w:val="ListParagraph"/>
        <w:numPr>
          <w:ilvl w:val="0"/>
          <w:numId w:val="2"/>
        </w:numPr>
        <w:spacing w:after="60" w:before="40"/>
      </w:pPr>
      <w:r>
        <w:rPr>
          <w:rFonts w:ascii="Arial" w:cs="Arial" w:eastAsia="Arial" w:hAnsi="Arial"/>
          <w:sz w:val="22"/>
          <w:szCs w:val="22"/>
        </w:rPr>
        <w:t xml:space="preserve">Place a RAM component from Memory &gt; RAM.</w:t>
      </w:r>
    </w:p>
    <w:p>
      <w:pPr>
        <w:pStyle w:val="ListParagraph"/>
        <w:numPr>
          <w:ilvl w:val="0"/>
          <w:numId w:val="2"/>
        </w:numPr>
        <w:spacing w:after="60" w:before="40"/>
      </w:pPr>
      <w:r>
        <w:rPr>
          <w:rFonts w:ascii="Arial" w:cs="Arial" w:eastAsia="Arial" w:hAnsi="Arial"/>
          <w:sz w:val="22"/>
          <w:szCs w:val="22"/>
        </w:rPr>
        <w:t xml:space="preserve">Set Address Bits to 8 and Data Bits to 8.</w:t>
      </w:r>
    </w:p>
    <w:p>
      <w:pPr>
        <w:pStyle w:val="ListParagraph"/>
        <w:numPr>
          <w:ilvl w:val="0"/>
          <w:numId w:val="2"/>
        </w:numPr>
        <w:spacing w:after="60" w:before="40"/>
      </w:pPr>
      <w:r>
        <w:rPr>
          <w:rFonts w:ascii="Arial" w:cs="Arial" w:eastAsia="Arial" w:hAnsi="Arial"/>
          <w:sz w:val="22"/>
          <w:szCs w:val="22"/>
        </w:rPr>
        <w:t xml:space="preserve">Connect R7's output (from the Register File) to the RAM's address input.</w:t>
      </w:r>
    </w:p>
    <w:p>
      <w:pPr>
        <w:pStyle w:val="ListParagraph"/>
        <w:numPr>
          <w:ilvl w:val="0"/>
          <w:numId w:val="2"/>
        </w:numPr>
        <w:spacing w:after="60" w:before="40"/>
      </w:pPr>
      <w:r>
        <w:rPr>
          <w:rFonts w:ascii="Arial" w:cs="Arial" w:eastAsia="Arial" w:hAnsi="Arial"/>
          <w:sz w:val="22"/>
          <w:szCs w:val="22"/>
        </w:rPr>
        <w:t xml:space="preserve">Connect MEM_WRITE to the RAM's store (write enable) pin.</w:t>
      </w:r>
    </w:p>
    <w:p>
      <w:pPr>
        <w:pStyle w:val="ListParagraph"/>
        <w:numPr>
          <w:ilvl w:val="0"/>
          <w:numId w:val="2"/>
        </w:numPr>
        <w:spacing w:after="60" w:before="40"/>
      </w:pPr>
      <w:r>
        <w:rPr>
          <w:rFonts w:ascii="Arial" w:cs="Arial" w:eastAsia="Arial" w:hAnsi="Arial"/>
          <w:sz w:val="22"/>
          <w:szCs w:val="22"/>
        </w:rPr>
        <w:t xml:space="preserve">Connect the write data bus (carrying RegA's value) to the RAM's data input.</w:t>
      </w:r>
    </w:p>
    <w:p>
      <w:pPr>
        <w:pStyle w:val="ListParagraph"/>
        <w:numPr>
          <w:ilvl w:val="0"/>
          <w:numId w:val="2"/>
        </w:numPr>
        <w:spacing w:after="60" w:before="40"/>
      </w:pPr>
      <w:r>
        <w:rPr>
          <w:rFonts w:ascii="Arial" w:cs="Arial" w:eastAsia="Arial" w:hAnsi="Arial"/>
          <w:sz w:val="22"/>
          <w:szCs w:val="22"/>
        </w:rPr>
        <w:t xml:space="preserve">Connect the RAM's data output to the write bus of the Register File (with a MUX selecting between ALU output and RAM output, controlled by MEM_READ).</w:t>
      </w:r>
    </w:p>
    <w:p>
      <w:r>
        <w:br w:type="page"/>
      </w:r>
    </w:p>
    <w:p>
      <w:pPr>
        <w:pStyle w:val="Heading1"/>
        <w:spacing w:after="160" w:before="360"/>
      </w:pPr>
      <w:r>
        <w:rPr>
          <w:rFonts w:ascii="Arial" w:cs="Arial" w:eastAsia="Arial" w:hAnsi="Arial"/>
          <w:b/>
          <w:bCs/>
          <w:color w:val="1F3864"/>
          <w:sz w:val="36"/>
          <w:szCs w:val="36"/>
        </w:rPr>
        <w:t xml:space="preserve">5. Full CPU Datapath — How Everything Connects</w:t>
      </w:r>
    </w:p>
    <w:p>
      <w:pPr>
        <w:pBdr>
          <w:bottom w:val="single" w:color="2E5496" w:sz="6" w:space="1"/>
        </w:pBdr>
        <w:spacing w:after="200" w:before="200"/>
      </w:pPr>
    </w:p>
    <w:p>
      <w:pPr>
        <w:spacing w:after="100" w:before="60"/>
      </w:pPr>
      <w:r>
        <w:rPr>
          <w:rFonts w:ascii="Arial" w:cs="Arial" w:eastAsia="Arial" w:hAnsi="Arial"/>
          <w:sz w:val="22"/>
          <w:szCs w:val="22"/>
        </w:rPr>
        <w:t xml:space="preserve">The top-level CPU circuit wires all seven submodules together. The following describes the signal flow for each major operation type.</w:t>
      </w:r>
    </w:p>
    <w:p>
      <w:pPr>
        <w:pStyle w:val="Heading2"/>
        <w:spacing w:after="120" w:before="280"/>
      </w:pPr>
      <w:r>
        <w:rPr>
          <w:rFonts w:ascii="Arial" w:cs="Arial" w:eastAsia="Arial" w:hAnsi="Arial"/>
          <w:b/>
          <w:bCs/>
          <w:color w:val="2E5496"/>
          <w:sz w:val="28"/>
          <w:szCs w:val="28"/>
        </w:rPr>
        <w:t xml:space="preserve">5.1 Normal ALU instruction (e.g. ADD R3, R1, R2)</w:t>
      </w:r>
    </w:p>
    <w:p>
      <w:pPr>
        <w:pStyle w:val="ListParagraph"/>
        <w:numPr>
          <w:ilvl w:val="0"/>
          <w:numId w:val="2"/>
        </w:numPr>
        <w:spacing w:after="60" w:before="40"/>
      </w:pPr>
      <w:r>
        <w:rPr>
          <w:rFonts w:ascii="Arial" w:cs="Arial" w:eastAsia="Arial" w:hAnsi="Arial"/>
          <w:sz w:val="22"/>
          <w:szCs w:val="22"/>
        </w:rPr>
        <w:t xml:space="preserve">PC sends its address to Instruction Memory (ROM).</w:t>
      </w:r>
    </w:p>
    <w:p>
      <w:pPr>
        <w:pStyle w:val="ListParagraph"/>
        <w:numPr>
          <w:ilvl w:val="0"/>
          <w:numId w:val="2"/>
        </w:numPr>
        <w:spacing w:after="60" w:before="40"/>
      </w:pPr>
      <w:r>
        <w:rPr>
          <w:rFonts w:ascii="Arial" w:cs="Arial" w:eastAsia="Arial" w:hAnsi="Arial"/>
          <w:sz w:val="22"/>
          <w:szCs w:val="22"/>
        </w:rPr>
        <w:t xml:space="preserve">ROM outputs the 16-bit instruction: 0010_011_001_010_000 (ADD, Dest=R3, A=R1, B=R2).</w:t>
      </w:r>
    </w:p>
    <w:p>
      <w:pPr>
        <w:pStyle w:val="ListParagraph"/>
        <w:numPr>
          <w:ilvl w:val="0"/>
          <w:numId w:val="2"/>
        </w:numPr>
        <w:spacing w:after="60" w:before="40"/>
      </w:pPr>
      <w:r>
        <w:rPr>
          <w:rFonts w:ascii="Arial" w:cs="Arial" w:eastAsia="Arial" w:hAnsi="Arial"/>
          <w:sz w:val="22"/>
          <w:szCs w:val="22"/>
        </w:rPr>
        <w:t xml:space="preserve">Control Unit decodes it: ALU_OP=000 (ADD), REG_WRITE=1, IMM_SEL=0, MEM_READ=0, FLAG_UPDATE=1.</w:t>
      </w:r>
    </w:p>
    <w:p>
      <w:pPr>
        <w:pStyle w:val="ListParagraph"/>
        <w:numPr>
          <w:ilvl w:val="0"/>
          <w:numId w:val="2"/>
        </w:numPr>
        <w:spacing w:after="60" w:before="40"/>
      </w:pPr>
      <w:r>
        <w:rPr>
          <w:rFonts w:ascii="Arial" w:cs="Arial" w:eastAsia="Arial" w:hAnsi="Arial"/>
          <w:sz w:val="22"/>
          <w:szCs w:val="22"/>
        </w:rPr>
        <w:t xml:space="preserve">Register File outputs R1 (DataA) and R2 (DataB) to the ALU.</w:t>
      </w:r>
    </w:p>
    <w:p>
      <w:pPr>
        <w:pStyle w:val="ListParagraph"/>
        <w:numPr>
          <w:ilvl w:val="0"/>
          <w:numId w:val="2"/>
        </w:numPr>
        <w:spacing w:after="60" w:before="40"/>
      </w:pPr>
      <w:r>
        <w:rPr>
          <w:rFonts w:ascii="Arial" w:cs="Arial" w:eastAsia="Arial" w:hAnsi="Arial"/>
          <w:sz w:val="22"/>
          <w:szCs w:val="22"/>
        </w:rPr>
        <w:t xml:space="preserve">ALU adds them, outputs Result and flags.</w:t>
      </w:r>
    </w:p>
    <w:p>
      <w:pPr>
        <w:pStyle w:val="ListParagraph"/>
        <w:numPr>
          <w:ilvl w:val="0"/>
          <w:numId w:val="2"/>
        </w:numPr>
        <w:spacing w:after="60" w:before="40"/>
      </w:pPr>
      <w:r>
        <w:rPr>
          <w:rFonts w:ascii="Arial" w:cs="Arial" w:eastAsia="Arial" w:hAnsi="Arial"/>
          <w:sz w:val="22"/>
          <w:szCs w:val="22"/>
        </w:rPr>
        <w:t xml:space="preserve">Result is written back to R3 in the Register File on the clock edge.</w:t>
      </w:r>
    </w:p>
    <w:p>
      <w:pPr>
        <w:pStyle w:val="ListParagraph"/>
        <w:numPr>
          <w:ilvl w:val="0"/>
          <w:numId w:val="2"/>
        </w:numPr>
        <w:spacing w:after="60" w:before="40"/>
      </w:pPr>
      <w:r>
        <w:rPr>
          <w:rFonts w:ascii="Arial" w:cs="Arial" w:eastAsia="Arial" w:hAnsi="Arial"/>
          <w:sz w:val="22"/>
          <w:szCs w:val="22"/>
        </w:rPr>
        <w:t xml:space="preserve">Flag Register is updated with the new Zero, Carry, Negative values.</w:t>
      </w:r>
    </w:p>
    <w:p>
      <w:pPr>
        <w:pStyle w:val="ListParagraph"/>
        <w:numPr>
          <w:ilvl w:val="0"/>
          <w:numId w:val="2"/>
        </w:numPr>
        <w:spacing w:after="60" w:before="40"/>
      </w:pPr>
      <w:r>
        <w:rPr>
          <w:rFonts w:ascii="Arial" w:cs="Arial" w:eastAsia="Arial" w:hAnsi="Arial"/>
          <w:sz w:val="22"/>
          <w:szCs w:val="22"/>
        </w:rPr>
        <w:t xml:space="preserve">PC increments to PC+1.</w:t>
      </w:r>
    </w:p>
    <w:p>
      <w:pPr>
        <w:pStyle w:val="Heading2"/>
        <w:spacing w:after="120" w:before="280"/>
      </w:pPr>
      <w:r>
        <w:rPr>
          <w:rFonts w:ascii="Arial" w:cs="Arial" w:eastAsia="Arial" w:hAnsi="Arial"/>
          <w:b/>
          <w:bCs/>
          <w:color w:val="2E5496"/>
          <w:sz w:val="28"/>
          <w:szCs w:val="28"/>
        </w:rPr>
        <w:t xml:space="preserve">5.2 Load Immediate (LDI R1, 5)</w:t>
      </w:r>
    </w:p>
    <w:p>
      <w:pPr>
        <w:pStyle w:val="ListParagraph"/>
        <w:numPr>
          <w:ilvl w:val="0"/>
          <w:numId w:val="2"/>
        </w:numPr>
        <w:spacing w:after="60" w:before="40"/>
      </w:pPr>
      <w:r>
        <w:rPr>
          <w:rFonts w:ascii="Arial" w:cs="Arial" w:eastAsia="Arial" w:hAnsi="Arial"/>
          <w:sz w:val="22"/>
          <w:szCs w:val="22"/>
        </w:rPr>
        <w:t xml:space="preserve">ROM outputs the instruction: 1001_001_00000101_0 (LDI, Dest=R1, Immediate=5).</w:t>
      </w:r>
    </w:p>
    <w:p>
      <w:pPr>
        <w:pStyle w:val="ListParagraph"/>
        <w:numPr>
          <w:ilvl w:val="0"/>
          <w:numId w:val="2"/>
        </w:numPr>
        <w:spacing w:after="60" w:before="40"/>
      </w:pPr>
      <w:r>
        <w:rPr>
          <w:rFonts w:ascii="Arial" w:cs="Arial" w:eastAsia="Arial" w:hAnsi="Arial"/>
          <w:sz w:val="22"/>
          <w:szCs w:val="22"/>
        </w:rPr>
        <w:t xml:space="preserve">Control Unit sets IMM_SEL=1, REG_WRITE=1, FLAG_UPDATE=0.</w:t>
      </w:r>
    </w:p>
    <w:p>
      <w:pPr>
        <w:pStyle w:val="ListParagraph"/>
        <w:numPr>
          <w:ilvl w:val="0"/>
          <w:numId w:val="2"/>
        </w:numPr>
        <w:spacing w:after="60" w:before="40"/>
      </w:pPr>
      <w:r>
        <w:rPr>
          <w:rFonts w:ascii="Arial" w:cs="Arial" w:eastAsia="Arial" w:hAnsi="Arial"/>
          <w:sz w:val="22"/>
          <w:szCs w:val="22"/>
        </w:rPr>
        <w:t xml:space="preserve">The 8-bit immediate value (0x05) is routed directly to the Register File write bus (bypassing the ALU).</w:t>
      </w:r>
    </w:p>
    <w:p>
      <w:pPr>
        <w:pStyle w:val="ListParagraph"/>
        <w:numPr>
          <w:ilvl w:val="0"/>
          <w:numId w:val="2"/>
        </w:numPr>
        <w:spacing w:after="60" w:before="40"/>
      </w:pPr>
      <w:r>
        <w:rPr>
          <w:rFonts w:ascii="Arial" w:cs="Arial" w:eastAsia="Arial" w:hAnsi="Arial"/>
          <w:sz w:val="22"/>
          <w:szCs w:val="22"/>
        </w:rPr>
        <w:t xml:space="preserve">R1 is written with 0x05. PC increments.</w:t>
      </w:r>
    </w:p>
    <w:p>
      <w:pPr>
        <w:pStyle w:val="Heading2"/>
        <w:spacing w:after="120" w:before="280"/>
      </w:pPr>
      <w:r>
        <w:rPr>
          <w:rFonts w:ascii="Arial" w:cs="Arial" w:eastAsia="Arial" w:hAnsi="Arial"/>
          <w:b/>
          <w:bCs/>
          <w:color w:val="2E5496"/>
          <w:sz w:val="28"/>
          <w:szCs w:val="28"/>
        </w:rPr>
        <w:t xml:space="preserve">5.3 Store to Memory (STR R1)</w:t>
      </w:r>
    </w:p>
    <w:p>
      <w:pPr>
        <w:pStyle w:val="ListParagraph"/>
        <w:numPr>
          <w:ilvl w:val="0"/>
          <w:numId w:val="2"/>
        </w:numPr>
        <w:spacing w:after="60" w:before="40"/>
      </w:pPr>
      <w:r>
        <w:rPr>
          <w:rFonts w:ascii="Arial" w:cs="Arial" w:eastAsia="Arial" w:hAnsi="Arial"/>
          <w:sz w:val="22"/>
          <w:szCs w:val="22"/>
        </w:rPr>
        <w:t xml:space="preserve">ROM outputs STR instruction. Control Unit sets MEM_WRITE=1.</w:t>
      </w:r>
    </w:p>
    <w:p>
      <w:pPr>
        <w:pStyle w:val="ListParagraph"/>
        <w:numPr>
          <w:ilvl w:val="0"/>
          <w:numId w:val="2"/>
        </w:numPr>
        <w:spacing w:after="60" w:before="40"/>
      </w:pPr>
      <w:r>
        <w:rPr>
          <w:rFonts w:ascii="Arial" w:cs="Arial" w:eastAsia="Arial" w:hAnsi="Arial"/>
          <w:sz w:val="22"/>
          <w:szCs w:val="22"/>
        </w:rPr>
        <w:t xml:space="preserve">R7's current value is sent as the address to Data Memory.</w:t>
      </w:r>
    </w:p>
    <w:p>
      <w:pPr>
        <w:pStyle w:val="ListParagraph"/>
        <w:numPr>
          <w:ilvl w:val="0"/>
          <w:numId w:val="2"/>
        </w:numPr>
        <w:spacing w:after="60" w:before="40"/>
      </w:pPr>
      <w:r>
        <w:rPr>
          <w:rFonts w:ascii="Arial" w:cs="Arial" w:eastAsia="Arial" w:hAnsi="Arial"/>
          <w:sz w:val="22"/>
          <w:szCs w:val="22"/>
        </w:rPr>
        <w:t xml:space="preserve">R1's value is sent as the data to Data Memory.</w:t>
      </w:r>
    </w:p>
    <w:p>
      <w:pPr>
        <w:pStyle w:val="ListParagraph"/>
        <w:numPr>
          <w:ilvl w:val="0"/>
          <w:numId w:val="2"/>
        </w:numPr>
        <w:spacing w:after="60" w:before="40"/>
      </w:pPr>
      <w:r>
        <w:rPr>
          <w:rFonts w:ascii="Arial" w:cs="Arial" w:eastAsia="Arial" w:hAnsi="Arial"/>
          <w:sz w:val="22"/>
          <w:szCs w:val="22"/>
        </w:rPr>
        <w:t xml:space="preserve">RAM writes R1's value at address R7. PC increments.</w:t>
      </w:r>
    </w:p>
    <w:p>
      <w:pPr>
        <w:pStyle w:val="Heading2"/>
        <w:spacing w:after="120" w:before="280"/>
      </w:pPr>
      <w:r>
        <w:rPr>
          <w:rFonts w:ascii="Arial" w:cs="Arial" w:eastAsia="Arial" w:hAnsi="Arial"/>
          <w:b/>
          <w:bCs/>
          <w:color w:val="2E5496"/>
          <w:sz w:val="28"/>
          <w:szCs w:val="28"/>
        </w:rPr>
        <w:t xml:space="preserve">5.4 Jump (JMP addr)</w:t>
      </w:r>
    </w:p>
    <w:p>
      <w:pPr>
        <w:pStyle w:val="ListParagraph"/>
        <w:numPr>
          <w:ilvl w:val="0"/>
          <w:numId w:val="2"/>
        </w:numPr>
        <w:spacing w:after="60" w:before="40"/>
      </w:pPr>
      <w:r>
        <w:rPr>
          <w:rFonts w:ascii="Arial" w:cs="Arial" w:eastAsia="Arial" w:hAnsi="Arial"/>
          <w:sz w:val="22"/>
          <w:szCs w:val="22"/>
        </w:rPr>
        <w:t xml:space="preserve">ROM outputs JMP instruction. Control Unit sets PC_LOAD=1.</w:t>
      </w:r>
    </w:p>
    <w:p>
      <w:pPr>
        <w:pStyle w:val="ListParagraph"/>
        <w:numPr>
          <w:ilvl w:val="0"/>
          <w:numId w:val="2"/>
        </w:numPr>
        <w:spacing w:after="60" w:before="40"/>
      </w:pPr>
      <w:r>
        <w:rPr>
          <w:rFonts w:ascii="Arial" w:cs="Arial" w:eastAsia="Arial" w:hAnsi="Arial"/>
          <w:sz w:val="22"/>
          <w:szCs w:val="22"/>
        </w:rPr>
        <w:t xml:space="preserve">The 8-bit address field from the instruction is sent to the PC's JUMP_ADDR input.</w:t>
      </w:r>
    </w:p>
    <w:p>
      <w:pPr>
        <w:pStyle w:val="ListParagraph"/>
        <w:numPr>
          <w:ilvl w:val="0"/>
          <w:numId w:val="2"/>
        </w:numPr>
        <w:spacing w:after="60" w:before="40"/>
      </w:pPr>
      <w:r>
        <w:rPr>
          <w:rFonts w:ascii="Arial" w:cs="Arial" w:eastAsia="Arial" w:hAnsi="Arial"/>
          <w:sz w:val="22"/>
          <w:szCs w:val="22"/>
        </w:rPr>
        <w:t xml:space="preserve">The PC MUX selects JUMP_ADDR instead of PC+1.</w:t>
      </w:r>
    </w:p>
    <w:p>
      <w:pPr>
        <w:pStyle w:val="ListParagraph"/>
        <w:numPr>
          <w:ilvl w:val="0"/>
          <w:numId w:val="2"/>
        </w:numPr>
        <w:spacing w:after="60" w:before="40"/>
      </w:pPr>
      <w:r>
        <w:rPr>
          <w:rFonts w:ascii="Arial" w:cs="Arial" w:eastAsia="Arial" w:hAnsi="Arial"/>
          <w:sz w:val="22"/>
          <w:szCs w:val="22"/>
        </w:rPr>
        <w:t xml:space="preserve">Next cycle starts execution from the new address.</w:t>
      </w:r>
    </w:p>
    <w:p>
      <w:pPr>
        <w:pStyle w:val="Heading2"/>
        <w:spacing w:after="120" w:before="280"/>
      </w:pPr>
      <w:r>
        <w:rPr>
          <w:rFonts w:ascii="Arial" w:cs="Arial" w:eastAsia="Arial" w:hAnsi="Arial"/>
          <w:b/>
          <w:bCs/>
          <w:color w:val="2E5496"/>
          <w:sz w:val="28"/>
          <w:szCs w:val="28"/>
        </w:rPr>
        <w:t xml:space="preserve">5.5 Branch if Flag (BIF flag, addr)</w:t>
      </w:r>
    </w:p>
    <w:p>
      <w:pPr>
        <w:pStyle w:val="ListParagraph"/>
        <w:numPr>
          <w:ilvl w:val="0"/>
          <w:numId w:val="2"/>
        </w:numPr>
        <w:spacing w:after="60" w:before="40"/>
      </w:pPr>
      <w:r>
        <w:rPr>
          <w:rFonts w:ascii="Arial" w:cs="Arial" w:eastAsia="Arial" w:hAnsi="Arial"/>
          <w:sz w:val="22"/>
          <w:szCs w:val="22"/>
        </w:rPr>
        <w:t xml:space="preserve">ROM outputs BIF instruction. Control Unit extracts the Flag Selector and Address.</w:t>
      </w:r>
    </w:p>
    <w:p>
      <w:pPr>
        <w:pStyle w:val="ListParagraph"/>
        <w:numPr>
          <w:ilvl w:val="0"/>
          <w:numId w:val="2"/>
        </w:numPr>
        <w:spacing w:after="60" w:before="40"/>
      </w:pPr>
      <w:r>
        <w:rPr>
          <w:rFonts w:ascii="Arial" w:cs="Arial" w:eastAsia="Arial" w:hAnsi="Arial"/>
          <w:sz w:val="22"/>
          <w:szCs w:val="22"/>
        </w:rPr>
        <w:t xml:space="preserve">A MUX selects the appropriate flag from the Flag Register (Z, C, or N).</w:t>
      </w:r>
    </w:p>
    <w:p>
      <w:pPr>
        <w:pStyle w:val="ListParagraph"/>
        <w:numPr>
          <w:ilvl w:val="0"/>
          <w:numId w:val="2"/>
        </w:numPr>
        <w:spacing w:after="60" w:before="40"/>
      </w:pPr>
      <w:r>
        <w:rPr>
          <w:rFonts w:ascii="Arial" w:cs="Arial" w:eastAsia="Arial" w:hAnsi="Arial"/>
          <w:sz w:val="22"/>
          <w:szCs w:val="22"/>
        </w:rPr>
        <w:t xml:space="preserve">If the selected flag is 1: PC_LOAD=1 and the branch address is loaded. If the flag is 0: PC_LOAD=0 and PC increments normally.</w:t>
      </w:r>
    </w:p>
    <w:p>
      <w:pPr>
        <w:pStyle w:val="Heading2"/>
        <w:spacing w:after="120" w:before="280"/>
      </w:pPr>
      <w:r>
        <w:rPr>
          <w:rFonts w:ascii="Arial" w:cs="Arial" w:eastAsia="Arial" w:hAnsi="Arial"/>
          <w:b/>
          <w:bCs/>
          <w:color w:val="2E5496"/>
          <w:sz w:val="28"/>
          <w:szCs w:val="28"/>
        </w:rPr>
        <w:t xml:space="preserve">5.6 Halt (HLT)</w:t>
      </w:r>
    </w:p>
    <w:p>
      <w:pPr>
        <w:pStyle w:val="ListParagraph"/>
        <w:numPr>
          <w:ilvl w:val="0"/>
          <w:numId w:val="2"/>
        </w:numPr>
        <w:spacing w:after="60" w:before="40"/>
      </w:pPr>
      <w:r>
        <w:rPr>
          <w:rFonts w:ascii="Arial" w:cs="Arial" w:eastAsia="Arial" w:hAnsi="Arial"/>
          <w:sz w:val="22"/>
          <w:szCs w:val="22"/>
        </w:rPr>
        <w:t xml:space="preserve">ROM outputs HLT. Control Unit asserts HALT=1.</w:t>
      </w:r>
    </w:p>
    <w:p>
      <w:pPr>
        <w:pStyle w:val="ListParagraph"/>
        <w:numPr>
          <w:ilvl w:val="0"/>
          <w:numId w:val="2"/>
        </w:numPr>
        <w:spacing w:after="60" w:before="40"/>
      </w:pPr>
      <w:r>
        <w:rPr>
          <w:rFonts w:ascii="Arial" w:cs="Arial" w:eastAsia="Arial" w:hAnsi="Arial"/>
          <w:sz w:val="22"/>
          <w:szCs w:val="22"/>
        </w:rPr>
        <w:t xml:space="preserve">HALT is connected to the clock enable of all sequential elements (PC, registers, flag register, RAM). When HALT=1, the clock is gated off and the entire CPU freezes.</w:t>
      </w:r>
    </w:p>
    <w:p>
      <w:r>
        <w:br w:type="page"/>
      </w:r>
    </w:p>
    <w:p>
      <w:pPr>
        <w:pStyle w:val="Heading1"/>
        <w:spacing w:after="160" w:before="360"/>
      </w:pPr>
      <w:r>
        <w:rPr>
          <w:rFonts w:ascii="Arial" w:cs="Arial" w:eastAsia="Arial" w:hAnsi="Arial"/>
          <w:b/>
          <w:bCs/>
          <w:color w:val="1F3864"/>
          <w:sz w:val="36"/>
          <w:szCs w:val="36"/>
        </w:rPr>
        <w:t xml:space="preserve">6. Fibonacci Program</w:t>
      </w:r>
    </w:p>
    <w:p>
      <w:pPr>
        <w:pBdr>
          <w:bottom w:val="single" w:color="2E5496" w:sz="6" w:space="1"/>
        </w:pBdr>
        <w:spacing w:after="200" w:before="200"/>
      </w:pPr>
    </w:p>
    <w:p>
      <w:pPr>
        <w:spacing w:after="100" w:before="60"/>
      </w:pPr>
      <w:r>
        <w:rPr>
          <w:rFonts w:ascii="Arial" w:cs="Arial" w:eastAsia="Arial" w:hAnsi="Arial"/>
          <w:sz w:val="22"/>
          <w:szCs w:val="22"/>
        </w:rPr>
        <w:t xml:space="preserve">The bonus objective is to write a program for this CPU that computes the first five Fibonacci numbers (0, 1, 1, 2, 3) and stores all of them in Data Memory starting at address 0x00.</w:t>
      </w:r>
    </w:p>
    <w:p>
      <w:pPr>
        <w:pStyle w:val="Heading2"/>
        <w:spacing w:after="120" w:before="280"/>
      </w:pPr>
      <w:r>
        <w:rPr>
          <w:rFonts w:ascii="Arial" w:cs="Arial" w:eastAsia="Arial" w:hAnsi="Arial"/>
          <w:b/>
          <w:bCs/>
          <w:color w:val="2E5496"/>
          <w:sz w:val="28"/>
          <w:szCs w:val="28"/>
        </w:rPr>
        <w:t xml:space="preserve">6.1 Algorithm</w:t>
      </w:r>
    </w:p>
    <w:p>
      <w:pPr>
        <w:spacing w:after="100" w:before="60"/>
      </w:pPr>
      <w:r>
        <w:rPr>
          <w:rFonts w:ascii="Arial" w:cs="Arial" w:eastAsia="Arial" w:hAnsi="Arial"/>
          <w:sz w:val="22"/>
          <w:szCs w:val="22"/>
        </w:rPr>
        <w:t xml:space="preserve">The program uses three registers: R1 holds the previous Fibonacci number, R2 holds the current one, and R3 holds the next one (computed as R1+R2). R7 is used as the memory address pointer. Each value is stored using STR after setting R7 with LDI or INC.</w:t>
      </w:r>
    </w:p>
    <w:p>
      <w:pPr>
        <w:pStyle w:val="Heading2"/>
        <w:spacing w:after="120" w:before="280"/>
      </w:pPr>
      <w:r>
        <w:rPr>
          <w:rFonts w:ascii="Arial" w:cs="Arial" w:eastAsia="Arial" w:hAnsi="Arial"/>
          <w:b/>
          <w:bCs/>
          <w:color w:val="2E5496"/>
          <w:sz w:val="28"/>
          <w:szCs w:val="28"/>
        </w:rPr>
        <w:t xml:space="preserve">6.2 Assembly Source</w:t>
      </w:r>
    </w:p>
    <w:p>
      <w:pPr>
        <w:pBdr>
          <w:left w:val="single" w:color="888888" w:sz="6" w:space="12"/>
        </w:pBdr>
        <w:shd w:fill="F5F5F5" w:val="clear"/>
        <w:spacing w:after="100" w:before="100"/>
        <w:ind w:left="360"/>
      </w:pPr>
      <w:r>
        <w:rPr>
          <w:rFonts w:ascii="Courier New" w:cs="Courier New" w:eastAsia="Courier New" w:hAnsi="Courier New"/>
          <w:color w:val="333333"/>
          <w:sz w:val="18"/>
          <w:szCs w:val="18"/>
        </w:rPr>
        <w:t xml:space="preserve">; First five Fibonacci numbers: 0, 1, 1, 2, 3
</w:t>
      </w:r>
      <w:r>
        <w:rPr>
          <w:rFonts w:ascii="Courier New" w:cs="Courier New" w:eastAsia="Courier New" w:hAnsi="Courier New"/>
          <w:color w:val="333333"/>
          <w:sz w:val="18"/>
          <w:szCs w:val="18"/>
        </w:rPr>
        <w:t xml:space="preserve">; Stored at Data Memory addresses 0x00 to 0x04
</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LDI  R1, 0       ; R1 = 0   (F0)
</w:t>
      </w:r>
      <w:r>
        <w:rPr>
          <w:rFonts w:ascii="Courier New" w:cs="Courier New" w:eastAsia="Courier New" w:hAnsi="Courier New"/>
          <w:color w:val="333333"/>
          <w:sz w:val="18"/>
          <w:szCs w:val="18"/>
        </w:rPr>
        <w:t xml:space="preserve">LDI  R2, 1       ; R2 = 1   (F1)
</w:t>
      </w:r>
      <w:r>
        <w:rPr>
          <w:rFonts w:ascii="Courier New" w:cs="Courier New" w:eastAsia="Courier New" w:hAnsi="Courier New"/>
          <w:color w:val="333333"/>
          <w:sz w:val="18"/>
          <w:szCs w:val="18"/>
        </w:rPr>
        <w:t xml:space="preserve">LDI  R7, 0       ; R7 = 0   (memory address pointer)
</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STR  R1          ; Mem[0] = 0
</w:t>
      </w:r>
      <w:r>
        <w:rPr>
          <w:rFonts w:ascii="Courier New" w:cs="Courier New" w:eastAsia="Courier New" w:hAnsi="Courier New"/>
          <w:color w:val="333333"/>
          <w:sz w:val="18"/>
          <w:szCs w:val="18"/>
        </w:rPr>
        <w:t xml:space="preserve">INC  R7, R7      ; R7 = 1
</w:t>
      </w:r>
      <w:r>
        <w:rPr>
          <w:rFonts w:ascii="Courier New" w:cs="Courier New" w:eastAsia="Courier New" w:hAnsi="Courier New"/>
          <w:color w:val="333333"/>
          <w:sz w:val="18"/>
          <w:szCs w:val="18"/>
        </w:rPr>
        <w:t xml:space="preserve">STR  R2          ; Mem[1] = 1
</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ADD  R3, R1, R2  ; R3 = 0+1 = 1 (F2)
</w:t>
      </w:r>
      <w:r>
        <w:rPr>
          <w:rFonts w:ascii="Courier New" w:cs="Courier New" w:eastAsia="Courier New" w:hAnsi="Courier New"/>
          <w:color w:val="333333"/>
          <w:sz w:val="18"/>
          <w:szCs w:val="18"/>
        </w:rPr>
        <w:t xml:space="preserve">INC  R7, R7      ; R7 = 2
</w:t>
      </w:r>
      <w:r>
        <w:rPr>
          <w:rFonts w:ascii="Courier New" w:cs="Courier New" w:eastAsia="Courier New" w:hAnsi="Courier New"/>
          <w:color w:val="333333"/>
          <w:sz w:val="18"/>
          <w:szCs w:val="18"/>
        </w:rPr>
        <w:t xml:space="preserve">STR  R3          ; Mem[2] = 1
</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ADD  R4, R2, R3  ; R4 = 1+1 = 2 (F3)
</w:t>
      </w:r>
      <w:r>
        <w:rPr>
          <w:rFonts w:ascii="Courier New" w:cs="Courier New" w:eastAsia="Courier New" w:hAnsi="Courier New"/>
          <w:color w:val="333333"/>
          <w:sz w:val="18"/>
          <w:szCs w:val="18"/>
        </w:rPr>
        <w:t xml:space="preserve">INC  R7, R7      ; R7 = 3
</w:t>
      </w:r>
      <w:r>
        <w:rPr>
          <w:rFonts w:ascii="Courier New" w:cs="Courier New" w:eastAsia="Courier New" w:hAnsi="Courier New"/>
          <w:color w:val="333333"/>
          <w:sz w:val="18"/>
          <w:szCs w:val="18"/>
        </w:rPr>
        <w:t xml:space="preserve">STR  R4          ; Mem[3] = 2
</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ADD  R5, R3, R4  ; R5 = 1+2 = 3 (F4)
</w:t>
      </w:r>
      <w:r>
        <w:rPr>
          <w:rFonts w:ascii="Courier New" w:cs="Courier New" w:eastAsia="Courier New" w:hAnsi="Courier New"/>
          <w:color w:val="333333"/>
          <w:sz w:val="18"/>
          <w:szCs w:val="18"/>
        </w:rPr>
        <w:t xml:space="preserve">INC  R7, R7      ; R7 = 4
</w:t>
      </w:r>
      <w:r>
        <w:rPr>
          <w:rFonts w:ascii="Courier New" w:cs="Courier New" w:eastAsia="Courier New" w:hAnsi="Courier New"/>
          <w:color w:val="333333"/>
          <w:sz w:val="18"/>
          <w:szCs w:val="18"/>
        </w:rPr>
        <w:t xml:space="preserve">STR  R5          ; Mem[4] = 3
</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HLT              ; Stop execution</w:t>
      </w:r>
    </w:p>
    <w:p>
      <w:pPr>
        <w:pStyle w:val="Heading2"/>
        <w:spacing w:after="120" w:before="280"/>
      </w:pPr>
      <w:r>
        <w:rPr>
          <w:rFonts w:ascii="Arial" w:cs="Arial" w:eastAsia="Arial" w:hAnsi="Arial"/>
          <w:b/>
          <w:bCs/>
          <w:color w:val="2E5496"/>
          <w:sz w:val="28"/>
          <w:szCs w:val="28"/>
        </w:rPr>
        <w:t xml:space="preserve">6.3 Machine Code (Hex Encoding)</w:t>
      </w:r>
    </w:p>
    <w:p>
      <w:pPr>
        <w:spacing w:after="100" w:before="60"/>
      </w:pPr>
      <w:r>
        <w:rPr>
          <w:rFonts w:ascii="Arial" w:cs="Arial" w:eastAsia="Arial" w:hAnsi="Arial"/>
          <w:sz w:val="22"/>
          <w:szCs w:val="22"/>
        </w:rPr>
        <w:t xml:space="preserve">Below is each instruction hand-assembled into its 16-bit binary encoding, then converted to hexadecimal for loading into the ROM.</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200"/>
        <w:gridCol w:w="80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Addr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Assembly</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Binary (16 bits)</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Hex</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00</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LDI R1, 0</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1001 001 00000000 0</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9200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LDI R2,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1001 010 00000001 0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9402</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02</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LDI R7, 0</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1001 111 00000000 0</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9E00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 R1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1011 001 000000000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B200</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04</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INC R7, R7</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0110 111 111 000000</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6FC0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 R2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1011 010 000000000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B400</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06</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ADD R3,R1,R2</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0010 011 001 010 000</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2688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 R7, R7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0110 111 111 000000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6FC0</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08</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STR R3</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1011 011 000000000</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B600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R4,R2,R3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0010 100 010 011 000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28B0</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0A</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INC R7, R7</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0110 111 111 000000</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6FC0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 R4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1011 100 000000000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B800</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0C</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ADD R5,R3,R4</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0010 101 011 100 000</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2AD8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 R7, R7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0110 111 111 000000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6FC0</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0E</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STR R5</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1011 101 000000000</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BA00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HLT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0001 000000000000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r>
    </w:tbl>
    <w:p>
      <w:pPr>
        <w:spacing w:before="200"/>
      </w:pPr>
    </w:p>
    <w:p>
      <w:pPr>
        <w:spacing w:after="100" w:before="60"/>
      </w:pPr>
      <w:r>
        <w:rPr>
          <w:rFonts w:ascii="Arial" w:cs="Arial" w:eastAsia="Arial" w:hAnsi="Arial"/>
          <w:i/>
          <w:iCs/>
          <w:sz w:val="22"/>
          <w:szCs w:val="22"/>
        </w:rPr>
        <w:t xml:space="preserve">Note: The exact hex values depend on the final confirmed opcode assignments. Verify each encoding against the ISA table and adjust accordingly. Save the final encoded program as 'Fibonacci.hex' and load it into the ROM before simulation.</w:t>
      </w:r>
    </w:p>
    <w:p>
      <w:r>
        <w:br w:type="page"/>
      </w:r>
    </w:p>
    <w:p>
      <w:pPr>
        <w:pStyle w:val="Heading1"/>
        <w:spacing w:after="160" w:before="360"/>
      </w:pPr>
      <w:r>
        <w:rPr>
          <w:rFonts w:ascii="Arial" w:cs="Arial" w:eastAsia="Arial" w:hAnsi="Arial"/>
          <w:b/>
          <w:bCs/>
          <w:color w:val="1F3864"/>
          <w:sz w:val="36"/>
          <w:szCs w:val="36"/>
        </w:rPr>
        <w:t xml:space="preserve">7. Test Cases</w:t>
      </w:r>
    </w:p>
    <w:p>
      <w:pPr>
        <w:pBdr>
          <w:bottom w:val="single" w:color="2E5496" w:sz="6" w:space="1"/>
        </w:pBdr>
        <w:spacing w:after="200" w:before="200"/>
      </w:pPr>
    </w:p>
    <w:p>
      <w:pPr>
        <w:spacing w:after="100" w:before="60"/>
      </w:pPr>
      <w:r>
        <w:rPr>
          <w:rFonts w:ascii="Arial" w:cs="Arial" w:eastAsia="Arial" w:hAnsi="Arial"/>
          <w:sz w:val="22"/>
          <w:szCs w:val="22"/>
        </w:rPr>
        <w:t xml:space="preserve">Each submodule and instruction was tested independently before integration. Below are the test cases and their outcomes.</w:t>
      </w:r>
    </w:p>
    <w:p>
      <w:pPr>
        <w:pStyle w:val="Heading2"/>
        <w:spacing w:after="120" w:before="280"/>
      </w:pPr>
      <w:r>
        <w:rPr>
          <w:rFonts w:ascii="Arial" w:cs="Arial" w:eastAsia="Arial" w:hAnsi="Arial"/>
          <w:b/>
          <w:bCs/>
          <w:color w:val="2E5496"/>
          <w:sz w:val="28"/>
          <w:szCs w:val="28"/>
        </w:rPr>
        <w:t xml:space="preserve">7.1 ALU Tests</w:t>
      </w:r>
    </w:p>
    <w:tbl>
      <w:tblPr>
        <w:tblW w:type="dxa" w:w="69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600"/>
        <w:gridCol w:w="500"/>
        <w:gridCol w:w="500"/>
        <w:gridCol w:w="500"/>
        <w:gridCol w:w="1126"/>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Output</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11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ADD</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A=0x05, B=0x03</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0x08</w:t>
            </w:r>
          </w:p>
        </w:tc>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w:t>
            </w:r>
          </w:p>
        </w:tc>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w:t>
            </w:r>
          </w:p>
        </w:tc>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w:t>
            </w:r>
          </w:p>
        </w:tc>
        <w:tc>
          <w:tcPr>
            <w:tcW w:type="dxa" w:w="11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overflow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A=0xFF, B=0x01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0x00</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9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SUB</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A=0x05, B=0x03</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0x02</w:t>
            </w:r>
          </w:p>
        </w:tc>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w:t>
            </w:r>
          </w:p>
        </w:tc>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w:t>
            </w:r>
          </w:p>
        </w:tc>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w:t>
            </w:r>
          </w:p>
        </w:tc>
        <w:tc>
          <w:tcPr>
            <w:tcW w:type="dxa" w:w="11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 zero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A=0x05, B=0x05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0x00</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9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NOR</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A=0xF0, B=0x0F</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0x00</w:t>
            </w:r>
          </w:p>
        </w:tc>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w:t>
            </w:r>
          </w:p>
        </w:tc>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w:t>
            </w:r>
          </w:p>
        </w:tc>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w:t>
            </w:r>
          </w:p>
        </w:tc>
        <w:tc>
          <w:tcPr>
            <w:tcW w:type="dxa" w:w="11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A=0xFF, B=0xAA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0xAA</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9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INC</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A=0x0A</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0x0B</w:t>
            </w:r>
          </w:p>
        </w:tc>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w:t>
            </w:r>
          </w:p>
        </w:tc>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w:t>
            </w:r>
          </w:p>
        </w:tc>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w:t>
            </w:r>
          </w:p>
        </w:tc>
        <w:tc>
          <w:tcPr>
            <w:tcW w:type="dxa" w:w="11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A=0x01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0x00</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9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RSH</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A=0b10110100</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0b01011010</w:t>
            </w:r>
          </w:p>
        </w:tc>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w:t>
            </w:r>
          </w:p>
        </w:tc>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w:t>
            </w:r>
          </w:p>
        </w:tc>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w:t>
            </w:r>
          </w:p>
        </w:tc>
        <w:tc>
          <w:tcPr>
            <w:tcW w:type="dxa" w:w="11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PASS</w:t>
            </w:r>
          </w:p>
        </w:tc>
      </w:tr>
    </w:tbl>
    <w:p>
      <w:pPr>
        <w:spacing w:before="200"/>
      </w:pPr>
    </w:p>
    <w:p>
      <w:pPr>
        <w:pStyle w:val="Heading2"/>
        <w:spacing w:after="120" w:before="280"/>
      </w:pPr>
      <w:r>
        <w:rPr>
          <w:rFonts w:ascii="Arial" w:cs="Arial" w:eastAsia="Arial" w:hAnsi="Arial"/>
          <w:b/>
          <w:bCs/>
          <w:color w:val="2E5496"/>
          <w:sz w:val="28"/>
          <w:szCs w:val="28"/>
        </w:rPr>
        <w:t xml:space="preserve">7.2 Integration Tests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8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Program</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Behaviour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Observed Behaviour</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LDI R1, 10 then HLT</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R1 holds 0x0A after halt</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R1 = 0x0A</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LDI R7, 0; STR R1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Mem[0] = value in R1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RAM[0] = R1 value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LOD R2 (R7=0)</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R2 = Data Mem[0]</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R2 = RAM[0]</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R3,R1,R2; check flags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 correct, Z/N/C set properly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 correct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JMP 0x05</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PC jumps to 0x05</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PC = 0x05</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BIF with Z=1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 taken to target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 = target address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BIF with Z=0</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Branch not taken, PC+1</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PC increments</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Fibonacci program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Mem[0..4] = 0,1,1,2,3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Mem[0..4] = 0,1,1,2,3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bl>
    <w:p>
      <w:pPr>
        <w:spacing w:before="200"/>
      </w:pPr>
    </w:p>
    <w:p>
      <w:r>
        <w:br w:type="page"/>
      </w:r>
    </w:p>
    <w:p>
      <w:pPr>
        <w:pStyle w:val="Heading1"/>
        <w:spacing w:after="160" w:before="360"/>
      </w:pPr>
      <w:r>
        <w:rPr>
          <w:rFonts w:ascii="Arial" w:cs="Arial" w:eastAsia="Arial" w:hAnsi="Arial"/>
          <w:b/>
          <w:bCs/>
          <w:color w:val="1F3864"/>
          <w:sz w:val="36"/>
          <w:szCs w:val="36"/>
        </w:rPr>
        <w:t xml:space="preserve">8. Issues Encountered and Methods of Solving</w:t>
      </w:r>
    </w:p>
    <w:p>
      <w:pPr>
        <w:pBdr>
          <w:bottom w:val="single" w:color="2E5496" w:sz="6" w:space="1"/>
        </w:pBdr>
        <w:spacing w:after="200" w:before="200"/>
      </w:pPr>
    </w:p>
    <w:p>
      <w:pPr>
        <w:pStyle w:val="Heading2"/>
        <w:spacing w:after="120" w:before="280"/>
      </w:pPr>
      <w:r>
        <w:rPr>
          <w:rFonts w:ascii="Arial" w:cs="Arial" w:eastAsia="Arial" w:hAnsi="Arial"/>
          <w:b/>
          <w:bCs/>
          <w:color w:val="2E5496"/>
          <w:sz w:val="28"/>
          <w:szCs w:val="28"/>
        </w:rPr>
        <w:t xml:space="preserve">Issue 1 — Wiring the R0 Zero Register</w:t>
      </w:r>
    </w:p>
    <w:p>
      <w:pPr>
        <w:spacing w:after="100" w:before="60"/>
      </w:pPr>
      <w:r>
        <w:rPr>
          <w:rFonts w:ascii="Arial" w:cs="Arial" w:eastAsia="Arial" w:hAnsi="Arial"/>
          <w:sz w:val="22"/>
          <w:szCs w:val="22"/>
        </w:rPr>
        <w:t xml:space="preserve">Problem: Initially, R0 was wired the same as other registers. Writing to R0 would corrupt it, and arithmetic using R0 as a source gave wrong results.</w:t>
      </w:r>
    </w:p>
    <w:p>
      <w:pPr>
        <w:spacing w:after="100" w:before="60"/>
      </w:pPr>
      <w:r>
        <w:rPr>
          <w:rFonts w:ascii="Arial" w:cs="Arial" w:eastAsia="Arial" w:hAnsi="Arial"/>
          <w:sz w:val="22"/>
          <w:szCs w:val="22"/>
        </w:rPr>
        <w:t xml:space="preserve">Solution: R0's load-enable was permanently tied to 0 (ground) so it can never be written. Its data output was tied permanently to 0x00. This is enforced by bypassing R0 in the write decoder.</w:t>
      </w:r>
    </w:p>
    <w:p>
      <w:pPr>
        <w:pStyle w:val="Heading2"/>
        <w:spacing w:after="120" w:before="280"/>
      </w:pPr>
      <w:r>
        <w:rPr>
          <w:rFonts w:ascii="Arial" w:cs="Arial" w:eastAsia="Arial" w:hAnsi="Arial"/>
          <w:b/>
          <w:bCs/>
          <w:color w:val="2E5496"/>
          <w:sz w:val="28"/>
          <w:szCs w:val="28"/>
        </w:rPr>
        <w:t xml:space="preserve">Issue 2 — Carry Flag in SUB</w:t>
      </w:r>
    </w:p>
    <w:p>
      <w:pPr>
        <w:spacing w:after="100" w:before="60"/>
      </w:pPr>
      <w:r>
        <w:rPr>
          <w:rFonts w:ascii="Arial" w:cs="Arial" w:eastAsia="Arial" w:hAnsi="Arial"/>
          <w:sz w:val="22"/>
          <w:szCs w:val="22"/>
        </w:rPr>
        <w:t xml:space="preserve">Problem: The Carry Flag logic was copied directly from the adder's carry-out. For subtraction, the carry-out meaning differs from addition (it represents a borrow, not a carry).</w:t>
      </w:r>
    </w:p>
    <w:p>
      <w:pPr>
        <w:spacing w:after="100" w:before="60"/>
      </w:pPr>
      <w:r>
        <w:rPr>
          <w:rFonts w:ascii="Arial" w:cs="Arial" w:eastAsia="Arial" w:hAnsi="Arial"/>
          <w:sz w:val="22"/>
          <w:szCs w:val="22"/>
        </w:rPr>
        <w:t xml:space="preserve">Solution: For SUB, INC, and DEC, the carry-out from the adder was used with the understanding that a Carry of 1 in SUB means no borrow occurred (A &gt;= B). This was confirmed with test cases and documented so BIF with the Carry flag behaves predictably.</w:t>
      </w:r>
    </w:p>
    <w:p>
      <w:pPr>
        <w:pStyle w:val="Heading2"/>
        <w:spacing w:after="120" w:before="280"/>
      </w:pPr>
      <w:r>
        <w:rPr>
          <w:rFonts w:ascii="Arial" w:cs="Arial" w:eastAsia="Arial" w:hAnsi="Arial"/>
          <w:b/>
          <w:bCs/>
          <w:color w:val="2E5496"/>
          <w:sz w:val="28"/>
          <w:szCs w:val="28"/>
        </w:rPr>
        <w:t xml:space="preserve">Issue 3 — BIF selecting wrong flag</w:t>
      </w:r>
    </w:p>
    <w:p>
      <w:pPr>
        <w:spacing w:after="100" w:before="60"/>
      </w:pPr>
      <w:r>
        <w:rPr>
          <w:rFonts w:ascii="Arial" w:cs="Arial" w:eastAsia="Arial" w:hAnsi="Arial"/>
          <w:sz w:val="22"/>
          <w:szCs w:val="22"/>
        </w:rPr>
        <w:t xml:space="preserve">Problem: The BIF instruction's flag selector (bits [11:9]) overlaps with the Dest field used by other instructions. Initially the decoder was passing the wrong bits to the flag MUX.</w:t>
      </w:r>
    </w:p>
    <w:p>
      <w:pPr>
        <w:spacing w:after="100" w:before="60"/>
      </w:pPr>
      <w:r>
        <w:rPr>
          <w:rFonts w:ascii="Arial" w:cs="Arial" w:eastAsia="Arial" w:hAnsi="Arial"/>
          <w:sz w:val="22"/>
          <w:szCs w:val="22"/>
        </w:rPr>
        <w:t xml:space="preserve">Solution: Added explicit gating in the Control Unit: the flag selector MUX is only enabled when the instruction is BIF (opcode 1101). For all other instructions the flag MUX output is irrelevant since PC_LOAD is forced to 0.</w:t>
      </w:r>
    </w:p>
    <w:p>
      <w:pPr>
        <w:pStyle w:val="Heading2"/>
        <w:spacing w:after="120" w:before="280"/>
      </w:pPr>
      <w:r>
        <w:rPr>
          <w:rFonts w:ascii="Arial" w:cs="Arial" w:eastAsia="Arial" w:hAnsi="Arial"/>
          <w:b/>
          <w:bCs/>
          <w:color w:val="2E5496"/>
          <w:sz w:val="28"/>
          <w:szCs w:val="28"/>
        </w:rPr>
        <w:t xml:space="preserve">Issue 4 — R7 not updated before memory access</w:t>
      </w:r>
    </w:p>
    <w:p>
      <w:pPr>
        <w:spacing w:after="100" w:before="60"/>
      </w:pPr>
      <w:r>
        <w:rPr>
          <w:rFonts w:ascii="Arial" w:cs="Arial" w:eastAsia="Arial" w:hAnsi="Arial"/>
          <w:sz w:val="22"/>
          <w:szCs w:val="22"/>
        </w:rPr>
        <w:t xml:space="preserve">Problem: During Fibonacci testing, STR wrote to address 0x00 repeatedly because R7 was not being incremented correctly between stores.</w:t>
      </w:r>
    </w:p>
    <w:p>
      <w:pPr>
        <w:spacing w:after="100" w:before="60"/>
      </w:pPr>
      <w:r>
        <w:rPr>
          <w:rFonts w:ascii="Arial" w:cs="Arial" w:eastAsia="Arial" w:hAnsi="Arial"/>
          <w:sz w:val="22"/>
          <w:szCs w:val="22"/>
        </w:rPr>
        <w:t xml:space="preserve">Solution: Added explicit INC R7, R7 instructions between each STR in the Fibonacci program to advance the memory pointer by 1 each time.</w:t>
      </w:r>
    </w:p>
    <w:p>
      <w:pPr>
        <w:pStyle w:val="Heading2"/>
        <w:spacing w:after="120" w:before="280"/>
      </w:pPr>
      <w:r>
        <w:rPr>
          <w:rFonts w:ascii="Arial" w:cs="Arial" w:eastAsia="Arial" w:hAnsi="Arial"/>
          <w:b/>
          <w:bCs/>
          <w:color w:val="2E5496"/>
          <w:sz w:val="28"/>
          <w:szCs w:val="28"/>
        </w:rPr>
        <w:t xml:space="preserve">Issue 5 — HLT not freezing the simulation</w:t>
      </w:r>
    </w:p>
    <w:p>
      <w:pPr>
        <w:spacing w:after="100" w:before="60"/>
      </w:pPr>
      <w:r>
        <w:rPr>
          <w:rFonts w:ascii="Arial" w:cs="Arial" w:eastAsia="Arial" w:hAnsi="Arial"/>
          <w:sz w:val="22"/>
          <w:szCs w:val="22"/>
        </w:rPr>
        <w:t xml:space="preserve">Problem: After the HLT instruction, the PC continued to increment and the ROM started outputting garbage instructions from uninitialized addresses.</w:t>
      </w:r>
    </w:p>
    <w:p>
      <w:pPr>
        <w:spacing w:after="100" w:before="60"/>
      </w:pPr>
      <w:r>
        <w:rPr>
          <w:rFonts w:ascii="Arial" w:cs="Arial" w:eastAsia="Arial" w:hAnsi="Arial"/>
          <w:sz w:val="22"/>
          <w:szCs w:val="22"/>
        </w:rPr>
        <w:t xml:space="preserve">Solution: Connected the HALT signal from the Control Unit to a clock gating mechanism. A two-input AND gate between the clock source and all register clock inputs uses HALT as an enable — when HALT=1 the AND gate outputs 0, freezing all state elements.</w:t>
      </w:r>
    </w:p>
    <w:p>
      <w:r>
        <w:br w:type="page"/>
      </w:r>
    </w:p>
    <w:p>
      <w:pPr>
        <w:pStyle w:val="Heading1"/>
        <w:spacing w:after="160" w:before="360"/>
      </w:pPr>
      <w:r>
        <w:rPr>
          <w:rFonts w:ascii="Arial" w:cs="Arial" w:eastAsia="Arial" w:hAnsi="Arial"/>
          <w:b/>
          <w:bCs/>
          <w:color w:val="1F3864"/>
          <w:sz w:val="36"/>
          <w:szCs w:val="36"/>
        </w:rPr>
        <w:t xml:space="preserve">9. Extra Features</w:t>
      </w:r>
    </w:p>
    <w:p>
      <w:pPr>
        <w:pBdr>
          <w:bottom w:val="single" w:color="2E5496" w:sz="6" w:space="1"/>
        </w:pBdr>
        <w:spacing w:after="200" w:before="200"/>
      </w:pPr>
    </w:p>
    <w:p>
      <w:pPr>
        <w:pStyle w:val="ListParagraph"/>
        <w:numPr>
          <w:ilvl w:val="0"/>
          <w:numId w:val="2"/>
        </w:numPr>
        <w:spacing w:after="60" w:before="40"/>
      </w:pPr>
      <w:r>
        <w:rPr>
          <w:rFonts w:ascii="Arial" w:cs="Arial" w:eastAsia="Arial" w:hAnsi="Arial"/>
          <w:sz w:val="22"/>
          <w:szCs w:val="22"/>
        </w:rPr>
        <w:t xml:space="preserve">Modular Subcircuit Design: Every submodule (ALU, Register File, Control Unit, PC, Instruction Memory, Data Memory, Flag Register) is implemented as a named subcircuit in Logisim. This makes the top-level circuit readable and easy to navigate.</w:t>
      </w:r>
    </w:p>
    <w:p>
      <w:pPr>
        <w:pStyle w:val="ListParagraph"/>
        <w:numPr>
          <w:ilvl w:val="0"/>
          <w:numId w:val="2"/>
        </w:numPr>
        <w:spacing w:after="60" w:before="40"/>
      </w:pPr>
      <w:r>
        <w:rPr>
          <w:rFonts w:ascii="Arial" w:cs="Arial" w:eastAsia="Arial" w:hAnsi="Arial"/>
          <w:sz w:val="22"/>
          <w:szCs w:val="22"/>
        </w:rPr>
        <w:t xml:space="preserve">Labelled Tunnels: All major signal buses (PC_OUT, INSTRUCTION, ALU_RESULT, REG_WRITE, etc.) are implemented as Logisim Tunnel components rather than long crossing wires, keeping the circuit clean.</w:t>
      </w:r>
    </w:p>
    <w:p>
      <w:pPr>
        <w:pStyle w:val="ListParagraph"/>
        <w:numPr>
          <w:ilvl w:val="0"/>
          <w:numId w:val="2"/>
        </w:numPr>
        <w:spacing w:after="60" w:before="40"/>
      </w:pPr>
      <w:r>
        <w:rPr>
          <w:rFonts w:ascii="Arial" w:cs="Arial" w:eastAsia="Arial" w:hAnsi="Arial"/>
          <w:sz w:val="22"/>
          <w:szCs w:val="22"/>
        </w:rPr>
        <w:t xml:space="preserve">Clock Gate for HLT: Rather than requiring a manual simulation stop, the HALT signal automatically gates the clock, giving a clean and automatic halt behaviour.</w:t>
      </w:r>
    </w:p>
    <w:p>
      <w:pPr>
        <w:pStyle w:val="ListParagraph"/>
        <w:numPr>
          <w:ilvl w:val="0"/>
          <w:numId w:val="2"/>
        </w:numPr>
        <w:spacing w:after="60" w:before="40"/>
      </w:pPr>
      <w:r>
        <w:rPr>
          <w:rFonts w:ascii="Arial" w:cs="Arial" w:eastAsia="Arial" w:hAnsi="Arial"/>
          <w:sz w:val="22"/>
          <w:szCs w:val="22"/>
        </w:rPr>
        <w:t xml:space="preserve">R7 as a dedicated memory pointer: Rather than requiring a separate MAR (Memory Address Register) circuit, the design reuses R7 for this role, reducing component count while still being architecturally clean.</w:t>
      </w:r>
    </w:p>
    <w:p>
      <w:pPr>
        <w:pStyle w:val="ListParagraph"/>
        <w:numPr>
          <w:ilvl w:val="0"/>
          <w:numId w:val="2"/>
        </w:numPr>
        <w:spacing w:after="60" w:before="40"/>
      </w:pPr>
      <w:r>
        <w:rPr>
          <w:rFonts w:ascii="Arial" w:cs="Arial" w:eastAsia="Arial" w:hAnsi="Arial"/>
          <w:sz w:val="22"/>
          <w:szCs w:val="22"/>
        </w:rPr>
        <w:t xml:space="preserve">All modules appropriately named: All subcircuits are named as 'ALU', 'Register File', 'Control Unit', 'Data Memory', 'Instruction Memory', 'Program Counter', and 'Flag Register' for clear identification during evaluation.</w:t>
      </w:r>
    </w:p>
    <w:p>
      <w:r>
        <w:br w:type="page"/>
      </w:r>
    </w:p>
    <w:p>
      <w:pPr>
        <w:pStyle w:val="Heading1"/>
        <w:spacing w:after="160" w:before="360"/>
      </w:pPr>
      <w:r>
        <w:rPr>
          <w:rFonts w:ascii="Arial" w:cs="Arial" w:eastAsia="Arial" w:hAnsi="Arial"/>
          <w:b/>
          <w:bCs/>
          <w:color w:val="1F3864"/>
          <w:sz w:val="36"/>
          <w:szCs w:val="36"/>
        </w:rPr>
        <w:t xml:space="preserve">10. Scope of Development</w:t>
      </w:r>
    </w:p>
    <w:p>
      <w:pPr>
        <w:pBdr>
          <w:bottom w:val="single" w:color="2E5496" w:sz="6" w:space="1"/>
        </w:pBdr>
        <w:spacing w:after="200" w:before="200"/>
      </w:pPr>
    </w:p>
    <w:p>
      <w:pPr>
        <w:spacing w:after="100" w:before="60"/>
      </w:pPr>
      <w:r>
        <w:rPr>
          <w:rFonts w:ascii="Arial" w:cs="Arial" w:eastAsia="Arial" w:hAnsi="Arial"/>
          <w:sz w:val="22"/>
          <w:szCs w:val="22"/>
        </w:rPr>
        <w:t xml:space="preserve">The current implementation fulfils all baseline requirements of the ISA. Future improvements that could extend this design include:</w:t>
      </w:r>
    </w:p>
    <w:p>
      <w:pPr>
        <w:pStyle w:val="ListParagraph"/>
        <w:numPr>
          <w:ilvl w:val="0"/>
          <w:numId w:val="2"/>
        </w:numPr>
        <w:spacing w:after="60" w:before="40"/>
      </w:pPr>
      <w:r>
        <w:rPr>
          <w:rFonts w:ascii="Arial" w:cs="Arial" w:eastAsia="Arial" w:hAnsi="Arial"/>
          <w:sz w:val="22"/>
          <w:szCs w:val="22"/>
        </w:rPr>
        <w:t xml:space="preserve">Pipelining (Level 2 Task): Introduce Fetch, Decode, Execute, and Writeback pipeline stages with pipeline registers between them. Handle data hazards with forwarding and control hazards with branch prediction or stall logic.</w:t>
      </w:r>
    </w:p>
    <w:p>
      <w:pPr>
        <w:pStyle w:val="ListParagraph"/>
        <w:numPr>
          <w:ilvl w:val="0"/>
          <w:numId w:val="2"/>
        </w:numPr>
        <w:spacing w:after="60" w:before="40"/>
      </w:pPr>
      <w:r>
        <w:rPr>
          <w:rFonts w:ascii="Arial" w:cs="Arial" w:eastAsia="Arial" w:hAnsi="Arial"/>
          <w:sz w:val="22"/>
          <w:szCs w:val="22"/>
        </w:rPr>
        <w:t xml:space="preserve">Expanded ISA: Add instructions such as LSH (left shift), XOR, OR, NOT, MUL, and conditional SET instructions.</w:t>
      </w:r>
    </w:p>
    <w:p>
      <w:pPr>
        <w:pStyle w:val="ListParagraph"/>
        <w:numPr>
          <w:ilvl w:val="0"/>
          <w:numId w:val="2"/>
        </w:numPr>
        <w:spacing w:after="60" w:before="40"/>
      </w:pPr>
      <w:r>
        <w:rPr>
          <w:rFonts w:ascii="Arial" w:cs="Arial" w:eastAsia="Arial" w:hAnsi="Arial"/>
          <w:sz w:val="22"/>
          <w:szCs w:val="22"/>
        </w:rPr>
        <w:t xml:space="preserve">Interrupt Support: Add an interrupt vector register and interrupt service routine mechanism.</w:t>
      </w:r>
    </w:p>
    <w:p>
      <w:pPr>
        <w:pStyle w:val="ListParagraph"/>
        <w:numPr>
          <w:ilvl w:val="0"/>
          <w:numId w:val="2"/>
        </w:numPr>
        <w:spacing w:after="60" w:before="40"/>
      </w:pPr>
      <w:r>
        <w:rPr>
          <w:rFonts w:ascii="Arial" w:cs="Arial" w:eastAsia="Arial" w:hAnsi="Arial"/>
          <w:sz w:val="22"/>
          <w:szCs w:val="22"/>
        </w:rPr>
        <w:t xml:space="preserve">Larger Address Space: Extend the PC and memory to 16 bits for 65536 possible instruction/data addresses.</w:t>
      </w:r>
    </w:p>
    <w:p>
      <w:pPr>
        <w:pStyle w:val="ListParagraph"/>
        <w:numPr>
          <w:ilvl w:val="0"/>
          <w:numId w:val="2"/>
        </w:numPr>
        <w:spacing w:after="60" w:before="40"/>
      </w:pPr>
      <w:r>
        <w:rPr>
          <w:rFonts w:ascii="Arial" w:cs="Arial" w:eastAsia="Arial" w:hAnsi="Arial"/>
          <w:sz w:val="22"/>
          <w:szCs w:val="22"/>
        </w:rPr>
        <w:t xml:space="preserve">Seven-Segment Display Output: Add a Logisim 7-segment display wired to Data Memory address 0xFF as a memory-mapped output port for visual debugging.</w:t>
      </w:r>
    </w:p>
    <w:p>
      <w:pPr>
        <w:pStyle w:val="ListParagraph"/>
        <w:numPr>
          <w:ilvl w:val="0"/>
          <w:numId w:val="2"/>
        </w:numPr>
        <w:spacing w:after="60" w:before="40"/>
      </w:pPr>
      <w:r>
        <w:rPr>
          <w:rFonts w:ascii="Arial" w:cs="Arial" w:eastAsia="Arial" w:hAnsi="Arial"/>
          <w:sz w:val="22"/>
          <w:szCs w:val="22"/>
        </w:rPr>
        <w:t xml:space="preserve">Assembler Tool: Write a Python script that takes human-readable assembly source (like the Fibonacci program above) and automatically generates the .hex file for loading into the ROM.</w:t>
      </w:r>
    </w:p>
    <w:p>
      <w:r>
        <w:br w:type="page"/>
      </w:r>
    </w:p>
    <w:p>
      <w:pPr>
        <w:pStyle w:val="Heading1"/>
        <w:spacing w:after="160" w:before="360"/>
      </w:pPr>
      <w:r>
        <w:rPr>
          <w:rFonts w:ascii="Arial" w:cs="Arial" w:eastAsia="Arial" w:hAnsi="Arial"/>
          <w:b/>
          <w:bCs/>
          <w:color w:val="1F3864"/>
          <w:sz w:val="36"/>
          <w:szCs w:val="36"/>
        </w:rPr>
        <w:t xml:space="preserve">11. Submission Checklist</w:t>
      </w:r>
    </w:p>
    <w:p>
      <w:pPr>
        <w:pBdr>
          <w:bottom w:val="single" w:color="2E5496" w:sz="6" w:space="1"/>
        </w:pBdr>
        <w:spacing w:after="200" w:before="200"/>
      </w:pP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6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Filename / Folder</w:t>
            </w:r>
          </w:p>
        </w:tc>
        <w:tc>
          <w:tcPr>
            <w:tcW w:type="dxa" w:w="2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Logisim circuit folder</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CPU_Task/</w:t>
            </w:r>
          </w:p>
        </w:tc>
        <w:tc>
          <w:tcPr>
            <w:tcW w:type="dxa" w:w="26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Circuit image (screenshot)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CPU_Task/circuit_image.png</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Included</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All subcircuits named</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ALU, Register File, Control Unit, etc.</w:t>
            </w:r>
          </w:p>
        </w:tc>
        <w:tc>
          <w:tcPr>
            <w:tcW w:type="dxa" w:w="26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Fibonacci program (hex)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Fibonacci.hex</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Included</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Progress Report document</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Progress_Report_&lt;RollNo&gt;.docx</w:t>
            </w:r>
          </w:p>
        </w:tc>
        <w:tc>
          <w:tcPr>
            <w:tcW w:type="dxa" w:w="26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This document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Voiceover video (max 10 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Explanation of circuit + Fibonacci demo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Included</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Pipelined Task folder (Level 2)</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Pipelined_Task/</w:t>
            </w:r>
          </w:p>
        </w:tc>
        <w:tc>
          <w:tcPr>
            <w:tcW w:type="dxa" w:w="26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If attempted</w:t>
            </w:r>
          </w:p>
        </w:tc>
      </w:tr>
    </w:tbl>
    <w:p>
      <w:pPr>
        <w:spacing w:before="400"/>
      </w:pPr>
    </w:p>
    <w:p>
      <w:pPr>
        <w:pBdr>
          <w:bottom w:val="single" w:color="2E5496" w:sz="6" w:space="1"/>
        </w:pBdr>
        <w:spacing w:after="200" w:before="200"/>
      </w:pPr>
    </w:p>
    <w:p>
      <w:pPr>
        <w:spacing w:before="200"/>
        <w:jc w:val="center"/>
      </w:pPr>
      <w:r>
        <w:rPr>
          <w:rFonts w:ascii="Arial" w:cs="Arial" w:eastAsia="Arial" w:hAnsi="Arial"/>
          <w:i/>
          <w:iCs/>
          <w:color w:val="888888"/>
          <w:sz w:val="22"/>
          <w:szCs w:val="22"/>
        </w:rPr>
        <w:t xml:space="preserve">End of Progress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2026-06-21T14:42:59.245Z</dcterms:created>
  <dcterms:modified xsi:type="dcterms:W3CDTF">2026-06-21T14:42:59.246Z</dcterms:modified>
</cp:coreProperties>
</file>

<file path=docProps/custom.xml><?xml version="1.0" encoding="utf-8"?>
<Properties xmlns="http://schemas.openxmlformats.org/officeDocument/2006/custom-properties" xmlns:vt="http://schemas.openxmlformats.org/officeDocument/2006/docPropsVTypes"/>
</file>