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7E63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386330"/>
            <wp:effectExtent l="0" t="0" r="6350" b="6350"/>
            <wp:docPr id="1" name="图片 1" descr="4c2cd54d6257bf1ce343ad4fc270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c2cd54d6257bf1ce343ad4fc2704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A4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2025-02-07T12:16:41Z</dcterms:created>
  <dc:creator>HP</dc:creator>
  <cp:lastModifiedBy>wilson</cp:lastModifiedBy>
  <dcterms:modified xsi:type="dcterms:W3CDTF">2025-02-07T12:16:47Z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eyJoZGlkIjoiZTk3MGI2YTkyYTg2ZDgwZmQ0OTZmYTAzZGI3MDcwY2EiLCJ1c2VySWQiOiI4MzIwODc3NjQifQ==</vt:lpwstr>
  </property>
  <property fmtid="{D5CDD505-2E9C-101B-9397-08002B2CF9AE}" pid="4" name="ICV">
    <vt:lpwstr>7C8F576C3E3F417F8FFB54E2192017E4_12</vt:lpwstr>
  </property>
</Properties>
</file>