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989D" w14:textId="77777777" w:rsidR="00CA2A4E" w:rsidRPr="00CA2A4E" w:rsidRDefault="00CA2A4E" w:rsidP="00CA2A4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A2A4E">
        <w:rPr>
          <w:rFonts w:ascii="Calibri" w:eastAsia="Times New Roman" w:hAnsi="Calibri" w:cs="Calibri"/>
          <w:b/>
          <w:bCs/>
          <w:kern w:val="0"/>
          <w14:ligatures w14:val="none"/>
        </w:rPr>
        <w:t>Rakesh Shrestha</w:t>
      </w:r>
      <w:r w:rsidRPr="00CA2A4E">
        <w:rPr>
          <w:rFonts w:ascii="Calibri" w:eastAsia="Times New Roman" w:hAnsi="Calibri" w:cs="Calibri"/>
          <w:kern w:val="0"/>
          <w14:ligatures w14:val="none"/>
        </w:rPr>
        <w:br/>
      </w:r>
      <w:r w:rsidRPr="00CA2A4E">
        <w:rPr>
          <w:rFonts w:ascii="Calibri" w:eastAsia="Times New Roman" w:hAnsi="Calibri" w:cs="Calibri"/>
          <w:b/>
          <w:bCs/>
          <w:kern w:val="0"/>
          <w14:ligatures w14:val="none"/>
        </w:rPr>
        <w:t>CSD310-T301 Database Development and Use</w:t>
      </w:r>
      <w:r w:rsidRPr="00CA2A4E">
        <w:rPr>
          <w:rFonts w:ascii="Calibri" w:eastAsia="Times New Roman" w:hAnsi="Calibri" w:cs="Calibri"/>
          <w:kern w:val="0"/>
          <w14:ligatures w14:val="none"/>
        </w:rPr>
        <w:br/>
      </w:r>
      <w:r w:rsidRPr="00CA2A4E">
        <w:rPr>
          <w:rFonts w:ascii="Calibri" w:eastAsia="Times New Roman" w:hAnsi="Calibri" w:cs="Calibri"/>
          <w:b/>
          <w:bCs/>
          <w:kern w:val="0"/>
          <w14:ligatures w14:val="none"/>
        </w:rPr>
        <w:t>Module 4.2 Assignment – MySQL Install</w:t>
      </w:r>
      <w:r w:rsidRPr="00CA2A4E">
        <w:rPr>
          <w:rFonts w:ascii="Calibri" w:eastAsia="Times New Roman" w:hAnsi="Calibri" w:cs="Calibri"/>
          <w:kern w:val="0"/>
          <w14:ligatures w14:val="none"/>
        </w:rPr>
        <w:br/>
      </w:r>
      <w:r w:rsidRPr="00CA2A4E">
        <w:rPr>
          <w:rFonts w:ascii="Calibri" w:eastAsia="Times New Roman" w:hAnsi="Calibri" w:cs="Calibri"/>
          <w:b/>
          <w:bCs/>
          <w:kern w:val="0"/>
          <w14:ligatures w14:val="none"/>
        </w:rPr>
        <w:t>July 4, 2026</w:t>
      </w:r>
    </w:p>
    <w:p w14:paraId="52FFB738" w14:textId="77777777" w:rsidR="00CA2A4E" w:rsidRDefault="00000000" w:rsidP="00C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A64152">
          <v:rect id="_x0000_i1025" style="width:0;height:1.5pt" o:hralign="center" o:hrstd="t" o:hr="t" fillcolor="#a0a0a0" stroked="f"/>
        </w:pict>
      </w:r>
    </w:p>
    <w:p w14:paraId="737D7137" w14:textId="77777777" w:rsidR="00CA2A4E" w:rsidRPr="00CA2A4E" w:rsidRDefault="00CA2A4E" w:rsidP="00CA2A4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307AC4" w14:textId="77777777" w:rsidR="00E209C3" w:rsidRDefault="00CA2A4E" w:rsidP="00CA2A4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CA2A4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Screenshot 1: Initial MySQL Database Connection</w:t>
      </w:r>
    </w:p>
    <w:p w14:paraId="2AD5EF2C" w14:textId="0184D6C8" w:rsidR="00CA2A4E" w:rsidRPr="00E209C3" w:rsidRDefault="00CA2A4E" w:rsidP="00CA2A4E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E209C3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DBD16A4" wp14:editId="05B6F20A">
                <wp:extent cx="303530" cy="303530"/>
                <wp:effectExtent l="0" t="0" r="0" b="0"/>
                <wp:docPr id="11936753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BEFBD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E209C3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048CFEA7" wp14:editId="202B0B2E">
                <wp:extent cx="303530" cy="303530"/>
                <wp:effectExtent l="0" t="0" r="0" b="0"/>
                <wp:docPr id="2154515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D7527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E209C3">
        <w:rPr>
          <w:rFonts w:ascii="Times New Roman" w:eastAsia="Times New Roman" w:hAnsi="Times New Roman" w:cs="Times New Roman"/>
          <w:i/>
          <w:iCs/>
          <w:noProof/>
          <w:kern w:val="0"/>
          <w:sz w:val="22"/>
          <w:szCs w:val="22"/>
        </w:rPr>
        <w:drawing>
          <wp:inline distT="0" distB="0" distL="0" distR="0" wp14:anchorId="2976EC5A" wp14:editId="69DC6204">
            <wp:extent cx="5698749" cy="3338882"/>
            <wp:effectExtent l="0" t="0" r="0" b="0"/>
            <wp:docPr id="299239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9624" name="Picture 2992396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946" cy="33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6AE" w14:textId="77777777" w:rsidR="00063BB4" w:rsidRDefault="00EF33E5" w:rsidP="00CA2A4E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sz w:val="28"/>
          <w:szCs w:val="28"/>
        </w:rPr>
      </w:pPr>
      <w:r w:rsidRPr="00E209C3">
        <w:rPr>
          <w:rFonts w:ascii="Calibri" w:hAnsi="Calibri" w:cs="Calibri"/>
          <w:b/>
          <w:bCs/>
          <w:sz w:val="28"/>
          <w:szCs w:val="28"/>
        </w:rPr>
        <w:t xml:space="preserve">Screenshot 2: Creating the </w:t>
      </w:r>
      <w:r w:rsidRPr="00E209C3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movies</w:t>
      </w:r>
      <w:r w:rsidRPr="00E209C3">
        <w:rPr>
          <w:rFonts w:ascii="Calibri" w:hAnsi="Calibri" w:cs="Calibri"/>
          <w:b/>
          <w:bCs/>
          <w:sz w:val="28"/>
          <w:szCs w:val="28"/>
        </w:rPr>
        <w:t xml:space="preserve"> Database</w:t>
      </w:r>
    </w:p>
    <w:p w14:paraId="1BB6AD82" w14:textId="46A9208C" w:rsidR="00EF33E5" w:rsidRPr="00063BB4" w:rsidRDefault="00EF33E5" w:rsidP="00CA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BB4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6DC37072" wp14:editId="3AD95BA8">
            <wp:extent cx="4878532" cy="2465846"/>
            <wp:effectExtent l="0" t="0" r="0" b="0"/>
            <wp:docPr id="12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137" cy="25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E822" w14:textId="40860E28" w:rsidR="00900387" w:rsidRPr="00900387" w:rsidRDefault="00900387" w:rsidP="0090038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00387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Function 1: UPPER()</w:t>
      </w:r>
    </w:p>
    <w:p w14:paraId="7E0FD4A3" w14:textId="6A21E743" w:rsidR="00900387" w:rsidRPr="00900387" w:rsidRDefault="00900387" w:rsidP="009003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0387">
        <w:rPr>
          <w:rFonts w:ascii="Calibri" w:eastAsia="Times New Roman" w:hAnsi="Calibri" w:cs="Calibri"/>
          <w:b/>
          <w:bCs/>
          <w:kern w:val="0"/>
          <w14:ligatures w14:val="none"/>
        </w:rPr>
        <w:t>Explanation:</w:t>
      </w:r>
      <w:r w:rsidRPr="00900387">
        <w:rPr>
          <w:rFonts w:ascii="Calibri" w:eastAsia="Times New Roman" w:hAnsi="Calibri" w:cs="Calibri"/>
          <w:kern w:val="0"/>
          <w14:ligatures w14:val="none"/>
        </w:rPr>
        <w:br/>
        <w:t>The UPPER() function converts all characters in a string to uppercase. It is commonly used to display text consistently or to standardize text before performing comparisons.</w:t>
      </w:r>
    </w:p>
    <w:p w14:paraId="44059A9A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0387">
        <w:rPr>
          <w:rFonts w:ascii="Calibri" w:eastAsia="Times New Roman" w:hAnsi="Calibri" w:cs="Calibri"/>
          <w:b/>
          <w:bCs/>
          <w:kern w:val="0"/>
          <w14:ligatures w14:val="none"/>
        </w:rPr>
        <w:t>Alias:</w:t>
      </w:r>
      <w:r w:rsidRPr="00900387">
        <w:rPr>
          <w:rFonts w:ascii="Calibri" w:eastAsia="Times New Roman" w:hAnsi="Calibri" w:cs="Calibri"/>
          <w:kern w:val="0"/>
          <w14:ligatures w14:val="none"/>
        </w:rPr>
        <w:br/>
      </w:r>
      <w:proofErr w:type="spellStart"/>
      <w:r w:rsidRPr="00900387">
        <w:rPr>
          <w:rFonts w:ascii="Calibri" w:eastAsia="Times New Roman" w:hAnsi="Calibri" w:cs="Calibri"/>
          <w:kern w:val="0"/>
          <w14:ligatures w14:val="none"/>
        </w:rPr>
        <w:t>Database_Name</w:t>
      </w:r>
      <w:proofErr w:type="spellEnd"/>
    </w:p>
    <w:p w14:paraId="58AD2C08" w14:textId="449C8776" w:rsidR="00900387" w:rsidRPr="00900387" w:rsidRDefault="00900387" w:rsidP="009003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0387">
        <w:rPr>
          <w:rFonts w:ascii="Calibri" w:eastAsia="Times New Roman" w:hAnsi="Calibri" w:cs="Calibri"/>
          <w:b/>
          <w:bCs/>
          <w:kern w:val="0"/>
          <w14:ligatures w14:val="none"/>
        </w:rPr>
        <w:t>SQL Statement:</w:t>
      </w:r>
    </w:p>
    <w:p w14:paraId="067F1D5B" w14:textId="77777777" w:rsidR="00900387" w:rsidRPr="00900387" w:rsidRDefault="00900387" w:rsidP="0090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90038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SELECT UPPER('movies') AS </w:t>
      </w:r>
      <w:proofErr w:type="spellStart"/>
      <w:r w:rsidRPr="0090038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Database_</w:t>
      </w:r>
      <w:proofErr w:type="gramStart"/>
      <w:r w:rsidRPr="0090038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Name</w:t>
      </w:r>
      <w:proofErr w:type="spellEnd"/>
      <w:r w:rsidRPr="0090038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;</w:t>
      </w:r>
      <w:proofErr w:type="gramEnd"/>
    </w:p>
    <w:p w14:paraId="49712E29" w14:textId="21880C30" w:rsidR="00900387" w:rsidRDefault="00900387" w:rsidP="0090038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00387">
        <w:rPr>
          <w:rFonts w:ascii="Calibri" w:eastAsia="Times New Roman" w:hAnsi="Calibri" w:cs="Calibri"/>
          <w:b/>
          <w:bCs/>
          <w:kern w:val="0"/>
          <w14:ligatures w14:val="none"/>
        </w:rPr>
        <w:t>Result:</w:t>
      </w:r>
      <w:r w:rsidRPr="00900387">
        <w:rPr>
          <w:rFonts w:ascii="Calibri" w:hAnsi="Calibri" w:cs="Calibri"/>
          <w:i/>
          <w:iCs/>
          <w:noProof/>
          <w:sz w:val="22"/>
          <w:szCs w:val="22"/>
        </w:rPr>
        <w:drawing>
          <wp:inline distT="0" distB="0" distL="0" distR="0" wp14:anchorId="524A6567" wp14:editId="2F91BCCF">
            <wp:extent cx="5729084" cy="1525308"/>
            <wp:effectExtent l="0" t="0" r="5080" b="0"/>
            <wp:docPr id="2708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231" cy="15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B9F9" w14:textId="77777777" w:rsidR="002220BB" w:rsidRPr="002220BB" w:rsidRDefault="002220BB" w:rsidP="002220BB">
      <w:pPr>
        <w:pStyle w:val="pdq2pgselectionanchorcontainer"/>
        <w:rPr>
          <w:rFonts w:ascii="Calibri" w:hAnsi="Calibri" w:cs="Calibri"/>
        </w:rPr>
      </w:pPr>
      <w:r w:rsidRPr="002220BB">
        <w:rPr>
          <w:rStyle w:val="Strong"/>
          <w:rFonts w:ascii="Calibri" w:eastAsiaTheme="majorEastAsia" w:hAnsi="Calibri" w:cs="Calibri"/>
        </w:rPr>
        <w:t>Function 2: LENGTH()</w:t>
      </w:r>
    </w:p>
    <w:p w14:paraId="2B246C2F" w14:textId="77777777" w:rsidR="002220BB" w:rsidRPr="002220BB" w:rsidRDefault="002220BB" w:rsidP="002220BB">
      <w:pPr>
        <w:pStyle w:val="NormalWeb"/>
        <w:rPr>
          <w:rFonts w:ascii="Calibri" w:hAnsi="Calibri" w:cs="Calibri"/>
        </w:rPr>
      </w:pPr>
      <w:r w:rsidRPr="002220BB">
        <w:rPr>
          <w:rStyle w:val="Strong"/>
          <w:rFonts w:ascii="Calibri" w:eastAsiaTheme="majorEastAsia" w:hAnsi="Calibri" w:cs="Calibri"/>
        </w:rPr>
        <w:t>Explanation:</w:t>
      </w:r>
      <w:r w:rsidRPr="002220BB">
        <w:rPr>
          <w:rFonts w:ascii="Calibri" w:hAnsi="Calibri" w:cs="Calibri"/>
        </w:rPr>
        <w:br/>
        <w:t xml:space="preserve">The </w:t>
      </w:r>
      <w:r w:rsidRPr="002220BB">
        <w:rPr>
          <w:rStyle w:val="HTMLCode"/>
          <w:rFonts w:ascii="Calibri" w:eastAsiaTheme="majorEastAsia" w:hAnsi="Calibri" w:cs="Calibri"/>
          <w:sz w:val="24"/>
          <w:szCs w:val="24"/>
        </w:rPr>
        <w:t>LENGTH()</w:t>
      </w:r>
      <w:r w:rsidRPr="002220BB">
        <w:rPr>
          <w:rFonts w:ascii="Calibri" w:hAnsi="Calibri" w:cs="Calibri"/>
        </w:rPr>
        <w:t xml:space="preserve"> function returns the length of a string. It is useful when checking how many characters are in text such as names, titles, or user input.</w:t>
      </w:r>
    </w:p>
    <w:p w14:paraId="2F57221D" w14:textId="77777777" w:rsidR="002220BB" w:rsidRPr="002220BB" w:rsidRDefault="002220BB" w:rsidP="002220BB">
      <w:pPr>
        <w:pStyle w:val="NormalWeb"/>
        <w:rPr>
          <w:rFonts w:ascii="Calibri" w:hAnsi="Calibri" w:cs="Calibri"/>
        </w:rPr>
      </w:pPr>
      <w:r w:rsidRPr="002220BB">
        <w:rPr>
          <w:rStyle w:val="Strong"/>
          <w:rFonts w:ascii="Calibri" w:eastAsiaTheme="majorEastAsia" w:hAnsi="Calibri" w:cs="Calibri"/>
        </w:rPr>
        <w:t>Alias:</w:t>
      </w:r>
      <w:r w:rsidRPr="002220BB">
        <w:rPr>
          <w:rFonts w:ascii="Calibri" w:hAnsi="Calibri" w:cs="Calibri"/>
        </w:rPr>
        <w:br/>
      </w:r>
      <w:proofErr w:type="spellStart"/>
      <w:r w:rsidRPr="002220BB">
        <w:rPr>
          <w:rStyle w:val="HTMLCode"/>
          <w:rFonts w:ascii="Calibri" w:eastAsiaTheme="majorEastAsia" w:hAnsi="Calibri" w:cs="Calibri"/>
          <w:sz w:val="24"/>
          <w:szCs w:val="24"/>
        </w:rPr>
        <w:t>Character_Count</w:t>
      </w:r>
      <w:proofErr w:type="spellEnd"/>
    </w:p>
    <w:p w14:paraId="3CC4809C" w14:textId="77777777" w:rsidR="002220BB" w:rsidRPr="002220BB" w:rsidRDefault="002220BB" w:rsidP="002220BB">
      <w:pPr>
        <w:pStyle w:val="NormalWeb"/>
        <w:rPr>
          <w:rFonts w:ascii="Calibri" w:hAnsi="Calibri" w:cs="Calibri"/>
        </w:rPr>
      </w:pPr>
      <w:r w:rsidRPr="002220BB">
        <w:rPr>
          <w:rStyle w:val="Strong"/>
          <w:rFonts w:ascii="Calibri" w:eastAsiaTheme="majorEastAsia" w:hAnsi="Calibri" w:cs="Calibri"/>
        </w:rPr>
        <w:t>SQL Statement:</w:t>
      </w:r>
    </w:p>
    <w:p w14:paraId="768AC6C7" w14:textId="3605A9A9" w:rsidR="002220BB" w:rsidRDefault="002220BB" w:rsidP="002220BB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D24E34">
        <w:rPr>
          <w:rStyle w:val="v"/>
          <w:rFonts w:eastAsiaTheme="majorEastAsia"/>
          <w:sz w:val="22"/>
          <w:szCs w:val="22"/>
        </w:rPr>
        <w:t>SELECT</w:t>
      </w:r>
      <w:r w:rsidRPr="00D24E34">
        <w:rPr>
          <w:rStyle w:val="HTMLCode"/>
          <w:rFonts w:eastAsiaTheme="majorEastAsia"/>
          <w:sz w:val="22"/>
          <w:szCs w:val="22"/>
        </w:rPr>
        <w:t xml:space="preserve"> LENGTH(</w:t>
      </w:r>
      <w:r w:rsidRPr="00D24E34">
        <w:rPr>
          <w:rStyle w:val="z"/>
          <w:sz w:val="22"/>
          <w:szCs w:val="22"/>
        </w:rPr>
        <w:t>'Database Development'</w:t>
      </w:r>
      <w:r w:rsidRPr="00D24E34">
        <w:rPr>
          <w:rStyle w:val="HTMLCode"/>
          <w:rFonts w:eastAsiaTheme="majorEastAsia"/>
          <w:sz w:val="22"/>
          <w:szCs w:val="22"/>
        </w:rPr>
        <w:t xml:space="preserve">) </w:t>
      </w:r>
      <w:r w:rsidRPr="00D24E34">
        <w:rPr>
          <w:rStyle w:val="v"/>
          <w:rFonts w:eastAsiaTheme="majorEastAsia"/>
          <w:sz w:val="22"/>
          <w:szCs w:val="22"/>
        </w:rPr>
        <w:t>AS</w:t>
      </w:r>
      <w:r w:rsidRPr="00D24E34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r w:rsidRPr="00D24E34">
        <w:rPr>
          <w:rStyle w:val="HTMLCode"/>
          <w:rFonts w:eastAsiaTheme="majorEastAsia"/>
          <w:sz w:val="22"/>
          <w:szCs w:val="22"/>
        </w:rPr>
        <w:t>Character_</w:t>
      </w:r>
      <w:proofErr w:type="gramStart"/>
      <w:r w:rsidRPr="00D24E34">
        <w:rPr>
          <w:rStyle w:val="HTMLCode"/>
          <w:rFonts w:eastAsiaTheme="majorEastAsia"/>
          <w:sz w:val="22"/>
          <w:szCs w:val="22"/>
        </w:rPr>
        <w:t>Count</w:t>
      </w:r>
      <w:proofErr w:type="spellEnd"/>
      <w:r w:rsidRPr="00D24E34">
        <w:rPr>
          <w:rStyle w:val="HTMLCode"/>
          <w:rFonts w:eastAsiaTheme="majorEastAsia"/>
          <w:sz w:val="22"/>
          <w:szCs w:val="22"/>
        </w:rPr>
        <w:t>;</w:t>
      </w:r>
      <w:proofErr w:type="gramEnd"/>
    </w:p>
    <w:p w14:paraId="32F02112" w14:textId="77777777" w:rsidR="00063BB4" w:rsidRPr="002220BB" w:rsidRDefault="00063BB4" w:rsidP="002220B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1A1524F" w14:textId="0605B01F" w:rsidR="002220BB" w:rsidRDefault="002220BB" w:rsidP="002220BB">
      <w:pPr>
        <w:pStyle w:val="HTMLPreformatted"/>
        <w:rPr>
          <w:rFonts w:ascii="Calibri" w:hAnsi="Calibri" w:cs="Calibri"/>
          <w:sz w:val="22"/>
          <w:szCs w:val="22"/>
        </w:rPr>
      </w:pPr>
      <w:r w:rsidRPr="00900387">
        <w:rPr>
          <w:rFonts w:ascii="Calibri" w:hAnsi="Calibri" w:cs="Calibri"/>
          <w:b/>
          <w:bCs/>
          <w:sz w:val="24"/>
          <w:szCs w:val="24"/>
        </w:rPr>
        <w:t>Result:</w:t>
      </w:r>
      <w:r w:rsidRPr="002220B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A3C47D" wp14:editId="55AC2754">
            <wp:extent cx="5768087" cy="1348969"/>
            <wp:effectExtent l="0" t="0" r="4445" b="3810"/>
            <wp:docPr id="20922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2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508" cy="13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7127" w14:textId="64A494F9" w:rsidR="00404C25" w:rsidRPr="00404C25" w:rsidRDefault="00404C25" w:rsidP="00404C2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404C25">
        <w:rPr>
          <w:rFonts w:ascii="Calibri" w:eastAsia="Times New Roman" w:hAnsi="Calibri" w:cs="Calibri"/>
          <w:b/>
          <w:bCs/>
          <w:kern w:val="0"/>
          <w14:ligatures w14:val="none"/>
        </w:rPr>
        <w:t>Function 3: NOW()</w:t>
      </w:r>
    </w:p>
    <w:p w14:paraId="747683F8" w14:textId="70F3DF8F" w:rsidR="00404C25" w:rsidRPr="00404C25" w:rsidRDefault="00404C25" w:rsidP="00404C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04C25">
        <w:rPr>
          <w:rFonts w:ascii="Calibri" w:eastAsia="Times New Roman" w:hAnsi="Calibri" w:cs="Calibri"/>
          <w:b/>
          <w:bCs/>
          <w:kern w:val="0"/>
          <w14:ligatures w14:val="none"/>
        </w:rPr>
        <w:t>Explanation:</w:t>
      </w:r>
      <w:r w:rsidRPr="00404C25">
        <w:rPr>
          <w:rFonts w:ascii="Calibri" w:eastAsia="Times New Roman" w:hAnsi="Calibri" w:cs="Calibri"/>
          <w:kern w:val="0"/>
          <w14:ligatures w14:val="none"/>
        </w:rPr>
        <w:br/>
        <w:t>The NOW() function returns the current date and time. It is useful for recording when data is created, updated, or submitted.</w:t>
      </w:r>
    </w:p>
    <w:p w14:paraId="01B1BDB4" w14:textId="77777777" w:rsidR="00404C25" w:rsidRPr="00404C25" w:rsidRDefault="00404C25" w:rsidP="00404C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04C25">
        <w:rPr>
          <w:rFonts w:ascii="Calibri" w:eastAsia="Times New Roman" w:hAnsi="Calibri" w:cs="Calibri"/>
          <w:b/>
          <w:bCs/>
          <w:kern w:val="0"/>
          <w14:ligatures w14:val="none"/>
        </w:rPr>
        <w:t>Alias:</w:t>
      </w:r>
      <w:r w:rsidRPr="00404C25">
        <w:rPr>
          <w:rFonts w:ascii="Calibri" w:eastAsia="Times New Roman" w:hAnsi="Calibri" w:cs="Calibri"/>
          <w:kern w:val="0"/>
          <w14:ligatures w14:val="none"/>
        </w:rPr>
        <w:br/>
      </w:r>
      <w:proofErr w:type="spellStart"/>
      <w:r w:rsidRPr="00404C25">
        <w:rPr>
          <w:rFonts w:ascii="Calibri" w:eastAsia="Times New Roman" w:hAnsi="Calibri" w:cs="Calibri"/>
          <w:kern w:val="0"/>
          <w14:ligatures w14:val="none"/>
        </w:rPr>
        <w:t>Current_Date_Time</w:t>
      </w:r>
      <w:proofErr w:type="spellEnd"/>
    </w:p>
    <w:p w14:paraId="70EC9853" w14:textId="77777777" w:rsidR="00404C25" w:rsidRPr="002220BB" w:rsidRDefault="00404C25" w:rsidP="00404C25">
      <w:pPr>
        <w:pStyle w:val="NormalWeb"/>
        <w:rPr>
          <w:rFonts w:ascii="Calibri" w:hAnsi="Calibri" w:cs="Calibri"/>
        </w:rPr>
      </w:pPr>
      <w:r w:rsidRPr="002220BB">
        <w:rPr>
          <w:rStyle w:val="Strong"/>
          <w:rFonts w:ascii="Calibri" w:eastAsiaTheme="majorEastAsia" w:hAnsi="Calibri" w:cs="Calibri"/>
        </w:rPr>
        <w:t>SQL Statement:</w:t>
      </w:r>
    </w:p>
    <w:p w14:paraId="4E578AAC" w14:textId="77777777" w:rsidR="00404C25" w:rsidRDefault="00404C25" w:rsidP="00900387">
      <w:pPr>
        <w:spacing w:before="100" w:beforeAutospacing="1" w:after="100" w:afterAutospacing="1" w:line="240" w:lineRule="auto"/>
        <w:rPr>
          <w:rFonts w:ascii="Courier New" w:hAnsi="Courier New" w:cs="Courier New"/>
          <w:sz w:val="22"/>
          <w:szCs w:val="22"/>
        </w:rPr>
      </w:pPr>
      <w:r w:rsidRPr="00404C25">
        <w:rPr>
          <w:rFonts w:ascii="Courier New" w:hAnsi="Courier New" w:cs="Courier New"/>
          <w:sz w:val="22"/>
          <w:szCs w:val="22"/>
        </w:rPr>
        <w:t xml:space="preserve">SELECT NOW() AS </w:t>
      </w:r>
      <w:proofErr w:type="spellStart"/>
      <w:r w:rsidRPr="00404C25">
        <w:rPr>
          <w:rFonts w:ascii="Courier New" w:hAnsi="Courier New" w:cs="Courier New"/>
          <w:sz w:val="22"/>
          <w:szCs w:val="22"/>
        </w:rPr>
        <w:t>Current_Date_</w:t>
      </w:r>
      <w:proofErr w:type="gramStart"/>
      <w:r w:rsidRPr="00404C25">
        <w:rPr>
          <w:rFonts w:ascii="Courier New" w:hAnsi="Courier New" w:cs="Courier New"/>
          <w:sz w:val="22"/>
          <w:szCs w:val="22"/>
        </w:rPr>
        <w:t>Time</w:t>
      </w:r>
      <w:proofErr w:type="spellEnd"/>
      <w:r w:rsidRPr="00404C25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665F0DD9" w14:textId="04BA3077" w:rsidR="00404C25" w:rsidRDefault="00404C25" w:rsidP="00404C25">
      <w:pPr>
        <w:pStyle w:val="HTMLPreformatted"/>
        <w:rPr>
          <w:sz w:val="22"/>
          <w:szCs w:val="22"/>
        </w:rPr>
      </w:pPr>
      <w:r w:rsidRPr="00900387">
        <w:rPr>
          <w:rFonts w:ascii="Calibri" w:hAnsi="Calibri" w:cs="Calibri"/>
          <w:b/>
          <w:bCs/>
          <w:sz w:val="24"/>
          <w:szCs w:val="24"/>
        </w:rPr>
        <w:t>Result:</w:t>
      </w:r>
    </w:p>
    <w:p w14:paraId="5CBC4BDA" w14:textId="25BC92C6" w:rsidR="003068E4" w:rsidRPr="00706896" w:rsidRDefault="00404C25" w:rsidP="00900387">
      <w:p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404C2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28A510" wp14:editId="40A60EAB">
            <wp:extent cx="5048701" cy="1380842"/>
            <wp:effectExtent l="0" t="0" r="0" b="0"/>
            <wp:docPr id="103014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084" cy="13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8E4" w:rsidRPr="00706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4E"/>
    <w:rsid w:val="00063BB4"/>
    <w:rsid w:val="002220BB"/>
    <w:rsid w:val="002F5F5C"/>
    <w:rsid w:val="003068E4"/>
    <w:rsid w:val="00404C25"/>
    <w:rsid w:val="00684EC9"/>
    <w:rsid w:val="00706896"/>
    <w:rsid w:val="00900387"/>
    <w:rsid w:val="00CA2A4E"/>
    <w:rsid w:val="00D24E34"/>
    <w:rsid w:val="00E209C3"/>
    <w:rsid w:val="00EF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F17D"/>
  <w15:chartTrackingRefBased/>
  <w15:docId w15:val="{2F6CB7A9-FC45-401F-ADA4-45F4AB74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4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A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A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A2A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33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0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03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900387"/>
  </w:style>
  <w:style w:type="character" w:customStyle="1" w:styleId="z">
    <w:name w:val="ͼz"/>
    <w:basedOn w:val="DefaultParagraphFont"/>
    <w:rsid w:val="00900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11</cp:revision>
  <dcterms:created xsi:type="dcterms:W3CDTF">2026-07-04T11:08:00Z</dcterms:created>
  <dcterms:modified xsi:type="dcterms:W3CDTF">2026-07-04T12:41:00Z</dcterms:modified>
</cp:coreProperties>
</file>