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130" w:rsidRPr="002E7F3D" w:rsidRDefault="009D2130" w:rsidP="009D2130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19</w:t>
      </w: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章</w:t>
      </w:r>
    </w:p>
    <w:p w:rsidR="009D2130" w:rsidRDefault="009D2130" w:rsidP="009D2130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GNU</w:t>
      </w:r>
      <w:r>
        <w:rPr>
          <w:rFonts w:hint="eastAsia"/>
          <w:kern w:val="0"/>
        </w:rPr>
        <w:t>工具链开始</w:t>
      </w:r>
      <w:r>
        <w:rPr>
          <w:rFonts w:hint="eastAsia"/>
          <w:kern w:val="0"/>
        </w:rPr>
        <w:t>Cortex-M3</w:t>
      </w:r>
      <w:r>
        <w:rPr>
          <w:rFonts w:hint="eastAsia"/>
          <w:kern w:val="0"/>
        </w:rPr>
        <w:t>开发</w:t>
      </w:r>
    </w:p>
    <w:p w:rsidR="009D2130" w:rsidRDefault="004C3B50" w:rsidP="009D213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46.5pt;height:116.4pt;mso-height-percent:200;mso-position-horizontal-relative:char;mso-position-vertical-relative:line;mso-height-percent:200;mso-width-relative:margin;mso-height-relative:margin" fillcolor="#0d0d0d [3069]" stroked="f">
            <v:fill opacity="13107f"/>
            <v:textbox style="mso-fit-shape-to-text:t">
              <w:txbxContent>
                <w:p w:rsidR="009D2130" w:rsidRDefault="009D2130" w:rsidP="009D2130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背景</w:t>
                  </w:r>
                </w:p>
                <w:p w:rsidR="009D2130" w:rsidRDefault="009D2130" w:rsidP="009D2130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获取</w:t>
                  </w:r>
                  <w:r>
                    <w:rPr>
                      <w:rFonts w:hint="eastAsia"/>
                      <w:color w:val="0D0D0D" w:themeColor="text1" w:themeTint="F2"/>
                    </w:rPr>
                    <w:t>GNU</w:t>
                  </w:r>
                  <w:r>
                    <w:rPr>
                      <w:rFonts w:hint="eastAsia"/>
                      <w:color w:val="0D0D0D" w:themeColor="text1" w:themeTint="F2"/>
                    </w:rPr>
                    <w:t>工具链</w:t>
                  </w:r>
                </w:p>
                <w:p w:rsidR="009D2130" w:rsidRDefault="009D2130" w:rsidP="009D2130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开发流程</w:t>
                  </w:r>
                </w:p>
                <w:p w:rsidR="009D2130" w:rsidRDefault="009D2130" w:rsidP="009D2130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示例程序</w:t>
                  </w:r>
                </w:p>
                <w:p w:rsidR="009D2130" w:rsidRDefault="009D2130" w:rsidP="009D2130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访问特殊功能寄存器</w:t>
                  </w:r>
                </w:p>
                <w:p w:rsidR="009D2130" w:rsidRDefault="009D2130" w:rsidP="009D2130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使用未支持的指令</w:t>
                  </w:r>
                </w:p>
                <w:p w:rsidR="009D2130" w:rsidRPr="007E0F98" w:rsidRDefault="009D2130" w:rsidP="009D2130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GNU C</w:t>
                  </w:r>
                  <w:r>
                    <w:rPr>
                      <w:rFonts w:hint="eastAsia"/>
                      <w:color w:val="0D0D0D" w:themeColor="text1" w:themeTint="F2"/>
                    </w:rPr>
                    <w:t>编译器的内联汇编</w:t>
                  </w:r>
                </w:p>
              </w:txbxContent>
            </v:textbox>
            <w10:wrap type="none"/>
            <w10:anchorlock/>
          </v:shape>
        </w:pict>
      </w:r>
    </w:p>
    <w:p w:rsidR="009D2130" w:rsidRPr="00FE06D6" w:rsidRDefault="009D2130" w:rsidP="009D2130">
      <w:pPr>
        <w:pStyle w:val="2"/>
      </w:pPr>
      <w:r>
        <w:rPr>
          <w:rFonts w:hint="eastAsia"/>
        </w:rPr>
        <w:t>19.1</w:t>
      </w:r>
      <w:r>
        <w:rPr>
          <w:rFonts w:hint="eastAsia"/>
        </w:rPr>
        <w:tab/>
      </w:r>
      <w:r w:rsidRPr="00FE06D6">
        <w:rPr>
          <w:rFonts w:hint="eastAsia"/>
        </w:rPr>
        <w:t>背景</w:t>
      </w:r>
    </w:p>
    <w:p w:rsidR="009D2130" w:rsidRDefault="009D2130" w:rsidP="009D2130">
      <w:r>
        <w:rPr>
          <w:rFonts w:hint="eastAsia"/>
        </w:rPr>
        <w:tab/>
        <w:t>GNU</w:t>
      </w:r>
      <w:r>
        <w:rPr>
          <w:rFonts w:hint="eastAsia"/>
        </w:rPr>
        <w:t>工具链在</w:t>
      </w:r>
      <w:r>
        <w:rPr>
          <w:rFonts w:hint="eastAsia"/>
        </w:rPr>
        <w:t>ARM</w:t>
      </w:r>
      <w:r>
        <w:rPr>
          <w:rFonts w:hint="eastAsia"/>
        </w:rPr>
        <w:t>产品开发中使用得很广泛，并且有些为</w:t>
      </w:r>
      <w:r>
        <w:rPr>
          <w:rFonts w:hint="eastAsia"/>
        </w:rPr>
        <w:t>ARM</w:t>
      </w:r>
      <w:r>
        <w:rPr>
          <w:rFonts w:hint="eastAsia"/>
        </w:rPr>
        <w:t>打造的开发工具也是基于</w:t>
      </w:r>
      <w:r>
        <w:rPr>
          <w:rFonts w:hint="eastAsia"/>
        </w:rPr>
        <w:t>GNU</w:t>
      </w:r>
      <w:r>
        <w:rPr>
          <w:rFonts w:hint="eastAsia"/>
        </w:rPr>
        <w:t>工具链的。在目前，支持</w:t>
      </w:r>
      <w:r>
        <w:rPr>
          <w:rFonts w:hint="eastAsia"/>
        </w:rPr>
        <w:t>CM3</w:t>
      </w:r>
      <w:r>
        <w:rPr>
          <w:rFonts w:hint="eastAsia"/>
        </w:rPr>
        <w:t>的</w:t>
      </w:r>
      <w:r>
        <w:rPr>
          <w:rFonts w:hint="eastAsia"/>
        </w:rPr>
        <w:t>GNU</w:t>
      </w:r>
      <w:r>
        <w:rPr>
          <w:rFonts w:hint="eastAsia"/>
        </w:rPr>
        <w:t>工具链可以由</w:t>
      </w:r>
      <w:r>
        <w:rPr>
          <w:rFonts w:hint="eastAsia"/>
        </w:rPr>
        <w:t>CodeSourcery</w:t>
      </w:r>
      <w:r>
        <w:rPr>
          <w:rFonts w:hint="eastAsia"/>
        </w:rPr>
        <w:t>处免费下载到</w:t>
      </w:r>
      <w:r>
        <w:rPr>
          <w:rFonts w:hint="eastAsia"/>
        </w:rPr>
        <w:t>(</w:t>
      </w:r>
      <w:r w:rsidRPr="00FE06D6">
        <w:rPr>
          <w:rFonts w:hint="eastAsia"/>
        </w:rPr>
        <w:t>www.codesourcery.com)</w:t>
      </w:r>
      <w:r w:rsidRPr="00FE06D6">
        <w:rPr>
          <w:rFonts w:hint="eastAsia"/>
        </w:rPr>
        <w:t>。而</w:t>
      </w:r>
      <w:r w:rsidRPr="00FE06D6">
        <w:rPr>
          <w:rFonts w:hint="eastAsia"/>
        </w:rPr>
        <w:t>GNU</w:t>
      </w:r>
      <w:r w:rsidRPr="00FE06D6">
        <w:rPr>
          <w:rFonts w:hint="eastAsia"/>
        </w:rPr>
        <w:t>的主打</w:t>
      </w:r>
      <w:r w:rsidRPr="00FE06D6">
        <w:rPr>
          <w:rFonts w:hint="eastAsia"/>
        </w:rPr>
        <w:t>C</w:t>
      </w:r>
      <w:r w:rsidRPr="00FE06D6">
        <w:rPr>
          <w:rFonts w:hint="eastAsia"/>
        </w:rPr>
        <w:t>编译器则在以后支持</w:t>
      </w:r>
      <w:r w:rsidRPr="00FE06D6">
        <w:rPr>
          <w:rFonts w:hint="eastAsia"/>
        </w:rPr>
        <w:t>CM3</w:t>
      </w:r>
      <w:r>
        <w:rPr>
          <w:rFonts w:hint="eastAsia"/>
        </w:rPr>
        <w:t>（在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日以后，主流的</w:t>
      </w:r>
      <w:r>
        <w:rPr>
          <w:rFonts w:hint="eastAsia"/>
        </w:rPr>
        <w:t>GNU</w:t>
      </w:r>
      <w:r>
        <w:rPr>
          <w:rFonts w:hint="eastAsia"/>
        </w:rPr>
        <w:t>工具链已经支持</w:t>
      </w:r>
      <w:r>
        <w:rPr>
          <w:rFonts w:hint="eastAsia"/>
        </w:rPr>
        <w:t>Cortex-M3</w:t>
      </w:r>
      <w:r>
        <w:rPr>
          <w:rFonts w:hint="eastAsia"/>
        </w:rPr>
        <w:t>，对应的开发工具为</w:t>
      </w:r>
      <w:r>
        <w:rPr>
          <w:rFonts w:hint="eastAsia"/>
        </w:rPr>
        <w:t>WinARM</w:t>
      </w:r>
      <w:r>
        <w:rPr>
          <w:rFonts w:hint="eastAsia"/>
        </w:rPr>
        <w:t>——译者注）。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本章只介绍使用</w:t>
      </w:r>
      <w:r>
        <w:rPr>
          <w:rFonts w:hint="eastAsia"/>
        </w:rPr>
        <w:t>GNU</w:t>
      </w:r>
      <w:r>
        <w:rPr>
          <w:rFonts w:hint="eastAsia"/>
        </w:rPr>
        <w:t>工具链的基础知识，更详细的信息还需要参阅联机帮助文档。值得一提的是，</w:t>
      </w:r>
      <w:r>
        <w:rPr>
          <w:rFonts w:hint="eastAsia"/>
        </w:rPr>
        <w:t>GNU</w:t>
      </w:r>
      <w:r>
        <w:rPr>
          <w:rFonts w:hint="eastAsia"/>
        </w:rPr>
        <w:t>的汇编语法（</w:t>
      </w:r>
      <w:r>
        <w:rPr>
          <w:rFonts w:hint="eastAsia"/>
        </w:rPr>
        <w:t>GNU</w:t>
      </w:r>
      <w:r>
        <w:rPr>
          <w:rFonts w:hint="eastAsia"/>
        </w:rPr>
        <w:t>工具链中的</w:t>
      </w:r>
      <w:r>
        <w:rPr>
          <w:rFonts w:hint="eastAsia"/>
        </w:rPr>
        <w:t>AS</w:t>
      </w:r>
      <w:r>
        <w:rPr>
          <w:rFonts w:hint="eastAsia"/>
        </w:rPr>
        <w:t>程序）与</w:t>
      </w:r>
      <w:r>
        <w:rPr>
          <w:rFonts w:hint="eastAsia"/>
        </w:rPr>
        <w:t>ARM</w:t>
      </w:r>
      <w:r>
        <w:rPr>
          <w:rFonts w:hint="eastAsia"/>
        </w:rPr>
        <w:t>的汇编语法是有些不同的。这些不同点包括变量定义、编译指示字、以及</w:t>
      </w:r>
      <w:r>
        <w:rPr>
          <w:rFonts w:hint="eastAsia"/>
        </w:rPr>
        <w:t>the like</w:t>
      </w:r>
      <w:r>
        <w:rPr>
          <w:rFonts w:hint="eastAsia"/>
        </w:rPr>
        <w:t>。因此，使用</w:t>
      </w:r>
      <w:r>
        <w:rPr>
          <w:rFonts w:hint="eastAsia"/>
        </w:rPr>
        <w:t>ARM RealView</w:t>
      </w:r>
      <w:r>
        <w:rPr>
          <w:rFonts w:hint="eastAsia"/>
        </w:rPr>
        <w:t>工具的汇编代码在使用</w:t>
      </w:r>
      <w:r>
        <w:rPr>
          <w:rFonts w:hint="eastAsia"/>
        </w:rPr>
        <w:t>GNU</w:t>
      </w:r>
      <w:r>
        <w:rPr>
          <w:rFonts w:hint="eastAsia"/>
        </w:rPr>
        <w:t>工具前，还需要一些（很枯燥的）修改工作。</w:t>
      </w:r>
    </w:p>
    <w:p w:rsidR="009D2130" w:rsidRPr="001831F7" w:rsidRDefault="009D2130" w:rsidP="009D2130">
      <w:pPr>
        <w:pStyle w:val="2"/>
      </w:pPr>
      <w:r>
        <w:rPr>
          <w:rFonts w:hint="eastAsia"/>
        </w:rPr>
        <w:t>19.2</w:t>
      </w:r>
      <w:r>
        <w:rPr>
          <w:rFonts w:hint="eastAsia"/>
        </w:rPr>
        <w:tab/>
      </w:r>
      <w:r w:rsidRPr="001831F7">
        <w:rPr>
          <w:rFonts w:hint="eastAsia"/>
        </w:rPr>
        <w:t>获取</w:t>
      </w:r>
      <w:r w:rsidRPr="001831F7">
        <w:rPr>
          <w:rFonts w:hint="eastAsia"/>
        </w:rPr>
        <w:t>GNU</w:t>
      </w:r>
      <w:r w:rsidRPr="001831F7">
        <w:rPr>
          <w:rFonts w:hint="eastAsia"/>
        </w:rPr>
        <w:t>工具链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编译好的</w:t>
      </w:r>
      <w:r>
        <w:rPr>
          <w:rFonts w:hint="eastAsia"/>
        </w:rPr>
        <w:t>GNU</w:t>
      </w:r>
      <w:r>
        <w:rPr>
          <w:rFonts w:hint="eastAsia"/>
        </w:rPr>
        <w:t>工具链可以从</w:t>
      </w:r>
      <w:hyperlink r:id="rId8" w:history="1">
        <w:r w:rsidRPr="00136152">
          <w:rPr>
            <w:rStyle w:val="ad"/>
            <w:rFonts w:hint="eastAsia"/>
          </w:rPr>
          <w:t>www.codesourcery.com/gnu_toolchains/arm/</w:t>
        </w:r>
      </w:hyperlink>
      <w:r>
        <w:rPr>
          <w:rFonts w:hint="eastAsia"/>
        </w:rPr>
        <w:t>处下载。有一系列的二进制构建版本。对于最简单的使用，可以使用</w:t>
      </w:r>
      <w:r>
        <w:rPr>
          <w:rFonts w:hint="eastAsia"/>
        </w:rPr>
        <w:t>EABI</w:t>
      </w:r>
      <w:r w:rsidRPr="00C510D5">
        <w:rPr>
          <w:rFonts w:hint="eastAsia"/>
          <w:sz w:val="13"/>
        </w:rPr>
        <w:t>[</w:t>
      </w:r>
      <w:r w:rsidRPr="00C510D5">
        <w:rPr>
          <w:rFonts w:hint="eastAsia"/>
          <w:sz w:val="13"/>
        </w:rPr>
        <w:t>注</w:t>
      </w:r>
      <w:r w:rsidRPr="00C510D5">
        <w:rPr>
          <w:rFonts w:hint="eastAsia"/>
          <w:sz w:val="13"/>
        </w:rPr>
        <w:t>]</w:t>
      </w:r>
      <w:r>
        <w:rPr>
          <w:rFonts w:hint="eastAsia"/>
        </w:rPr>
        <w:t>，并且不带嵌入式</w:t>
      </w:r>
      <w:r>
        <w:rPr>
          <w:rFonts w:hint="eastAsia"/>
        </w:rPr>
        <w:t>OS</w:t>
      </w:r>
      <w:r>
        <w:rPr>
          <w:rFonts w:hint="eastAsia"/>
        </w:rPr>
        <w:t>支持的版本。这个工具链既有在</w:t>
      </w:r>
      <w:r>
        <w:rPr>
          <w:rFonts w:hint="eastAsia"/>
        </w:rPr>
        <w:t>Windows</w:t>
      </w:r>
      <w:r>
        <w:rPr>
          <w:rFonts w:hint="eastAsia"/>
        </w:rPr>
        <w:t>上使用的版本，也有在</w:t>
      </w:r>
      <w:r>
        <w:rPr>
          <w:rFonts w:hint="eastAsia"/>
        </w:rPr>
        <w:t>Linux</w:t>
      </w:r>
      <w:r>
        <w:rPr>
          <w:rFonts w:hint="eastAsia"/>
        </w:rPr>
        <w:t>上使用的版本。本章给出的示例程序可以用于任何一个版本上。</w:t>
      </w:r>
    </w:p>
    <w:p w:rsidR="009D2130" w:rsidRDefault="009D2130" w:rsidP="009D2130">
      <w:r>
        <w:rPr>
          <w:rFonts w:hint="eastAsia"/>
        </w:rPr>
        <w:t>注：（</w:t>
      </w:r>
      <w:r>
        <w:rPr>
          <w:rFonts w:hint="eastAsia"/>
        </w:rPr>
        <w:t>EABI</w:t>
      </w:r>
      <w:r>
        <w:rPr>
          <w:rFonts w:hint="eastAsia"/>
        </w:rPr>
        <w:t>表示嵌入式应用程序二进制接口。可执行目标文件必须符合该规格，从而可以跨开发工具集使用）</w:t>
      </w:r>
    </w:p>
    <w:p w:rsidR="009D2130" w:rsidRPr="00F74D25" w:rsidRDefault="009D2130" w:rsidP="009D2130">
      <w:pPr>
        <w:pStyle w:val="3"/>
      </w:pPr>
      <w:r>
        <w:rPr>
          <w:rFonts w:hint="eastAsia"/>
        </w:rPr>
        <w:t>19.2.1</w:t>
      </w:r>
      <w:r>
        <w:rPr>
          <w:rFonts w:hint="eastAsia"/>
        </w:rPr>
        <w:tab/>
      </w:r>
      <w:r w:rsidRPr="00F74D25">
        <w:rPr>
          <w:rFonts w:hint="eastAsia"/>
        </w:rPr>
        <w:t>开发流程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ARM</w:t>
      </w:r>
      <w:r>
        <w:rPr>
          <w:rFonts w:hint="eastAsia"/>
        </w:rPr>
        <w:t>开发工具的相似，</w:t>
      </w:r>
      <w:r>
        <w:rPr>
          <w:rFonts w:hint="eastAsia"/>
        </w:rPr>
        <w:t>GNU</w:t>
      </w:r>
      <w:r>
        <w:rPr>
          <w:rFonts w:hint="eastAsia"/>
        </w:rPr>
        <w:t>工具链也包含了编译器、汇编器和连接器，从而使得源代码既可以使用</w:t>
      </w:r>
      <w:r>
        <w:rPr>
          <w:rFonts w:hint="eastAsia"/>
        </w:rPr>
        <w:t>C</w:t>
      </w:r>
      <w:r>
        <w:rPr>
          <w:rFonts w:hint="eastAsia"/>
        </w:rPr>
        <w:t>，也可以使用汇编写成，如图</w:t>
      </w:r>
      <w:r>
        <w:rPr>
          <w:rFonts w:hint="eastAsia"/>
        </w:rPr>
        <w:t>19.1</w:t>
      </w:r>
      <w:r>
        <w:rPr>
          <w:rFonts w:hint="eastAsia"/>
        </w:rPr>
        <w:t>所示。</w:t>
      </w:r>
    </w:p>
    <w:p w:rsidR="009D2130" w:rsidRDefault="009D2130" w:rsidP="009D2130">
      <w:pPr>
        <w:ind w:leftChars="-202" w:hangingChars="202" w:hanging="424"/>
      </w:pPr>
      <w:r>
        <w:rPr>
          <w:rFonts w:hint="eastAsia"/>
          <w:noProof/>
        </w:rPr>
        <w:lastRenderedPageBreak/>
        <w:drawing>
          <wp:inline distT="0" distB="0" distL="0" distR="0">
            <wp:extent cx="5802447" cy="2535382"/>
            <wp:effectExtent l="19050" t="0" r="7803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64" cy="253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130" w:rsidRPr="006F67A7" w:rsidRDefault="009D2130" w:rsidP="009D2130">
      <w:pPr>
        <w:jc w:val="center"/>
        <w:rPr>
          <w:rFonts w:ascii="微软雅黑" w:eastAsia="微软雅黑" w:hAnsi="微软雅黑"/>
        </w:rPr>
      </w:pPr>
      <w:r w:rsidRPr="006F67A7">
        <w:rPr>
          <w:rFonts w:ascii="微软雅黑" w:eastAsia="微软雅黑" w:hAnsi="微软雅黑" w:hint="eastAsia"/>
        </w:rPr>
        <w:t>图19.1</w:t>
      </w:r>
      <w:r w:rsidRPr="006F67A7">
        <w:rPr>
          <w:rFonts w:ascii="微软雅黑" w:eastAsia="微软雅黑" w:hAnsi="微软雅黑" w:hint="eastAsia"/>
        </w:rPr>
        <w:tab/>
        <w:t>基于GNU工具链的开发流程模式图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不同的应用程序环境中也有不同版本的工具链（</w:t>
      </w:r>
      <w:r>
        <w:rPr>
          <w:rFonts w:hint="eastAsia"/>
        </w:rPr>
        <w:t>Symbian, Linux, EABI</w:t>
      </w:r>
      <w:r>
        <w:rPr>
          <w:rFonts w:hint="eastAsia"/>
        </w:rPr>
        <w:t>等）。取决于工具链的目标平台，相应的可执行文件通常有一个前缀。例如，如果使用了</w:t>
      </w:r>
      <w:r>
        <w:rPr>
          <w:rFonts w:hint="eastAsia"/>
        </w:rPr>
        <w:t>EABI</w:t>
      </w:r>
      <w:r>
        <w:rPr>
          <w:rFonts w:hint="eastAsia"/>
        </w:rPr>
        <w:t>环境，则</w:t>
      </w:r>
      <w:r>
        <w:rPr>
          <w:rFonts w:hint="eastAsia"/>
        </w:rPr>
        <w:t>GCC</w:t>
      </w:r>
      <w:r>
        <w:rPr>
          <w:rFonts w:hint="eastAsia"/>
        </w:rPr>
        <w:t>命令为</w:t>
      </w:r>
      <w:r>
        <w:rPr>
          <w:rFonts w:hint="eastAsia"/>
        </w:rPr>
        <w:t>arm-xxxx-eabi-gcc</w:t>
      </w:r>
      <w:r>
        <w:rPr>
          <w:rFonts w:hint="eastAsia"/>
        </w:rPr>
        <w:t>。本章的目标代码使用</w:t>
      </w:r>
      <w:r>
        <w:rPr>
          <w:rFonts w:hint="eastAsia"/>
        </w:rPr>
        <w:t>CodeSourcery</w:t>
      </w:r>
      <w:r>
        <w:rPr>
          <w:rFonts w:hint="eastAsia"/>
        </w:rPr>
        <w:t>的</w:t>
      </w:r>
      <w:r>
        <w:rPr>
          <w:rFonts w:hint="eastAsia"/>
        </w:rPr>
        <w:t>GNU ARM</w:t>
      </w:r>
      <w:r>
        <w:rPr>
          <w:rFonts w:hint="eastAsia"/>
        </w:rPr>
        <w:t>工具链，如表</w:t>
      </w:r>
      <w:r>
        <w:rPr>
          <w:rFonts w:hint="eastAsia"/>
        </w:rPr>
        <w:t>19.1</w:t>
      </w:r>
      <w:r>
        <w:rPr>
          <w:rFonts w:hint="eastAsia"/>
        </w:rPr>
        <w:t>所示。</w:t>
      </w:r>
    </w:p>
    <w:p w:rsidR="009D2130" w:rsidRPr="006F67A7" w:rsidRDefault="009D2130" w:rsidP="009D2130">
      <w:r>
        <w:rPr>
          <w:rFonts w:hint="eastAsia"/>
        </w:rPr>
        <w:t>表</w:t>
      </w:r>
      <w:r>
        <w:rPr>
          <w:rFonts w:hint="eastAsia"/>
        </w:rPr>
        <w:t>19.1</w:t>
      </w:r>
      <w:r>
        <w:rPr>
          <w:rFonts w:hint="eastAsia"/>
        </w:rPr>
        <w:tab/>
        <w:t>winARM20080331 GNU</w:t>
      </w:r>
      <w:r>
        <w:rPr>
          <w:rFonts w:hint="eastAsia"/>
        </w:rPr>
        <w:t>工具链的命令名称</w:t>
      </w:r>
    </w:p>
    <w:tbl>
      <w:tblPr>
        <w:tblStyle w:val="-11"/>
        <w:tblW w:w="0" w:type="auto"/>
        <w:tblLook w:val="04A0"/>
      </w:tblPr>
      <w:tblGrid>
        <w:gridCol w:w="2235"/>
        <w:gridCol w:w="6287"/>
      </w:tblGrid>
      <w:tr w:rsidR="009D2130" w:rsidTr="001A6E99">
        <w:trPr>
          <w:cnfStyle w:val="100000000000"/>
        </w:trPr>
        <w:tc>
          <w:tcPr>
            <w:cnfStyle w:val="001000000000"/>
            <w:tcW w:w="2235" w:type="dxa"/>
          </w:tcPr>
          <w:p w:rsidR="009D2130" w:rsidRDefault="009D2130" w:rsidP="001A6E99">
            <w:r>
              <w:rPr>
                <w:rFonts w:hint="eastAsia"/>
              </w:rPr>
              <w:t>功能</w:t>
            </w:r>
          </w:p>
        </w:tc>
        <w:tc>
          <w:tcPr>
            <w:tcW w:w="6287" w:type="dxa"/>
          </w:tcPr>
          <w:p w:rsidR="009D2130" w:rsidRDefault="009D2130" w:rsidP="001A6E99">
            <w:pPr>
              <w:cnfStyle w:val="100000000000"/>
            </w:pPr>
            <w:r>
              <w:rPr>
                <w:rFonts w:hint="eastAsia"/>
              </w:rPr>
              <w:t>命令</w:t>
            </w:r>
          </w:p>
        </w:tc>
      </w:tr>
      <w:tr w:rsidR="009D2130" w:rsidTr="001A6E99">
        <w:trPr>
          <w:cnfStyle w:val="000000100000"/>
        </w:trPr>
        <w:tc>
          <w:tcPr>
            <w:cnfStyle w:val="001000000000"/>
            <w:tcW w:w="2235" w:type="dxa"/>
          </w:tcPr>
          <w:p w:rsidR="009D2130" w:rsidRPr="006F67A7" w:rsidRDefault="009D2130" w:rsidP="001A6E99">
            <w:pPr>
              <w:rPr>
                <w:b w:val="0"/>
                <w:color w:val="auto"/>
              </w:rPr>
            </w:pPr>
            <w:r w:rsidRPr="006F67A7">
              <w:rPr>
                <w:rFonts w:hint="eastAsia"/>
                <w:b w:val="0"/>
                <w:color w:val="auto"/>
              </w:rPr>
              <w:t>汇编器</w:t>
            </w:r>
          </w:p>
        </w:tc>
        <w:tc>
          <w:tcPr>
            <w:tcW w:w="6287" w:type="dxa"/>
          </w:tcPr>
          <w:p w:rsidR="009D2130" w:rsidRPr="006F67A7" w:rsidRDefault="009D2130" w:rsidP="001A6E99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arm-none-eabi</w:t>
            </w:r>
            <w:r w:rsidRPr="006F67A7">
              <w:rPr>
                <w:rFonts w:hint="eastAsia"/>
                <w:color w:val="auto"/>
              </w:rPr>
              <w:t>-as</w:t>
            </w:r>
          </w:p>
        </w:tc>
      </w:tr>
      <w:tr w:rsidR="009D2130" w:rsidTr="001A6E99">
        <w:tc>
          <w:tcPr>
            <w:cnfStyle w:val="001000000000"/>
            <w:tcW w:w="2235" w:type="dxa"/>
          </w:tcPr>
          <w:p w:rsidR="009D2130" w:rsidRPr="006F67A7" w:rsidRDefault="009D2130" w:rsidP="001A6E99">
            <w:pPr>
              <w:rPr>
                <w:b w:val="0"/>
                <w:color w:val="auto"/>
              </w:rPr>
            </w:pPr>
            <w:r w:rsidRPr="006F67A7">
              <w:rPr>
                <w:rFonts w:hint="eastAsia"/>
                <w:b w:val="0"/>
                <w:color w:val="auto"/>
              </w:rPr>
              <w:t>编译器</w:t>
            </w:r>
          </w:p>
        </w:tc>
        <w:tc>
          <w:tcPr>
            <w:tcW w:w="6287" w:type="dxa"/>
          </w:tcPr>
          <w:p w:rsidR="009D2130" w:rsidRPr="006F67A7" w:rsidRDefault="009D2130" w:rsidP="001A6E99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arm-none-eabi</w:t>
            </w:r>
            <w:r w:rsidRPr="006F67A7">
              <w:rPr>
                <w:rFonts w:hint="eastAsia"/>
                <w:color w:val="auto"/>
              </w:rPr>
              <w:t>-gcc</w:t>
            </w:r>
          </w:p>
        </w:tc>
      </w:tr>
      <w:tr w:rsidR="009D2130" w:rsidTr="001A6E99">
        <w:trPr>
          <w:cnfStyle w:val="000000100000"/>
        </w:trPr>
        <w:tc>
          <w:tcPr>
            <w:cnfStyle w:val="001000000000"/>
            <w:tcW w:w="2235" w:type="dxa"/>
          </w:tcPr>
          <w:p w:rsidR="009D2130" w:rsidRPr="006F67A7" w:rsidRDefault="009D2130" w:rsidP="001A6E99">
            <w:pPr>
              <w:rPr>
                <w:b w:val="0"/>
                <w:color w:val="auto"/>
              </w:rPr>
            </w:pPr>
            <w:r w:rsidRPr="006F67A7">
              <w:rPr>
                <w:rFonts w:hint="eastAsia"/>
                <w:b w:val="0"/>
                <w:color w:val="auto"/>
              </w:rPr>
              <w:t>连接器</w:t>
            </w:r>
          </w:p>
        </w:tc>
        <w:tc>
          <w:tcPr>
            <w:tcW w:w="6287" w:type="dxa"/>
          </w:tcPr>
          <w:p w:rsidR="009D2130" w:rsidRPr="006F67A7" w:rsidRDefault="009D2130" w:rsidP="001A6E99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arm-none-eabi</w:t>
            </w:r>
            <w:r w:rsidRPr="006F67A7">
              <w:rPr>
                <w:rFonts w:hint="eastAsia"/>
                <w:color w:val="auto"/>
              </w:rPr>
              <w:t>-ld</w:t>
            </w:r>
          </w:p>
        </w:tc>
      </w:tr>
      <w:tr w:rsidR="009D2130" w:rsidTr="001A6E99">
        <w:tc>
          <w:tcPr>
            <w:cnfStyle w:val="001000000000"/>
            <w:tcW w:w="2235" w:type="dxa"/>
          </w:tcPr>
          <w:p w:rsidR="009D2130" w:rsidRPr="006F67A7" w:rsidRDefault="009D2130" w:rsidP="001A6E99">
            <w:pPr>
              <w:rPr>
                <w:b w:val="0"/>
                <w:color w:val="auto"/>
              </w:rPr>
            </w:pPr>
            <w:r w:rsidRPr="006F67A7">
              <w:rPr>
                <w:rFonts w:hint="eastAsia"/>
                <w:b w:val="0"/>
                <w:color w:val="auto"/>
              </w:rPr>
              <w:t>二进制映像产生器</w:t>
            </w:r>
          </w:p>
        </w:tc>
        <w:tc>
          <w:tcPr>
            <w:tcW w:w="6287" w:type="dxa"/>
          </w:tcPr>
          <w:p w:rsidR="009D2130" w:rsidRPr="006F67A7" w:rsidRDefault="009D2130" w:rsidP="001A6E99">
            <w:pPr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arm-none-eabi</w:t>
            </w:r>
            <w:r w:rsidRPr="006F67A7">
              <w:rPr>
                <w:rFonts w:hint="eastAsia"/>
                <w:color w:val="auto"/>
              </w:rPr>
              <w:t>-objcopy</w:t>
            </w:r>
          </w:p>
        </w:tc>
      </w:tr>
      <w:tr w:rsidR="009D2130" w:rsidTr="001A6E99">
        <w:trPr>
          <w:cnfStyle w:val="000000100000"/>
        </w:trPr>
        <w:tc>
          <w:tcPr>
            <w:cnfStyle w:val="001000000000"/>
            <w:tcW w:w="2235" w:type="dxa"/>
          </w:tcPr>
          <w:p w:rsidR="009D2130" w:rsidRPr="006F67A7" w:rsidRDefault="009D2130" w:rsidP="001A6E99">
            <w:pPr>
              <w:rPr>
                <w:b w:val="0"/>
                <w:color w:val="auto"/>
              </w:rPr>
            </w:pPr>
            <w:r w:rsidRPr="006F67A7">
              <w:rPr>
                <w:rFonts w:hint="eastAsia"/>
                <w:b w:val="0"/>
                <w:color w:val="auto"/>
              </w:rPr>
              <w:t>反汇编器</w:t>
            </w:r>
          </w:p>
        </w:tc>
        <w:tc>
          <w:tcPr>
            <w:tcW w:w="6287" w:type="dxa"/>
          </w:tcPr>
          <w:p w:rsidR="009D2130" w:rsidRPr="006F67A7" w:rsidRDefault="009D2130" w:rsidP="001A6E99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arm-none-eabi</w:t>
            </w:r>
            <w:r w:rsidRPr="006F67A7">
              <w:rPr>
                <w:rFonts w:hint="eastAsia"/>
                <w:color w:val="auto"/>
              </w:rPr>
              <w:t>-objdump</w:t>
            </w:r>
          </w:p>
        </w:tc>
      </w:tr>
    </w:tbl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在开发流程图中，连接脚本是可选的。但是当存储器映射比较复杂时，常常是必需的。</w:t>
      </w:r>
    </w:p>
    <w:p w:rsidR="009D2130" w:rsidRPr="006F67A7" w:rsidRDefault="009D2130" w:rsidP="009D2130">
      <w:pPr>
        <w:pStyle w:val="2"/>
      </w:pPr>
      <w:r>
        <w:rPr>
          <w:rFonts w:hint="eastAsia"/>
        </w:rPr>
        <w:t>19.3</w:t>
      </w:r>
      <w:r>
        <w:rPr>
          <w:rFonts w:hint="eastAsia"/>
        </w:rPr>
        <w:tab/>
      </w:r>
      <w:r w:rsidRPr="006F67A7">
        <w:rPr>
          <w:rFonts w:hint="eastAsia"/>
        </w:rPr>
        <w:t>示例程序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让我们开开眼，看一看</w:t>
      </w:r>
      <w:r>
        <w:rPr>
          <w:rFonts w:hint="eastAsia"/>
        </w:rPr>
        <w:t>GNU</w:t>
      </w:r>
      <w:r>
        <w:rPr>
          <w:rFonts w:hint="eastAsia"/>
        </w:rPr>
        <w:t>工具链下的源代码的众生相。</w:t>
      </w:r>
    </w:p>
    <w:p w:rsidR="009D2130" w:rsidRPr="00AC39A6" w:rsidRDefault="009D2130" w:rsidP="009D2130">
      <w:pPr>
        <w:pStyle w:val="3"/>
      </w:pPr>
      <w:r>
        <w:rPr>
          <w:rFonts w:hint="eastAsia"/>
          <w:shd w:val="pct15" w:color="auto" w:fill="FFFFFF"/>
        </w:rPr>
        <w:t>19.3.1</w:t>
      </w:r>
      <w:r>
        <w:rPr>
          <w:rFonts w:hint="eastAsia"/>
          <w:shd w:val="pct15" w:color="auto" w:fill="FFFFFF"/>
        </w:rPr>
        <w:tab/>
      </w:r>
      <w:r w:rsidRPr="00AC39A6">
        <w:rPr>
          <w:rFonts w:hint="eastAsia"/>
          <w:shd w:val="pct15" w:color="auto" w:fill="FFFFFF"/>
        </w:rPr>
        <w:t>例</w:t>
      </w:r>
      <w:r w:rsidRPr="00AC39A6">
        <w:rPr>
          <w:rFonts w:hint="eastAsia"/>
          <w:shd w:val="pct15" w:color="auto" w:fill="FFFFFF"/>
        </w:rPr>
        <w:t>1</w:t>
      </w:r>
      <w:r w:rsidRPr="00AC39A6">
        <w:rPr>
          <w:rFonts w:hint="eastAsia"/>
        </w:rPr>
        <w:t>：第一个程序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作为启蒙，让我们把在第</w:t>
      </w:r>
      <w:r>
        <w:rPr>
          <w:rFonts w:hint="eastAsia"/>
        </w:rPr>
        <w:t>10</w:t>
      </w:r>
      <w:r>
        <w:rPr>
          <w:rFonts w:hint="eastAsia"/>
        </w:rPr>
        <w:t>章引入的简单程序使用</w:t>
      </w:r>
      <w:r>
        <w:rPr>
          <w:rFonts w:hint="eastAsia"/>
        </w:rPr>
        <w:t>GCC</w:t>
      </w:r>
      <w:r>
        <w:rPr>
          <w:rFonts w:hint="eastAsia"/>
        </w:rPr>
        <w:t>重写一遍。这个程序计算</w:t>
      </w:r>
      <w:r>
        <w:rPr>
          <w:rFonts w:hint="eastAsia"/>
        </w:rPr>
        <w:t>10+9+8+</w:t>
      </w:r>
      <w:r>
        <w:t>…</w:t>
      </w:r>
      <w:r>
        <w:rPr>
          <w:rFonts w:hint="eastAsia"/>
        </w:rPr>
        <w:t>+1</w:t>
      </w:r>
      <w:r>
        <w:rPr>
          <w:rFonts w:hint="eastAsia"/>
        </w:rPr>
        <w:t>的值，如下所示：</w:t>
      </w:r>
    </w:p>
    <w:p w:rsidR="009D2130" w:rsidRPr="00CA3EEF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>========== example1.s ==========</w:t>
      </w:r>
    </w:p>
    <w:p w:rsidR="009D2130" w:rsidRPr="00CA3EEF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定义常数</w:t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.equ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STACK_TOP,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>0x20000800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>.text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>.global _start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>.code 16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/>
          <w:kern w:val="0"/>
          <w:sz w:val="18"/>
          <w:szCs w:val="20"/>
        </w:rPr>
        <w:t>.syntax unifi</w:t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>ed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>/* .thumbfunc */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>/ * .thumbfunc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仅仅在</w:t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>2006Q3-26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之前的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CodeSourcery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工具中需要</w:t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>*/</w:t>
      </w:r>
    </w:p>
    <w:p w:rsidR="009D2130" w:rsidRPr="00CA3EEF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>_start: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lastRenderedPageBreak/>
        <w:t>.word STACK_TOP, start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>.type start, function</w:t>
      </w:r>
    </w:p>
    <w:p w:rsidR="009D2130" w:rsidRPr="00CA3EEF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主程序入口点</w:t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CA3EEF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>start: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movs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>#10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movs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计算</w:t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 10</w:t>
      </w:r>
      <w:r>
        <w:rPr>
          <w:rFonts w:ascii="MathematicalPi-One" w:eastAsia="MathematicalPi-One" w:hAnsi="Courier" w:cs="MathematicalPi-One" w:hint="eastAsia"/>
          <w:kern w:val="0"/>
          <w:sz w:val="18"/>
          <w:szCs w:val="20"/>
        </w:rPr>
        <w:t>+</w:t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>9</w:t>
      </w:r>
      <w:r>
        <w:rPr>
          <w:rFonts w:ascii="MathematicalPi-One" w:eastAsia="MathematicalPi-One" w:hAnsi="Courier" w:cs="MathematicalPi-One" w:hint="eastAsia"/>
          <w:kern w:val="0"/>
          <w:sz w:val="18"/>
          <w:szCs w:val="20"/>
        </w:rPr>
        <w:t>+</w:t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>8...</w:t>
      </w:r>
      <w:r>
        <w:rPr>
          <w:rFonts w:ascii="MathematicalPi-One" w:eastAsia="MathematicalPi-One" w:hAnsi="Courier" w:cs="MathematicalPi-One" w:hint="eastAsia"/>
          <w:kern w:val="0"/>
          <w:sz w:val="18"/>
          <w:szCs w:val="20"/>
        </w:rPr>
        <w:t>+</w:t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>1 */</w:t>
      </w:r>
    </w:p>
    <w:p w:rsidR="009D2130" w:rsidRPr="00CA3EEF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>loop: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adds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>r0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subs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>#1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bne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>loop</w:t>
      </w:r>
    </w:p>
    <w:p w:rsidR="009D2130" w:rsidRPr="00CA3EEF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>/* Result is now in R1 */</w:t>
      </w:r>
    </w:p>
    <w:p w:rsidR="009D2130" w:rsidRPr="00CA3EEF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>deadloop: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 xml:space="preserve">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A3EEF">
        <w:rPr>
          <w:rFonts w:ascii="Courier" w:eastAsiaTheme="minorEastAsia" w:hAnsi="Courier" w:cs="Courier"/>
          <w:kern w:val="0"/>
          <w:sz w:val="18"/>
          <w:szCs w:val="20"/>
        </w:rPr>
        <w:t>deadloop</w:t>
      </w:r>
    </w:p>
    <w:p w:rsidR="009D2130" w:rsidRPr="00CA3EEF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>.end</w:t>
      </w:r>
    </w:p>
    <w:p w:rsidR="009D2130" w:rsidRPr="00CA3EEF" w:rsidRDefault="009D2130" w:rsidP="009D2130">
      <w:pPr>
        <w:rPr>
          <w:sz w:val="20"/>
        </w:rPr>
      </w:pPr>
      <w:r w:rsidRPr="00CA3EEF">
        <w:rPr>
          <w:rFonts w:ascii="Courier" w:eastAsiaTheme="minorEastAsia" w:hAnsi="Courier" w:cs="Courier"/>
          <w:kern w:val="0"/>
          <w:sz w:val="18"/>
          <w:szCs w:val="20"/>
        </w:rPr>
        <w:t>========== end of file ==========</w:t>
      </w:r>
    </w:p>
    <w:p w:rsidR="009D2130" w:rsidRDefault="009D2130" w:rsidP="009D2130">
      <w:pPr>
        <w:pStyle w:val="a6"/>
        <w:numPr>
          <w:ilvl w:val="0"/>
          <w:numId w:val="22"/>
        </w:numPr>
        <w:ind w:firstLineChars="0"/>
      </w:pPr>
      <w:r w:rsidRPr="00CA3EEF">
        <w:rPr>
          <w:rFonts w:hint="eastAsia"/>
          <w:b/>
        </w:rPr>
        <w:t>.word</w:t>
      </w:r>
      <w:r>
        <w:rPr>
          <w:rFonts w:hint="eastAsia"/>
        </w:rPr>
        <w:t>指示字定义</w:t>
      </w:r>
      <w:r>
        <w:rPr>
          <w:rFonts w:hint="eastAsia"/>
        </w:rPr>
        <w:t>MSP</w:t>
      </w:r>
      <w:r>
        <w:rPr>
          <w:rFonts w:hint="eastAsia"/>
        </w:rPr>
        <w:t>起始值为</w:t>
      </w:r>
      <w:r>
        <w:rPr>
          <w:rFonts w:hint="eastAsia"/>
        </w:rPr>
        <w:t>0x2000_0800</w:t>
      </w:r>
      <w:r>
        <w:rPr>
          <w:rFonts w:hint="eastAsia"/>
        </w:rPr>
        <w:t>，并且把</w:t>
      </w:r>
      <w:r>
        <w:t>”</w:t>
      </w:r>
      <w:r>
        <w:rPr>
          <w:rFonts w:hint="eastAsia"/>
        </w:rPr>
        <w:t>start</w:t>
      </w:r>
      <w:r>
        <w:t>”</w:t>
      </w:r>
      <w:r>
        <w:rPr>
          <w:rFonts w:hint="eastAsia"/>
        </w:rPr>
        <w:t>作为复位向量。</w:t>
      </w:r>
    </w:p>
    <w:p w:rsidR="009D2130" w:rsidRDefault="009D2130" w:rsidP="009D2130">
      <w:pPr>
        <w:pStyle w:val="a6"/>
        <w:numPr>
          <w:ilvl w:val="0"/>
          <w:numId w:val="22"/>
        </w:numPr>
        <w:ind w:firstLineChars="0"/>
      </w:pPr>
      <w:r w:rsidRPr="00CA3EEF">
        <w:rPr>
          <w:rFonts w:hint="eastAsia"/>
          <w:b/>
        </w:rPr>
        <w:t>.text</w:t>
      </w:r>
      <w:r>
        <w:rPr>
          <w:rFonts w:hint="eastAsia"/>
        </w:rPr>
        <w:t>也是一个预定义的指示字，表示从这以后是一个代码区，需要予以汇编。</w:t>
      </w:r>
    </w:p>
    <w:p w:rsidR="009D2130" w:rsidRDefault="009D2130" w:rsidP="009D2130">
      <w:pPr>
        <w:pStyle w:val="a6"/>
        <w:numPr>
          <w:ilvl w:val="0"/>
          <w:numId w:val="22"/>
        </w:numPr>
        <w:ind w:firstLineChars="0"/>
      </w:pPr>
      <w:r w:rsidRPr="00CA3EEF">
        <w:rPr>
          <w:rFonts w:hint="eastAsia"/>
          <w:b/>
        </w:rPr>
        <w:t>.global</w:t>
      </w:r>
      <w:r>
        <w:rPr>
          <w:rFonts w:hint="eastAsia"/>
        </w:rPr>
        <w:t>使</w:t>
      </w:r>
      <w:r>
        <w:rPr>
          <w:rFonts w:hint="eastAsia"/>
        </w:rPr>
        <w:t>_start</w:t>
      </w:r>
      <w:r>
        <w:rPr>
          <w:rFonts w:hint="eastAsia"/>
        </w:rPr>
        <w:t>标号可以由其它目标文件使用。</w:t>
      </w:r>
    </w:p>
    <w:p w:rsidR="009D2130" w:rsidRDefault="009D2130" w:rsidP="009D2130">
      <w:pPr>
        <w:pStyle w:val="a6"/>
        <w:numPr>
          <w:ilvl w:val="0"/>
          <w:numId w:val="22"/>
        </w:numPr>
        <w:ind w:firstLineChars="0"/>
      </w:pPr>
      <w:r w:rsidRPr="00CA3EEF">
        <w:rPr>
          <w:rFonts w:hint="eastAsia"/>
          <w:b/>
        </w:rPr>
        <w:t>.code</w:t>
      </w:r>
      <w:r>
        <w:rPr>
          <w:rFonts w:hint="eastAsia"/>
          <w:b/>
        </w:rPr>
        <w:t xml:space="preserve"> </w:t>
      </w:r>
      <w:r w:rsidRPr="00CA3EEF">
        <w:rPr>
          <w:rFonts w:hint="eastAsia"/>
          <w:b/>
        </w:rPr>
        <w:t>16</w:t>
      </w:r>
      <w:r>
        <w:rPr>
          <w:rFonts w:hint="eastAsia"/>
        </w:rPr>
        <w:t>指示程序代码使用</w:t>
      </w:r>
      <w:r>
        <w:rPr>
          <w:rFonts w:hint="eastAsia"/>
        </w:rPr>
        <w:t>thumb</w:t>
      </w:r>
      <w:r>
        <w:rPr>
          <w:rFonts w:hint="eastAsia"/>
        </w:rPr>
        <w:t>写成。</w:t>
      </w:r>
    </w:p>
    <w:p w:rsidR="009D2130" w:rsidRDefault="009D2130" w:rsidP="009D2130">
      <w:pPr>
        <w:pStyle w:val="a6"/>
        <w:numPr>
          <w:ilvl w:val="0"/>
          <w:numId w:val="22"/>
        </w:numPr>
        <w:ind w:firstLineChars="0"/>
      </w:pPr>
      <w:r w:rsidRPr="00CA3EEF">
        <w:rPr>
          <w:rFonts w:hint="eastAsia"/>
          <w:b/>
        </w:rPr>
        <w:t>.syntax unified</w:t>
      </w:r>
      <w:r w:rsidRPr="00CA3EEF">
        <w:rPr>
          <w:rFonts w:hint="eastAsia"/>
        </w:rPr>
        <w:t>指示使用了统一汇编语言语法。</w:t>
      </w:r>
    </w:p>
    <w:p w:rsidR="009D2130" w:rsidRDefault="009D2130" w:rsidP="009D2130">
      <w:pPr>
        <w:pStyle w:val="a6"/>
        <w:numPr>
          <w:ilvl w:val="0"/>
          <w:numId w:val="22"/>
        </w:numPr>
        <w:ind w:firstLineChars="0"/>
      </w:pPr>
      <w:r w:rsidRPr="00C846D6">
        <w:rPr>
          <w:rFonts w:hint="eastAsia"/>
          <w:b/>
        </w:rPr>
        <w:t>_start</w:t>
      </w:r>
      <w:r>
        <w:rPr>
          <w:rFonts w:hint="eastAsia"/>
        </w:rPr>
        <w:t>是一个标号，指示出程序区的入口点</w:t>
      </w:r>
    </w:p>
    <w:p w:rsidR="009D2130" w:rsidRDefault="009D2130" w:rsidP="009D2130">
      <w:pPr>
        <w:pStyle w:val="a6"/>
        <w:numPr>
          <w:ilvl w:val="0"/>
          <w:numId w:val="22"/>
        </w:numPr>
        <w:ind w:firstLineChars="0"/>
      </w:pPr>
      <w:r w:rsidRPr="00C846D6">
        <w:rPr>
          <w:rFonts w:hint="eastAsia"/>
          <w:b/>
        </w:rPr>
        <w:t>start</w:t>
      </w:r>
      <w:r>
        <w:rPr>
          <w:rFonts w:hint="eastAsia"/>
        </w:rPr>
        <w:t>是另一个标号，它指示复位向量。</w:t>
      </w:r>
    </w:p>
    <w:p w:rsidR="009D2130" w:rsidRDefault="009D2130" w:rsidP="009D2130">
      <w:pPr>
        <w:pStyle w:val="a6"/>
        <w:numPr>
          <w:ilvl w:val="0"/>
          <w:numId w:val="22"/>
        </w:numPr>
        <w:ind w:firstLineChars="0"/>
      </w:pPr>
      <w:r w:rsidRPr="00C846D6">
        <w:rPr>
          <w:rFonts w:hint="eastAsia"/>
          <w:b/>
        </w:rPr>
        <w:t>.type start, function</w:t>
      </w:r>
      <w:r>
        <w:rPr>
          <w:rFonts w:hint="eastAsia"/>
        </w:rPr>
        <w:t>宣告了</w:t>
      </w:r>
      <w:r w:rsidRPr="00C846D6">
        <w:rPr>
          <w:rFonts w:hint="eastAsia"/>
          <w:b/>
        </w:rPr>
        <w:t>start</w:t>
      </w:r>
      <w:r>
        <w:rPr>
          <w:rFonts w:hint="eastAsia"/>
        </w:rPr>
        <w:t>是一个函数。对于所有处于向量表中的异常向量，这种宣告都是必要的，否则汇编器会把向量的</w:t>
      </w:r>
      <w:r>
        <w:rPr>
          <w:rFonts w:hint="eastAsia"/>
        </w:rPr>
        <w:t>LSB</w:t>
      </w:r>
      <w:r>
        <w:rPr>
          <w:rFonts w:hint="eastAsia"/>
        </w:rPr>
        <w:t>清零——这在</w:t>
      </w:r>
      <w:r>
        <w:rPr>
          <w:rFonts w:hint="eastAsia"/>
        </w:rPr>
        <w:t>thumb</w:t>
      </w:r>
      <w:r>
        <w:rPr>
          <w:rFonts w:hint="eastAsia"/>
        </w:rPr>
        <w:t>中是不允许的。</w:t>
      </w:r>
    </w:p>
    <w:p w:rsidR="009D2130" w:rsidRDefault="009D2130" w:rsidP="009D2130">
      <w:pPr>
        <w:pStyle w:val="a6"/>
        <w:numPr>
          <w:ilvl w:val="0"/>
          <w:numId w:val="22"/>
        </w:numPr>
        <w:ind w:firstLineChars="0"/>
      </w:pPr>
      <w:r w:rsidRPr="00C846D6">
        <w:rPr>
          <w:rFonts w:hint="eastAsia"/>
          <w:b/>
        </w:rPr>
        <w:t>.end</w:t>
      </w:r>
      <w:r>
        <w:rPr>
          <w:rFonts w:hint="eastAsia"/>
        </w:rPr>
        <w:t>指示程序文件的结束。</w:t>
      </w:r>
    </w:p>
    <w:p w:rsidR="009D2130" w:rsidRPr="00C846D6" w:rsidRDefault="009D2130" w:rsidP="009D2130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ARM</w:t>
      </w:r>
      <w:r>
        <w:rPr>
          <w:rFonts w:hint="eastAsia"/>
        </w:rPr>
        <w:t>汇编器不同的是，</w:t>
      </w:r>
      <w:r>
        <w:rPr>
          <w:rFonts w:hint="eastAsia"/>
        </w:rPr>
        <w:t>GNU</w:t>
      </w:r>
      <w:r>
        <w:rPr>
          <w:rFonts w:hint="eastAsia"/>
        </w:rPr>
        <w:t>汇编器中的标号要以“</w:t>
      </w:r>
      <w:r>
        <w:rPr>
          <w:rFonts w:hint="eastAsia"/>
        </w:rPr>
        <w:t>:</w:t>
      </w:r>
      <w:r>
        <w:rPr>
          <w:rFonts w:hint="eastAsia"/>
        </w:rPr>
        <w:t>”结尾；注释可以使用</w:t>
      </w:r>
      <w:r>
        <w:rPr>
          <w:rFonts w:hint="eastAsia"/>
        </w:rPr>
        <w:t>/*</w:t>
      </w:r>
      <w:r>
        <w:rPr>
          <w:rFonts w:hint="eastAsia"/>
        </w:rPr>
        <w:t>和</w:t>
      </w:r>
      <w:r>
        <w:rPr>
          <w:rFonts w:hint="eastAsia"/>
        </w:rPr>
        <w:t>*/</w:t>
      </w:r>
      <w:r>
        <w:rPr>
          <w:rFonts w:hint="eastAsia"/>
        </w:rPr>
        <w:t>，并且指示字要以一个</w:t>
      </w:r>
      <w:r>
        <w:t>”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作为前缀。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要注意：在</w:t>
      </w:r>
      <w:r>
        <w:rPr>
          <w:rFonts w:hint="eastAsia"/>
        </w:rPr>
        <w:t>thumb</w:t>
      </w:r>
      <w:r>
        <w:rPr>
          <w:rFonts w:hint="eastAsia"/>
        </w:rPr>
        <w:t>代码（</w:t>
      </w:r>
      <w:r>
        <w:rPr>
          <w:rFonts w:hint="eastAsia"/>
        </w:rPr>
        <w:t>.code 16</w:t>
      </w:r>
      <w:r>
        <w:rPr>
          <w:rFonts w:hint="eastAsia"/>
        </w:rPr>
        <w:t>）里面，复位向量（</w:t>
      </w:r>
      <w:r>
        <w:rPr>
          <w:rFonts w:hint="eastAsia"/>
        </w:rPr>
        <w:t>start</w:t>
      </w:r>
      <w:r>
        <w:rPr>
          <w:rFonts w:hint="eastAsia"/>
        </w:rPr>
        <w:t>）被定义成了一个函数（</w:t>
      </w:r>
      <w:r>
        <w:rPr>
          <w:rFonts w:hint="eastAsia"/>
        </w:rPr>
        <w:t>.type start, function</w:t>
      </w:r>
      <w:r>
        <w:rPr>
          <w:rFonts w:hint="eastAsia"/>
        </w:rPr>
        <w:t>）。这是为了使复位向量的</w:t>
      </w:r>
      <w:r>
        <w:rPr>
          <w:rFonts w:hint="eastAsia"/>
        </w:rPr>
        <w:t>LSB</w:t>
      </w:r>
      <w:r>
        <w:rPr>
          <w:rFonts w:hint="eastAsia"/>
        </w:rPr>
        <w:t>被强制为</w:t>
      </w:r>
      <w:r>
        <w:rPr>
          <w:rFonts w:hint="eastAsia"/>
        </w:rPr>
        <w:t>1</w:t>
      </w:r>
      <w:r>
        <w:rPr>
          <w:rFonts w:hint="eastAsia"/>
        </w:rPr>
        <w:t>，从而表示这是以</w:t>
      </w:r>
      <w:r>
        <w:rPr>
          <w:rFonts w:hint="eastAsia"/>
        </w:rPr>
        <w:t>Thumb</w:t>
      </w:r>
      <w:r>
        <w:rPr>
          <w:rFonts w:hint="eastAsia"/>
        </w:rPr>
        <w:t>状态开始执行。否则，处理器就会尝试以</w:t>
      </w:r>
      <w:r>
        <w:rPr>
          <w:rFonts w:hint="eastAsia"/>
        </w:rPr>
        <w:t>ARM</w:t>
      </w:r>
      <w:r>
        <w:rPr>
          <w:rFonts w:hint="eastAsia"/>
        </w:rPr>
        <w:t>态开始，从而引起一个硬</w:t>
      </w:r>
      <w:r>
        <w:rPr>
          <w:rFonts w:hint="eastAsia"/>
        </w:rPr>
        <w:t>fault</w:t>
      </w:r>
      <w:r>
        <w:rPr>
          <w:rFonts w:hint="eastAsia"/>
        </w:rPr>
        <w:t>。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程序写好后，使用</w:t>
      </w:r>
      <w:r>
        <w:rPr>
          <w:rFonts w:hint="eastAsia"/>
        </w:rPr>
        <w:t>as</w:t>
      </w:r>
      <w:r>
        <w:rPr>
          <w:rFonts w:hint="eastAsia"/>
        </w:rPr>
        <w:t>来汇编这个源程序，命令格式为：</w:t>
      </w:r>
    </w:p>
    <w:p w:rsidR="009D2130" w:rsidRPr="00C846D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846D6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C846D6">
        <w:rPr>
          <w:rFonts w:ascii="Courier" w:eastAsiaTheme="minorEastAsia" w:hAnsi="Courier" w:cs="Courier"/>
          <w:kern w:val="0"/>
          <w:sz w:val="18"/>
          <w:szCs w:val="20"/>
        </w:rPr>
        <w:t>-as -mcpu=cortex-m3 -mthumb example1.s -o example1.o</w:t>
      </w:r>
    </w:p>
    <w:p w:rsidR="009D2130" w:rsidRPr="00C846D6" w:rsidRDefault="009D2130" w:rsidP="009D2130">
      <w:r>
        <w:rPr>
          <w:rFonts w:hint="eastAsia"/>
        </w:rPr>
        <w:tab/>
      </w:r>
      <w:r>
        <w:rPr>
          <w:rFonts w:hint="eastAsia"/>
        </w:rPr>
        <w:t>执行了这个命令，就产生了目标文件</w:t>
      </w:r>
      <w:r>
        <w:rPr>
          <w:rFonts w:hint="eastAsia"/>
        </w:rPr>
        <w:t>example1.o</w:t>
      </w:r>
      <w:r>
        <w:rPr>
          <w:rFonts w:hint="eastAsia"/>
        </w:rPr>
        <w:t>。命令行中的</w:t>
      </w:r>
      <w:r>
        <w:rPr>
          <w:rFonts w:hint="eastAsia"/>
        </w:rPr>
        <w:t>-mcpu</w:t>
      </w:r>
      <w:r>
        <w:rPr>
          <w:rFonts w:hint="eastAsia"/>
        </w:rPr>
        <w:t>和</w:t>
      </w:r>
      <w:r>
        <w:rPr>
          <w:rFonts w:hint="eastAsia"/>
        </w:rPr>
        <w:t>-mthumb</w:t>
      </w:r>
      <w:r>
        <w:rPr>
          <w:rFonts w:hint="eastAsia"/>
        </w:rPr>
        <w:t>决定使用的指令集。接下来执行连接，命令如下</w:t>
      </w:r>
    </w:p>
    <w:p w:rsidR="009D2130" w:rsidRPr="00C846D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846D6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C846D6">
        <w:rPr>
          <w:rFonts w:ascii="Courier" w:eastAsiaTheme="minorEastAsia" w:hAnsi="Courier" w:cs="Courier"/>
          <w:kern w:val="0"/>
          <w:sz w:val="18"/>
          <w:szCs w:val="20"/>
        </w:rPr>
        <w:t>-ld -Ttext 0x0 -o example1.out example1.o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然后，使用目标拷贝命令（</w:t>
      </w:r>
      <w:r>
        <w:rPr>
          <w:rFonts w:hint="eastAsia"/>
        </w:rPr>
        <w:t>objcopy</w:t>
      </w:r>
      <w:r>
        <w:rPr>
          <w:rFonts w:hint="eastAsia"/>
        </w:rPr>
        <w:t>）来产生二进制文件：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-objcopy -Obinary example1.out example1.bin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我们还可以使用目标倾倒</w:t>
      </w:r>
      <w:r>
        <w:rPr>
          <w:rFonts w:hint="eastAsia"/>
        </w:rPr>
        <w:t>(dump)</w:t>
      </w:r>
      <w:r>
        <w:rPr>
          <w:rFonts w:hint="eastAsia"/>
        </w:rPr>
        <w:t>命令（</w:t>
      </w:r>
      <w:r>
        <w:rPr>
          <w:rFonts w:hint="eastAsia"/>
        </w:rPr>
        <w:t>objdump</w:t>
      </w:r>
      <w:r>
        <w:rPr>
          <w:rFonts w:hint="eastAsia"/>
        </w:rPr>
        <w:t>）来创建一个反汇编代码来检查生成的目标文件：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-objdump -S example1.out &gt; example1.list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生成的反汇编应如下所示：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example1.out: file format elf32-littlearm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Disassembly of section .text: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lastRenderedPageBreak/>
        <w:t>00000000 &lt;_start&gt;: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0: 0800 lsrs r0, r0, #32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2: 2000 movs r0, #0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4: 0009 lsls r1, r1, #0</w:t>
      </w:r>
    </w:p>
    <w:p w:rsidR="009D2130" w:rsidRPr="00AC39A6" w:rsidRDefault="009D2130" w:rsidP="009D2130">
      <w:pPr>
        <w:rPr>
          <w:sz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...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00000008 &lt;start&gt;: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8: 200a movs r0, #10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a: 2100 movs r1, #0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0000000c &lt;loop&gt;: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c: 1809 adds r1, r1, r0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e: 3801 subs r0, #1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10: d1fc bne.n c &lt;loop&gt;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00000012 &lt;deadloop&gt;:</w:t>
      </w:r>
    </w:p>
    <w:p w:rsidR="009D2130" w:rsidRPr="00AC39A6" w:rsidRDefault="009D2130" w:rsidP="009D2130">
      <w:pPr>
        <w:rPr>
          <w:sz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12: e7fe b.n 12 &lt;deadloop&gt;</w:t>
      </w:r>
    </w:p>
    <w:p w:rsidR="009D2130" w:rsidRPr="00AC39A6" w:rsidRDefault="009D2130" w:rsidP="009D2130">
      <w:pPr>
        <w:pStyle w:val="3"/>
      </w:pPr>
      <w:r>
        <w:rPr>
          <w:rFonts w:hint="eastAsia"/>
          <w:shd w:val="pct15" w:color="auto" w:fill="FFFFFF"/>
        </w:rPr>
        <w:t xml:space="preserve">19.3.2 </w:t>
      </w:r>
      <w:r>
        <w:rPr>
          <w:rFonts w:hint="eastAsia"/>
          <w:shd w:val="pct15" w:color="auto" w:fill="FFFFFF"/>
        </w:rPr>
        <w:tab/>
      </w:r>
      <w:r w:rsidRPr="00AC39A6">
        <w:rPr>
          <w:rFonts w:hint="eastAsia"/>
          <w:shd w:val="pct15" w:color="auto" w:fill="FFFFFF"/>
        </w:rPr>
        <w:t>例</w:t>
      </w:r>
      <w:r w:rsidRPr="00AC39A6">
        <w:rPr>
          <w:rFonts w:hint="eastAsia"/>
          <w:shd w:val="pct15" w:color="auto" w:fill="FFFFFF"/>
        </w:rPr>
        <w:t>2</w:t>
      </w:r>
      <w:r w:rsidRPr="00AC39A6">
        <w:rPr>
          <w:rFonts w:hint="eastAsia"/>
        </w:rPr>
        <w:t>：连接多个文件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如前所述，我们可以创建多个目标文件，并且把它们连接到一起。在这个例子里，我们有两个汇编程序文件，分别是</w:t>
      </w:r>
      <w:r>
        <w:rPr>
          <w:rFonts w:hint="eastAsia"/>
        </w:rPr>
        <w:t>example2a.s</w:t>
      </w:r>
      <w:r>
        <w:rPr>
          <w:rFonts w:hint="eastAsia"/>
        </w:rPr>
        <w:t>和</w:t>
      </w:r>
      <w:r>
        <w:rPr>
          <w:rFonts w:hint="eastAsia"/>
        </w:rPr>
        <w:t>example2b.s</w:t>
      </w:r>
      <w:r>
        <w:rPr>
          <w:rFonts w:hint="eastAsia"/>
        </w:rPr>
        <w:t>。前者只包含向量表，而后者包含了正常的程序代码。这里，</w:t>
      </w:r>
      <w:r>
        <w:rPr>
          <w:rFonts w:hint="eastAsia"/>
        </w:rPr>
        <w:t>.global</w:t>
      </w:r>
      <w:r>
        <w:rPr>
          <w:rFonts w:hint="eastAsia"/>
        </w:rPr>
        <w:t>指示字就派上用场了——在文件之前传递全局符号。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hint="eastAsia"/>
          <w:sz w:val="20"/>
        </w:rPr>
        <w:tab/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========== example2a.s ==========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定义常数</w:t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*/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.equ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STACK_TOP, 0x20000800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.global vectors_table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.global start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.global nmi_handler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.code 16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/>
          <w:kern w:val="0"/>
          <w:sz w:val="18"/>
          <w:szCs w:val="20"/>
        </w:rPr>
        <w:t>.syntax unifi</w:t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ed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vectors_table:</w:t>
      </w:r>
    </w:p>
    <w:p w:rsidR="009D2130" w:rsidRPr="00AC39A6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.word STACK_TOP, start, nmi_handler, 0x00000000</w:t>
      </w:r>
    </w:p>
    <w:p w:rsidR="009D2130" w:rsidRPr="00AC39A6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.end</w:t>
      </w:r>
    </w:p>
    <w:p w:rsidR="009D2130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========== end</w:t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 of fi</w:t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le ==========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========== example2b.s ==========</w:t>
      </w:r>
    </w:p>
    <w:p w:rsidR="009D2130" w:rsidRPr="00AC39A6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主程序</w:t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.text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.global _start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.global start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.global nmi_handler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.code 16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/>
          <w:kern w:val="0"/>
          <w:sz w:val="18"/>
          <w:szCs w:val="20"/>
        </w:rPr>
        <w:t>.syntax unifi</w:t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ed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.type start, function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.type nmi_handler, function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_start:</w:t>
      </w:r>
    </w:p>
    <w:p w:rsidR="009D2130" w:rsidRPr="00AC39A6" w:rsidRDefault="009D2130" w:rsidP="009D2130">
      <w:pPr>
        <w:ind w:firstLine="420"/>
        <w:rPr>
          <w:sz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主程序入口点</w:t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*/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lastRenderedPageBreak/>
        <w:t>start: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movs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#10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movs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 w:rsidRPr="00AC39A6">
        <w:rPr>
          <w:rFonts w:ascii="Courier" w:eastAsiaTheme="minorEastAsia" w:hAnsi="Courier" w:cs="Courier" w:hint="eastAsia"/>
          <w:kern w:val="0"/>
          <w:sz w:val="18"/>
          <w:szCs w:val="20"/>
        </w:rPr>
        <w:t>计算</w:t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 10</w:t>
      </w:r>
      <w:r w:rsidRPr="00AC39A6">
        <w:rPr>
          <w:rFonts w:ascii="MathematicalPi-One" w:eastAsia="MathematicalPi-One" w:hAnsi="Courier" w:cs="MathematicalPi-One" w:hint="eastAsia"/>
          <w:kern w:val="0"/>
          <w:sz w:val="18"/>
          <w:szCs w:val="20"/>
        </w:rPr>
        <w:t>+</w:t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9</w:t>
      </w:r>
      <w:r w:rsidRPr="00AC39A6">
        <w:rPr>
          <w:rFonts w:ascii="MathematicalPi-One" w:eastAsia="MathematicalPi-One" w:hAnsi="Courier" w:cs="MathematicalPi-One" w:hint="eastAsia"/>
          <w:kern w:val="0"/>
          <w:sz w:val="18"/>
          <w:szCs w:val="20"/>
        </w:rPr>
        <w:t>+</w:t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8...</w:t>
      </w:r>
      <w:r w:rsidRPr="00AC39A6">
        <w:rPr>
          <w:rFonts w:ascii="MathematicalPi-One" w:eastAsia="MathematicalPi-One" w:hAnsi="Courier" w:cs="MathematicalPi-One" w:hint="eastAsia"/>
          <w:kern w:val="0"/>
          <w:sz w:val="18"/>
          <w:szCs w:val="20"/>
        </w:rPr>
        <w:t>+</w:t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1 */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loop: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adds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r0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subs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#1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bne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loop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结果存储在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R1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</w:t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deadloop: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deadloop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为演示而设置的空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NMI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服务例程</w:t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AC39A6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nmi_handler:</w:t>
      </w:r>
    </w:p>
    <w:p w:rsidR="009D2130" w:rsidRPr="00AC39A6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 xml:space="preserve">bx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AC39A6">
        <w:rPr>
          <w:rFonts w:ascii="Courier" w:eastAsiaTheme="minorEastAsia" w:hAnsi="Courier" w:cs="Courier"/>
          <w:kern w:val="0"/>
          <w:sz w:val="18"/>
          <w:szCs w:val="20"/>
        </w:rPr>
        <w:t>lr</w:t>
      </w:r>
    </w:p>
    <w:p w:rsidR="009D2130" w:rsidRPr="00AC39A6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.end</w:t>
      </w:r>
    </w:p>
    <w:p w:rsidR="009D2130" w:rsidRPr="00AC39A6" w:rsidRDefault="009D2130" w:rsidP="009D2130">
      <w:pPr>
        <w:rPr>
          <w:sz w:val="20"/>
        </w:rPr>
      </w:pPr>
      <w:r w:rsidRPr="00AC39A6">
        <w:rPr>
          <w:rFonts w:ascii="Courier" w:eastAsiaTheme="minorEastAsia" w:hAnsi="Courier" w:cs="Courier"/>
          <w:kern w:val="0"/>
          <w:sz w:val="18"/>
          <w:szCs w:val="20"/>
        </w:rPr>
        <w:t>========== end of file ==========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创建可执行映像的步骤为：</w:t>
      </w:r>
    </w:p>
    <w:p w:rsidR="009D2130" w:rsidRDefault="009D2130" w:rsidP="009D2130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汇编</w:t>
      </w:r>
      <w:r>
        <w:rPr>
          <w:rFonts w:hint="eastAsia"/>
        </w:rPr>
        <w:t>example2a.s</w:t>
      </w:r>
    </w:p>
    <w:p w:rsidR="009D2130" w:rsidRPr="005267EF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267EF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5267EF">
        <w:rPr>
          <w:rFonts w:ascii="Courier" w:eastAsiaTheme="minorEastAsia" w:hAnsi="Courier" w:cs="Courier"/>
          <w:kern w:val="0"/>
          <w:sz w:val="18"/>
          <w:szCs w:val="20"/>
        </w:rPr>
        <w:t>-as -mcpu=cortex-m3 -mthumb example2a.s -o example2a.o</w:t>
      </w:r>
    </w:p>
    <w:p w:rsidR="009D2130" w:rsidRDefault="009D2130" w:rsidP="009D2130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汇编</w:t>
      </w:r>
      <w:r>
        <w:rPr>
          <w:rFonts w:hint="eastAsia"/>
        </w:rPr>
        <w:t>example2b.s</w:t>
      </w:r>
    </w:p>
    <w:p w:rsidR="009D2130" w:rsidRPr="005267EF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267EF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5267EF">
        <w:rPr>
          <w:rFonts w:ascii="Courier" w:eastAsiaTheme="minorEastAsia" w:hAnsi="Courier" w:cs="Courier"/>
          <w:kern w:val="0"/>
          <w:sz w:val="18"/>
          <w:szCs w:val="20"/>
        </w:rPr>
        <w:t>-as -mcpu=cortex-m3 -mthumb example2b.s -o example2b.o</w:t>
      </w:r>
    </w:p>
    <w:p w:rsidR="009D2130" w:rsidRDefault="009D2130" w:rsidP="009D2130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个目标文件连接成单一的映像。要注意的是，目标文件在命令行中的顺序是重要的，它会影响在最终的目标文件中，把这两个目标文件的代码编排的顺序。</w:t>
      </w:r>
    </w:p>
    <w:p w:rsidR="009D2130" w:rsidRPr="005267EF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267EF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5267EF">
        <w:rPr>
          <w:rFonts w:ascii="Courier" w:eastAsiaTheme="minorEastAsia" w:hAnsi="Courier" w:cs="Courier"/>
          <w:kern w:val="0"/>
          <w:sz w:val="18"/>
          <w:szCs w:val="20"/>
        </w:rPr>
        <w:t>-ld -Ttext 0x0 -o example2.out example2a.o example2b.o</w:t>
      </w:r>
    </w:p>
    <w:p w:rsidR="009D2130" w:rsidRDefault="009D2130" w:rsidP="009D2130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产生二进制文件</w:t>
      </w:r>
    </w:p>
    <w:p w:rsidR="009D2130" w:rsidRPr="005267EF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20"/>
          <w:szCs w:val="20"/>
        </w:rPr>
      </w:pPr>
      <w:r w:rsidRPr="005267EF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5267EF">
        <w:rPr>
          <w:rFonts w:ascii="Courier" w:eastAsiaTheme="minorEastAsia" w:hAnsi="Courier" w:cs="Courier"/>
          <w:kern w:val="0"/>
          <w:sz w:val="18"/>
          <w:szCs w:val="20"/>
        </w:rPr>
        <w:t>-objcopy -Obinary example2.out example2.bin</w:t>
      </w:r>
    </w:p>
    <w:p w:rsidR="009D2130" w:rsidRPr="00D77A5A" w:rsidRDefault="009D2130" w:rsidP="009D2130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如上例，可以创建一个反汇编文件来检查所产生目标文件的内容。</w:t>
      </w:r>
    </w:p>
    <w:p w:rsidR="009D2130" w:rsidRPr="005267EF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5267EF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5267EF">
        <w:rPr>
          <w:rFonts w:ascii="Courier" w:eastAsiaTheme="minorEastAsia" w:hAnsi="Courier" w:cs="Courier"/>
          <w:kern w:val="0"/>
          <w:sz w:val="18"/>
          <w:szCs w:val="20"/>
        </w:rPr>
        <w:t>-objdump -S example2.out &gt; example2.list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当目标文件增多时，为简化处理过程，我们可以使用</w:t>
      </w:r>
      <w:r>
        <w:rPr>
          <w:rFonts w:hint="eastAsia"/>
        </w:rPr>
        <w:t>make</w:t>
      </w:r>
      <w:r>
        <w:rPr>
          <w:rFonts w:hint="eastAsia"/>
        </w:rPr>
        <w:t>来管理工程。另外，开发套件也常常有各自内建的功能来简化编译过程。</w:t>
      </w:r>
    </w:p>
    <w:p w:rsidR="009D2130" w:rsidRPr="00A24576" w:rsidRDefault="009D2130" w:rsidP="009D2130">
      <w:pPr>
        <w:pStyle w:val="3"/>
      </w:pPr>
      <w:r>
        <w:rPr>
          <w:rFonts w:hint="eastAsia"/>
          <w:shd w:val="pct15" w:color="auto" w:fill="FFFFFF"/>
        </w:rPr>
        <w:t>19.3.3</w:t>
      </w:r>
      <w:r>
        <w:rPr>
          <w:rFonts w:hint="eastAsia"/>
          <w:shd w:val="pct15" w:color="auto" w:fill="FFFFFF"/>
        </w:rPr>
        <w:tab/>
      </w:r>
      <w:r w:rsidRPr="00A24576">
        <w:rPr>
          <w:rFonts w:hint="eastAsia"/>
          <w:shd w:val="pct15" w:color="auto" w:fill="FFFFFF"/>
        </w:rPr>
        <w:t>例</w:t>
      </w:r>
      <w:r w:rsidRPr="00A24576">
        <w:rPr>
          <w:rFonts w:hint="eastAsia"/>
          <w:shd w:val="pct15" w:color="auto" w:fill="FFFFFF"/>
        </w:rPr>
        <w:t>3</w:t>
      </w:r>
      <w:r w:rsidRPr="00A24576">
        <w:rPr>
          <w:rFonts w:hint="eastAsia"/>
        </w:rPr>
        <w:t>：一个简单的</w:t>
      </w:r>
      <w:r w:rsidRPr="00A24576">
        <w:t>”</w:t>
      </w:r>
      <w:r w:rsidRPr="00A24576">
        <w:rPr>
          <w:rFonts w:hint="eastAsia"/>
        </w:rPr>
        <w:t>Hello World</w:t>
      </w:r>
      <w:r w:rsidRPr="00A24576">
        <w:t>”</w:t>
      </w:r>
      <w:r w:rsidRPr="00A24576">
        <w:rPr>
          <w:rFonts w:hint="eastAsia"/>
        </w:rPr>
        <w:t>程序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前两个例子算是热身，现在该动真格的了。让我们试一个“</w:t>
      </w:r>
      <w:r>
        <w:rPr>
          <w:rFonts w:hint="eastAsia"/>
        </w:rPr>
        <w:t>hello world</w:t>
      </w:r>
      <w:r>
        <w:rPr>
          <w:rFonts w:hint="eastAsia"/>
        </w:rPr>
        <w:t>”程序。但是在这里为了突出主题，我们省去了</w:t>
      </w:r>
      <w:r>
        <w:rPr>
          <w:rFonts w:hint="eastAsia"/>
        </w:rPr>
        <w:t>UART</w:t>
      </w:r>
      <w:r>
        <w:rPr>
          <w:rFonts w:hint="eastAsia"/>
        </w:rPr>
        <w:t>初始化代码。第</w:t>
      </w:r>
      <w:r>
        <w:rPr>
          <w:rFonts w:hint="eastAsia"/>
        </w:rPr>
        <w:t>20</w:t>
      </w:r>
      <w:r>
        <w:rPr>
          <w:rFonts w:hint="eastAsia"/>
        </w:rPr>
        <w:t>章给出了一个</w:t>
      </w:r>
      <w:r>
        <w:rPr>
          <w:rFonts w:hint="eastAsia"/>
        </w:rPr>
        <w:t>C</w:t>
      </w:r>
      <w:r>
        <w:rPr>
          <w:rFonts w:hint="eastAsia"/>
        </w:rPr>
        <w:t>语言写成的</w:t>
      </w:r>
      <w:r>
        <w:rPr>
          <w:rFonts w:hint="eastAsia"/>
        </w:rPr>
        <w:t>UART</w:t>
      </w:r>
      <w:r>
        <w:rPr>
          <w:rFonts w:hint="eastAsia"/>
        </w:rPr>
        <w:t>示例代码。</w:t>
      </w:r>
    </w:p>
    <w:p w:rsidR="009D2130" w:rsidRPr="00610F4B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========== example3a.s ==========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定义常数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.equ STACK_TOP, 0x20000800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.global vectors_table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.global _start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.code 16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.syntax unifi ed</w:t>
      </w:r>
    </w:p>
    <w:p w:rsidR="009D2130" w:rsidRPr="00610F4B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vectors_table: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.word STACK_TOP, _start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.end</w:t>
      </w:r>
    </w:p>
    <w:p w:rsidR="009D2130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/>
          <w:kern w:val="0"/>
          <w:sz w:val="18"/>
          <w:szCs w:val="20"/>
        </w:rPr>
        <w:lastRenderedPageBreak/>
        <w:t>========== end of fi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le ==========</w:t>
      </w:r>
    </w:p>
    <w:p w:rsidR="009D2130" w:rsidRPr="00610F4B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</w:p>
    <w:p w:rsidR="009D2130" w:rsidRPr="00610F4B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========== example3b.s ==========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.text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.global _start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.code 16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.syntax unifi ed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.type _start, function</w:t>
      </w:r>
    </w:p>
    <w:p w:rsidR="009D2130" w:rsidRPr="00610F4B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_start: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主程序入口点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movs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movs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movs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movs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r3,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movs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r4,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movs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r5,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MathematicalPi-One" w:eastAsia="MathematicalPi-One" w:hAnsi="Times-Roman" w:cs="MathematicalPi-One" w:hint="eastAsia"/>
          <w:kern w:val="0"/>
          <w:sz w:val="18"/>
          <w:szCs w:val="20"/>
        </w:rPr>
        <w:t>=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hello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puts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movs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#0x4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putc</w:t>
      </w:r>
    </w:p>
    <w:p w:rsidR="009D2130" w:rsidRPr="00610F4B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deadloop: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deadloop</w:t>
      </w:r>
    </w:p>
    <w:p w:rsidR="009D2130" w:rsidRPr="00610F4B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hello: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.ascii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"Hello\n"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.byte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0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.align</w:t>
      </w:r>
    </w:p>
    <w:p w:rsidR="009D2130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puts: </w:t>
      </w:r>
    </w:p>
    <w:p w:rsidR="009D2130" w:rsidRPr="00610F4B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该子程序向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UART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发送字符串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入口条件：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r0 </w:t>
      </w:r>
      <w:r>
        <w:rPr>
          <w:rFonts w:ascii="MathematicalPi-One" w:eastAsia="MathematicalPi-One" w:hAnsi="Times-Roman" w:cs="MathematicalPi-One" w:hint="eastAsia"/>
          <w:kern w:val="0"/>
          <w:sz w:val="18"/>
          <w:szCs w:val="20"/>
        </w:rPr>
        <w:t>=</w:t>
      </w:r>
      <w:r w:rsidRPr="00610F4B">
        <w:rPr>
          <w:rFonts w:ascii="MathematicalPi-One" w:eastAsia="MathematicalPi-One" w:hAnsi="Times-Roman" w:cs="MathematicalPi-One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字符串的起始地址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字符串要以零结尾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{r0, r1, lr}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保存寄存器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mov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r0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把地址拷贝到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R1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，因为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610F4B" w:rsidRDefault="009D2130" w:rsidP="009D2130">
      <w:pPr>
        <w:autoSpaceDE w:val="0"/>
        <w:autoSpaceDN w:val="0"/>
        <w:adjustRightInd w:val="0"/>
        <w:ind w:leftChars="1400" w:left="2940"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R0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还要用于作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putc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的参数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610F4B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putsloop: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ldrb.w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[r1],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#1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读取一个字符并且自增地址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cbz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putsloopexit 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如果字符为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NULL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，则跳转到结束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bl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putc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b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putsloop</w:t>
      </w:r>
    </w:p>
    <w:p w:rsidR="009D2130" w:rsidRPr="00610F4B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putsloopexit: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{r0, r1, 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返回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.equ UART0_DATA, 0x4000C000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.equ UART0_FLAG, 0x4000C018</w:t>
      </w:r>
    </w:p>
    <w:p w:rsidR="009D2130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putc: </w:t>
      </w:r>
    </w:p>
    <w:p w:rsidR="009D2130" w:rsidRPr="00610F4B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该子程序通过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UART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发送一个字符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lastRenderedPageBreak/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入口条件：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R0 </w:t>
      </w:r>
      <w:r>
        <w:rPr>
          <w:rFonts w:ascii="MathematicalPi-One" w:eastAsia="MathematicalPi-One" w:hAnsi="Courier" w:cs="MathematicalPi-One" w:hint="eastAsia"/>
          <w:kern w:val="0"/>
          <w:sz w:val="18"/>
          <w:szCs w:val="20"/>
        </w:rPr>
        <w:t>=</w:t>
      </w:r>
      <w:r w:rsidRPr="00610F4B">
        <w:rPr>
          <w:rFonts w:ascii="MathematicalPi-One" w:eastAsia="MathematicalPi-One" w:hAnsi="Courier" w:cs="MathematicalPi-One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要发送的字符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push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{r1, r2, r3, lr}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保存寄存器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 w:hint="eastAsia"/>
          <w:kern w:val="0"/>
          <w:sz w:val="18"/>
          <w:szCs w:val="20"/>
        </w:rPr>
        <w:t>ldr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MathematicalPi-One" w:eastAsia="MathematicalPi-One" w:hAnsi="Courier" w:cs="MathematicalPi-One" w:hint="eastAsia"/>
          <w:kern w:val="0"/>
          <w:sz w:val="18"/>
          <w:szCs w:val="20"/>
        </w:rPr>
        <w:t>=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UART0_FLAG</w:t>
      </w:r>
    </w:p>
    <w:p w:rsidR="009D2130" w:rsidRPr="00610F4B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putcwaitloop: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r2,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[r1]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获取状态位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tst.w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r2,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#0x20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检查发送缓冲区满标志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bne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putcwaitloop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如果已满则循环等待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MathematicalPi-One" w:eastAsia="MathematicalPi-One" w:hAnsi="Courier" w:cs="MathematicalPi-One" w:hint="eastAsia"/>
          <w:kern w:val="0"/>
          <w:sz w:val="18"/>
          <w:szCs w:val="20"/>
        </w:rPr>
        <w:t>=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UART0_DATA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否则继续往发送缓冲区里送数据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 xml:space="preserve"> 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>[r1]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pop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{r1, r2, r3, pc}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返回</w:t>
      </w:r>
      <w:r w:rsidRPr="00610F4B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610F4B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.end</w:t>
      </w:r>
    </w:p>
    <w:p w:rsidR="009D2130" w:rsidRPr="00610F4B" w:rsidRDefault="009D2130" w:rsidP="009D2130">
      <w:pPr>
        <w:autoSpaceDE w:val="0"/>
        <w:autoSpaceDN w:val="0"/>
        <w:adjustRightInd w:val="0"/>
        <w:jc w:val="left"/>
        <w:rPr>
          <w:sz w:val="20"/>
        </w:rPr>
      </w:pPr>
      <w:r w:rsidRPr="00610F4B">
        <w:rPr>
          <w:rFonts w:ascii="Courier" w:eastAsiaTheme="minorEastAsia" w:hAnsi="Courier" w:cs="Courier"/>
          <w:kern w:val="0"/>
          <w:sz w:val="18"/>
          <w:szCs w:val="20"/>
        </w:rPr>
        <w:t>========== end of file ==========</w:t>
      </w:r>
    </w:p>
    <w:p w:rsidR="009D2130" w:rsidRDefault="009D2130" w:rsidP="009D2130">
      <w:r>
        <w:rPr>
          <w:rFonts w:hint="eastAsia"/>
        </w:rPr>
        <w:t>在这个例子里，我们使用了</w:t>
      </w:r>
      <w:r>
        <w:rPr>
          <w:rFonts w:hint="eastAsia"/>
        </w:rPr>
        <w:t>.ascii</w:t>
      </w:r>
      <w:r>
        <w:rPr>
          <w:rFonts w:hint="eastAsia"/>
        </w:rPr>
        <w:t>和</w:t>
      </w:r>
      <w:r>
        <w:rPr>
          <w:rFonts w:hint="eastAsia"/>
        </w:rPr>
        <w:t>.byte</w:t>
      </w:r>
      <w:r>
        <w:rPr>
          <w:rFonts w:hint="eastAsia"/>
        </w:rPr>
        <w:t>指示字来创建一个零结尾的字符串。在定义了字符串之后，我们又使用了</w:t>
      </w:r>
      <w:r>
        <w:rPr>
          <w:rFonts w:hint="eastAsia"/>
        </w:rPr>
        <w:t>.align</w:t>
      </w:r>
      <w:r>
        <w:rPr>
          <w:rFonts w:hint="eastAsia"/>
        </w:rPr>
        <w:t>来确保下一条指令会以正确的位置开始。如果不使用</w:t>
      </w:r>
      <w:r>
        <w:rPr>
          <w:rFonts w:hint="eastAsia"/>
        </w:rPr>
        <w:t>.align</w:t>
      </w:r>
      <w:r>
        <w:rPr>
          <w:rFonts w:hint="eastAsia"/>
        </w:rPr>
        <w:t>，汇编器则可能把下一条指令放到未对齐的地址。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创建目标代码的步骤如下所示，读者应理解下述命令的含义和作用。</w:t>
      </w:r>
    </w:p>
    <w:p w:rsidR="009D2130" w:rsidRPr="00C50B32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-as -mcpu</w:t>
      </w:r>
      <w:r w:rsidRPr="00C50B32">
        <w:rPr>
          <w:rFonts w:ascii="MathematicalPi-One" w:eastAsia="MathematicalPi-One" w:hAnsi="Times-Roman" w:cs="MathematicalPi-One"/>
          <w:kern w:val="0"/>
          <w:sz w:val="18"/>
          <w:szCs w:val="20"/>
        </w:rPr>
        <w:t>_</w:t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cortex-m3 -mthumb example3a.s -o example3a.o</w:t>
      </w:r>
    </w:p>
    <w:p w:rsidR="009D2130" w:rsidRPr="00C50B32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-as -mcpu</w:t>
      </w:r>
      <w:r w:rsidRPr="00C50B32">
        <w:rPr>
          <w:rFonts w:ascii="MathematicalPi-One" w:eastAsia="MathematicalPi-One" w:hAnsi="Times-Roman" w:cs="MathematicalPi-One"/>
          <w:kern w:val="0"/>
          <w:sz w:val="18"/>
          <w:szCs w:val="20"/>
        </w:rPr>
        <w:t>_</w:t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cortex-m3 -mthumb example3b.s -o example3b.o</w:t>
      </w:r>
    </w:p>
    <w:p w:rsidR="009D2130" w:rsidRPr="00C50B32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-ld -Ttext 0x0 -o example3.out example3a.o example3b.o</w:t>
      </w:r>
    </w:p>
    <w:p w:rsidR="009D2130" w:rsidRPr="00C50B32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-objcopy -Obinary example3.out example3.bin</w:t>
      </w:r>
    </w:p>
    <w:p w:rsidR="009D2130" w:rsidRPr="00C50B32" w:rsidRDefault="009D2130" w:rsidP="009D2130">
      <w:pPr>
        <w:autoSpaceDE w:val="0"/>
        <w:autoSpaceDN w:val="0"/>
        <w:adjustRightInd w:val="0"/>
        <w:jc w:val="left"/>
        <w:rPr>
          <w:sz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-objdump -S example3.out &gt; example3.list</w:t>
      </w:r>
    </w:p>
    <w:p w:rsidR="009D2130" w:rsidRPr="00C47C3A" w:rsidRDefault="009D2130" w:rsidP="009D2130">
      <w:pPr>
        <w:pStyle w:val="3"/>
      </w:pPr>
      <w:r>
        <w:rPr>
          <w:rFonts w:hint="eastAsia"/>
          <w:shd w:val="pct15" w:color="auto" w:fill="FFFFFF"/>
        </w:rPr>
        <w:t>19.3.4</w:t>
      </w:r>
      <w:r>
        <w:rPr>
          <w:rFonts w:hint="eastAsia"/>
          <w:shd w:val="pct15" w:color="auto" w:fill="FFFFFF"/>
        </w:rPr>
        <w:tab/>
      </w:r>
      <w:r w:rsidRPr="00A24576">
        <w:rPr>
          <w:rFonts w:hint="eastAsia"/>
          <w:shd w:val="pct15" w:color="auto" w:fill="FFFFFF"/>
        </w:rPr>
        <w:t>例</w:t>
      </w:r>
      <w:r w:rsidRPr="00A24576">
        <w:rPr>
          <w:rFonts w:hint="eastAsia"/>
          <w:shd w:val="pct15" w:color="auto" w:fill="FFFFFF"/>
        </w:rPr>
        <w:t>4</w:t>
      </w:r>
      <w:r w:rsidRPr="00C47C3A">
        <w:rPr>
          <w:rFonts w:hint="eastAsia"/>
        </w:rPr>
        <w:t>：把数据放到</w:t>
      </w:r>
      <w:r w:rsidRPr="00C47C3A">
        <w:rPr>
          <w:rFonts w:hint="eastAsia"/>
        </w:rPr>
        <w:t>RAM</w:t>
      </w:r>
      <w:r w:rsidRPr="00C47C3A">
        <w:rPr>
          <w:rFonts w:hint="eastAsia"/>
        </w:rPr>
        <w:t>中</w:t>
      </w:r>
    </w:p>
    <w:p w:rsidR="009D2130" w:rsidRDefault="009D2130" w:rsidP="009D2130">
      <w:r>
        <w:rPr>
          <w:rFonts w:hint="eastAsia"/>
        </w:rPr>
        <w:tab/>
        <w:t>RW</w:t>
      </w:r>
      <w:r>
        <w:rPr>
          <w:rFonts w:hint="eastAsia"/>
        </w:rPr>
        <w:t>数据需要放到</w:t>
      </w:r>
      <w:r>
        <w:rPr>
          <w:rFonts w:hint="eastAsia"/>
        </w:rPr>
        <w:t>RAM</w:t>
      </w:r>
      <w:r>
        <w:rPr>
          <w:rFonts w:hint="eastAsia"/>
        </w:rPr>
        <w:t>中，本例就演示在</w:t>
      </w:r>
      <w:r>
        <w:rPr>
          <w:rFonts w:hint="eastAsia"/>
        </w:rPr>
        <w:t>RAM</w:t>
      </w:r>
      <w:r>
        <w:rPr>
          <w:rFonts w:hint="eastAsia"/>
        </w:rPr>
        <w:t>中定义变量的方法。</w:t>
      </w:r>
    </w:p>
    <w:p w:rsidR="009D2130" w:rsidRPr="00C50B32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>========== example4.s ==========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>.equ STACK_TOP, 0x20000800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>.text</w:t>
      </w:r>
    </w:p>
    <w:p w:rsidR="009D2130" w:rsidRPr="00C50B32" w:rsidRDefault="009D2130" w:rsidP="009D2130">
      <w:pPr>
        <w:ind w:leftChars="200" w:left="420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>.global _start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.code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16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/>
          <w:kern w:val="0"/>
          <w:sz w:val="18"/>
          <w:szCs w:val="20"/>
        </w:rPr>
        <w:t>.syntax unifi</w:t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ed</w:t>
      </w:r>
    </w:p>
    <w:p w:rsidR="009D2130" w:rsidRPr="00C50B32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>_start: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>.word STACK_TOP, start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>.type start, function</w:t>
      </w:r>
    </w:p>
    <w:p w:rsidR="009D2130" w:rsidRPr="00C50B32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>start: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movs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#10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movs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#0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计算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10+9</w:t>
      </w:r>
      <w:r>
        <w:rPr>
          <w:rFonts w:ascii="Courier" w:eastAsiaTheme="minorEastAsia" w:hAnsi="Courier" w:cs="Courier"/>
          <w:kern w:val="0"/>
          <w:sz w:val="18"/>
          <w:szCs w:val="20"/>
        </w:rPr>
        <w:t>…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+1</w:t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C50B32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>loop: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adds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r0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subs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#1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bne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loop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结果现在存储到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R1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中了</w:t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ldr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r0,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MathematicalPi-One" w:eastAsia="MathematicalPi-One" w:hAnsi="Courier" w:cs="MathematicalPi-One" w:hint="eastAsia"/>
          <w:kern w:val="0"/>
          <w:sz w:val="18"/>
          <w:szCs w:val="20"/>
        </w:rPr>
        <w:t>=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r</w:t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esult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str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r1,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[r0]</w:t>
      </w:r>
    </w:p>
    <w:p w:rsidR="009D2130" w:rsidRPr="00C50B32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lastRenderedPageBreak/>
        <w:t>deadloop: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>b deadloop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/*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>数据区</w:t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 xml:space="preserve"> */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b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b/>
          <w:kern w:val="0"/>
          <w:sz w:val="18"/>
          <w:szCs w:val="20"/>
        </w:rPr>
        <w:t>.data</w:t>
      </w:r>
    </w:p>
    <w:p w:rsidR="009D2130" w:rsidRPr="00C50B32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>
        <w:rPr>
          <w:rFonts w:ascii="Courier" w:eastAsiaTheme="minorEastAsia" w:hAnsi="Courier" w:cs="Courier" w:hint="eastAsia"/>
          <w:kern w:val="0"/>
          <w:sz w:val="18"/>
          <w:szCs w:val="20"/>
        </w:rPr>
        <w:t>r</w:t>
      </w:r>
      <w:r w:rsidRPr="00C50B32">
        <w:rPr>
          <w:rFonts w:ascii="Courier" w:eastAsiaTheme="minorEastAsia" w:hAnsi="Courier" w:cs="Courier"/>
          <w:kern w:val="0"/>
          <w:sz w:val="18"/>
          <w:szCs w:val="20"/>
        </w:rPr>
        <w:t>esult: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b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b/>
          <w:kern w:val="0"/>
          <w:sz w:val="18"/>
          <w:szCs w:val="20"/>
        </w:rPr>
        <w:t>.word 0</w:t>
      </w:r>
    </w:p>
    <w:p w:rsidR="009D2130" w:rsidRPr="00C50B32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>.end</w:t>
      </w:r>
    </w:p>
    <w:p w:rsidR="009D2130" w:rsidRPr="00C50B32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50B32">
        <w:rPr>
          <w:rFonts w:ascii="Courier" w:eastAsiaTheme="minorEastAsia" w:hAnsi="Courier" w:cs="Courier"/>
          <w:kern w:val="0"/>
          <w:sz w:val="18"/>
          <w:szCs w:val="20"/>
        </w:rPr>
        <w:t>========== end of fi le ==========</w:t>
      </w:r>
    </w:p>
    <w:p w:rsidR="009D2130" w:rsidRPr="00C50B32" w:rsidRDefault="009D2130" w:rsidP="009D2130">
      <w:r>
        <w:rPr>
          <w:rFonts w:hint="eastAsia"/>
        </w:rPr>
        <w:tab/>
      </w:r>
      <w:r>
        <w:rPr>
          <w:rFonts w:hint="eastAsia"/>
        </w:rPr>
        <w:t>本例的核心就是粗体的</w:t>
      </w:r>
      <w:r>
        <w:rPr>
          <w:rFonts w:hint="eastAsia"/>
        </w:rPr>
        <w:t>.data</w:t>
      </w:r>
      <w:r>
        <w:rPr>
          <w:rFonts w:hint="eastAsia"/>
        </w:rPr>
        <w:t>指示字。使用它创建一个数据区。在该区中，使用一个</w:t>
      </w:r>
      <w:r>
        <w:rPr>
          <w:rFonts w:hint="eastAsia"/>
        </w:rPr>
        <w:t>.word</w:t>
      </w:r>
      <w:r>
        <w:rPr>
          <w:rFonts w:hint="eastAsia"/>
        </w:rPr>
        <w:t>指示字来保留一个</w:t>
      </w:r>
      <w:r>
        <w:rPr>
          <w:rFonts w:hint="eastAsia"/>
        </w:rPr>
        <w:t>4</w:t>
      </w:r>
      <w:r>
        <w:rPr>
          <w:rFonts w:hint="eastAsia"/>
        </w:rPr>
        <w:t>字节的空间，并且取名为</w:t>
      </w:r>
      <w:r>
        <w:rPr>
          <w:rFonts w:hint="eastAsia"/>
        </w:rPr>
        <w:t>Result</w:t>
      </w:r>
      <w:r>
        <w:rPr>
          <w:rFonts w:hint="eastAsia"/>
        </w:rPr>
        <w:t>（其实</w:t>
      </w:r>
      <w:r>
        <w:rPr>
          <w:rFonts w:hint="eastAsia"/>
        </w:rPr>
        <w:t>result</w:t>
      </w:r>
      <w:r>
        <w:rPr>
          <w:rFonts w:hint="eastAsia"/>
        </w:rPr>
        <w:t>就相当于</w:t>
      </w:r>
      <w:r>
        <w:rPr>
          <w:rFonts w:hint="eastAsia"/>
        </w:rPr>
        <w:t>C</w:t>
      </w:r>
      <w:r>
        <w:rPr>
          <w:rFonts w:hint="eastAsia"/>
        </w:rPr>
        <w:t>中的变量名）。欲连接本程序，需要告诉连接器</w:t>
      </w:r>
      <w:r>
        <w:rPr>
          <w:rFonts w:hint="eastAsia"/>
        </w:rPr>
        <w:t>RAM</w:t>
      </w:r>
      <w:r>
        <w:rPr>
          <w:rFonts w:hint="eastAsia"/>
        </w:rPr>
        <w:t>在何处，这可以使用</w:t>
      </w:r>
      <w:r>
        <w:rPr>
          <w:rFonts w:hint="eastAsia"/>
        </w:rPr>
        <w:t>-Tdata</w:t>
      </w:r>
      <w:r>
        <w:rPr>
          <w:rFonts w:hint="eastAsia"/>
        </w:rPr>
        <w:t>选项来实现，它把数据段设置到所需的位置上：</w:t>
      </w:r>
    </w:p>
    <w:p w:rsidR="009D2130" w:rsidRPr="00C47C3A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47C3A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C47C3A">
        <w:rPr>
          <w:rFonts w:ascii="Courier" w:eastAsiaTheme="minorEastAsia" w:hAnsi="Courier" w:cs="Courier"/>
          <w:kern w:val="0"/>
          <w:sz w:val="18"/>
          <w:szCs w:val="20"/>
        </w:rPr>
        <w:t>-as -mcpu</w:t>
      </w:r>
      <w:r w:rsidRPr="00C47C3A">
        <w:rPr>
          <w:rFonts w:ascii="MathematicalPi-One" w:eastAsia="MathematicalPi-One" w:hAnsi="Courier" w:cs="MathematicalPi-One"/>
          <w:kern w:val="0"/>
          <w:sz w:val="18"/>
          <w:szCs w:val="20"/>
        </w:rPr>
        <w:t>_</w:t>
      </w:r>
      <w:r w:rsidRPr="00C47C3A">
        <w:rPr>
          <w:rFonts w:ascii="Courier" w:eastAsiaTheme="minorEastAsia" w:hAnsi="Courier" w:cs="Courier"/>
          <w:kern w:val="0"/>
          <w:sz w:val="18"/>
          <w:szCs w:val="20"/>
        </w:rPr>
        <w:t>cortex-m3 -mthumb example4.s -o example4.o</w:t>
      </w:r>
    </w:p>
    <w:p w:rsidR="009D2130" w:rsidRPr="00C47C3A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47C3A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C47C3A">
        <w:rPr>
          <w:rFonts w:ascii="Courier" w:eastAsiaTheme="minorEastAsia" w:hAnsi="Courier" w:cs="Courier"/>
          <w:kern w:val="0"/>
          <w:sz w:val="18"/>
          <w:szCs w:val="20"/>
        </w:rPr>
        <w:t xml:space="preserve">-ld -Ttext 0x0 </w:t>
      </w:r>
      <w:r w:rsidRPr="00C47C3A">
        <w:rPr>
          <w:rFonts w:ascii="Courier" w:eastAsiaTheme="minorEastAsia" w:hAnsi="Courier" w:cs="Courier"/>
          <w:b/>
          <w:kern w:val="0"/>
          <w:sz w:val="18"/>
          <w:szCs w:val="20"/>
        </w:rPr>
        <w:t>-Tdata 0x20000000</w:t>
      </w:r>
      <w:r w:rsidRPr="00C47C3A">
        <w:rPr>
          <w:rFonts w:ascii="Courier" w:eastAsiaTheme="minorEastAsia" w:hAnsi="Courier" w:cs="Courier"/>
          <w:kern w:val="0"/>
          <w:sz w:val="18"/>
          <w:szCs w:val="20"/>
        </w:rPr>
        <w:t xml:space="preserve"> -o example4.out</w:t>
      </w:r>
    </w:p>
    <w:p w:rsidR="009D2130" w:rsidRPr="00C47C3A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47C3A">
        <w:rPr>
          <w:rFonts w:ascii="Courier" w:eastAsiaTheme="minorEastAsia" w:hAnsi="Courier" w:cs="Courier"/>
          <w:kern w:val="0"/>
          <w:sz w:val="18"/>
          <w:szCs w:val="20"/>
        </w:rPr>
        <w:t>example4.o</w:t>
      </w:r>
    </w:p>
    <w:p w:rsidR="009D2130" w:rsidRPr="00C47C3A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47C3A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C47C3A">
        <w:rPr>
          <w:rFonts w:ascii="Courier" w:eastAsiaTheme="minorEastAsia" w:hAnsi="Courier" w:cs="Courier"/>
          <w:kern w:val="0"/>
          <w:sz w:val="18"/>
          <w:szCs w:val="20"/>
        </w:rPr>
        <w:t xml:space="preserve">-objcopy -Obinary </w:t>
      </w:r>
      <w:r w:rsidRPr="00C47C3A">
        <w:rPr>
          <w:rFonts w:ascii="Courier" w:eastAsiaTheme="minorEastAsia" w:hAnsi="Courier" w:cs="Courier"/>
          <w:b/>
          <w:kern w:val="0"/>
          <w:sz w:val="18"/>
          <w:szCs w:val="20"/>
        </w:rPr>
        <w:t>–R .data</w:t>
      </w:r>
      <w:r w:rsidRPr="00C47C3A">
        <w:rPr>
          <w:rFonts w:ascii="Courier" w:eastAsiaTheme="minorEastAsia" w:hAnsi="Courier" w:cs="Courier"/>
          <w:kern w:val="0"/>
          <w:sz w:val="18"/>
          <w:szCs w:val="20"/>
        </w:rPr>
        <w:t xml:space="preserve"> example4.out example4.bin</w:t>
      </w:r>
    </w:p>
    <w:p w:rsidR="009D2130" w:rsidRPr="00C47C3A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C47C3A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C47C3A">
        <w:rPr>
          <w:rFonts w:ascii="Courier" w:eastAsiaTheme="minorEastAsia" w:hAnsi="Courier" w:cs="Courier"/>
          <w:kern w:val="0"/>
          <w:sz w:val="18"/>
          <w:szCs w:val="20"/>
        </w:rPr>
        <w:t>-objdump -S example4.out &gt; example4.list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还要注意的是，在</w:t>
      </w:r>
      <w:r>
        <w:rPr>
          <w:rFonts w:hint="eastAsia"/>
        </w:rPr>
        <w:t>objcopy</w:t>
      </w:r>
      <w:r>
        <w:rPr>
          <w:rFonts w:hint="eastAsia"/>
        </w:rPr>
        <w:t>中对</w:t>
      </w:r>
      <w:r>
        <w:rPr>
          <w:rFonts w:hint="eastAsia"/>
        </w:rPr>
        <w:t>-R .data</w:t>
      </w:r>
      <w:r>
        <w:rPr>
          <w:rFonts w:hint="eastAsia"/>
        </w:rPr>
        <w:t>选项的使用。它避免在二进制输出文件中把数据存储区也包含进去。</w:t>
      </w:r>
    </w:p>
    <w:p w:rsidR="009D2130" w:rsidRPr="00A24576" w:rsidRDefault="009D2130" w:rsidP="009D2130">
      <w:pPr>
        <w:pStyle w:val="3"/>
      </w:pPr>
      <w:r>
        <w:rPr>
          <w:rFonts w:hint="eastAsia"/>
          <w:shd w:val="pct15" w:color="auto" w:fill="FFFFFF"/>
        </w:rPr>
        <w:t>19.3.5</w:t>
      </w:r>
      <w:r>
        <w:rPr>
          <w:rFonts w:hint="eastAsia"/>
          <w:shd w:val="pct15" w:color="auto" w:fill="FFFFFF"/>
        </w:rPr>
        <w:tab/>
      </w:r>
      <w:r w:rsidRPr="00A24576">
        <w:rPr>
          <w:rFonts w:hint="eastAsia"/>
          <w:shd w:val="pct15" w:color="auto" w:fill="FFFFFF"/>
        </w:rPr>
        <w:t>例</w:t>
      </w:r>
      <w:r w:rsidRPr="00A24576">
        <w:rPr>
          <w:rFonts w:hint="eastAsia"/>
          <w:shd w:val="pct15" w:color="auto" w:fill="FFFFFF"/>
        </w:rPr>
        <w:t>5</w:t>
      </w:r>
      <w:r w:rsidRPr="00A24576">
        <w:rPr>
          <w:rFonts w:hint="eastAsia"/>
        </w:rPr>
        <w:t>：纯</w:t>
      </w:r>
      <w:r w:rsidRPr="00A24576">
        <w:rPr>
          <w:rFonts w:hint="eastAsia"/>
        </w:rPr>
        <w:t>C</w:t>
      </w:r>
      <w:r w:rsidRPr="00A24576">
        <w:rPr>
          <w:rFonts w:hint="eastAsia"/>
        </w:rPr>
        <w:t>程序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想必大家已经受够了在汇编下过日子了吧！在</w:t>
      </w:r>
      <w:r>
        <w:rPr>
          <w:rFonts w:hint="eastAsia"/>
        </w:rPr>
        <w:t>GNU</w:t>
      </w:r>
      <w:r>
        <w:rPr>
          <w:rFonts w:hint="eastAsia"/>
        </w:rPr>
        <w:t>工具链中的一个主要组件就是</w:t>
      </w:r>
      <w:r>
        <w:rPr>
          <w:rFonts w:hint="eastAsia"/>
        </w:rPr>
        <w:t>C</w:t>
      </w:r>
      <w:r>
        <w:rPr>
          <w:rFonts w:hint="eastAsia"/>
        </w:rPr>
        <w:t>编译器。在本例中，整个可执行程序——甚至是复位向量和</w:t>
      </w:r>
      <w:r>
        <w:rPr>
          <w:rFonts w:hint="eastAsia"/>
        </w:rPr>
        <w:t>MSP</w:t>
      </w:r>
      <w:r>
        <w:rPr>
          <w:rFonts w:hint="eastAsia"/>
        </w:rPr>
        <w:t>初值都由</w:t>
      </w:r>
      <w:r>
        <w:rPr>
          <w:rFonts w:hint="eastAsia"/>
        </w:rPr>
        <w:t>C</w:t>
      </w:r>
      <w:r>
        <w:rPr>
          <w:rFonts w:hint="eastAsia"/>
        </w:rPr>
        <w:t>写成。此外，还添加了一个连接器脚本，用来把各段放到正确的位置。那么，先让我们看一看</w:t>
      </w:r>
      <w:r>
        <w:rPr>
          <w:rFonts w:hint="eastAsia"/>
        </w:rPr>
        <w:t>C</w:t>
      </w:r>
      <w:r>
        <w:rPr>
          <w:rFonts w:hint="eastAsia"/>
        </w:rPr>
        <w:t>程序文件。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========== example5.c ==========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 xml:space="preserve">#define STACK_TOP </w:t>
      </w:r>
      <w:r w:rsidRPr="00C47C3A">
        <w:rPr>
          <w:rFonts w:ascii="Courier New" w:hAnsi="Courier New" w:cs="Courier New"/>
          <w:sz w:val="18"/>
          <w:szCs w:val="18"/>
        </w:rPr>
        <w:tab/>
        <w:t>0x20000800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 xml:space="preserve">#define NVIC_CCR </w:t>
      </w:r>
      <w:r w:rsidRPr="00C47C3A">
        <w:rPr>
          <w:rFonts w:ascii="Courier New" w:hAnsi="Courier New" w:cs="Courier New"/>
          <w:sz w:val="18"/>
          <w:szCs w:val="18"/>
        </w:rPr>
        <w:tab/>
        <w:t>((volatile unsigned long *)(0xE000ED14))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 xml:space="preserve">// </w:t>
      </w:r>
      <w:r w:rsidRPr="00C47C3A">
        <w:rPr>
          <w:rFonts w:ascii="Courier New" w:cs="Courier New"/>
          <w:sz w:val="18"/>
          <w:szCs w:val="18"/>
        </w:rPr>
        <w:t>声明函数原型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void myputs(char *string1);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void myputc(char mychar);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int main(void);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void nmi_handler(void);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void hardfault_handler(void);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 xml:space="preserve">// </w:t>
      </w:r>
      <w:r w:rsidRPr="00C47C3A">
        <w:rPr>
          <w:rFonts w:ascii="Courier New" w:cs="Courier New"/>
          <w:sz w:val="18"/>
          <w:szCs w:val="18"/>
        </w:rPr>
        <w:t>定义向量表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b/>
          <w:sz w:val="18"/>
          <w:szCs w:val="18"/>
        </w:rPr>
        <w:t>__attribute__ ((</w:t>
      </w:r>
      <w:r>
        <w:rPr>
          <w:rFonts w:ascii="Courier New" w:hAnsi="Courier New" w:cs="Courier New" w:hint="eastAsia"/>
          <w:b/>
          <w:sz w:val="18"/>
          <w:szCs w:val="18"/>
        </w:rPr>
        <w:t xml:space="preserve"> </w:t>
      </w:r>
      <w:r w:rsidRPr="00C47C3A">
        <w:rPr>
          <w:rFonts w:ascii="Courier New" w:hAnsi="Courier New" w:cs="Courier New"/>
          <w:b/>
          <w:sz w:val="18"/>
          <w:szCs w:val="18"/>
        </w:rPr>
        <w:t>section(“vectors”)</w:t>
      </w:r>
      <w:r>
        <w:rPr>
          <w:rFonts w:ascii="Courier New" w:hAnsi="Courier New" w:cs="Courier New" w:hint="eastAsia"/>
          <w:b/>
          <w:sz w:val="18"/>
          <w:szCs w:val="18"/>
        </w:rPr>
        <w:t xml:space="preserve"> </w:t>
      </w:r>
      <w:r w:rsidRPr="00C47C3A">
        <w:rPr>
          <w:rFonts w:ascii="Courier New" w:hAnsi="Courier New" w:cs="Courier New"/>
          <w:b/>
          <w:sz w:val="18"/>
          <w:szCs w:val="18"/>
        </w:rPr>
        <w:t>))</w:t>
      </w:r>
      <w:r w:rsidRPr="00C47C3A">
        <w:rPr>
          <w:rFonts w:ascii="Courier New" w:hAnsi="Courier New" w:cs="Courier New"/>
          <w:sz w:val="18"/>
          <w:szCs w:val="18"/>
        </w:rPr>
        <w:t xml:space="preserve"> void (* const VectorArray[])(void) = 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{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STACK_TOP,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main,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nmi_handler,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hardfault_handler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};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 xml:space="preserve">// </w:t>
      </w:r>
      <w:r w:rsidRPr="00C47C3A">
        <w:rPr>
          <w:rFonts w:ascii="Courier New" w:cs="Courier New"/>
          <w:sz w:val="18"/>
          <w:szCs w:val="18"/>
        </w:rPr>
        <w:t>主程序入口点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int main(void)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const char *helloworld[]="Hello world\n";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 xml:space="preserve">*NVIC_CCR = *NVIC_CCR | 0x200; /* </w:t>
      </w:r>
      <w:r w:rsidRPr="00C47C3A">
        <w:rPr>
          <w:rFonts w:ascii="Courier New" w:cs="Courier New"/>
          <w:sz w:val="18"/>
          <w:szCs w:val="18"/>
        </w:rPr>
        <w:t>设置</w:t>
      </w:r>
      <w:r w:rsidRPr="00C47C3A">
        <w:rPr>
          <w:rFonts w:ascii="Courier New" w:hAnsi="Courier New" w:cs="Courier New"/>
          <w:sz w:val="18"/>
          <w:szCs w:val="18"/>
        </w:rPr>
        <w:t>NVIC</w:t>
      </w:r>
      <w:r w:rsidRPr="00C47C3A">
        <w:rPr>
          <w:rFonts w:ascii="Courier New" w:cs="Courier New"/>
          <w:sz w:val="18"/>
          <w:szCs w:val="18"/>
        </w:rPr>
        <w:t>的</w:t>
      </w:r>
      <w:r w:rsidRPr="00C47C3A">
        <w:rPr>
          <w:rFonts w:ascii="Courier New" w:hAnsi="Courier New" w:cs="Courier New"/>
          <w:sz w:val="18"/>
          <w:szCs w:val="18"/>
        </w:rPr>
        <w:t>STKALIGN */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myputs(*helloworld);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while(1);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return(0);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}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 xml:space="preserve">// </w:t>
      </w:r>
      <w:r w:rsidRPr="00C47C3A">
        <w:rPr>
          <w:rFonts w:ascii="Courier New" w:cs="Courier New"/>
          <w:sz w:val="18"/>
          <w:szCs w:val="18"/>
        </w:rPr>
        <w:t>函数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void myputs(char *string1)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{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char mychar;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int j;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j=0;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 xml:space="preserve">do 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{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</w:r>
      <w:r w:rsidRPr="00C47C3A">
        <w:rPr>
          <w:rFonts w:ascii="Courier New" w:hAnsi="Courier New" w:cs="Courier New"/>
          <w:sz w:val="18"/>
          <w:szCs w:val="18"/>
        </w:rPr>
        <w:tab/>
        <w:t>mychar = string1[j];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</w:r>
      <w:r w:rsidRPr="00C47C3A">
        <w:rPr>
          <w:rFonts w:ascii="Courier New" w:hAnsi="Courier New" w:cs="Courier New"/>
          <w:sz w:val="18"/>
          <w:szCs w:val="18"/>
        </w:rPr>
        <w:tab/>
        <w:t xml:space="preserve">if (mychar!=0) 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</w:r>
      <w:r w:rsidRPr="00C47C3A">
        <w:rPr>
          <w:rFonts w:ascii="Courier New" w:hAnsi="Courier New" w:cs="Courier New"/>
          <w:sz w:val="18"/>
          <w:szCs w:val="18"/>
        </w:rPr>
        <w:tab/>
        <w:t>{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</w:r>
      <w:r w:rsidRPr="00C47C3A">
        <w:rPr>
          <w:rFonts w:ascii="Courier New" w:hAnsi="Courier New" w:cs="Courier New"/>
          <w:sz w:val="18"/>
          <w:szCs w:val="18"/>
        </w:rPr>
        <w:tab/>
      </w:r>
      <w:r w:rsidRPr="00C47C3A">
        <w:rPr>
          <w:rFonts w:ascii="Courier New" w:hAnsi="Courier New" w:cs="Courier New"/>
          <w:sz w:val="18"/>
          <w:szCs w:val="18"/>
        </w:rPr>
        <w:tab/>
        <w:t>myputc(mychar);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</w:r>
      <w:r w:rsidRPr="00C47C3A">
        <w:rPr>
          <w:rFonts w:ascii="Courier New" w:hAnsi="Courier New" w:cs="Courier New"/>
          <w:sz w:val="18"/>
          <w:szCs w:val="18"/>
        </w:rPr>
        <w:tab/>
      </w:r>
      <w:r w:rsidRPr="00C47C3A">
        <w:rPr>
          <w:rFonts w:ascii="Courier New" w:hAnsi="Courier New" w:cs="Courier New"/>
          <w:sz w:val="18"/>
          <w:szCs w:val="18"/>
        </w:rPr>
        <w:tab/>
        <w:t>j++;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</w:r>
      <w:r w:rsidRPr="00C47C3A">
        <w:rPr>
          <w:rFonts w:ascii="Courier New" w:hAnsi="Courier New" w:cs="Courier New"/>
          <w:sz w:val="18"/>
          <w:szCs w:val="18"/>
        </w:rPr>
        <w:tab/>
        <w:t>}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} while (mychar != 0);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return;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}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>void myputc(char mychar)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>{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#define UART0_DATA ((volatile unsigned long *)(0x4000C000))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#define UART0_FLAG ((volatile unsigned long *)(0x4000C018))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// Wait until busy fl ag is clear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while ((*UART0_FLAG &amp; 0x20) !</w:t>
      </w:r>
      <w:r>
        <w:rPr>
          <w:rFonts w:ascii="Courier New" w:hAnsi="Courier New" w:cs="Courier New" w:hint="eastAsia"/>
          <w:sz w:val="18"/>
          <w:szCs w:val="18"/>
        </w:rPr>
        <w:t>=</w:t>
      </w:r>
      <w:r w:rsidRPr="008A0B9A">
        <w:rPr>
          <w:rFonts w:ascii="Courier New" w:hAnsi="Courier New" w:cs="Courier New"/>
          <w:sz w:val="18"/>
          <w:szCs w:val="18"/>
        </w:rPr>
        <w:t xml:space="preserve"> 0);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// Output character to UART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*UART0_DATA = mychar;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return;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>}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 w:hint="eastAsia"/>
          <w:sz w:val="18"/>
          <w:szCs w:val="18"/>
        </w:rPr>
        <w:t>//</w:t>
      </w:r>
      <w:r w:rsidRPr="008A0B9A">
        <w:rPr>
          <w:rFonts w:ascii="Courier New" w:hAnsi="Courier New" w:cs="Courier New" w:hint="eastAsia"/>
          <w:sz w:val="18"/>
          <w:szCs w:val="18"/>
        </w:rPr>
        <w:t>空的服务例程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>void nmi_handler(void)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>{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return;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>}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>void hardfault_handler(void)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>{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lastRenderedPageBreak/>
        <w:tab/>
        <w:t>return;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>}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========== end of fi</w:t>
      </w:r>
      <w:r w:rsidRPr="008A0B9A">
        <w:rPr>
          <w:rFonts w:ascii="Courier New" w:hAnsi="Courier New" w:cs="Courier New"/>
          <w:sz w:val="18"/>
          <w:szCs w:val="18"/>
        </w:rPr>
        <w:t>le ==========</w:t>
      </w:r>
    </w:p>
    <w:p w:rsidR="009D2130" w:rsidRDefault="009D2130" w:rsidP="009D2130">
      <w:pPr>
        <w:ind w:firstLine="420"/>
      </w:pPr>
      <w:r>
        <w:rPr>
          <w:rFonts w:hint="eastAsia"/>
        </w:rPr>
        <w:t>注意粗体字显示的部分，它使用</w:t>
      </w:r>
      <w:r>
        <w:rPr>
          <w:rFonts w:hint="eastAsia"/>
        </w:rPr>
        <w:t xml:space="preserve"> __attribute(( ))</w:t>
      </w:r>
      <w:r>
        <w:rPr>
          <w:rFonts w:hint="eastAsia"/>
        </w:rPr>
        <w:t>（注意，是双小括号）来指定特殊的属性。在这里则指出那个函数指针数组是放到</w:t>
      </w:r>
      <w:r>
        <w:rPr>
          <w:rFonts w:hint="eastAsia"/>
        </w:rPr>
        <w:t>vectors</w:t>
      </w:r>
      <w:r>
        <w:rPr>
          <w:rFonts w:hint="eastAsia"/>
        </w:rPr>
        <w:t>段中的。然而，这个</w:t>
      </w:r>
      <w:r>
        <w:rPr>
          <w:rFonts w:hint="eastAsia"/>
        </w:rPr>
        <w:t>C</w:t>
      </w:r>
      <w:r>
        <w:rPr>
          <w:rFonts w:hint="eastAsia"/>
        </w:rPr>
        <w:t>程序并没有指定</w:t>
      </w:r>
      <w:r>
        <w:rPr>
          <w:rFonts w:hint="eastAsia"/>
        </w:rPr>
        <w:t>vectors</w:t>
      </w:r>
      <w:r>
        <w:rPr>
          <w:rFonts w:hint="eastAsia"/>
        </w:rPr>
        <w:t>段在何处。那么在哪里指定</w:t>
      </w:r>
      <w:r>
        <w:rPr>
          <w:rFonts w:hint="eastAsia"/>
        </w:rPr>
        <w:t>vectors</w:t>
      </w:r>
      <w:r>
        <w:rPr>
          <w:rFonts w:hint="eastAsia"/>
        </w:rPr>
        <w:t>段的位置呢？现在该请出我们的连接器脚本文件了，工作就在这里完成。本例的连接器脚本文件为</w:t>
      </w:r>
      <w:r>
        <w:rPr>
          <w:rFonts w:hint="eastAsia"/>
        </w:rPr>
        <w:t>simple.ld</w:t>
      </w:r>
      <w:r>
        <w:rPr>
          <w:rFonts w:hint="eastAsia"/>
        </w:rPr>
        <w:t>，内容如下：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>========== simple.ld ==========</w:t>
      </w:r>
    </w:p>
    <w:p w:rsidR="009D2130" w:rsidRPr="006831A0" w:rsidRDefault="009D2130" w:rsidP="009D2130">
      <w:pPr>
        <w:rPr>
          <w:rFonts w:ascii="Courier New" w:cs="Courier New"/>
          <w:color w:val="AEA77E"/>
          <w:sz w:val="18"/>
          <w:szCs w:val="21"/>
        </w:rPr>
      </w:pPr>
      <w:r w:rsidRPr="006831A0">
        <w:rPr>
          <w:rFonts w:ascii="Courier New" w:cs="Courier New"/>
          <w:color w:val="AEA77E"/>
          <w:sz w:val="18"/>
          <w:szCs w:val="21"/>
        </w:rPr>
        <w:t>/* MEMORY</w:t>
      </w:r>
      <w:r w:rsidRPr="006831A0">
        <w:rPr>
          <w:rFonts w:ascii="Courier New" w:cs="Courier New"/>
          <w:color w:val="AEA77E"/>
          <w:sz w:val="18"/>
          <w:szCs w:val="21"/>
        </w:rPr>
        <w:t>命令：定义允许的存储器区域</w:t>
      </w:r>
      <w:r w:rsidRPr="006831A0">
        <w:rPr>
          <w:rFonts w:ascii="Courier New" w:cs="Courier New"/>
          <w:color w:val="AEA77E"/>
          <w:sz w:val="18"/>
          <w:szCs w:val="21"/>
        </w:rPr>
        <w:t xml:space="preserve"> */</w:t>
      </w:r>
    </w:p>
    <w:p w:rsidR="009D2130" w:rsidRPr="006831A0" w:rsidRDefault="009D2130" w:rsidP="009D2130">
      <w:pPr>
        <w:rPr>
          <w:rFonts w:ascii="Courier New" w:cs="Courier New"/>
          <w:color w:val="AEA77E"/>
          <w:sz w:val="18"/>
          <w:szCs w:val="21"/>
        </w:rPr>
      </w:pPr>
      <w:r w:rsidRPr="006831A0">
        <w:rPr>
          <w:rFonts w:ascii="Courier New" w:cs="Courier New"/>
          <w:color w:val="AEA77E"/>
          <w:sz w:val="18"/>
          <w:szCs w:val="21"/>
        </w:rPr>
        <w:t xml:space="preserve">/* </w:t>
      </w:r>
      <w:r w:rsidRPr="006831A0">
        <w:rPr>
          <w:rFonts w:ascii="Courier New" w:cs="Courier New"/>
          <w:color w:val="AEA77E"/>
          <w:sz w:val="18"/>
          <w:szCs w:val="21"/>
        </w:rPr>
        <w:t>本部分定义了连接器允许放入数据的各存储器区域，这是</w:t>
      </w:r>
      <w:r w:rsidRPr="006831A0">
        <w:rPr>
          <w:rFonts w:ascii="Courier New" w:cs="Courier New"/>
          <w:color w:val="AEA77E"/>
          <w:sz w:val="18"/>
          <w:szCs w:val="21"/>
        </w:rPr>
        <w:t xml:space="preserve"> */</w:t>
      </w:r>
    </w:p>
    <w:p w:rsidR="009D2130" w:rsidRPr="006831A0" w:rsidRDefault="009D2130" w:rsidP="009D2130">
      <w:pPr>
        <w:rPr>
          <w:rFonts w:ascii="Courier New" w:cs="Courier New"/>
          <w:color w:val="AEA77E"/>
          <w:sz w:val="18"/>
          <w:szCs w:val="21"/>
        </w:rPr>
      </w:pPr>
      <w:r w:rsidRPr="006831A0">
        <w:rPr>
          <w:rFonts w:ascii="Courier New" w:cs="Courier New"/>
          <w:color w:val="AEA77E"/>
          <w:sz w:val="18"/>
          <w:szCs w:val="21"/>
        </w:rPr>
        <w:t xml:space="preserve">/* </w:t>
      </w:r>
      <w:r w:rsidRPr="006831A0">
        <w:rPr>
          <w:rFonts w:ascii="Courier New" w:cs="Courier New"/>
          <w:color w:val="AEA77E"/>
          <w:sz w:val="18"/>
          <w:szCs w:val="21"/>
        </w:rPr>
        <w:t>一个可选的功能，但是对于开发很有益，它使连接器在在</w:t>
      </w:r>
      <w:r w:rsidRPr="006831A0">
        <w:rPr>
          <w:rFonts w:ascii="Courier New" w:cs="Courier New"/>
          <w:color w:val="AEA77E"/>
          <w:sz w:val="18"/>
          <w:szCs w:val="21"/>
        </w:rPr>
        <w:t xml:space="preserve"> */</w:t>
      </w:r>
    </w:p>
    <w:p w:rsidR="009D2130" w:rsidRPr="006831A0" w:rsidRDefault="009D2130" w:rsidP="009D2130">
      <w:pPr>
        <w:rPr>
          <w:rFonts w:ascii="Courier New" w:cs="Courier New"/>
          <w:color w:val="AEA77E"/>
          <w:sz w:val="18"/>
          <w:szCs w:val="21"/>
        </w:rPr>
      </w:pPr>
      <w:r w:rsidRPr="006831A0">
        <w:rPr>
          <w:rFonts w:ascii="Courier New" w:cs="Courier New"/>
          <w:color w:val="AEA77E"/>
          <w:sz w:val="18"/>
          <w:szCs w:val="21"/>
        </w:rPr>
        <w:t xml:space="preserve">/* </w:t>
      </w:r>
      <w:r w:rsidRPr="006831A0">
        <w:rPr>
          <w:rFonts w:ascii="Courier New" w:cs="Courier New"/>
          <w:color w:val="AEA77E"/>
          <w:sz w:val="18"/>
          <w:szCs w:val="21"/>
        </w:rPr>
        <w:t>程序太大时能给你警告</w:t>
      </w:r>
      <w:r w:rsidRPr="006831A0">
        <w:rPr>
          <w:rFonts w:ascii="Courier New" w:cs="Courier New"/>
          <w:color w:val="AEA77E"/>
          <w:sz w:val="18"/>
          <w:szCs w:val="21"/>
        </w:rPr>
        <w:t xml:space="preserve"> */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>MEMORY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>{</w:t>
      </w:r>
    </w:p>
    <w:p w:rsidR="009D2130" w:rsidRPr="006831A0" w:rsidRDefault="009D2130" w:rsidP="009D2130">
      <w:pPr>
        <w:rPr>
          <w:rFonts w:ascii="Courier New" w:hAnsi="Courier New" w:cs="Courier New"/>
          <w:color w:val="AEA77E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</w:r>
      <w:r w:rsidRPr="006831A0">
        <w:rPr>
          <w:rFonts w:ascii="Courier New" w:hAnsi="Courier New" w:cs="Courier New"/>
          <w:color w:val="AEA77E"/>
          <w:sz w:val="18"/>
          <w:szCs w:val="21"/>
        </w:rPr>
        <w:t>/* ROM</w:t>
      </w:r>
      <w:r w:rsidRPr="006831A0">
        <w:rPr>
          <w:rFonts w:ascii="Courier New" w:cs="Courier New"/>
          <w:color w:val="AEA77E"/>
          <w:sz w:val="18"/>
          <w:szCs w:val="21"/>
        </w:rPr>
        <w:t>是可读的</w:t>
      </w:r>
      <w:r w:rsidRPr="006831A0">
        <w:rPr>
          <w:rFonts w:ascii="Courier New" w:hAnsi="Courier New" w:cs="Courier New"/>
          <w:color w:val="AEA77E"/>
          <w:sz w:val="18"/>
          <w:szCs w:val="21"/>
        </w:rPr>
        <w:t>(r)</w:t>
      </w:r>
      <w:r w:rsidRPr="006831A0">
        <w:rPr>
          <w:rFonts w:ascii="Courier New" w:cs="Courier New"/>
          <w:color w:val="AEA77E"/>
          <w:sz w:val="18"/>
          <w:szCs w:val="21"/>
        </w:rPr>
        <w:t>和可执行的</w:t>
      </w:r>
      <w:r w:rsidRPr="006831A0">
        <w:rPr>
          <w:rFonts w:ascii="Courier New" w:hAnsi="Courier New" w:cs="Courier New"/>
          <w:color w:val="AEA77E"/>
          <w:sz w:val="18"/>
          <w:szCs w:val="21"/>
        </w:rPr>
        <w:t>(x) */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  <w:t>rom (rx) : ORIGIN = 0, LENGTH = 2M</w:t>
      </w:r>
    </w:p>
    <w:p w:rsidR="009D2130" w:rsidRPr="006831A0" w:rsidRDefault="009D2130" w:rsidP="009D2130">
      <w:pPr>
        <w:rPr>
          <w:rFonts w:ascii="Courier New" w:cs="Courier New"/>
          <w:color w:val="AEA77E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</w:r>
      <w:r w:rsidRPr="006831A0">
        <w:rPr>
          <w:rFonts w:ascii="Courier New" w:cs="Courier New"/>
          <w:color w:val="AEA77E"/>
          <w:sz w:val="18"/>
          <w:szCs w:val="21"/>
        </w:rPr>
        <w:t>/* RAM</w:t>
      </w:r>
      <w:r w:rsidRPr="006831A0">
        <w:rPr>
          <w:rFonts w:ascii="Courier New" w:cs="Courier New"/>
          <w:color w:val="AEA77E"/>
          <w:sz w:val="18"/>
          <w:szCs w:val="21"/>
        </w:rPr>
        <w:t>是可读的</w:t>
      </w:r>
      <w:r w:rsidRPr="006831A0">
        <w:rPr>
          <w:rFonts w:ascii="Courier New" w:cs="Courier New"/>
          <w:color w:val="AEA77E"/>
          <w:sz w:val="18"/>
          <w:szCs w:val="21"/>
        </w:rPr>
        <w:t>(r)</w:t>
      </w:r>
      <w:r w:rsidRPr="006831A0">
        <w:rPr>
          <w:rFonts w:ascii="Courier New" w:cs="Courier New"/>
          <w:color w:val="AEA77E"/>
          <w:sz w:val="18"/>
          <w:szCs w:val="21"/>
        </w:rPr>
        <w:t>，可写的</w:t>
      </w:r>
      <w:r w:rsidRPr="006831A0">
        <w:rPr>
          <w:rFonts w:ascii="Courier New" w:cs="Courier New"/>
          <w:color w:val="AEA77E"/>
          <w:sz w:val="18"/>
          <w:szCs w:val="21"/>
        </w:rPr>
        <w:t>(w)</w:t>
      </w:r>
      <w:r w:rsidRPr="006831A0">
        <w:rPr>
          <w:rFonts w:ascii="Courier New" w:cs="Courier New"/>
          <w:color w:val="AEA77E"/>
          <w:sz w:val="18"/>
          <w:szCs w:val="21"/>
        </w:rPr>
        <w:t>，可执行的</w:t>
      </w:r>
      <w:r w:rsidRPr="006831A0">
        <w:rPr>
          <w:rFonts w:ascii="Courier New" w:cs="Courier New"/>
          <w:color w:val="AEA77E"/>
          <w:sz w:val="18"/>
          <w:szCs w:val="21"/>
        </w:rPr>
        <w:t>(x) */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  <w:t>ram (rwx) : ORIGIN = 0x20000000, LENGTH = 4M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>}</w:t>
      </w:r>
    </w:p>
    <w:p w:rsidR="009D2130" w:rsidRPr="006831A0" w:rsidRDefault="009D2130" w:rsidP="009D2130">
      <w:pPr>
        <w:rPr>
          <w:rFonts w:ascii="Courier New" w:cs="Courier New"/>
          <w:color w:val="AEA77E"/>
          <w:sz w:val="18"/>
          <w:szCs w:val="21"/>
        </w:rPr>
      </w:pPr>
      <w:r w:rsidRPr="006831A0">
        <w:rPr>
          <w:rFonts w:ascii="Courier New" w:cs="Courier New"/>
          <w:color w:val="AEA77E"/>
          <w:sz w:val="18"/>
          <w:szCs w:val="21"/>
        </w:rPr>
        <w:t xml:space="preserve">/* SECTIONS </w:t>
      </w:r>
      <w:r w:rsidRPr="006831A0">
        <w:rPr>
          <w:rFonts w:ascii="Courier New" w:cs="Courier New"/>
          <w:color w:val="AEA77E"/>
          <w:sz w:val="18"/>
          <w:szCs w:val="21"/>
        </w:rPr>
        <w:t>命令</w:t>
      </w:r>
      <w:r w:rsidRPr="006831A0">
        <w:rPr>
          <w:rFonts w:ascii="Courier New" w:cs="Courier New"/>
          <w:color w:val="AEA77E"/>
          <w:sz w:val="18"/>
          <w:szCs w:val="21"/>
        </w:rPr>
        <w:t xml:space="preserve"> : </w:t>
      </w:r>
      <w:r w:rsidRPr="006831A0">
        <w:rPr>
          <w:rFonts w:ascii="Courier New" w:cs="Courier New"/>
          <w:color w:val="AEA77E"/>
          <w:sz w:val="18"/>
          <w:szCs w:val="21"/>
        </w:rPr>
        <w:t>定义各输入段到输出段的映射</w:t>
      </w:r>
      <w:r w:rsidRPr="006831A0">
        <w:rPr>
          <w:rFonts w:ascii="Courier New" w:cs="Courier New"/>
          <w:color w:val="AEA77E"/>
          <w:sz w:val="18"/>
          <w:szCs w:val="21"/>
        </w:rPr>
        <w:t xml:space="preserve"> */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>SECTIONS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>{</w:t>
      </w:r>
    </w:p>
    <w:p w:rsidR="009D2130" w:rsidRPr="006831A0" w:rsidRDefault="009D2130" w:rsidP="009D2130">
      <w:pPr>
        <w:rPr>
          <w:rFonts w:ascii="Courier New" w:cs="Courier New"/>
          <w:color w:val="AEA77E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  <w:t xml:space="preserve">. = 0x0; </w:t>
      </w:r>
      <w:r>
        <w:rPr>
          <w:rFonts w:ascii="Courier New" w:hAnsi="Courier New" w:cs="Courier New" w:hint="eastAsia"/>
          <w:sz w:val="18"/>
          <w:szCs w:val="21"/>
        </w:rPr>
        <w:tab/>
      </w:r>
      <w:r>
        <w:rPr>
          <w:rFonts w:ascii="Courier New" w:hAnsi="Courier New" w:cs="Courier New" w:hint="eastAsia"/>
          <w:sz w:val="18"/>
          <w:szCs w:val="21"/>
        </w:rPr>
        <w:tab/>
      </w:r>
      <w:r>
        <w:rPr>
          <w:rFonts w:ascii="Courier New" w:hAnsi="Courier New" w:cs="Courier New" w:hint="eastAsia"/>
          <w:sz w:val="18"/>
          <w:szCs w:val="21"/>
        </w:rPr>
        <w:tab/>
      </w:r>
      <w:r>
        <w:rPr>
          <w:rFonts w:ascii="Courier New" w:hAnsi="Courier New" w:cs="Courier New" w:hint="eastAsia"/>
          <w:sz w:val="18"/>
          <w:szCs w:val="21"/>
        </w:rPr>
        <w:tab/>
      </w:r>
      <w:r w:rsidRPr="006831A0">
        <w:rPr>
          <w:rFonts w:ascii="Courier New" w:cs="Courier New"/>
          <w:color w:val="AEA77E"/>
          <w:sz w:val="18"/>
          <w:szCs w:val="21"/>
        </w:rPr>
        <w:t xml:space="preserve">/* </w:t>
      </w:r>
      <w:r w:rsidRPr="006831A0">
        <w:rPr>
          <w:rFonts w:ascii="Courier New" w:cs="Courier New"/>
          <w:color w:val="AEA77E"/>
          <w:sz w:val="18"/>
          <w:szCs w:val="21"/>
        </w:rPr>
        <w:t>从</w:t>
      </w:r>
      <w:r w:rsidRPr="006831A0">
        <w:rPr>
          <w:rFonts w:ascii="Courier New" w:cs="Courier New"/>
          <w:color w:val="AEA77E"/>
          <w:sz w:val="18"/>
          <w:szCs w:val="21"/>
        </w:rPr>
        <w:t>0x00000000</w:t>
      </w:r>
      <w:r w:rsidRPr="006831A0">
        <w:rPr>
          <w:rFonts w:ascii="Courier New" w:cs="Courier New"/>
          <w:color w:val="AEA77E"/>
          <w:sz w:val="18"/>
          <w:szCs w:val="21"/>
        </w:rPr>
        <w:t>开始</w:t>
      </w:r>
      <w:r w:rsidRPr="006831A0">
        <w:rPr>
          <w:rFonts w:ascii="Courier New" w:cs="Courier New"/>
          <w:color w:val="AEA77E"/>
          <w:sz w:val="18"/>
          <w:szCs w:val="21"/>
        </w:rPr>
        <w:t xml:space="preserve"> */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  <w:t>.text : {</w:t>
      </w:r>
    </w:p>
    <w:p w:rsidR="009D2130" w:rsidRPr="006831A0" w:rsidRDefault="009D2130" w:rsidP="009D2130">
      <w:pPr>
        <w:rPr>
          <w:rFonts w:ascii="Courier New" w:cs="Courier New"/>
          <w:color w:val="AEA77E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</w:r>
      <w:r w:rsidRPr="006831A0">
        <w:rPr>
          <w:rFonts w:ascii="Courier New" w:hAnsi="Courier New" w:cs="Courier New"/>
          <w:sz w:val="18"/>
          <w:szCs w:val="21"/>
        </w:rPr>
        <w:tab/>
        <w:t xml:space="preserve">*(vectors) </w:t>
      </w:r>
      <w:r w:rsidRPr="006831A0">
        <w:rPr>
          <w:rFonts w:ascii="Courier New" w:hAnsi="Courier New" w:cs="Courier New"/>
          <w:sz w:val="18"/>
          <w:szCs w:val="21"/>
        </w:rPr>
        <w:tab/>
      </w:r>
      <w:r w:rsidRPr="006831A0">
        <w:rPr>
          <w:rFonts w:ascii="Courier New" w:hAnsi="Courier New" w:cs="Courier New"/>
          <w:sz w:val="18"/>
          <w:szCs w:val="21"/>
        </w:rPr>
        <w:tab/>
      </w:r>
      <w:r>
        <w:rPr>
          <w:rFonts w:ascii="Courier New" w:hAnsi="Courier New" w:cs="Courier New" w:hint="eastAsia"/>
          <w:sz w:val="18"/>
          <w:szCs w:val="21"/>
        </w:rPr>
        <w:tab/>
      </w:r>
      <w:r w:rsidRPr="006831A0">
        <w:rPr>
          <w:rFonts w:ascii="Courier New" w:cs="Courier New"/>
          <w:color w:val="AEA77E"/>
          <w:sz w:val="18"/>
          <w:szCs w:val="21"/>
        </w:rPr>
        <w:t xml:space="preserve">/* </w:t>
      </w:r>
      <w:r w:rsidRPr="006831A0">
        <w:rPr>
          <w:rFonts w:ascii="Courier New" w:cs="Courier New"/>
          <w:color w:val="AEA77E"/>
          <w:sz w:val="18"/>
          <w:szCs w:val="21"/>
        </w:rPr>
        <w:t>向量表</w:t>
      </w:r>
      <w:r w:rsidRPr="006831A0">
        <w:rPr>
          <w:rFonts w:ascii="Courier New" w:cs="Courier New"/>
          <w:color w:val="AEA77E"/>
          <w:sz w:val="18"/>
          <w:szCs w:val="21"/>
        </w:rPr>
        <w:t xml:space="preserve"> */</w:t>
      </w:r>
    </w:p>
    <w:p w:rsidR="009D2130" w:rsidRPr="006831A0" w:rsidRDefault="009D2130" w:rsidP="009D2130">
      <w:pPr>
        <w:rPr>
          <w:rFonts w:ascii="Courier New" w:cs="Courier New"/>
          <w:color w:val="AEA77E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</w:r>
      <w:r w:rsidRPr="006831A0">
        <w:rPr>
          <w:rFonts w:ascii="Courier New" w:hAnsi="Courier New" w:cs="Courier New"/>
          <w:sz w:val="18"/>
          <w:szCs w:val="21"/>
        </w:rPr>
        <w:tab/>
        <w:t xml:space="preserve">*(.text) </w:t>
      </w:r>
      <w:r w:rsidRPr="006831A0">
        <w:rPr>
          <w:rFonts w:ascii="Courier New" w:hAnsi="Courier New" w:cs="Courier New"/>
          <w:sz w:val="18"/>
          <w:szCs w:val="21"/>
        </w:rPr>
        <w:tab/>
      </w:r>
      <w:r w:rsidRPr="006831A0">
        <w:rPr>
          <w:rFonts w:ascii="Courier New" w:hAnsi="Courier New" w:cs="Courier New"/>
          <w:sz w:val="18"/>
          <w:szCs w:val="21"/>
        </w:rPr>
        <w:tab/>
      </w:r>
      <w:r>
        <w:rPr>
          <w:rFonts w:ascii="Courier New" w:hAnsi="Courier New" w:cs="Courier New" w:hint="eastAsia"/>
          <w:sz w:val="18"/>
          <w:szCs w:val="21"/>
        </w:rPr>
        <w:tab/>
      </w:r>
      <w:r w:rsidRPr="006831A0">
        <w:rPr>
          <w:rFonts w:ascii="Courier New" w:cs="Courier New"/>
          <w:color w:val="AEA77E"/>
          <w:sz w:val="18"/>
          <w:szCs w:val="21"/>
        </w:rPr>
        <w:t xml:space="preserve">/* </w:t>
      </w:r>
      <w:r w:rsidRPr="006831A0">
        <w:rPr>
          <w:rFonts w:ascii="Courier New" w:cs="Courier New"/>
          <w:color w:val="AEA77E"/>
          <w:sz w:val="18"/>
          <w:szCs w:val="21"/>
        </w:rPr>
        <w:t>程序代码</w:t>
      </w:r>
      <w:r w:rsidRPr="006831A0">
        <w:rPr>
          <w:rFonts w:ascii="Courier New" w:cs="Courier New"/>
          <w:color w:val="AEA77E"/>
          <w:sz w:val="18"/>
          <w:szCs w:val="21"/>
        </w:rPr>
        <w:t xml:space="preserve"> */</w:t>
      </w:r>
    </w:p>
    <w:p w:rsidR="009D2130" w:rsidRPr="006831A0" w:rsidRDefault="009D2130" w:rsidP="009D2130">
      <w:pPr>
        <w:rPr>
          <w:rFonts w:ascii="Courier New" w:cs="Courier New"/>
          <w:color w:val="AEA77E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</w:r>
      <w:r w:rsidRPr="006831A0">
        <w:rPr>
          <w:rFonts w:ascii="Courier New" w:hAnsi="Courier New" w:cs="Courier New"/>
          <w:sz w:val="18"/>
          <w:szCs w:val="21"/>
        </w:rPr>
        <w:tab/>
        <w:t xml:space="preserve">*(.rodata) </w:t>
      </w:r>
      <w:r w:rsidRPr="006831A0">
        <w:rPr>
          <w:rFonts w:ascii="Courier New" w:hAnsi="Courier New" w:cs="Courier New"/>
          <w:sz w:val="18"/>
          <w:szCs w:val="21"/>
        </w:rPr>
        <w:tab/>
      </w:r>
      <w:r w:rsidRPr="006831A0">
        <w:rPr>
          <w:rFonts w:ascii="Courier New" w:hAnsi="Courier New" w:cs="Courier New"/>
          <w:sz w:val="18"/>
          <w:szCs w:val="21"/>
        </w:rPr>
        <w:tab/>
      </w:r>
      <w:r>
        <w:rPr>
          <w:rFonts w:ascii="Courier New" w:hAnsi="Courier New" w:cs="Courier New" w:hint="eastAsia"/>
          <w:sz w:val="18"/>
          <w:szCs w:val="21"/>
        </w:rPr>
        <w:tab/>
      </w:r>
      <w:r w:rsidRPr="006831A0">
        <w:rPr>
          <w:rFonts w:ascii="Courier New" w:cs="Courier New"/>
          <w:color w:val="AEA77E"/>
          <w:sz w:val="18"/>
          <w:szCs w:val="21"/>
        </w:rPr>
        <w:t xml:space="preserve">/* </w:t>
      </w:r>
      <w:r w:rsidRPr="006831A0">
        <w:rPr>
          <w:rFonts w:ascii="Courier New" w:cs="Courier New"/>
          <w:color w:val="AEA77E"/>
          <w:sz w:val="18"/>
          <w:szCs w:val="21"/>
        </w:rPr>
        <w:t>只读数据</w:t>
      </w:r>
      <w:r w:rsidRPr="006831A0">
        <w:rPr>
          <w:rFonts w:ascii="Courier New" w:cs="Courier New"/>
          <w:color w:val="AEA77E"/>
          <w:sz w:val="18"/>
          <w:szCs w:val="21"/>
        </w:rPr>
        <w:t xml:space="preserve"> */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</w:r>
      <w:r w:rsidRPr="006831A0">
        <w:rPr>
          <w:rFonts w:ascii="Courier New" w:hAnsi="Courier New" w:cs="Courier New"/>
          <w:sz w:val="18"/>
          <w:szCs w:val="21"/>
        </w:rPr>
        <w:tab/>
        <w:t>}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  <w:t xml:space="preserve">. = 0x20000000; </w:t>
      </w:r>
      <w:r w:rsidRPr="006831A0">
        <w:rPr>
          <w:rFonts w:ascii="Courier New" w:hAnsi="Courier New" w:cs="Courier New" w:hint="eastAsia"/>
          <w:sz w:val="18"/>
          <w:szCs w:val="21"/>
        </w:rPr>
        <w:tab/>
      </w:r>
      <w:r w:rsidRPr="006831A0">
        <w:rPr>
          <w:rFonts w:ascii="Courier New" w:hAnsi="Courier New" w:cs="Courier New" w:hint="eastAsia"/>
          <w:sz w:val="18"/>
          <w:szCs w:val="21"/>
        </w:rPr>
        <w:tab/>
      </w:r>
      <w:r w:rsidRPr="006831A0">
        <w:rPr>
          <w:rFonts w:ascii="Courier New" w:cs="Courier New"/>
          <w:color w:val="AEA77E"/>
          <w:sz w:val="18"/>
          <w:szCs w:val="21"/>
        </w:rPr>
        <w:t xml:space="preserve">/* </w:t>
      </w:r>
      <w:r w:rsidRPr="006831A0">
        <w:rPr>
          <w:rFonts w:ascii="Courier New" w:cs="Courier New"/>
          <w:color w:val="AEA77E"/>
          <w:sz w:val="18"/>
          <w:szCs w:val="21"/>
        </w:rPr>
        <w:t>从</w:t>
      </w:r>
      <w:r w:rsidRPr="006831A0">
        <w:rPr>
          <w:rFonts w:ascii="Courier New" w:cs="Courier New"/>
          <w:color w:val="AEA77E"/>
          <w:sz w:val="18"/>
          <w:szCs w:val="21"/>
        </w:rPr>
        <w:t>0x20000000</w:t>
      </w:r>
      <w:r w:rsidRPr="006831A0">
        <w:rPr>
          <w:rFonts w:ascii="Courier New" w:cs="Courier New"/>
          <w:color w:val="AEA77E"/>
          <w:sz w:val="18"/>
          <w:szCs w:val="21"/>
        </w:rPr>
        <w:t>开始</w:t>
      </w:r>
      <w:r w:rsidRPr="006831A0">
        <w:rPr>
          <w:rFonts w:ascii="Courier New" w:cs="Courier New"/>
          <w:color w:val="AEA77E"/>
          <w:sz w:val="18"/>
          <w:szCs w:val="21"/>
        </w:rPr>
        <w:t xml:space="preserve"> */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  <w:t>.data : {</w:t>
      </w:r>
    </w:p>
    <w:p w:rsidR="009D2130" w:rsidRPr="006831A0" w:rsidRDefault="009D2130" w:rsidP="009D2130">
      <w:pPr>
        <w:rPr>
          <w:rFonts w:ascii="Courier New" w:cs="Courier New"/>
          <w:color w:val="AEA77E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</w:r>
      <w:r w:rsidRPr="006831A0">
        <w:rPr>
          <w:rFonts w:ascii="Courier New" w:hAnsi="Courier New" w:cs="Courier New"/>
          <w:sz w:val="18"/>
          <w:szCs w:val="21"/>
        </w:rPr>
        <w:tab/>
        <w:t xml:space="preserve">*(.data) </w:t>
      </w:r>
      <w:r w:rsidRPr="006831A0">
        <w:rPr>
          <w:rFonts w:ascii="Courier New" w:hAnsi="Courier New" w:cs="Courier New" w:hint="eastAsia"/>
          <w:sz w:val="18"/>
          <w:szCs w:val="21"/>
        </w:rPr>
        <w:tab/>
      </w:r>
      <w:r w:rsidRPr="006831A0">
        <w:rPr>
          <w:rFonts w:ascii="Courier New" w:hAnsi="Courier New" w:cs="Courier New" w:hint="eastAsia"/>
          <w:sz w:val="18"/>
          <w:szCs w:val="21"/>
        </w:rPr>
        <w:tab/>
      </w:r>
      <w:r w:rsidRPr="006831A0">
        <w:rPr>
          <w:rFonts w:ascii="Courier New" w:hAnsi="Courier New" w:cs="Courier New" w:hint="eastAsia"/>
          <w:sz w:val="18"/>
          <w:szCs w:val="21"/>
        </w:rPr>
        <w:tab/>
      </w:r>
      <w:r w:rsidRPr="006831A0">
        <w:rPr>
          <w:rFonts w:ascii="Courier New" w:cs="Courier New"/>
          <w:color w:val="AEA77E"/>
          <w:sz w:val="18"/>
          <w:szCs w:val="21"/>
        </w:rPr>
        <w:t xml:space="preserve">/* </w:t>
      </w:r>
      <w:r w:rsidRPr="006831A0">
        <w:rPr>
          <w:rFonts w:ascii="Courier New" w:cs="Courier New"/>
          <w:color w:val="AEA77E"/>
          <w:sz w:val="18"/>
          <w:szCs w:val="21"/>
        </w:rPr>
        <w:t>数据存储器</w:t>
      </w:r>
      <w:r w:rsidRPr="006831A0">
        <w:rPr>
          <w:rFonts w:ascii="Courier New" w:cs="Courier New"/>
          <w:color w:val="AEA77E"/>
          <w:sz w:val="18"/>
          <w:szCs w:val="21"/>
        </w:rPr>
        <w:t xml:space="preserve"> */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  <w:t>}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  <w:t>.bss : {</w:t>
      </w:r>
    </w:p>
    <w:p w:rsidR="009D2130" w:rsidRPr="006831A0" w:rsidRDefault="009D2130" w:rsidP="009D2130">
      <w:pPr>
        <w:rPr>
          <w:rFonts w:ascii="Courier New" w:cs="Courier New"/>
          <w:color w:val="AEA77E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</w:r>
      <w:r w:rsidRPr="006831A0">
        <w:rPr>
          <w:rFonts w:ascii="Courier New" w:hAnsi="Courier New" w:cs="Courier New"/>
          <w:sz w:val="18"/>
          <w:szCs w:val="21"/>
        </w:rPr>
        <w:tab/>
        <w:t xml:space="preserve">*(.bss) </w:t>
      </w:r>
      <w:r w:rsidRPr="006831A0">
        <w:rPr>
          <w:rFonts w:ascii="Courier New" w:hAnsi="Courier New" w:cs="Courier New" w:hint="eastAsia"/>
          <w:sz w:val="18"/>
          <w:szCs w:val="21"/>
        </w:rPr>
        <w:tab/>
      </w:r>
      <w:r w:rsidRPr="006831A0">
        <w:rPr>
          <w:rFonts w:ascii="Courier New" w:hAnsi="Courier New" w:cs="Courier New" w:hint="eastAsia"/>
          <w:sz w:val="18"/>
          <w:szCs w:val="21"/>
        </w:rPr>
        <w:tab/>
      </w:r>
      <w:r w:rsidRPr="006831A0">
        <w:rPr>
          <w:rFonts w:ascii="Courier New" w:hAnsi="Courier New" w:cs="Courier New" w:hint="eastAsia"/>
          <w:sz w:val="18"/>
          <w:szCs w:val="21"/>
        </w:rPr>
        <w:tab/>
      </w:r>
      <w:r w:rsidRPr="006831A0">
        <w:rPr>
          <w:rFonts w:ascii="Courier New" w:cs="Courier New"/>
          <w:color w:val="AEA77E"/>
          <w:sz w:val="18"/>
          <w:szCs w:val="21"/>
        </w:rPr>
        <w:t xml:space="preserve">/* </w:t>
      </w:r>
      <w:r w:rsidRPr="006831A0">
        <w:rPr>
          <w:rFonts w:ascii="Courier New" w:cs="Courier New"/>
          <w:color w:val="AEA77E"/>
          <w:sz w:val="18"/>
          <w:szCs w:val="21"/>
        </w:rPr>
        <w:t>预留的数据存储器，必须初始化为零</w:t>
      </w:r>
      <w:r w:rsidRPr="006831A0">
        <w:rPr>
          <w:rFonts w:ascii="Courier New" w:cs="Courier New"/>
          <w:color w:val="AEA77E"/>
          <w:sz w:val="18"/>
          <w:szCs w:val="21"/>
        </w:rPr>
        <w:t xml:space="preserve"> */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ab/>
        <w:t>}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21"/>
        </w:rPr>
      </w:pPr>
      <w:r w:rsidRPr="006831A0">
        <w:rPr>
          <w:rFonts w:ascii="Courier New" w:hAnsi="Courier New" w:cs="Courier New"/>
          <w:sz w:val="18"/>
          <w:szCs w:val="21"/>
        </w:rPr>
        <w:t>}</w:t>
      </w:r>
    </w:p>
    <w:p w:rsidR="009D2130" w:rsidRPr="00B53D7A" w:rsidRDefault="009D2130" w:rsidP="009D2130">
      <w:pPr>
        <w:rPr>
          <w:rFonts w:ascii="Courier New" w:hAnsi="Courier New" w:cs="Courier New"/>
          <w:szCs w:val="21"/>
        </w:rPr>
      </w:pPr>
      <w:r w:rsidRPr="00B53D7A">
        <w:rPr>
          <w:rFonts w:ascii="Courier New" w:hAnsi="Courier New" w:cs="Courier New"/>
          <w:szCs w:val="21"/>
        </w:rPr>
        <w:t>========== end of file ==========</w:t>
      </w:r>
    </w:p>
    <w:p w:rsidR="009D2130" w:rsidRDefault="009D2130" w:rsidP="009D2130">
      <w:pPr>
        <w:ind w:firstLine="420"/>
      </w:pPr>
      <w:r>
        <w:rPr>
          <w:rFonts w:hint="eastAsia"/>
        </w:rPr>
        <w:t>为使用连接脚本，需要在编译阶段把</w:t>
      </w:r>
      <w:r>
        <w:rPr>
          <w:rFonts w:hint="eastAsia"/>
        </w:rPr>
        <w:t>simple.ld</w:t>
      </w:r>
      <w:r>
        <w:rPr>
          <w:rFonts w:hint="eastAsia"/>
        </w:rPr>
        <w:t>传给编译器。</w:t>
      </w:r>
    </w:p>
    <w:p w:rsidR="009D2130" w:rsidRPr="00D37167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37167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D37167">
        <w:rPr>
          <w:rFonts w:ascii="Courier" w:eastAsiaTheme="minorEastAsia" w:hAnsi="Courier" w:cs="Courier"/>
          <w:kern w:val="0"/>
          <w:sz w:val="18"/>
          <w:szCs w:val="20"/>
        </w:rPr>
        <w:t>-gcc -mcpu</w:t>
      </w:r>
      <w:r w:rsidRPr="00D37167">
        <w:rPr>
          <w:rFonts w:ascii="MathematicalPi-One" w:eastAsia="MathematicalPi-One" w:hAnsi="Times-Roman" w:cs="MathematicalPi-One"/>
          <w:kern w:val="0"/>
          <w:sz w:val="18"/>
          <w:szCs w:val="20"/>
        </w:rPr>
        <w:t>_</w:t>
      </w:r>
      <w:r w:rsidRPr="00D37167">
        <w:rPr>
          <w:rFonts w:ascii="Courier" w:eastAsiaTheme="minorEastAsia" w:hAnsi="Courier" w:cs="Courier"/>
          <w:kern w:val="0"/>
          <w:sz w:val="18"/>
          <w:szCs w:val="20"/>
        </w:rPr>
        <w:t>cortex-m</w:t>
      </w:r>
      <w:r>
        <w:rPr>
          <w:rFonts w:ascii="Courier" w:eastAsiaTheme="minorEastAsia" w:hAnsi="Courier" w:cs="Courier"/>
          <w:kern w:val="0"/>
          <w:sz w:val="18"/>
          <w:szCs w:val="20"/>
        </w:rPr>
        <w:t xml:space="preserve">3 -mthumb example5.c </w:t>
      </w:r>
      <w:r w:rsidRPr="00D37167">
        <w:rPr>
          <w:rFonts w:ascii="Courier" w:eastAsiaTheme="minorEastAsia" w:hAnsi="Courier" w:cs="Courier"/>
          <w:kern w:val="0"/>
          <w:sz w:val="18"/>
          <w:szCs w:val="20"/>
          <w:shd w:val="pct15" w:color="auto" w:fill="FFFFFF"/>
        </w:rPr>
        <w:t>-nostartfiles</w:t>
      </w:r>
    </w:p>
    <w:p w:rsidR="009D2130" w:rsidRPr="00D37167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37167">
        <w:rPr>
          <w:rFonts w:ascii="Courier" w:eastAsiaTheme="minorEastAsia" w:hAnsi="Courier" w:cs="Courier"/>
          <w:b/>
          <w:kern w:val="0"/>
          <w:sz w:val="18"/>
          <w:szCs w:val="20"/>
        </w:rPr>
        <w:t>-T simple.ld</w:t>
      </w:r>
      <w:r w:rsidRPr="00D37167">
        <w:rPr>
          <w:rFonts w:ascii="Courier" w:eastAsiaTheme="minorEastAsia" w:hAnsi="Courier" w:cs="Courier"/>
          <w:kern w:val="0"/>
          <w:sz w:val="18"/>
          <w:szCs w:val="20"/>
        </w:rPr>
        <w:t xml:space="preserve"> -o example5.o</w:t>
      </w:r>
    </w:p>
    <w:p w:rsidR="009D2130" w:rsidRPr="00D37167" w:rsidRDefault="009D2130" w:rsidP="009D2130">
      <w:pPr>
        <w:ind w:firstLine="420"/>
      </w:pPr>
      <w:r>
        <w:rPr>
          <w:rFonts w:hint="eastAsia"/>
        </w:rPr>
        <w:t>然后在连接时，需要再次使用</w:t>
      </w:r>
      <w:r>
        <w:rPr>
          <w:rFonts w:hint="eastAsia"/>
        </w:rPr>
        <w:t>simple.ld</w:t>
      </w:r>
      <w:r>
        <w:rPr>
          <w:rFonts w:hint="eastAsia"/>
        </w:rPr>
        <w:t>。</w:t>
      </w:r>
    </w:p>
    <w:p w:rsidR="009D2130" w:rsidRPr="00D37167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37167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D37167">
        <w:rPr>
          <w:rFonts w:ascii="Courier" w:eastAsiaTheme="minorEastAsia" w:hAnsi="Courier" w:cs="Courier"/>
          <w:kern w:val="0"/>
          <w:sz w:val="18"/>
          <w:szCs w:val="20"/>
        </w:rPr>
        <w:t xml:space="preserve">-ld </w:t>
      </w:r>
      <w:r w:rsidRPr="00D37167">
        <w:rPr>
          <w:rFonts w:ascii="Courier" w:eastAsiaTheme="minorEastAsia" w:hAnsi="Courier" w:cs="Courier"/>
          <w:b/>
          <w:kern w:val="0"/>
          <w:sz w:val="18"/>
          <w:szCs w:val="20"/>
        </w:rPr>
        <w:t>-T simple.ld</w:t>
      </w:r>
      <w:r w:rsidRPr="00D37167">
        <w:rPr>
          <w:rFonts w:ascii="Courier" w:eastAsiaTheme="minorEastAsia" w:hAnsi="Courier" w:cs="Courier"/>
          <w:kern w:val="0"/>
          <w:sz w:val="18"/>
          <w:szCs w:val="20"/>
        </w:rPr>
        <w:t xml:space="preserve"> -o example5.out example5.o</w:t>
      </w:r>
    </w:p>
    <w:p w:rsidR="009D2130" w:rsidRPr="00D37167" w:rsidRDefault="009D2130" w:rsidP="009D2130">
      <w:pPr>
        <w:ind w:firstLine="420"/>
      </w:pPr>
      <w:r>
        <w:rPr>
          <w:rFonts w:hint="eastAsia"/>
        </w:rPr>
        <w:t>本例中我们只有一个源文件，因此连接过程其实是可以省略的。最后再创建二进制目标文件和</w:t>
      </w:r>
      <w:r>
        <w:rPr>
          <w:rFonts w:hint="eastAsia"/>
        </w:rPr>
        <w:lastRenderedPageBreak/>
        <w:t>反汇编文件。</w:t>
      </w:r>
    </w:p>
    <w:p w:rsidR="009D2130" w:rsidRPr="00D37167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37167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D37167">
        <w:rPr>
          <w:rFonts w:ascii="Courier" w:eastAsiaTheme="minorEastAsia" w:hAnsi="Courier" w:cs="Courier"/>
          <w:kern w:val="0"/>
          <w:sz w:val="18"/>
          <w:szCs w:val="20"/>
        </w:rPr>
        <w:t>-objcopy -Obinary example5.out example5.bin</w:t>
      </w:r>
    </w:p>
    <w:p w:rsidR="009D2130" w:rsidRPr="00D37167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D37167">
        <w:rPr>
          <w:rFonts w:ascii="Courier" w:eastAsiaTheme="minorEastAsia" w:hAnsi="Courier" w:cs="Courier"/>
          <w:kern w:val="0"/>
          <w:sz w:val="18"/>
          <w:szCs w:val="20"/>
        </w:rPr>
        <w:t xml:space="preserve">$&gt; </w:t>
      </w:r>
      <w:r>
        <w:rPr>
          <w:rFonts w:ascii="Courier" w:eastAsiaTheme="minorEastAsia" w:hAnsi="Courier" w:cs="Courier"/>
          <w:kern w:val="0"/>
          <w:sz w:val="18"/>
          <w:szCs w:val="20"/>
        </w:rPr>
        <w:t>arm-none-eabi</w:t>
      </w:r>
      <w:r w:rsidRPr="00D37167">
        <w:rPr>
          <w:rFonts w:ascii="Courier" w:eastAsiaTheme="minorEastAsia" w:hAnsi="Courier" w:cs="Courier"/>
          <w:kern w:val="0"/>
          <w:sz w:val="18"/>
          <w:szCs w:val="20"/>
        </w:rPr>
        <w:t>-objdump -S example5.out &gt; example5.list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读者可能还注意到了，在本例中我们使用了另一个称为</w:t>
      </w:r>
      <w:r>
        <w:rPr>
          <w:rFonts w:hint="eastAsia"/>
        </w:rPr>
        <w:t>-nostartfiles</w:t>
      </w:r>
      <w:r>
        <w:rPr>
          <w:rFonts w:hint="eastAsia"/>
        </w:rPr>
        <w:t>的编译器开关。使用它，就可以让编译器不再往可执行映像中插入启动代码</w:t>
      </w:r>
      <w:r>
        <w:rPr>
          <w:rFonts w:hint="eastAsia"/>
        </w:rPr>
        <w:t>(crt)</w:t>
      </w:r>
      <w:r>
        <w:rPr>
          <w:rFonts w:hint="eastAsia"/>
        </w:rPr>
        <w:t>，这样做的目的之一就是减少程序映像的尺寸。不过，使用该选项的主要原因，其实是在于</w:t>
      </w:r>
      <w:r>
        <w:rPr>
          <w:rFonts w:hint="eastAsia"/>
        </w:rPr>
        <w:t>GNU</w:t>
      </w:r>
      <w:r>
        <w:rPr>
          <w:rFonts w:hint="eastAsia"/>
        </w:rPr>
        <w:t>工具链的启动代码是与发布包的提供者相关的，而有些人提供的启动代码不适合</w:t>
      </w:r>
      <w:r>
        <w:rPr>
          <w:rFonts w:hint="eastAsia"/>
        </w:rPr>
        <w:t>CM3</w:t>
      </w:r>
      <w:r>
        <w:rPr>
          <w:rFonts w:hint="eastAsia"/>
        </w:rPr>
        <w:t>——它们往往是用于传统的</w:t>
      </w:r>
      <w:r>
        <w:rPr>
          <w:rFonts w:hint="eastAsia"/>
        </w:rPr>
        <w:t>ARM</w:t>
      </w:r>
      <w:r>
        <w:rPr>
          <w:rFonts w:hint="eastAsia"/>
        </w:rPr>
        <w:t>处理器的——如</w:t>
      </w:r>
      <w:r>
        <w:rPr>
          <w:rFonts w:hint="eastAsia"/>
        </w:rPr>
        <w:t>ARM7</w:t>
      </w:r>
      <w:r>
        <w:rPr>
          <w:rFonts w:hint="eastAsia"/>
        </w:rPr>
        <w:t>（典型地这些启动代码使用了</w:t>
      </w:r>
      <w:r>
        <w:rPr>
          <w:rFonts w:hint="eastAsia"/>
        </w:rPr>
        <w:t>ARM</w:t>
      </w:r>
      <w:r>
        <w:rPr>
          <w:rFonts w:hint="eastAsia"/>
        </w:rPr>
        <w:t>代码，而没有使用</w:t>
      </w:r>
      <w:r>
        <w:rPr>
          <w:rFonts w:hint="eastAsia"/>
        </w:rPr>
        <w:t>Thumb</w:t>
      </w:r>
      <w:r>
        <w:rPr>
          <w:rFonts w:hint="eastAsia"/>
        </w:rPr>
        <w:t>代码）。</w:t>
      </w:r>
    </w:p>
    <w:p w:rsidR="009D2130" w:rsidRPr="00D37167" w:rsidRDefault="009D2130" w:rsidP="009D2130">
      <w:r>
        <w:rPr>
          <w:rFonts w:hint="eastAsia"/>
        </w:rPr>
        <w:tab/>
      </w:r>
      <w:r>
        <w:rPr>
          <w:rFonts w:hint="eastAsia"/>
        </w:rPr>
        <w:t>但是，在许多情况下，取决于应用程序和使用的库，都必须使用启动代码来执行初始化的过程，最主要的就是对数据的初始化（例如，把</w:t>
      </w:r>
      <w:r>
        <w:rPr>
          <w:rFonts w:hint="eastAsia"/>
        </w:rPr>
        <w:t>bss</w:t>
      </w:r>
      <w:r>
        <w:rPr>
          <w:rFonts w:hint="eastAsia"/>
        </w:rPr>
        <w:t>区的存储单元全部清零）。在最后一个例子中，我们将演示这个过程。</w:t>
      </w:r>
    </w:p>
    <w:p w:rsidR="009D2130" w:rsidRPr="00A24576" w:rsidRDefault="009D2130" w:rsidP="009D2130">
      <w:pPr>
        <w:pStyle w:val="3"/>
      </w:pPr>
      <w:r>
        <w:rPr>
          <w:rFonts w:hint="eastAsia"/>
          <w:shd w:val="pct15" w:color="auto" w:fill="FFFFFF"/>
        </w:rPr>
        <w:t>19.3.6</w:t>
      </w:r>
      <w:r>
        <w:rPr>
          <w:rFonts w:hint="eastAsia"/>
          <w:shd w:val="pct15" w:color="auto" w:fill="FFFFFF"/>
        </w:rPr>
        <w:tab/>
      </w:r>
      <w:r w:rsidRPr="00A24576">
        <w:rPr>
          <w:rFonts w:hint="eastAsia"/>
          <w:shd w:val="pct15" w:color="auto" w:fill="FFFFFF"/>
        </w:rPr>
        <w:t>例</w:t>
      </w:r>
      <w:r w:rsidRPr="00A24576">
        <w:rPr>
          <w:rFonts w:hint="eastAsia"/>
          <w:shd w:val="pct15" w:color="auto" w:fill="FFFFFF"/>
        </w:rPr>
        <w:t>6</w:t>
      </w:r>
      <w:r w:rsidRPr="00A24576">
        <w:rPr>
          <w:rFonts w:hint="eastAsia"/>
        </w:rPr>
        <w:t>：纯</w:t>
      </w:r>
      <w:r w:rsidRPr="00A24576">
        <w:rPr>
          <w:rFonts w:hint="eastAsia"/>
        </w:rPr>
        <w:t>C</w:t>
      </w:r>
      <w:r w:rsidRPr="00A24576">
        <w:rPr>
          <w:rFonts w:hint="eastAsia"/>
        </w:rPr>
        <w:t>程序，带有标准</w:t>
      </w:r>
      <w:r w:rsidRPr="00A24576">
        <w:rPr>
          <w:rFonts w:hint="eastAsia"/>
        </w:rPr>
        <w:t>C</w:t>
      </w:r>
      <w:r w:rsidRPr="00A24576">
        <w:rPr>
          <w:rFonts w:hint="eastAsia"/>
        </w:rPr>
        <w:t>启动代码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在正常情况下，当编译</w:t>
      </w:r>
      <w:r>
        <w:rPr>
          <w:rFonts w:hint="eastAsia"/>
        </w:rPr>
        <w:t>C</w:t>
      </w:r>
      <w:r>
        <w:rPr>
          <w:rFonts w:hint="eastAsia"/>
        </w:rPr>
        <w:t>程序时，会自动地把标准</w:t>
      </w:r>
      <w:r>
        <w:rPr>
          <w:rFonts w:hint="eastAsia"/>
        </w:rPr>
        <w:t>C</w:t>
      </w:r>
      <w:r>
        <w:rPr>
          <w:rFonts w:hint="eastAsia"/>
        </w:rPr>
        <w:t>库的启动代码包含在目标文件中，它保证运行时库得以正确地初始化。标准</w:t>
      </w:r>
      <w:r>
        <w:rPr>
          <w:rFonts w:hint="eastAsia"/>
        </w:rPr>
        <w:t>C</w:t>
      </w:r>
      <w:r>
        <w:rPr>
          <w:rFonts w:hint="eastAsia"/>
        </w:rPr>
        <w:t>运行时库的启动代码由</w:t>
      </w:r>
      <w:r>
        <w:rPr>
          <w:rFonts w:hint="eastAsia"/>
        </w:rPr>
        <w:t>GNU</w:t>
      </w:r>
      <w:r>
        <w:rPr>
          <w:rFonts w:hint="eastAsia"/>
        </w:rPr>
        <w:t>工具链提供，但是不同提供者提供的工具链可能有不同的启动代码。下例是基于</w:t>
      </w:r>
      <w:r>
        <w:rPr>
          <w:rFonts w:hint="eastAsia"/>
        </w:rPr>
        <w:t>CodeSourcery GNU ARM</w:t>
      </w:r>
      <w:r>
        <w:rPr>
          <w:rFonts w:hint="eastAsia"/>
        </w:rPr>
        <w:t>工具链</w:t>
      </w:r>
      <w:r>
        <w:rPr>
          <w:rFonts w:hint="eastAsia"/>
        </w:rPr>
        <w:t>2006q3-26</w:t>
      </w:r>
      <w:r>
        <w:rPr>
          <w:rFonts w:hint="eastAsia"/>
        </w:rPr>
        <w:t>版本的。因此，最好检查一下从工具链中的启动代码，或者从供应者处获取最新的启动代码。对于这个版本的</w:t>
      </w:r>
      <w:r>
        <w:rPr>
          <w:rFonts w:hint="eastAsia"/>
        </w:rPr>
        <w:t>CodeSourcery</w:t>
      </w:r>
      <w:r>
        <w:rPr>
          <w:rFonts w:hint="eastAsia"/>
        </w:rPr>
        <w:t>提供的工具链，其启动代码目标文件为</w:t>
      </w:r>
      <w:r>
        <w:rPr>
          <w:rFonts w:hint="eastAsia"/>
        </w:rPr>
        <w:t>armv7m-crt0.o</w:t>
      </w:r>
      <w:r>
        <w:rPr>
          <w:rFonts w:hint="eastAsia"/>
        </w:rPr>
        <w:t>。但是这个版本提供的启动代码是错误的——使用了</w:t>
      </w:r>
      <w:r>
        <w:rPr>
          <w:rFonts w:hint="eastAsia"/>
        </w:rPr>
        <w:t>ARM</w:t>
      </w:r>
      <w:r>
        <w:rPr>
          <w:rFonts w:hint="eastAsia"/>
        </w:rPr>
        <w:t>代码来编写。到了</w:t>
      </w:r>
      <w:r>
        <w:rPr>
          <w:rFonts w:hint="eastAsia"/>
        </w:rPr>
        <w:t>2006q3-27</w:t>
      </w:r>
      <w:r>
        <w:rPr>
          <w:rFonts w:hint="eastAsia"/>
        </w:rPr>
        <w:t>及更晚的版本中才修正了这个</w:t>
      </w:r>
      <w:r>
        <w:rPr>
          <w:rFonts w:hint="eastAsia"/>
        </w:rPr>
        <w:t>bug</w:t>
      </w:r>
      <w:r>
        <w:rPr>
          <w:rFonts w:hint="eastAsia"/>
        </w:rPr>
        <w:t>。不同提供者的</w:t>
      </w:r>
      <w:r>
        <w:rPr>
          <w:rFonts w:hint="eastAsia"/>
        </w:rPr>
        <w:t>GNU</w:t>
      </w:r>
      <w:r>
        <w:rPr>
          <w:rFonts w:hint="eastAsia"/>
        </w:rPr>
        <w:t>工具链会有不同的启动代码，而且文件名也常常不同。此时，就需要检查你所使用的</w:t>
      </w:r>
      <w:r>
        <w:rPr>
          <w:rFonts w:hint="eastAsia"/>
        </w:rPr>
        <w:t>GNU</w:t>
      </w:r>
      <w:r>
        <w:rPr>
          <w:rFonts w:hint="eastAsia"/>
        </w:rPr>
        <w:t>工具链之帮助文档来获取准确信息了。</w:t>
      </w:r>
    </w:p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在编译</w:t>
      </w:r>
      <w:r>
        <w:rPr>
          <w:rFonts w:hint="eastAsia"/>
        </w:rPr>
        <w:t>C</w:t>
      </w:r>
      <w:r>
        <w:rPr>
          <w:rFonts w:hint="eastAsia"/>
        </w:rPr>
        <w:t>源代码之前，例</w:t>
      </w:r>
      <w:r>
        <w:rPr>
          <w:rFonts w:hint="eastAsia"/>
        </w:rPr>
        <w:t>5</w:t>
      </w:r>
      <w:r>
        <w:rPr>
          <w:rFonts w:hint="eastAsia"/>
        </w:rPr>
        <w:t>中的</w:t>
      </w:r>
      <w:r>
        <w:rPr>
          <w:rFonts w:hint="eastAsia"/>
        </w:rPr>
        <w:t>C</w:t>
      </w:r>
      <w:r>
        <w:rPr>
          <w:rFonts w:hint="eastAsia"/>
        </w:rPr>
        <w:t>程序需要一些小改动。缺省情况下，</w:t>
      </w:r>
      <w:r>
        <w:rPr>
          <w:rFonts w:hint="eastAsia"/>
        </w:rPr>
        <w:t>armv7m-crt0</w:t>
      </w:r>
      <w:r>
        <w:rPr>
          <w:rFonts w:hint="eastAsia"/>
        </w:rPr>
        <w:t>已经包含了一张向量表，并且在它里面，</w:t>
      </w:r>
      <w:r>
        <w:rPr>
          <w:rFonts w:hint="eastAsia"/>
        </w:rPr>
        <w:t>NMI</w:t>
      </w:r>
      <w:r>
        <w:rPr>
          <w:rFonts w:hint="eastAsia"/>
        </w:rPr>
        <w:t>服务例程和硬</w:t>
      </w:r>
      <w:r>
        <w:rPr>
          <w:rFonts w:hint="eastAsia"/>
        </w:rPr>
        <w:t>fault</w:t>
      </w:r>
      <w:r>
        <w:rPr>
          <w:rFonts w:hint="eastAsia"/>
        </w:rPr>
        <w:t>服务例程分别取名为</w:t>
      </w:r>
      <w:r>
        <w:rPr>
          <w:rFonts w:hint="eastAsia"/>
        </w:rPr>
        <w:t>_nmi_isr</w:t>
      </w:r>
      <w:r>
        <w:rPr>
          <w:rFonts w:hint="eastAsia"/>
        </w:rPr>
        <w:t>和</w:t>
      </w:r>
      <w:r>
        <w:rPr>
          <w:rFonts w:hint="eastAsia"/>
        </w:rPr>
        <w:t>_fault_isr</w:t>
      </w:r>
      <w:r>
        <w:rPr>
          <w:rFonts w:hint="eastAsia"/>
        </w:rPr>
        <w:t>。因此，需要移除例</w:t>
      </w:r>
      <w:r>
        <w:rPr>
          <w:rFonts w:hint="eastAsia"/>
        </w:rPr>
        <w:t>5</w:t>
      </w:r>
      <w:r>
        <w:rPr>
          <w:rFonts w:hint="eastAsia"/>
        </w:rPr>
        <w:t>中的向量表，并且重命名</w:t>
      </w:r>
      <w:r>
        <w:rPr>
          <w:rFonts w:hint="eastAsia"/>
        </w:rPr>
        <w:t>NMI</w:t>
      </w:r>
      <w:r>
        <w:rPr>
          <w:rFonts w:hint="eastAsia"/>
        </w:rPr>
        <w:t>和硬</w:t>
      </w:r>
      <w:r>
        <w:rPr>
          <w:rFonts w:hint="eastAsia"/>
        </w:rPr>
        <w:t>Fault</w:t>
      </w:r>
      <w:r>
        <w:rPr>
          <w:rFonts w:hint="eastAsia"/>
        </w:rPr>
        <w:t>的服务例程，如下所示：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 xml:space="preserve">// </w:t>
      </w:r>
      <w:r w:rsidRPr="00C47C3A">
        <w:rPr>
          <w:rFonts w:ascii="Courier New" w:cs="Courier New"/>
          <w:sz w:val="18"/>
          <w:szCs w:val="18"/>
        </w:rPr>
        <w:t>声明函数原型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void myputs(char *string1);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void myputc(char mychar);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int main(void);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 xml:space="preserve">void </w:t>
      </w:r>
      <w:r>
        <w:rPr>
          <w:rFonts w:ascii="Courier New" w:hAnsi="Courier New" w:cs="Courier New" w:hint="eastAsia"/>
          <w:sz w:val="18"/>
          <w:szCs w:val="18"/>
        </w:rPr>
        <w:t>_</w:t>
      </w:r>
      <w:r w:rsidRPr="00C47C3A">
        <w:rPr>
          <w:rFonts w:ascii="Courier New" w:hAnsi="Courier New" w:cs="Courier New"/>
          <w:sz w:val="18"/>
          <w:szCs w:val="18"/>
        </w:rPr>
        <w:t>nmi_</w:t>
      </w:r>
      <w:r>
        <w:rPr>
          <w:rFonts w:ascii="Courier New" w:hAnsi="Courier New" w:cs="Courier New" w:hint="eastAsia"/>
          <w:sz w:val="18"/>
          <w:szCs w:val="18"/>
        </w:rPr>
        <w:t>isr</w:t>
      </w:r>
      <w:r w:rsidRPr="00C47C3A">
        <w:rPr>
          <w:rFonts w:ascii="Courier New" w:hAnsi="Courier New" w:cs="Courier New"/>
          <w:sz w:val="18"/>
          <w:szCs w:val="18"/>
        </w:rPr>
        <w:t>(void);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 xml:space="preserve">void </w:t>
      </w:r>
      <w:r>
        <w:rPr>
          <w:rFonts w:ascii="Courier New" w:hAnsi="Courier New" w:cs="Courier New" w:hint="eastAsia"/>
          <w:sz w:val="18"/>
          <w:szCs w:val="18"/>
        </w:rPr>
        <w:t>_fault_isr</w:t>
      </w:r>
      <w:r w:rsidRPr="00C47C3A">
        <w:rPr>
          <w:rFonts w:ascii="Courier New" w:hAnsi="Courier New" w:cs="Courier New"/>
          <w:sz w:val="18"/>
          <w:szCs w:val="18"/>
        </w:rPr>
        <w:t>(void);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 xml:space="preserve">// </w:t>
      </w:r>
      <w:r w:rsidRPr="00C47C3A">
        <w:rPr>
          <w:rFonts w:ascii="Courier New" w:cs="Courier New"/>
          <w:sz w:val="18"/>
          <w:szCs w:val="18"/>
        </w:rPr>
        <w:t>主程序入口点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int main(void)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{</w:t>
      </w:r>
    </w:p>
    <w:p w:rsidR="009D2130" w:rsidRPr="006831A0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const char *helloworld[]="Hello world\n";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myputs(*helloworld);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while(1);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return(0);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}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 xml:space="preserve">// </w:t>
      </w:r>
      <w:r w:rsidRPr="00C47C3A">
        <w:rPr>
          <w:rFonts w:ascii="Courier New" w:cs="Courier New"/>
          <w:sz w:val="18"/>
          <w:szCs w:val="18"/>
        </w:rPr>
        <w:t>函数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void myputs(char *string1)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{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lastRenderedPageBreak/>
        <w:tab/>
        <w:t>char mychar;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int j;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j=0;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 xml:space="preserve">do 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{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</w:r>
      <w:r w:rsidRPr="00C47C3A">
        <w:rPr>
          <w:rFonts w:ascii="Courier New" w:hAnsi="Courier New" w:cs="Courier New"/>
          <w:sz w:val="18"/>
          <w:szCs w:val="18"/>
        </w:rPr>
        <w:tab/>
        <w:t>mychar = string1[j];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</w:r>
      <w:r w:rsidRPr="00C47C3A">
        <w:rPr>
          <w:rFonts w:ascii="Courier New" w:hAnsi="Courier New" w:cs="Courier New"/>
          <w:sz w:val="18"/>
          <w:szCs w:val="18"/>
        </w:rPr>
        <w:tab/>
        <w:t xml:space="preserve">if (mychar!=0) 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</w:r>
      <w:r w:rsidRPr="00C47C3A">
        <w:rPr>
          <w:rFonts w:ascii="Courier New" w:hAnsi="Courier New" w:cs="Courier New"/>
          <w:sz w:val="18"/>
          <w:szCs w:val="18"/>
        </w:rPr>
        <w:tab/>
        <w:t>{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</w:r>
      <w:r w:rsidRPr="00C47C3A">
        <w:rPr>
          <w:rFonts w:ascii="Courier New" w:hAnsi="Courier New" w:cs="Courier New"/>
          <w:sz w:val="18"/>
          <w:szCs w:val="18"/>
        </w:rPr>
        <w:tab/>
      </w:r>
      <w:r w:rsidRPr="00C47C3A">
        <w:rPr>
          <w:rFonts w:ascii="Courier New" w:hAnsi="Courier New" w:cs="Courier New"/>
          <w:sz w:val="18"/>
          <w:szCs w:val="18"/>
        </w:rPr>
        <w:tab/>
        <w:t>myputc(mychar);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</w:r>
      <w:r w:rsidRPr="00C47C3A">
        <w:rPr>
          <w:rFonts w:ascii="Courier New" w:hAnsi="Courier New" w:cs="Courier New"/>
          <w:sz w:val="18"/>
          <w:szCs w:val="18"/>
        </w:rPr>
        <w:tab/>
      </w:r>
      <w:r w:rsidRPr="00C47C3A">
        <w:rPr>
          <w:rFonts w:ascii="Courier New" w:hAnsi="Courier New" w:cs="Courier New"/>
          <w:sz w:val="18"/>
          <w:szCs w:val="18"/>
        </w:rPr>
        <w:tab/>
        <w:t>j++;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</w:r>
      <w:r w:rsidRPr="00C47C3A">
        <w:rPr>
          <w:rFonts w:ascii="Courier New" w:hAnsi="Courier New" w:cs="Courier New"/>
          <w:sz w:val="18"/>
          <w:szCs w:val="18"/>
        </w:rPr>
        <w:tab/>
        <w:t>}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} while (mychar != 0);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ab/>
        <w:t>return;</w:t>
      </w:r>
    </w:p>
    <w:p w:rsidR="009D2130" w:rsidRPr="00C47C3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C47C3A">
        <w:rPr>
          <w:rFonts w:ascii="Courier New" w:hAnsi="Courier New" w:cs="Courier New"/>
          <w:sz w:val="18"/>
          <w:szCs w:val="18"/>
        </w:rPr>
        <w:t>}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>void myputc(char mychar)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>{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#define UART0_DATA ((volatile unsigned long *)(0x4000C000))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#define UART0_FLAG ((volatile unsigned long *)(0x4000C018))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// Wait until busy fl ag is clear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while ((*UART0_FLAG &amp; 0x20) !</w:t>
      </w:r>
      <w:r>
        <w:rPr>
          <w:rFonts w:ascii="Courier New" w:hAnsi="Courier New" w:cs="Courier New" w:hint="eastAsia"/>
          <w:sz w:val="18"/>
          <w:szCs w:val="18"/>
        </w:rPr>
        <w:t>=</w:t>
      </w:r>
      <w:r w:rsidRPr="008A0B9A">
        <w:rPr>
          <w:rFonts w:ascii="Courier New" w:hAnsi="Courier New" w:cs="Courier New"/>
          <w:sz w:val="18"/>
          <w:szCs w:val="18"/>
        </w:rPr>
        <w:t xml:space="preserve"> 0);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// Output character to UART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*UART0_DATA = mychar;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return;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>}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 w:hint="eastAsia"/>
          <w:sz w:val="18"/>
          <w:szCs w:val="18"/>
        </w:rPr>
        <w:t>//</w:t>
      </w:r>
      <w:r w:rsidRPr="008A0B9A">
        <w:rPr>
          <w:rFonts w:ascii="Courier New" w:hAnsi="Courier New" w:cs="Courier New" w:hint="eastAsia"/>
          <w:sz w:val="18"/>
          <w:szCs w:val="18"/>
        </w:rPr>
        <w:t>空的服务例程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 xml:space="preserve">void </w:t>
      </w:r>
      <w:r>
        <w:rPr>
          <w:rFonts w:ascii="Courier New" w:hAnsi="Courier New" w:cs="Courier New" w:hint="eastAsia"/>
          <w:sz w:val="18"/>
          <w:szCs w:val="18"/>
        </w:rPr>
        <w:t>_</w:t>
      </w:r>
      <w:r w:rsidRPr="008A0B9A">
        <w:rPr>
          <w:rFonts w:ascii="Courier New" w:hAnsi="Courier New" w:cs="Courier New"/>
          <w:sz w:val="18"/>
          <w:szCs w:val="18"/>
        </w:rPr>
        <w:t>nmi_</w:t>
      </w:r>
      <w:r>
        <w:rPr>
          <w:rFonts w:ascii="Courier New" w:hAnsi="Courier New" w:cs="Courier New" w:hint="eastAsia"/>
          <w:sz w:val="18"/>
          <w:szCs w:val="18"/>
        </w:rPr>
        <w:t>isr</w:t>
      </w:r>
      <w:r w:rsidRPr="008A0B9A">
        <w:rPr>
          <w:rFonts w:ascii="Courier New" w:hAnsi="Courier New" w:cs="Courier New"/>
          <w:sz w:val="18"/>
          <w:szCs w:val="18"/>
        </w:rPr>
        <w:t>(void)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>{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return;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>}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v</w:t>
      </w:r>
      <w:r w:rsidRPr="008A0B9A">
        <w:rPr>
          <w:rFonts w:ascii="Courier New" w:hAnsi="Courier New" w:cs="Courier New"/>
          <w:sz w:val="18"/>
          <w:szCs w:val="18"/>
        </w:rPr>
        <w:t>oid</w:t>
      </w:r>
      <w:r>
        <w:rPr>
          <w:rFonts w:ascii="Courier New" w:hAnsi="Courier New" w:cs="Courier New" w:hint="eastAsia"/>
          <w:sz w:val="18"/>
          <w:szCs w:val="18"/>
        </w:rPr>
        <w:t xml:space="preserve"> _fault_isr</w:t>
      </w:r>
      <w:r w:rsidRPr="008A0B9A">
        <w:rPr>
          <w:rFonts w:ascii="Courier New" w:hAnsi="Courier New" w:cs="Courier New"/>
          <w:sz w:val="18"/>
          <w:szCs w:val="18"/>
        </w:rPr>
        <w:t>(void)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>{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ab/>
        <w:t>return;</w:t>
      </w:r>
    </w:p>
    <w:p w:rsidR="009D2130" w:rsidRPr="008A0B9A" w:rsidRDefault="009D2130" w:rsidP="009D2130">
      <w:pPr>
        <w:rPr>
          <w:rFonts w:ascii="Courier New" w:hAnsi="Courier New" w:cs="Courier New"/>
          <w:sz w:val="18"/>
          <w:szCs w:val="18"/>
        </w:rPr>
      </w:pPr>
      <w:r w:rsidRPr="008A0B9A">
        <w:rPr>
          <w:rFonts w:ascii="Courier New" w:hAnsi="Courier New" w:cs="Courier New"/>
          <w:sz w:val="18"/>
          <w:szCs w:val="18"/>
        </w:rPr>
        <w:t>}</w:t>
      </w:r>
    </w:p>
    <w:p w:rsidR="009D2130" w:rsidRPr="006831A0" w:rsidRDefault="009D2130" w:rsidP="009D2130"/>
    <w:p w:rsidR="009D2130" w:rsidRDefault="009D2130" w:rsidP="009D2130">
      <w:r>
        <w:rPr>
          <w:rFonts w:hint="eastAsia"/>
        </w:rPr>
        <w:tab/>
      </w:r>
      <w:r>
        <w:rPr>
          <w:rFonts w:hint="eastAsia"/>
        </w:rPr>
        <w:t>在安装了</w:t>
      </w:r>
      <w:r>
        <w:rPr>
          <w:rFonts w:hint="eastAsia"/>
        </w:rPr>
        <w:t>CodeSourcery</w:t>
      </w:r>
      <w:r>
        <w:rPr>
          <w:rFonts w:hint="eastAsia"/>
        </w:rPr>
        <w:t>后，已经包含了一系列的连接脚本，可以从</w:t>
      </w:r>
      <w:r>
        <w:rPr>
          <w:rFonts w:hint="eastAsia"/>
        </w:rPr>
        <w:t>codesourcery/sourcery g++/arm-none-eabi/lib</w:t>
      </w:r>
      <w:r>
        <w:rPr>
          <w:rFonts w:hint="eastAsia"/>
        </w:rPr>
        <w:t>目录下找到。在下例中，我们就使用了</w:t>
      </w:r>
      <w:r>
        <w:rPr>
          <w:rFonts w:hint="eastAsia"/>
        </w:rPr>
        <w:t>lm3s8xx-rom.ld</w:t>
      </w:r>
      <w:r>
        <w:rPr>
          <w:rFonts w:hint="eastAsia"/>
        </w:rPr>
        <w:t>文件。这个连接器脚本顾名思义，是用于</w:t>
      </w:r>
      <w:r>
        <w:rPr>
          <w:rFonts w:hint="eastAsia"/>
        </w:rPr>
        <w:t>LM3S8XX</w:t>
      </w:r>
      <w:r>
        <w:rPr>
          <w:rFonts w:hint="eastAsia"/>
        </w:rPr>
        <w:t>系列芯片的。</w:t>
      </w:r>
    </w:p>
    <w:p w:rsidR="009D2130" w:rsidRDefault="009D2130" w:rsidP="009D2130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在当前目录之外，当</w:t>
      </w:r>
      <w:r>
        <w:rPr>
          <w:rFonts w:hint="eastAsia"/>
        </w:rPr>
        <w:t>C</w:t>
      </w:r>
      <w:r>
        <w:rPr>
          <w:rFonts w:hint="eastAsia"/>
        </w:rPr>
        <w:t>程序代码定位后，一个名为“</w:t>
      </w:r>
      <w:r>
        <w:rPr>
          <w:rFonts w:hint="eastAsia"/>
        </w:rPr>
        <w:t>lib</w:t>
      </w:r>
      <w:r>
        <w:rPr>
          <w:rFonts w:hint="eastAsia"/>
        </w:rPr>
        <w:t>”的库子目录也在在当前目录下创建，</w:t>
      </w:r>
      <w:r w:rsidRPr="00EB6BED">
        <w:rPr>
          <w:rFonts w:asciiTheme="minorHAnsi"/>
          <w:szCs w:val="21"/>
        </w:rPr>
        <w:t>（</w:t>
      </w:r>
      <w:r w:rsidRPr="00EB6BED">
        <w:rPr>
          <w:rFonts w:asciiTheme="minorHAnsi" w:eastAsiaTheme="minorEastAsia" w:hAnsiTheme="minorHAnsi" w:cs="Times-Roman"/>
          <w:kern w:val="0"/>
          <w:szCs w:val="21"/>
        </w:rPr>
        <w:t xml:space="preserve">Aside from the current directory, when the C program code is located, a library subdirectory called </w:t>
      </w:r>
      <w:r w:rsidRPr="00EB6BED">
        <w:rPr>
          <w:rFonts w:asciiTheme="minorHAnsi" w:eastAsiaTheme="minorEastAsia" w:hAnsiTheme="minorHAnsi" w:cs="Times-Italic"/>
          <w:i/>
          <w:iCs/>
          <w:kern w:val="0"/>
          <w:szCs w:val="21"/>
        </w:rPr>
        <w:t xml:space="preserve">lib </w:t>
      </w:r>
      <w:r w:rsidRPr="00EB6BED">
        <w:rPr>
          <w:rFonts w:asciiTheme="minorHAnsi" w:eastAsiaTheme="minorEastAsia" w:hAnsiTheme="minorHAnsi" w:cs="Times-Roman"/>
          <w:kern w:val="0"/>
          <w:szCs w:val="21"/>
        </w:rPr>
        <w:t>is also created in the current directory</w:t>
      </w:r>
      <w:r w:rsidRPr="00EB6BED">
        <w:rPr>
          <w:rFonts w:asciiTheme="minorHAnsi" w:eastAsiaTheme="minorEastAsia" w:hAnsi="Times-Roman" w:cs="Times-Roman"/>
          <w:kern w:val="0"/>
          <w:szCs w:val="21"/>
        </w:rPr>
        <w:t>）</w:t>
      </w:r>
      <w:r>
        <w:rPr>
          <w:rFonts w:hint="eastAsia"/>
        </w:rPr>
        <w:t>这使得库搜索路径的设置更加简单——所需的目标文件</w:t>
      </w:r>
      <w:r>
        <w:rPr>
          <w:rFonts w:hint="eastAsia"/>
        </w:rPr>
        <w:t>armvrm-crt0.o</w:t>
      </w:r>
      <w:r>
        <w:rPr>
          <w:rFonts w:hint="eastAsia"/>
        </w:rPr>
        <w:t>以及连接器脚本都被拷贝到这个“</w:t>
      </w:r>
      <w:r>
        <w:rPr>
          <w:rFonts w:hint="eastAsia"/>
        </w:rPr>
        <w:t>lib</w:t>
      </w:r>
      <w:r>
        <w:rPr>
          <w:rFonts w:hint="eastAsia"/>
        </w:rPr>
        <w:t>”目录下。在下一个例子中，我们就使用</w:t>
      </w:r>
      <w:r>
        <w:rPr>
          <w:rFonts w:hint="eastAsia"/>
        </w:rPr>
        <w:t>-L lib</w:t>
      </w:r>
      <w:r>
        <w:rPr>
          <w:rFonts w:hint="eastAsia"/>
        </w:rPr>
        <w:t>选项来把“</w:t>
      </w:r>
      <w:r>
        <w:rPr>
          <w:rFonts w:hint="eastAsia"/>
        </w:rPr>
        <w:t>lib</w:t>
      </w:r>
      <w:r>
        <w:rPr>
          <w:rFonts w:hint="eastAsia"/>
        </w:rPr>
        <w:t>”添加到库的搜索路径中。</w:t>
      </w:r>
    </w:p>
    <w:p w:rsidR="009D2130" w:rsidRDefault="009D2130" w:rsidP="009D2130">
      <w:pPr>
        <w:autoSpaceDE w:val="0"/>
        <w:autoSpaceDN w:val="0"/>
        <w:adjustRightInd w:val="0"/>
      </w:pPr>
      <w:r>
        <w:rPr>
          <w:rFonts w:hint="eastAsia"/>
        </w:rPr>
        <w:lastRenderedPageBreak/>
        <w:tab/>
      </w:r>
      <w:r>
        <w:rPr>
          <w:rFonts w:hint="eastAsia"/>
        </w:rPr>
        <w:t>现在我们可以编译这个</w:t>
      </w:r>
      <w:r>
        <w:rPr>
          <w:rFonts w:hint="eastAsia"/>
        </w:rPr>
        <w:t>C</w:t>
      </w:r>
      <w:r>
        <w:rPr>
          <w:rFonts w:hint="eastAsia"/>
        </w:rPr>
        <w:t>程序了：</w:t>
      </w:r>
    </w:p>
    <w:p w:rsidR="009D2130" w:rsidRPr="006C7148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C7148">
        <w:rPr>
          <w:rFonts w:ascii="Courier" w:eastAsiaTheme="minorEastAsia" w:hAnsi="Courier" w:cs="Courier"/>
          <w:kern w:val="0"/>
          <w:sz w:val="18"/>
          <w:szCs w:val="20"/>
        </w:rPr>
        <w:t>$&gt; arm-none-eabi-gcc –mcpu</w:t>
      </w:r>
      <w:r w:rsidRPr="006C7148">
        <w:rPr>
          <w:rFonts w:ascii="MathematicalPi-One" w:eastAsia="MathematicalPi-One" w:hAnsi="Times-Roman" w:cs="MathematicalPi-One" w:hint="eastAsia"/>
          <w:kern w:val="0"/>
          <w:sz w:val="18"/>
          <w:szCs w:val="20"/>
        </w:rPr>
        <w:t>=</w:t>
      </w:r>
      <w:r w:rsidRPr="006C7148">
        <w:rPr>
          <w:rFonts w:ascii="Courier" w:eastAsiaTheme="minorEastAsia" w:hAnsi="Courier" w:cs="Courier"/>
          <w:kern w:val="0"/>
          <w:sz w:val="18"/>
          <w:szCs w:val="20"/>
        </w:rPr>
        <w:t xml:space="preserve">cortex-m3 -mthumb example6.c </w:t>
      </w:r>
      <w:r w:rsidRPr="006C7148">
        <w:rPr>
          <w:rFonts w:ascii="Courier" w:eastAsiaTheme="minorEastAsia" w:hAnsi="Courier" w:cs="Courier"/>
          <w:b/>
          <w:kern w:val="0"/>
          <w:sz w:val="18"/>
          <w:szCs w:val="20"/>
        </w:rPr>
        <w:t>-L lib</w:t>
      </w:r>
      <w:r w:rsidRPr="006C7148">
        <w:rPr>
          <w:rFonts w:ascii="Courier" w:eastAsiaTheme="minorEastAsia" w:hAnsi="Courier" w:cs="Courier"/>
          <w:kern w:val="0"/>
          <w:sz w:val="18"/>
          <w:szCs w:val="20"/>
        </w:rPr>
        <w:t xml:space="preserve"> –T</w:t>
      </w:r>
    </w:p>
    <w:p w:rsidR="009D2130" w:rsidRPr="006C7148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C7148">
        <w:rPr>
          <w:rFonts w:ascii="Courier" w:eastAsiaTheme="minorEastAsia" w:hAnsi="Courier" w:cs="Courier"/>
          <w:kern w:val="0"/>
          <w:sz w:val="18"/>
          <w:szCs w:val="20"/>
        </w:rPr>
        <w:t>lm3s8xx-rom.ld -o example6.out</w:t>
      </w:r>
    </w:p>
    <w:p w:rsidR="009D2130" w:rsidRDefault="009D2130" w:rsidP="009D2130">
      <w:pPr>
        <w:autoSpaceDE w:val="0"/>
        <w:autoSpaceDN w:val="0"/>
        <w:adjustRightInd w:val="0"/>
        <w:ind w:firstLine="420"/>
      </w:pPr>
      <w:r w:rsidRPr="00EB6BED">
        <w:rPr>
          <w:rFonts w:hint="eastAsia"/>
        </w:rPr>
        <w:t>执行了上</w:t>
      </w:r>
      <w:r>
        <w:rPr>
          <w:rFonts w:hint="eastAsia"/>
        </w:rPr>
        <w:t>条命令后，就创建并且连接了目标文件</w:t>
      </w:r>
      <w:r>
        <w:rPr>
          <w:rFonts w:hint="eastAsia"/>
        </w:rPr>
        <w:t>example6.out</w:t>
      </w:r>
      <w:r>
        <w:rPr>
          <w:rFonts w:hint="eastAsia"/>
        </w:rPr>
        <w:t>。因为只有一个目标文件，二进制文件可以直接由它来生成：</w:t>
      </w:r>
    </w:p>
    <w:p w:rsidR="009D2130" w:rsidRPr="006C7148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C7148">
        <w:rPr>
          <w:rFonts w:ascii="Courier" w:eastAsiaTheme="minorEastAsia" w:hAnsi="Courier" w:cs="Courier"/>
          <w:kern w:val="0"/>
          <w:sz w:val="18"/>
          <w:szCs w:val="20"/>
        </w:rPr>
        <w:t>$&gt; arm-none-eabi-objcopy -Obinary example6.out example6.bin</w:t>
      </w:r>
    </w:p>
    <w:p w:rsidR="009D2130" w:rsidRDefault="009D2130" w:rsidP="009D2130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产生反汇编的方式则与上例相同：</w:t>
      </w:r>
    </w:p>
    <w:p w:rsidR="009D2130" w:rsidRPr="006C7148" w:rsidRDefault="009D2130" w:rsidP="009D2130">
      <w:pPr>
        <w:autoSpaceDE w:val="0"/>
        <w:autoSpaceDN w:val="0"/>
        <w:adjustRightInd w:val="0"/>
        <w:jc w:val="left"/>
        <w:rPr>
          <w:sz w:val="20"/>
        </w:rPr>
      </w:pPr>
      <w:r w:rsidRPr="006C7148">
        <w:rPr>
          <w:rFonts w:ascii="Courier" w:eastAsiaTheme="minorEastAsia" w:hAnsi="Courier" w:cs="Courier"/>
          <w:kern w:val="0"/>
          <w:sz w:val="18"/>
          <w:szCs w:val="20"/>
        </w:rPr>
        <w:t>$&gt; arm-none-eabi-objdump -S example6.out &gt; example6.list</w:t>
      </w:r>
    </w:p>
    <w:p w:rsidR="009D2130" w:rsidRPr="006C7148" w:rsidRDefault="009D2130" w:rsidP="009D2130">
      <w:pPr>
        <w:pStyle w:val="2"/>
      </w:pPr>
      <w:r>
        <w:rPr>
          <w:rFonts w:hint="eastAsia"/>
        </w:rPr>
        <w:t>19.4</w:t>
      </w:r>
      <w:r>
        <w:rPr>
          <w:rFonts w:hint="eastAsia"/>
        </w:rPr>
        <w:tab/>
      </w:r>
      <w:r w:rsidRPr="006C7148">
        <w:rPr>
          <w:rFonts w:hint="eastAsia"/>
        </w:rPr>
        <w:t>访问特殊功能寄存器</w:t>
      </w:r>
    </w:p>
    <w:p w:rsidR="009D2130" w:rsidRDefault="009D2130" w:rsidP="009D2130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CodeSourcery</w:t>
      </w:r>
      <w:r>
        <w:rPr>
          <w:rFonts w:hint="eastAsia"/>
        </w:rPr>
        <w:t>的</w:t>
      </w:r>
      <w:r>
        <w:rPr>
          <w:rFonts w:hint="eastAsia"/>
        </w:rPr>
        <w:t>GNU ARM</w:t>
      </w:r>
      <w:r>
        <w:rPr>
          <w:rFonts w:hint="eastAsia"/>
        </w:rPr>
        <w:t>工具链中，可以直接使用小写的名字来访问特殊功能寄存器（注意，必须是小写的），如下所示：</w:t>
      </w:r>
    </w:p>
    <w:p w:rsidR="009D2130" w:rsidRPr="006C7148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C7148">
        <w:rPr>
          <w:rFonts w:ascii="Courier" w:eastAsiaTheme="minorEastAsia" w:hAnsi="Courier" w:cs="Courier"/>
          <w:kern w:val="0"/>
          <w:sz w:val="18"/>
          <w:szCs w:val="20"/>
        </w:rPr>
        <w:t xml:space="preserve">msr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C7148">
        <w:rPr>
          <w:rFonts w:ascii="Courier" w:eastAsiaTheme="minorEastAsia" w:hAnsi="Courier" w:cs="Courier"/>
          <w:kern w:val="0"/>
          <w:sz w:val="18"/>
          <w:szCs w:val="20"/>
        </w:rPr>
        <w:t xml:space="preserve">control,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C7148">
        <w:rPr>
          <w:rFonts w:ascii="Courier" w:eastAsiaTheme="minorEastAsia" w:hAnsi="Courier" w:cs="Courier"/>
          <w:kern w:val="0"/>
          <w:sz w:val="18"/>
          <w:szCs w:val="20"/>
        </w:rPr>
        <w:t>r1</w:t>
      </w:r>
    </w:p>
    <w:p w:rsidR="009D2130" w:rsidRPr="006C7148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C7148">
        <w:rPr>
          <w:rFonts w:ascii="Courier" w:eastAsiaTheme="minorEastAsia" w:hAnsi="Courier" w:cs="Courier"/>
          <w:kern w:val="0"/>
          <w:sz w:val="18"/>
          <w:szCs w:val="20"/>
        </w:rPr>
        <w:t xml:space="preserve">mrs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C7148">
        <w:rPr>
          <w:rFonts w:ascii="Courier" w:eastAsiaTheme="minorEastAsia" w:hAnsi="Courier" w:cs="Courier"/>
          <w:kern w:val="0"/>
          <w:sz w:val="18"/>
          <w:szCs w:val="20"/>
        </w:rPr>
        <w:t xml:space="preserve">r1,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C7148">
        <w:rPr>
          <w:rFonts w:ascii="Courier" w:eastAsiaTheme="minorEastAsia" w:hAnsi="Courier" w:cs="Courier"/>
          <w:kern w:val="0"/>
          <w:sz w:val="18"/>
          <w:szCs w:val="20"/>
        </w:rPr>
        <w:t>control</w:t>
      </w:r>
    </w:p>
    <w:p w:rsidR="009D2130" w:rsidRPr="006C7148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C7148">
        <w:rPr>
          <w:rFonts w:ascii="Courier" w:eastAsiaTheme="minorEastAsia" w:hAnsi="Courier" w:cs="Courier"/>
          <w:kern w:val="0"/>
          <w:sz w:val="18"/>
          <w:szCs w:val="20"/>
        </w:rPr>
        <w:t xml:space="preserve">msr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C7148">
        <w:rPr>
          <w:rFonts w:ascii="Courier" w:eastAsiaTheme="minorEastAsia" w:hAnsi="Courier" w:cs="Courier"/>
          <w:kern w:val="0"/>
          <w:sz w:val="18"/>
          <w:szCs w:val="20"/>
        </w:rPr>
        <w:t xml:space="preserve">apsr,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  <w:t>r</w:t>
      </w:r>
      <w:r w:rsidRPr="006C7148">
        <w:rPr>
          <w:rFonts w:ascii="Courier" w:eastAsiaTheme="minorEastAsia" w:hAnsi="Courier" w:cs="Courier"/>
          <w:kern w:val="0"/>
          <w:sz w:val="18"/>
          <w:szCs w:val="20"/>
        </w:rPr>
        <w:t>1</w:t>
      </w:r>
    </w:p>
    <w:p w:rsidR="009D2130" w:rsidRPr="006C7148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6C7148">
        <w:rPr>
          <w:rFonts w:ascii="Courier" w:eastAsiaTheme="minorEastAsia" w:hAnsi="Courier" w:cs="Courier"/>
          <w:kern w:val="0"/>
          <w:sz w:val="18"/>
          <w:szCs w:val="20"/>
        </w:rPr>
        <w:t xml:space="preserve">mrs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C7148">
        <w:rPr>
          <w:rFonts w:ascii="Courier" w:eastAsiaTheme="minorEastAsia" w:hAnsi="Courier" w:cs="Courier"/>
          <w:kern w:val="0"/>
          <w:sz w:val="18"/>
          <w:szCs w:val="20"/>
        </w:rPr>
        <w:t xml:space="preserve">r0, </w:t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>
        <w:rPr>
          <w:rFonts w:ascii="Courier" w:eastAsiaTheme="minorEastAsia" w:hAnsi="Courier" w:cs="Courier" w:hint="eastAsia"/>
          <w:kern w:val="0"/>
          <w:sz w:val="18"/>
          <w:szCs w:val="20"/>
        </w:rPr>
        <w:tab/>
      </w:r>
      <w:r w:rsidRPr="006C7148">
        <w:rPr>
          <w:rFonts w:ascii="Courier" w:eastAsiaTheme="minorEastAsia" w:hAnsi="Courier" w:cs="Courier"/>
          <w:kern w:val="0"/>
          <w:sz w:val="18"/>
          <w:szCs w:val="20"/>
        </w:rPr>
        <w:t>psr</w:t>
      </w:r>
    </w:p>
    <w:p w:rsidR="009D2130" w:rsidRPr="006C7148" w:rsidRDefault="009D2130" w:rsidP="009D2130">
      <w:pPr>
        <w:pStyle w:val="2"/>
      </w:pPr>
      <w:r>
        <w:rPr>
          <w:rFonts w:hint="eastAsia"/>
        </w:rPr>
        <w:t>19.5</w:t>
      </w:r>
      <w:r>
        <w:rPr>
          <w:rFonts w:hint="eastAsia"/>
        </w:rPr>
        <w:tab/>
      </w:r>
      <w:r w:rsidRPr="006C7148">
        <w:rPr>
          <w:rFonts w:hint="eastAsia"/>
        </w:rPr>
        <w:t>使用未支持的指令</w:t>
      </w:r>
    </w:p>
    <w:p w:rsidR="009D2130" w:rsidRDefault="009D2130" w:rsidP="009D2130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如果使用了另外的</w:t>
      </w:r>
      <w:r>
        <w:rPr>
          <w:rFonts w:hint="eastAsia"/>
        </w:rPr>
        <w:t>GNU</w:t>
      </w:r>
      <w:r>
        <w:rPr>
          <w:rFonts w:hint="eastAsia"/>
        </w:rPr>
        <w:t>工具链，有可能那个</w:t>
      </w:r>
      <w:r>
        <w:rPr>
          <w:rFonts w:hint="eastAsia"/>
        </w:rPr>
        <w:t>GNU</w:t>
      </w:r>
      <w:r>
        <w:rPr>
          <w:rFonts w:hint="eastAsia"/>
        </w:rPr>
        <w:t>汇编器不支持一些指令。在这种情况下，则可以直接使用</w:t>
      </w:r>
      <w:r>
        <w:rPr>
          <w:rFonts w:hint="eastAsia"/>
        </w:rPr>
        <w:t>.word</w:t>
      </w:r>
      <w:r>
        <w:rPr>
          <w:rFonts w:hint="eastAsia"/>
        </w:rPr>
        <w:t>来插入不支持指令的二进制机器码，如下所示：</w:t>
      </w:r>
    </w:p>
    <w:p w:rsidR="009D2130" w:rsidRPr="006C7148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6C7148">
        <w:rPr>
          <w:rFonts w:ascii="Courier New" w:eastAsiaTheme="minorEastAsia" w:hAnsi="Courier New" w:cs="Courier New"/>
          <w:kern w:val="0"/>
          <w:sz w:val="18"/>
          <w:szCs w:val="20"/>
        </w:rPr>
        <w:t>.equ DW_MSR_CONTROL_R0, 0x8814F380</w:t>
      </w:r>
    </w:p>
    <w:p w:rsidR="009D2130" w:rsidRPr="006C7148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6C7148">
        <w:rPr>
          <w:rFonts w:ascii="Courier New" w:eastAsiaTheme="minorEastAsia" w:hAnsi="Courier New" w:cs="Courier New"/>
          <w:kern w:val="0"/>
          <w:sz w:val="18"/>
          <w:szCs w:val="20"/>
        </w:rPr>
        <w:t>...</w:t>
      </w:r>
    </w:p>
    <w:p w:rsidR="009D2130" w:rsidRPr="006C7148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6C7148">
        <w:rPr>
          <w:rFonts w:ascii="Courier New" w:eastAsiaTheme="minorEastAsia" w:hAnsi="Courier New" w:cs="Courier New"/>
          <w:kern w:val="0"/>
          <w:sz w:val="18"/>
          <w:szCs w:val="20"/>
        </w:rPr>
        <w:t>MOV R0, #0x1</w:t>
      </w:r>
    </w:p>
    <w:p w:rsidR="009D2130" w:rsidRPr="006C7148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6C7148">
        <w:rPr>
          <w:rFonts w:ascii="Courier New" w:eastAsiaTheme="minorEastAsia" w:hAnsi="Courier New" w:cs="Courier New"/>
          <w:kern w:val="0"/>
          <w:sz w:val="18"/>
          <w:szCs w:val="20"/>
        </w:rPr>
        <w:t xml:space="preserve">.word DW_MSR_CONTROL_R0 /*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相当于执行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 xml:space="preserve"> MSR  CONTROL, R0</w:t>
      </w:r>
      <w:r w:rsidRPr="006C7148">
        <w:rPr>
          <w:rFonts w:ascii="Courier New" w:eastAsiaTheme="minorEastAsia" w:hAnsi="Courier New" w:cs="Courier New"/>
          <w:kern w:val="0"/>
          <w:sz w:val="18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>指令</w:t>
      </w:r>
      <w:r>
        <w:rPr>
          <w:rFonts w:ascii="Courier New" w:eastAsiaTheme="minorEastAsia" w:hAnsi="Courier New" w:cs="Courier New" w:hint="eastAsia"/>
          <w:kern w:val="0"/>
          <w:sz w:val="18"/>
          <w:szCs w:val="20"/>
        </w:rPr>
        <w:t xml:space="preserve"> </w:t>
      </w:r>
      <w:r w:rsidRPr="006C7148">
        <w:rPr>
          <w:rFonts w:ascii="Courier New" w:eastAsiaTheme="minorEastAsia" w:hAnsi="Courier New" w:cs="Courier New"/>
          <w:kern w:val="0"/>
          <w:sz w:val="18"/>
          <w:szCs w:val="20"/>
        </w:rPr>
        <w:t>*/</w:t>
      </w:r>
    </w:p>
    <w:p w:rsidR="009D2130" w:rsidRPr="006C7148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 New" w:eastAsiaTheme="minorEastAsia" w:hAnsi="Courier New" w:cs="Courier New"/>
          <w:kern w:val="0"/>
          <w:sz w:val="18"/>
          <w:szCs w:val="20"/>
        </w:rPr>
      </w:pPr>
      <w:r w:rsidRPr="006C7148">
        <w:rPr>
          <w:rFonts w:ascii="Courier New" w:eastAsiaTheme="minorEastAsia" w:hAnsi="Courier New" w:cs="Courier New"/>
          <w:kern w:val="0"/>
          <w:sz w:val="18"/>
          <w:szCs w:val="20"/>
        </w:rPr>
        <w:t>...</w:t>
      </w:r>
    </w:p>
    <w:p w:rsidR="009D2130" w:rsidRPr="006C7148" w:rsidRDefault="009D2130" w:rsidP="009D2130">
      <w:pPr>
        <w:pStyle w:val="2"/>
      </w:pPr>
      <w:r>
        <w:rPr>
          <w:rFonts w:hint="eastAsia"/>
        </w:rPr>
        <w:t>19.6</w:t>
      </w:r>
      <w:r>
        <w:rPr>
          <w:rFonts w:hint="eastAsia"/>
        </w:rPr>
        <w:tab/>
      </w:r>
      <w:r w:rsidRPr="006C7148">
        <w:rPr>
          <w:rFonts w:hint="eastAsia"/>
        </w:rPr>
        <w:t>GNU C</w:t>
      </w:r>
      <w:r w:rsidRPr="006C7148">
        <w:rPr>
          <w:rFonts w:hint="eastAsia"/>
        </w:rPr>
        <w:t>编译器的内联汇编</w:t>
      </w:r>
    </w:p>
    <w:p w:rsidR="009D2130" w:rsidRDefault="009D2130" w:rsidP="009D2130">
      <w:pPr>
        <w:autoSpaceDE w:val="0"/>
        <w:autoSpaceDN w:val="0"/>
        <w:adjustRightInd w:val="0"/>
      </w:pPr>
      <w:r>
        <w:rPr>
          <w:rFonts w:hint="eastAsia"/>
        </w:rPr>
        <w:tab/>
        <w:t>GNU</w:t>
      </w:r>
      <w:r>
        <w:rPr>
          <w:rFonts w:hint="eastAsia"/>
        </w:rPr>
        <w:t>的</w:t>
      </w:r>
      <w:r>
        <w:rPr>
          <w:rFonts w:hint="eastAsia"/>
        </w:rPr>
        <w:t>ARM C</w:t>
      </w:r>
      <w:r>
        <w:rPr>
          <w:rFonts w:hint="eastAsia"/>
        </w:rPr>
        <w:t>编译器是支持内联汇编的，但此时的汇编语法看起来有点怪：</w:t>
      </w:r>
    </w:p>
    <w:p w:rsidR="009D2130" w:rsidRPr="00F41879" w:rsidRDefault="009D2130" w:rsidP="009D2130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sz w:val="18"/>
          <w:szCs w:val="18"/>
        </w:rPr>
      </w:pPr>
      <w:r w:rsidRPr="00F41879">
        <w:rPr>
          <w:rFonts w:ascii="Courier New" w:hAnsi="Courier New" w:cs="Courier New"/>
          <w:b/>
          <w:sz w:val="18"/>
          <w:szCs w:val="18"/>
        </w:rPr>
        <w:t>__asm (" inst1 op1, op2... \n"</w:t>
      </w:r>
    </w:p>
    <w:p w:rsidR="009D2130" w:rsidRPr="00F41879" w:rsidRDefault="009D2130" w:rsidP="009D2130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sz w:val="18"/>
          <w:szCs w:val="18"/>
        </w:rPr>
      </w:pPr>
      <w:r w:rsidRPr="00F41879">
        <w:rPr>
          <w:rFonts w:ascii="Courier New" w:hAnsi="Courier New" w:cs="Courier New"/>
          <w:b/>
          <w:sz w:val="18"/>
          <w:szCs w:val="18"/>
        </w:rPr>
        <w:t>" inst2 op1, op2... \n"</w:t>
      </w:r>
    </w:p>
    <w:p w:rsidR="009D2130" w:rsidRPr="00F41879" w:rsidRDefault="009D2130" w:rsidP="009D2130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sz w:val="18"/>
          <w:szCs w:val="18"/>
        </w:rPr>
      </w:pPr>
      <w:r w:rsidRPr="00F41879">
        <w:rPr>
          <w:rFonts w:ascii="Courier New" w:hAnsi="Courier New" w:cs="Courier New"/>
          <w:b/>
          <w:sz w:val="18"/>
          <w:szCs w:val="18"/>
        </w:rPr>
        <w:t>...</w:t>
      </w:r>
    </w:p>
    <w:p w:rsidR="009D2130" w:rsidRPr="00F41879" w:rsidRDefault="009D2130" w:rsidP="009D2130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sz w:val="18"/>
          <w:szCs w:val="18"/>
        </w:rPr>
      </w:pPr>
      <w:r w:rsidRPr="00F41879">
        <w:rPr>
          <w:rFonts w:ascii="Courier New" w:hAnsi="Courier New" w:cs="Courier New"/>
          <w:b/>
          <w:sz w:val="18"/>
          <w:szCs w:val="18"/>
        </w:rPr>
        <w:t>" inst op1, op2... \n"</w:t>
      </w:r>
    </w:p>
    <w:p w:rsidR="009D2130" w:rsidRPr="00F41879" w:rsidRDefault="009D2130" w:rsidP="009D2130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sz w:val="18"/>
          <w:szCs w:val="18"/>
        </w:rPr>
      </w:pPr>
      <w:r w:rsidRPr="00F41879">
        <w:rPr>
          <w:rFonts w:ascii="Courier New" w:hAnsi="Courier New" w:cs="Courier New"/>
          <w:b/>
          <w:sz w:val="18"/>
          <w:szCs w:val="18"/>
        </w:rPr>
        <w:t xml:space="preserve">: </w:t>
      </w:r>
      <w:r w:rsidRPr="00F41879">
        <w:rPr>
          <w:rFonts w:ascii="Courier New" w:cs="Courier New"/>
          <w:b/>
          <w:sz w:val="18"/>
          <w:szCs w:val="18"/>
        </w:rPr>
        <w:t>输出操作数</w:t>
      </w:r>
      <w:r w:rsidRPr="00F41879">
        <w:rPr>
          <w:rFonts w:ascii="Courier New" w:hAnsi="Courier New" w:cs="Courier New"/>
          <w:b/>
          <w:sz w:val="18"/>
          <w:szCs w:val="18"/>
        </w:rPr>
        <w:t xml:space="preserve">s /* </w:t>
      </w:r>
      <w:r w:rsidRPr="00F41879">
        <w:rPr>
          <w:rFonts w:ascii="Courier New" w:cs="Courier New"/>
          <w:b/>
          <w:sz w:val="18"/>
          <w:szCs w:val="18"/>
        </w:rPr>
        <w:t>可选</w:t>
      </w:r>
      <w:r w:rsidRPr="00F41879">
        <w:rPr>
          <w:rFonts w:ascii="Courier New" w:hAnsi="Courier New" w:cs="Courier New"/>
          <w:b/>
          <w:sz w:val="18"/>
          <w:szCs w:val="18"/>
        </w:rPr>
        <w:t xml:space="preserve"> */</w:t>
      </w:r>
    </w:p>
    <w:p w:rsidR="009D2130" w:rsidRPr="00F41879" w:rsidRDefault="009D2130" w:rsidP="009D2130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sz w:val="18"/>
          <w:szCs w:val="18"/>
        </w:rPr>
      </w:pPr>
      <w:r w:rsidRPr="00F41879">
        <w:rPr>
          <w:rFonts w:ascii="Courier New" w:hAnsi="Courier New" w:cs="Courier New"/>
          <w:b/>
          <w:sz w:val="18"/>
          <w:szCs w:val="18"/>
        </w:rPr>
        <w:t xml:space="preserve">: </w:t>
      </w:r>
      <w:r w:rsidRPr="00F41879">
        <w:rPr>
          <w:rFonts w:ascii="Courier New" w:cs="Courier New"/>
          <w:b/>
          <w:sz w:val="18"/>
          <w:szCs w:val="18"/>
        </w:rPr>
        <w:t>输入操作数</w:t>
      </w:r>
      <w:r w:rsidRPr="00F41879">
        <w:rPr>
          <w:rFonts w:ascii="Courier New" w:hAnsi="Courier New" w:cs="Courier New"/>
          <w:b/>
          <w:sz w:val="18"/>
          <w:szCs w:val="18"/>
        </w:rPr>
        <w:t xml:space="preserve">s /* </w:t>
      </w:r>
      <w:r w:rsidRPr="00F41879">
        <w:rPr>
          <w:rFonts w:ascii="Courier New" w:cs="Courier New"/>
          <w:b/>
          <w:sz w:val="18"/>
          <w:szCs w:val="18"/>
        </w:rPr>
        <w:t>可选</w:t>
      </w:r>
      <w:r w:rsidRPr="00F41879">
        <w:rPr>
          <w:rFonts w:ascii="Courier New" w:hAnsi="Courier New" w:cs="Courier New"/>
          <w:b/>
          <w:sz w:val="18"/>
          <w:szCs w:val="18"/>
        </w:rPr>
        <w:t xml:space="preserve"> */</w:t>
      </w:r>
    </w:p>
    <w:p w:rsidR="009D2130" w:rsidRPr="00F41879" w:rsidRDefault="009D2130" w:rsidP="009D2130">
      <w:pPr>
        <w:autoSpaceDE w:val="0"/>
        <w:autoSpaceDN w:val="0"/>
        <w:adjustRightInd w:val="0"/>
        <w:ind w:left="420" w:hanging="420"/>
      </w:pPr>
      <w:r>
        <w:rPr>
          <w:rFonts w:hint="eastAsia"/>
        </w:rPr>
        <w:tab/>
      </w:r>
      <w:r>
        <w:rPr>
          <w:rFonts w:hint="eastAsia"/>
        </w:rPr>
        <w:t>先举一个简单的例子，进入睡眠模式的代码如下所示：</w:t>
      </w:r>
    </w:p>
    <w:p w:rsidR="009D2130" w:rsidRPr="008C4EDC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C4EDC">
        <w:rPr>
          <w:rFonts w:ascii="Courier" w:eastAsiaTheme="minorEastAsia" w:hAnsi="Courier" w:cs="Courier"/>
          <w:kern w:val="0"/>
          <w:sz w:val="18"/>
          <w:szCs w:val="20"/>
        </w:rPr>
        <w:t>void Sleep(void)</w:t>
      </w:r>
    </w:p>
    <w:p w:rsidR="009D2130" w:rsidRPr="008C4EDC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C4EDC">
        <w:rPr>
          <w:rFonts w:ascii="Courier" w:eastAsiaTheme="minorEastAsia" w:hAnsi="Courier" w:cs="Courier"/>
          <w:kern w:val="0"/>
          <w:sz w:val="18"/>
          <w:szCs w:val="20"/>
        </w:rPr>
        <w:t xml:space="preserve">{ </w:t>
      </w:r>
    </w:p>
    <w:p w:rsidR="009D2130" w:rsidRPr="008C4EDC" w:rsidRDefault="009D2130" w:rsidP="009D2130">
      <w:pPr>
        <w:autoSpaceDE w:val="0"/>
        <w:autoSpaceDN w:val="0"/>
        <w:adjustRightInd w:val="0"/>
        <w:ind w:firstLine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C4EDC">
        <w:rPr>
          <w:rFonts w:ascii="Courier" w:eastAsiaTheme="minorEastAsia" w:hAnsi="Courier" w:cs="Courier"/>
          <w:kern w:val="0"/>
          <w:sz w:val="18"/>
          <w:szCs w:val="20"/>
        </w:rPr>
        <w:t xml:space="preserve">// </w:t>
      </w:r>
      <w:r w:rsidRPr="008C4EDC">
        <w:rPr>
          <w:rFonts w:ascii="Courier" w:eastAsiaTheme="minorEastAsia" w:hAnsi="Courier" w:cs="Courier" w:hint="eastAsia"/>
          <w:kern w:val="0"/>
          <w:sz w:val="18"/>
          <w:szCs w:val="20"/>
        </w:rPr>
        <w:t>使用</w:t>
      </w:r>
      <w:r w:rsidRPr="008C4EDC">
        <w:rPr>
          <w:rFonts w:ascii="Courier" w:eastAsiaTheme="minorEastAsia" w:hAnsi="Courier" w:cs="Courier" w:hint="eastAsia"/>
          <w:kern w:val="0"/>
          <w:sz w:val="18"/>
          <w:szCs w:val="20"/>
        </w:rPr>
        <w:t>Wait-For-Interrupt</w:t>
      </w:r>
      <w:r w:rsidRPr="008C4EDC">
        <w:rPr>
          <w:rFonts w:ascii="Courier" w:eastAsiaTheme="minorEastAsia" w:hAnsi="Courier" w:cs="Courier" w:hint="eastAsia"/>
          <w:kern w:val="0"/>
          <w:sz w:val="18"/>
          <w:szCs w:val="20"/>
        </w:rPr>
        <w:t>进入睡眠模式</w:t>
      </w:r>
    </w:p>
    <w:p w:rsidR="009D2130" w:rsidRPr="008C4EDC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C4EDC">
        <w:rPr>
          <w:rFonts w:ascii="Courier" w:eastAsiaTheme="minorEastAsia" w:hAnsi="Courier" w:cs="Courier"/>
          <w:kern w:val="0"/>
          <w:sz w:val="18"/>
          <w:szCs w:val="20"/>
        </w:rPr>
        <w:t>__asm (</w:t>
      </w:r>
    </w:p>
    <w:p w:rsidR="009D2130" w:rsidRPr="008C4EDC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C4EDC">
        <w:rPr>
          <w:rFonts w:ascii="Courier" w:eastAsiaTheme="minorEastAsia" w:hAnsi="Courier" w:cs="Courier"/>
          <w:kern w:val="0"/>
          <w:sz w:val="18"/>
          <w:szCs w:val="20"/>
        </w:rPr>
        <w:t>“WFI\n”</w:t>
      </w:r>
    </w:p>
    <w:p w:rsidR="009D2130" w:rsidRPr="008C4EDC" w:rsidRDefault="009D2130" w:rsidP="009D2130">
      <w:pPr>
        <w:autoSpaceDE w:val="0"/>
        <w:autoSpaceDN w:val="0"/>
        <w:adjustRightInd w:val="0"/>
        <w:ind w:leftChars="200" w:left="42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C4EDC">
        <w:rPr>
          <w:rFonts w:ascii="Courier" w:eastAsiaTheme="minorEastAsia" w:hAnsi="Courier" w:cs="Courier"/>
          <w:kern w:val="0"/>
          <w:sz w:val="18"/>
          <w:szCs w:val="20"/>
        </w:rPr>
        <w:t>);</w:t>
      </w:r>
    </w:p>
    <w:p w:rsidR="009D2130" w:rsidRPr="008C4EDC" w:rsidRDefault="009D2130" w:rsidP="009D2130">
      <w:pPr>
        <w:autoSpaceDE w:val="0"/>
        <w:autoSpaceDN w:val="0"/>
        <w:adjustRightInd w:val="0"/>
        <w:jc w:val="left"/>
        <w:rPr>
          <w:rFonts w:ascii="Courier" w:eastAsiaTheme="minorEastAsia" w:hAnsi="Courier" w:cs="Courier"/>
          <w:kern w:val="0"/>
          <w:sz w:val="18"/>
          <w:szCs w:val="20"/>
        </w:rPr>
      </w:pPr>
      <w:r w:rsidRPr="008C4EDC">
        <w:rPr>
          <w:rFonts w:ascii="Courier" w:eastAsiaTheme="minorEastAsia" w:hAnsi="Courier" w:cs="Courier"/>
          <w:kern w:val="0"/>
          <w:sz w:val="18"/>
          <w:szCs w:val="20"/>
        </w:rPr>
        <w:lastRenderedPageBreak/>
        <w:t>}</w:t>
      </w:r>
    </w:p>
    <w:p w:rsidR="009D2130" w:rsidRDefault="009D2130" w:rsidP="009D2130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如果汇编代码需要一个输入变量和一个输出变量，例如，把一个变量除以</w:t>
      </w:r>
      <w:r>
        <w:rPr>
          <w:rFonts w:hint="eastAsia"/>
        </w:rPr>
        <w:t>5</w:t>
      </w:r>
      <w:r>
        <w:rPr>
          <w:rFonts w:hint="eastAsia"/>
        </w:rPr>
        <w:t>，则格式如下：</w:t>
      </w:r>
    </w:p>
    <w:p w:rsidR="009D2130" w:rsidRPr="008C4EDC" w:rsidRDefault="009D2130" w:rsidP="009D2130">
      <w:pPr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8C4EDC">
        <w:rPr>
          <w:rFonts w:ascii="Courier New" w:hAnsi="Courier New" w:cs="Courier New"/>
          <w:sz w:val="18"/>
        </w:rPr>
        <w:t>__asm (</w:t>
      </w:r>
      <w:r w:rsidRPr="008C4EDC">
        <w:rPr>
          <w:rFonts w:ascii="Courier New" w:hAnsi="Courier New" w:cs="Courier New"/>
          <w:sz w:val="18"/>
        </w:rPr>
        <w:tab/>
        <w:t>"mov r0, %0\n"</w:t>
      </w:r>
    </w:p>
    <w:p w:rsidR="009D2130" w:rsidRPr="008C4EDC" w:rsidRDefault="009D2130" w:rsidP="009D2130">
      <w:pPr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8C4EDC">
        <w:rPr>
          <w:rFonts w:ascii="Courier New" w:hAnsi="Courier New" w:cs="Courier New"/>
          <w:sz w:val="18"/>
        </w:rPr>
        <w:tab/>
      </w:r>
      <w:r w:rsidRPr="008C4EDC">
        <w:rPr>
          <w:rFonts w:ascii="Courier New" w:hAnsi="Courier New" w:cs="Courier New"/>
          <w:sz w:val="18"/>
        </w:rPr>
        <w:tab/>
        <w:t>"mov r3, #5\n"</w:t>
      </w:r>
    </w:p>
    <w:p w:rsidR="009D2130" w:rsidRPr="008C4EDC" w:rsidRDefault="009D2130" w:rsidP="009D2130">
      <w:pPr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8C4EDC">
        <w:rPr>
          <w:rFonts w:ascii="Courier New" w:hAnsi="Courier New" w:cs="Courier New"/>
          <w:sz w:val="18"/>
        </w:rPr>
        <w:tab/>
      </w:r>
      <w:r w:rsidRPr="008C4EDC">
        <w:rPr>
          <w:rFonts w:ascii="Courier New" w:hAnsi="Courier New" w:cs="Courier New"/>
          <w:sz w:val="18"/>
        </w:rPr>
        <w:tab/>
        <w:t>"udiv r0, r0, r3\n"</w:t>
      </w:r>
    </w:p>
    <w:p w:rsidR="009D2130" w:rsidRPr="008C4EDC" w:rsidRDefault="009D2130" w:rsidP="009D2130">
      <w:pPr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8C4EDC">
        <w:rPr>
          <w:rFonts w:ascii="Courier New" w:hAnsi="Courier New" w:cs="Courier New"/>
          <w:sz w:val="18"/>
        </w:rPr>
        <w:tab/>
      </w:r>
      <w:r w:rsidRPr="008C4EDC">
        <w:rPr>
          <w:rFonts w:ascii="Courier New" w:hAnsi="Courier New" w:cs="Courier New"/>
          <w:sz w:val="18"/>
        </w:rPr>
        <w:tab/>
        <w:t>"mov %1, r0\n"</w:t>
      </w:r>
    </w:p>
    <w:p w:rsidR="009D2130" w:rsidRPr="008C4EDC" w:rsidRDefault="009D2130" w:rsidP="009D2130">
      <w:pPr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8C4EDC">
        <w:rPr>
          <w:rFonts w:ascii="Courier New" w:hAnsi="Courier New" w:cs="Courier New"/>
          <w:sz w:val="18"/>
        </w:rPr>
        <w:tab/>
      </w:r>
      <w:r w:rsidRPr="008C4EDC">
        <w:rPr>
          <w:rFonts w:ascii="Courier New" w:hAnsi="Courier New" w:cs="Courier New"/>
          <w:sz w:val="18"/>
        </w:rPr>
        <w:tab/>
        <w:t>: "=r" (DataOut) : "r" (DataIn) : "cc", "r3" );</w:t>
      </w:r>
    </w:p>
    <w:p w:rsidR="009D2130" w:rsidRDefault="009D2130" w:rsidP="009D2130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在这个代码中，输输入参数是一个</w:t>
      </w:r>
      <w:r>
        <w:rPr>
          <w:rFonts w:hint="eastAsia"/>
        </w:rPr>
        <w:t>C</w:t>
      </w:r>
      <w:r>
        <w:rPr>
          <w:rFonts w:hint="eastAsia"/>
        </w:rPr>
        <w:t>变量，名为</w:t>
      </w:r>
      <w:r>
        <w:rPr>
          <w:rFonts w:hint="eastAsia"/>
        </w:rPr>
        <w:t>DataIn</w:t>
      </w:r>
      <w:r>
        <w:rPr>
          <w:rFonts w:hint="eastAsia"/>
        </w:rPr>
        <w:t>（</w:t>
      </w:r>
      <w:r>
        <w:rPr>
          <w:rFonts w:hint="eastAsia"/>
        </w:rPr>
        <w:t>%0</w:t>
      </w:r>
      <w:r>
        <w:rPr>
          <w:rFonts w:hint="eastAsia"/>
        </w:rPr>
        <w:t>代表第一个参数），该代码把结果返回到另外一个</w:t>
      </w:r>
      <w:r>
        <w:rPr>
          <w:rFonts w:hint="eastAsia"/>
        </w:rPr>
        <w:t>C</w:t>
      </w:r>
      <w:r>
        <w:rPr>
          <w:rFonts w:hint="eastAsia"/>
        </w:rPr>
        <w:t>变量</w:t>
      </w:r>
      <w:r>
        <w:rPr>
          <w:rFonts w:hint="eastAsia"/>
        </w:rPr>
        <w:t>DataOut</w:t>
      </w:r>
      <w:r>
        <w:rPr>
          <w:rFonts w:hint="eastAsia"/>
        </w:rPr>
        <w:t>中（</w:t>
      </w:r>
      <w:r>
        <w:rPr>
          <w:rFonts w:hint="eastAsia"/>
        </w:rPr>
        <w:t>%1</w:t>
      </w:r>
      <w:r>
        <w:rPr>
          <w:rFonts w:hint="eastAsia"/>
        </w:rPr>
        <w:t>表示第</w:t>
      </w:r>
      <w:r>
        <w:rPr>
          <w:rFonts w:hint="eastAsia"/>
        </w:rPr>
        <w:t>2</w:t>
      </w:r>
      <w:r>
        <w:rPr>
          <w:rFonts w:hint="eastAsia"/>
        </w:rPr>
        <w:t>个参数）。内联汇编的代码还手工修改了寄存器</w:t>
      </w:r>
      <w:r>
        <w:rPr>
          <w:rFonts w:hint="eastAsia"/>
        </w:rPr>
        <w:t>r3</w:t>
      </w:r>
      <w:r>
        <w:rPr>
          <w:rFonts w:hint="eastAsia"/>
        </w:rPr>
        <w:t>，并且修改了条件标志</w:t>
      </w:r>
      <w:r>
        <w:rPr>
          <w:rFonts w:hint="eastAsia"/>
        </w:rPr>
        <w:t>cc</w:t>
      </w:r>
      <w:r>
        <w:rPr>
          <w:rFonts w:hint="eastAsia"/>
        </w:rPr>
        <w:t>，因此它们被列在被破坏的（</w:t>
      </w:r>
      <w:r>
        <w:rPr>
          <w:rFonts w:hint="eastAsia"/>
        </w:rPr>
        <w:t>clobbered</w:t>
      </w:r>
      <w:r>
        <w:rPr>
          <w:rFonts w:hint="eastAsia"/>
        </w:rPr>
        <w:t>）寄存器列表中。</w:t>
      </w:r>
    </w:p>
    <w:p w:rsidR="009D2130" w:rsidRPr="00C5248F" w:rsidRDefault="009D2130" w:rsidP="009D2130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更详细的内联汇编信息在</w:t>
      </w:r>
      <w:r>
        <w:rPr>
          <w:rFonts w:hint="eastAsia"/>
        </w:rPr>
        <w:t>GCC-Inline-Assembly-HOWTO</w:t>
      </w:r>
      <w:r>
        <w:rPr>
          <w:rFonts w:hint="eastAsia"/>
        </w:rPr>
        <w:t>文档中。</w:t>
      </w:r>
    </w:p>
    <w:p w:rsidR="009D2130" w:rsidRPr="006C7148" w:rsidRDefault="009D2130" w:rsidP="009D2130">
      <w:pPr>
        <w:autoSpaceDE w:val="0"/>
        <w:autoSpaceDN w:val="0"/>
        <w:adjustRightInd w:val="0"/>
      </w:pPr>
    </w:p>
    <w:p w:rsidR="009D2130" w:rsidRPr="00C50B32" w:rsidRDefault="009D2130" w:rsidP="009D2130">
      <w:pPr>
        <w:autoSpaceDE w:val="0"/>
        <w:autoSpaceDN w:val="0"/>
        <w:adjustRightInd w:val="0"/>
        <w:jc w:val="left"/>
      </w:pPr>
    </w:p>
    <w:p w:rsidR="00712358" w:rsidRPr="00DC7059" w:rsidRDefault="00712358" w:rsidP="00DC7059"/>
    <w:sectPr w:rsidR="00712358" w:rsidRPr="00DC7059" w:rsidSect="00B85389">
      <w:headerReference w:type="default" r:id="rId10"/>
      <w:footerReference w:type="default" r:id="rId11"/>
      <w:pgSz w:w="11906" w:h="16838"/>
      <w:pgMar w:top="1440" w:right="1440" w:bottom="1440" w:left="1440" w:header="851" w:footer="992" w:gutter="0"/>
      <w:pgNumType w:start="265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323" w:rsidRDefault="002D5323" w:rsidP="00AC6C39">
      <w:r>
        <w:separator/>
      </w:r>
    </w:p>
  </w:endnote>
  <w:endnote w:type="continuationSeparator" w:id="1">
    <w:p w:rsidR="002D5323" w:rsidRDefault="002D5323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thematicalPi-One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E1347C" w:rsidRDefault="004C3B50">
        <w:pPr>
          <w:pStyle w:val="a9"/>
          <w:jc w:val="right"/>
        </w:pPr>
        <w:fldSimple w:instr=" PAGE   \* MERGEFORMAT ">
          <w:r w:rsidR="00B85389" w:rsidRPr="00B85389">
            <w:rPr>
              <w:noProof/>
              <w:lang w:val="zh-CN"/>
            </w:rPr>
            <w:t>278</w:t>
          </w:r>
        </w:fldSimple>
      </w:p>
    </w:sdtContent>
  </w:sdt>
  <w:p w:rsidR="00E1347C" w:rsidRDefault="00E1347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323" w:rsidRDefault="002D5323" w:rsidP="00AC6C39">
      <w:r>
        <w:separator/>
      </w:r>
    </w:p>
  </w:footnote>
  <w:footnote w:type="continuationSeparator" w:id="1">
    <w:p w:rsidR="002D5323" w:rsidRDefault="002D5323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C" w:rsidRDefault="00E1347C" w:rsidP="002B005D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第</w:t>
    </w:r>
    <w:r w:rsidR="00DC7059">
      <w:rPr>
        <w:rFonts w:hint="eastAsia"/>
      </w:rPr>
      <w:t>1</w:t>
    </w:r>
    <w:r w:rsidR="0047043A">
      <w:rPr>
        <w:rFonts w:hint="eastAsia"/>
      </w:rPr>
      <w:t>9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337C5B"/>
    <w:multiLevelType w:val="hybridMultilevel"/>
    <w:tmpl w:val="F0DA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4F4B0F"/>
    <w:multiLevelType w:val="hybridMultilevel"/>
    <w:tmpl w:val="8E700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EE62E7"/>
    <w:multiLevelType w:val="hybridMultilevel"/>
    <w:tmpl w:val="F50C5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1D592C"/>
    <w:multiLevelType w:val="hybridMultilevel"/>
    <w:tmpl w:val="F91EABAC"/>
    <w:lvl w:ilvl="0" w:tplc="B91E6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516584"/>
    <w:multiLevelType w:val="hybridMultilevel"/>
    <w:tmpl w:val="6CA21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B2F67FB"/>
    <w:multiLevelType w:val="hybridMultilevel"/>
    <w:tmpl w:val="C17AD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4B93CA8"/>
    <w:multiLevelType w:val="hybridMultilevel"/>
    <w:tmpl w:val="53F0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89C31FF"/>
    <w:multiLevelType w:val="hybridMultilevel"/>
    <w:tmpl w:val="9F6A1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A247980"/>
    <w:multiLevelType w:val="hybridMultilevel"/>
    <w:tmpl w:val="062C0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20"/>
  </w:num>
  <w:num w:numId="5">
    <w:abstractNumId w:val="15"/>
  </w:num>
  <w:num w:numId="6">
    <w:abstractNumId w:val="0"/>
  </w:num>
  <w:num w:numId="7">
    <w:abstractNumId w:val="10"/>
  </w:num>
  <w:num w:numId="8">
    <w:abstractNumId w:val="18"/>
  </w:num>
  <w:num w:numId="9">
    <w:abstractNumId w:val="9"/>
  </w:num>
  <w:num w:numId="10">
    <w:abstractNumId w:val="19"/>
  </w:num>
  <w:num w:numId="11">
    <w:abstractNumId w:val="4"/>
  </w:num>
  <w:num w:numId="12">
    <w:abstractNumId w:val="6"/>
  </w:num>
  <w:num w:numId="13">
    <w:abstractNumId w:val="22"/>
  </w:num>
  <w:num w:numId="14">
    <w:abstractNumId w:val="11"/>
  </w:num>
  <w:num w:numId="15">
    <w:abstractNumId w:val="8"/>
  </w:num>
  <w:num w:numId="16">
    <w:abstractNumId w:val="1"/>
  </w:num>
  <w:num w:numId="17">
    <w:abstractNumId w:val="3"/>
  </w:num>
  <w:num w:numId="18">
    <w:abstractNumId w:val="2"/>
  </w:num>
  <w:num w:numId="19">
    <w:abstractNumId w:val="17"/>
  </w:num>
  <w:num w:numId="20">
    <w:abstractNumId w:val="21"/>
  </w:num>
  <w:num w:numId="21">
    <w:abstractNumId w:val="12"/>
  </w:num>
  <w:num w:numId="22">
    <w:abstractNumId w:val="7"/>
  </w:num>
  <w:num w:numId="23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64E9C"/>
    <w:rsid w:val="00090E5F"/>
    <w:rsid w:val="000A6F01"/>
    <w:rsid w:val="000B53EF"/>
    <w:rsid w:val="000C03C8"/>
    <w:rsid w:val="001033E9"/>
    <w:rsid w:val="00123652"/>
    <w:rsid w:val="00127EA4"/>
    <w:rsid w:val="00142DD5"/>
    <w:rsid w:val="00144279"/>
    <w:rsid w:val="001501AC"/>
    <w:rsid w:val="001514B4"/>
    <w:rsid w:val="001642D5"/>
    <w:rsid w:val="00166EBD"/>
    <w:rsid w:val="00173644"/>
    <w:rsid w:val="001841A6"/>
    <w:rsid w:val="001926EC"/>
    <w:rsid w:val="001930E4"/>
    <w:rsid w:val="001A0FA2"/>
    <w:rsid w:val="001D020F"/>
    <w:rsid w:val="001D02EF"/>
    <w:rsid w:val="001D21FD"/>
    <w:rsid w:val="001D62AB"/>
    <w:rsid w:val="001D7B83"/>
    <w:rsid w:val="001E4D38"/>
    <w:rsid w:val="0022213D"/>
    <w:rsid w:val="00244D30"/>
    <w:rsid w:val="00247210"/>
    <w:rsid w:val="002615FC"/>
    <w:rsid w:val="00266DC2"/>
    <w:rsid w:val="002B005D"/>
    <w:rsid w:val="002B329F"/>
    <w:rsid w:val="002B360F"/>
    <w:rsid w:val="002C1CB2"/>
    <w:rsid w:val="002C5162"/>
    <w:rsid w:val="002D0D8A"/>
    <w:rsid w:val="002D10CC"/>
    <w:rsid w:val="002D4EED"/>
    <w:rsid w:val="002D5323"/>
    <w:rsid w:val="002E5F41"/>
    <w:rsid w:val="002F4124"/>
    <w:rsid w:val="002F5D11"/>
    <w:rsid w:val="002F5F81"/>
    <w:rsid w:val="002F69D3"/>
    <w:rsid w:val="0033477C"/>
    <w:rsid w:val="00337828"/>
    <w:rsid w:val="00345418"/>
    <w:rsid w:val="0035383F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7043A"/>
    <w:rsid w:val="00480F29"/>
    <w:rsid w:val="00483476"/>
    <w:rsid w:val="0048748D"/>
    <w:rsid w:val="00497387"/>
    <w:rsid w:val="004C09A6"/>
    <w:rsid w:val="004C2BB1"/>
    <w:rsid w:val="004C3B50"/>
    <w:rsid w:val="004C6DA9"/>
    <w:rsid w:val="004E6D8E"/>
    <w:rsid w:val="004F0A37"/>
    <w:rsid w:val="00504932"/>
    <w:rsid w:val="005076CF"/>
    <w:rsid w:val="00513901"/>
    <w:rsid w:val="005255F3"/>
    <w:rsid w:val="00556DAC"/>
    <w:rsid w:val="0059280F"/>
    <w:rsid w:val="00592EE4"/>
    <w:rsid w:val="005B2171"/>
    <w:rsid w:val="005C1290"/>
    <w:rsid w:val="005C62A3"/>
    <w:rsid w:val="005D2F5E"/>
    <w:rsid w:val="005F71EB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721CA"/>
    <w:rsid w:val="00776F66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67625"/>
    <w:rsid w:val="00990D95"/>
    <w:rsid w:val="009B7FD2"/>
    <w:rsid w:val="009C69E0"/>
    <w:rsid w:val="009D2130"/>
    <w:rsid w:val="009D7EAB"/>
    <w:rsid w:val="00A13F88"/>
    <w:rsid w:val="00A15311"/>
    <w:rsid w:val="00A22874"/>
    <w:rsid w:val="00A24132"/>
    <w:rsid w:val="00A251F2"/>
    <w:rsid w:val="00A27F2D"/>
    <w:rsid w:val="00A37333"/>
    <w:rsid w:val="00A41B8C"/>
    <w:rsid w:val="00A420B2"/>
    <w:rsid w:val="00A42C93"/>
    <w:rsid w:val="00A602F9"/>
    <w:rsid w:val="00A6116F"/>
    <w:rsid w:val="00A615CE"/>
    <w:rsid w:val="00A6225F"/>
    <w:rsid w:val="00A63A9D"/>
    <w:rsid w:val="00A63AB4"/>
    <w:rsid w:val="00A67E03"/>
    <w:rsid w:val="00A87F09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24084"/>
    <w:rsid w:val="00B37A07"/>
    <w:rsid w:val="00B44A73"/>
    <w:rsid w:val="00B57EDD"/>
    <w:rsid w:val="00B752FC"/>
    <w:rsid w:val="00B85389"/>
    <w:rsid w:val="00BA1C44"/>
    <w:rsid w:val="00BA34EA"/>
    <w:rsid w:val="00BA621C"/>
    <w:rsid w:val="00BB7CA0"/>
    <w:rsid w:val="00BE61B5"/>
    <w:rsid w:val="00BE64B9"/>
    <w:rsid w:val="00BF2254"/>
    <w:rsid w:val="00BF6E06"/>
    <w:rsid w:val="00C0607C"/>
    <w:rsid w:val="00C40796"/>
    <w:rsid w:val="00C41C9A"/>
    <w:rsid w:val="00C50C88"/>
    <w:rsid w:val="00C512B0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3347E"/>
    <w:rsid w:val="00D46243"/>
    <w:rsid w:val="00D47E60"/>
    <w:rsid w:val="00D54882"/>
    <w:rsid w:val="00D56F94"/>
    <w:rsid w:val="00D74B16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C7059"/>
    <w:rsid w:val="00DE7251"/>
    <w:rsid w:val="00DF54F4"/>
    <w:rsid w:val="00DF6122"/>
    <w:rsid w:val="00DF78F1"/>
    <w:rsid w:val="00E051CD"/>
    <w:rsid w:val="00E13425"/>
    <w:rsid w:val="00E1347C"/>
    <w:rsid w:val="00E204D3"/>
    <w:rsid w:val="00E27F4A"/>
    <w:rsid w:val="00E3184B"/>
    <w:rsid w:val="00E33E65"/>
    <w:rsid w:val="00E33FD4"/>
    <w:rsid w:val="00E34FF9"/>
    <w:rsid w:val="00E42831"/>
    <w:rsid w:val="00E51FAD"/>
    <w:rsid w:val="00E743F7"/>
    <w:rsid w:val="00E760C8"/>
    <w:rsid w:val="00E7752E"/>
    <w:rsid w:val="00EB324B"/>
    <w:rsid w:val="00ED1414"/>
    <w:rsid w:val="00ED6CEF"/>
    <w:rsid w:val="00EF389C"/>
    <w:rsid w:val="00F1071A"/>
    <w:rsid w:val="00F1107F"/>
    <w:rsid w:val="00F11948"/>
    <w:rsid w:val="00F150C2"/>
    <w:rsid w:val="00F21A08"/>
    <w:rsid w:val="00F22DDB"/>
    <w:rsid w:val="00F503DD"/>
    <w:rsid w:val="00F71BA7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DE7251"/>
    <w:pPr>
      <w:keepNext/>
      <w:keepLines/>
      <w:spacing w:before="140" w:after="14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E03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E7251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E03"/>
    <w:rPr>
      <w:rFonts w:ascii="Consolas" w:eastAsia="幼圆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20">
    <w:name w:val="浅色网格 - 强调文字颜色 12"/>
    <w:basedOn w:val="a1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4">
    <w:name w:val="浅色底纹 - 强调文字颜色 14"/>
    <w:basedOn w:val="a1"/>
    <w:uiPriority w:val="60"/>
    <w:rsid w:val="00A67E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">
    <w:name w:val="Colorful Grid Accent 1"/>
    <w:basedOn w:val="a1"/>
    <w:uiPriority w:val="73"/>
    <w:rsid w:val="00DE72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sourcery.com/gnu_toolchains/ar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DA8F03-8F38-4D4E-9381-B188F19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1952</Words>
  <Characters>11128</Characters>
  <Application>Microsoft Office Word</Application>
  <DocSecurity>0</DocSecurity>
  <Lines>92</Lines>
  <Paragraphs>26</Paragraphs>
  <ScaleCrop>false</ScaleCrop>
  <Company>CETC52</Company>
  <LinksUpToDate>false</LinksUpToDate>
  <CharactersWithSpaces>13054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3</cp:revision>
  <cp:lastPrinted>2008-12-23T05:59:00Z</cp:lastPrinted>
  <dcterms:created xsi:type="dcterms:W3CDTF">2009-02-03T14:39:00Z</dcterms:created>
  <dcterms:modified xsi:type="dcterms:W3CDTF">2009-02-03T15:23:00Z</dcterms:modified>
</cp:coreProperties>
</file>