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18245823" w14:textId="77777777" w:rsidR="00447821" w:rsidRDefault="00447821">
      <w:pPr>
        <w:pStyle w:val="a3"/>
        <w:rPr>
          <w:rFonts w:ascii="Times New Roman"/>
          <w:sz w:val="20"/>
        </w:rPr>
      </w:pPr>
    </w:p>
    <w:p w14:paraId="18245824" w14:textId="77777777" w:rsidR="00447821" w:rsidRDefault="00447821">
      <w:pPr>
        <w:pStyle w:val="a3"/>
        <w:rPr>
          <w:rFonts w:ascii="Times New Roman"/>
          <w:sz w:val="20"/>
        </w:rPr>
      </w:pPr>
    </w:p>
    <w:p w14:paraId="18245825" w14:textId="77777777" w:rsidR="00447821" w:rsidRDefault="00447821">
      <w:pPr>
        <w:pStyle w:val="a3"/>
        <w:rPr>
          <w:rFonts w:ascii="Times New Roman"/>
          <w:sz w:val="20"/>
        </w:rPr>
      </w:pPr>
    </w:p>
    <w:p w14:paraId="18245826" w14:textId="77777777" w:rsidR="00447821" w:rsidRDefault="00447821">
      <w:pPr>
        <w:pStyle w:val="a3"/>
        <w:rPr>
          <w:rFonts w:ascii="Times New Roman"/>
          <w:sz w:val="20"/>
        </w:rPr>
      </w:pPr>
    </w:p>
    <w:p w14:paraId="18245827" w14:textId="77777777" w:rsidR="00447821" w:rsidRDefault="00447821">
      <w:pPr>
        <w:pStyle w:val="a3"/>
        <w:spacing w:before="11"/>
        <w:rPr>
          <w:rFonts w:ascii="Times New Roman"/>
          <w:sz w:val="14"/>
        </w:rPr>
      </w:pPr>
    </w:p>
    <w:p w14:paraId="18245828" w14:textId="77777777" w:rsidR="00447821" w:rsidRDefault="002C4AAC">
      <w:pPr>
        <w:pStyle w:val="a3"/>
        <w:ind w:left="160"/>
        <w:rPr>
          <w:rFonts w:ascii="Times New Roman"/>
          <w:sz w:val="20"/>
        </w:rPr>
      </w:pPr>
      <w:r>
        <w:rPr>
          <w:rFonts w:ascii="Times New Roman"/>
          <w:noProof/>
          <w:sz w:val="20"/>
        </w:rPr>
        <w:drawing>
          <wp:inline distT="0" distB="0" distL="0" distR="0" wp14:anchorId="182460D4" wp14:editId="182460D5">
            <wp:extent cx="5099760" cy="74409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99760" cy="744093"/>
                    </a:xfrm>
                    <a:prstGeom prst="rect">
                      <a:avLst/>
                    </a:prstGeom>
                  </pic:spPr>
                </pic:pic>
              </a:graphicData>
            </a:graphic>
          </wp:inline>
        </w:drawing>
      </w:r>
    </w:p>
    <w:p w14:paraId="18245829" w14:textId="77777777" w:rsidR="00447821" w:rsidRDefault="00447821">
      <w:pPr>
        <w:pStyle w:val="a3"/>
        <w:rPr>
          <w:rFonts w:ascii="Times New Roman"/>
          <w:sz w:val="20"/>
        </w:rPr>
      </w:pPr>
    </w:p>
    <w:p w14:paraId="1824582A" w14:textId="77777777" w:rsidR="00447821" w:rsidRDefault="00447821">
      <w:pPr>
        <w:pStyle w:val="a3"/>
        <w:spacing w:before="7"/>
        <w:rPr>
          <w:rFonts w:ascii="Times New Roman"/>
          <w:sz w:val="21"/>
        </w:rPr>
      </w:pPr>
    </w:p>
    <w:p w14:paraId="1824582B" w14:textId="77777777" w:rsidR="00447821" w:rsidRDefault="002C4AAC">
      <w:pPr>
        <w:pStyle w:val="a4"/>
        <w:spacing w:before="80" w:line="480" w:lineRule="auto"/>
        <w:ind w:left="2550" w:right="2533"/>
      </w:pPr>
      <w:r>
        <w:t xml:space="preserve">Modules </w:t>
      </w:r>
      <w:r>
        <w:rPr>
          <w:w w:val="95"/>
        </w:rPr>
        <w:t>Cortex-M7/IAR</w:t>
      </w:r>
    </w:p>
    <w:p w14:paraId="1824582C" w14:textId="77777777" w:rsidR="00447821" w:rsidRDefault="002C4AAC">
      <w:pPr>
        <w:pStyle w:val="a4"/>
        <w:spacing w:line="552" w:lineRule="exact"/>
        <w:ind w:firstLine="0"/>
      </w:pPr>
      <w:r>
        <w:t>with Memory Protection</w:t>
      </w:r>
    </w:p>
    <w:p w14:paraId="1824582D" w14:textId="77777777" w:rsidR="00447821" w:rsidRDefault="002C4AAC">
      <w:pPr>
        <w:spacing w:before="277"/>
        <w:ind w:left="19"/>
        <w:jc w:val="center"/>
        <w:rPr>
          <w:b/>
          <w:sz w:val="52"/>
        </w:rPr>
      </w:pPr>
      <w:r>
        <w:rPr>
          <w:b/>
          <w:sz w:val="52"/>
        </w:rPr>
        <w:t>User Guide</w:t>
      </w:r>
    </w:p>
    <w:p w14:paraId="1824582E" w14:textId="77777777" w:rsidR="00447821" w:rsidRDefault="00447821">
      <w:pPr>
        <w:pStyle w:val="a3"/>
        <w:rPr>
          <w:b/>
          <w:sz w:val="58"/>
        </w:rPr>
      </w:pPr>
    </w:p>
    <w:p w14:paraId="1824582F" w14:textId="77777777" w:rsidR="00447821" w:rsidRDefault="00447821">
      <w:pPr>
        <w:pStyle w:val="a3"/>
        <w:rPr>
          <w:b/>
          <w:sz w:val="58"/>
        </w:rPr>
      </w:pPr>
    </w:p>
    <w:p w14:paraId="18245830" w14:textId="77777777" w:rsidR="00447821" w:rsidRDefault="00447821">
      <w:pPr>
        <w:pStyle w:val="a3"/>
        <w:rPr>
          <w:b/>
          <w:sz w:val="58"/>
        </w:rPr>
      </w:pPr>
    </w:p>
    <w:p w14:paraId="18245831" w14:textId="77777777" w:rsidR="00447821" w:rsidRDefault="00447821">
      <w:pPr>
        <w:pStyle w:val="a3"/>
        <w:rPr>
          <w:b/>
          <w:sz w:val="58"/>
        </w:rPr>
      </w:pPr>
    </w:p>
    <w:p w14:paraId="18245832" w14:textId="77777777" w:rsidR="00447821" w:rsidRDefault="00447821">
      <w:pPr>
        <w:pStyle w:val="a3"/>
        <w:rPr>
          <w:b/>
          <w:sz w:val="58"/>
        </w:rPr>
      </w:pPr>
    </w:p>
    <w:p w14:paraId="18245833" w14:textId="77777777" w:rsidR="00447821" w:rsidRDefault="00447821">
      <w:pPr>
        <w:pStyle w:val="a3"/>
        <w:spacing w:before="8"/>
        <w:rPr>
          <w:b/>
          <w:sz w:val="69"/>
        </w:rPr>
      </w:pPr>
    </w:p>
    <w:p w14:paraId="18245834" w14:textId="77777777" w:rsidR="00447821" w:rsidRDefault="002C4AAC">
      <w:pPr>
        <w:ind w:left="14"/>
        <w:jc w:val="center"/>
        <w:rPr>
          <w:b/>
          <w:sz w:val="28"/>
        </w:rPr>
      </w:pPr>
      <w:r>
        <w:rPr>
          <w:b/>
          <w:sz w:val="28"/>
        </w:rPr>
        <w:t>Express Logic, Inc.</w:t>
      </w:r>
    </w:p>
    <w:p w14:paraId="18245835" w14:textId="77777777" w:rsidR="00447821" w:rsidRDefault="00447821">
      <w:pPr>
        <w:pStyle w:val="a3"/>
        <w:spacing w:before="1"/>
        <w:rPr>
          <w:b/>
        </w:rPr>
      </w:pPr>
    </w:p>
    <w:p w14:paraId="18245836" w14:textId="77777777" w:rsidR="00447821" w:rsidRDefault="002C4AAC">
      <w:pPr>
        <w:spacing w:line="252" w:lineRule="exact"/>
        <w:ind w:left="17"/>
        <w:jc w:val="center"/>
      </w:pPr>
      <w:r>
        <w:t>858.613.6640</w:t>
      </w:r>
    </w:p>
    <w:p w14:paraId="18245837" w14:textId="77777777" w:rsidR="00447821" w:rsidRDefault="002C4AAC">
      <w:pPr>
        <w:ind w:left="3275" w:right="3254"/>
        <w:jc w:val="center"/>
      </w:pPr>
      <w:r>
        <w:t>Toll Free 888.THREADX FAX 858.521.4259</w:t>
      </w:r>
    </w:p>
    <w:p w14:paraId="18245838" w14:textId="77777777" w:rsidR="00447821" w:rsidRDefault="00447821">
      <w:pPr>
        <w:pStyle w:val="a3"/>
        <w:spacing w:before="1"/>
        <w:rPr>
          <w:sz w:val="22"/>
        </w:rPr>
      </w:pPr>
    </w:p>
    <w:p w14:paraId="18245839" w14:textId="77777777" w:rsidR="00447821" w:rsidRDefault="002C4AAC">
      <w:pPr>
        <w:ind w:left="20"/>
        <w:jc w:val="center"/>
      </w:pPr>
      <w:r w:rsidRPr="002C4AAC">
        <w:rPr>
          <w:rFonts w:ascii="Times New Roman"/>
          <w:color w:val="FF0066"/>
          <w:spacing w:val="-56"/>
          <w:u w:val="single" w:color="0000FF"/>
        </w:rPr>
        <w:t xml:space="preserve"> </w:t>
      </w:r>
      <w:hyperlink r:id="rId8">
        <w:r w:rsidRPr="002C4AAC">
          <w:rPr>
            <w:color w:val="FF0066"/>
            <w:u w:val="single" w:color="0000FF"/>
          </w:rPr>
          <w:t>www.expresslogic.com</w:t>
        </w:r>
      </w:hyperlink>
    </w:p>
    <w:p w14:paraId="1824583A" w14:textId="77777777" w:rsidR="00447821" w:rsidRDefault="00447821">
      <w:pPr>
        <w:jc w:val="center"/>
        <w:sectPr w:rsidR="00447821">
          <w:type w:val="continuous"/>
          <w:pgSz w:w="12240" w:h="15840"/>
          <w:pgMar w:top="1500" w:right="1660" w:bottom="280" w:left="1640" w:header="720" w:footer="720" w:gutter="0"/>
          <w:cols w:space="720"/>
        </w:sectPr>
      </w:pPr>
    </w:p>
    <w:p w14:paraId="1824583B" w14:textId="77777777" w:rsidR="00447821" w:rsidRDefault="002C4AAC">
      <w:pPr>
        <w:spacing w:before="74"/>
        <w:ind w:left="880"/>
        <w:rPr>
          <w:b/>
          <w:sz w:val="16"/>
        </w:rPr>
      </w:pPr>
      <w:r>
        <w:rPr>
          <w:b/>
          <w:sz w:val="16"/>
        </w:rPr>
        <w:lastRenderedPageBreak/>
        <w:t>©1997-2018 by Express Logic, Inc.</w:t>
      </w:r>
    </w:p>
    <w:p w14:paraId="1824583C" w14:textId="77777777" w:rsidR="00447821" w:rsidRDefault="002C4AAC">
      <w:pPr>
        <w:spacing w:before="3"/>
        <w:ind w:left="880" w:right="116"/>
        <w:rPr>
          <w:sz w:val="16"/>
        </w:rPr>
      </w:pPr>
      <w:r>
        <w:rPr>
          <w:sz w:val="16"/>
        </w:rPr>
        <w:t>All rights reserved. This document and the associated ThreadX software are the sole property of Express Logic, Inc. Each contains proprietary information of Express Logic, Inc. Reproduction or duplication by any means of any portion of this document without the prior written consent of Express Logic, Inc. is expressly forbidden.</w:t>
      </w:r>
    </w:p>
    <w:p w14:paraId="1824583D" w14:textId="77777777" w:rsidR="00447821" w:rsidRDefault="002C4AAC">
      <w:pPr>
        <w:ind w:left="880" w:right="314"/>
        <w:jc w:val="both"/>
        <w:rPr>
          <w:sz w:val="16"/>
        </w:rPr>
      </w:pPr>
      <w:r>
        <w:rPr>
          <w:sz w:val="16"/>
        </w:rPr>
        <w:t>Express Logic, Inc. reserves the right to make changes to the specifications described herein at any time and without notice in order to improve design or reliability of ThreadX. The information in this document has been carefully checked for accuracy; however, Express Logic, Inc. makes no warranty pertaining to the correctness of this document.</w:t>
      </w:r>
    </w:p>
    <w:p w14:paraId="1824583E" w14:textId="77777777" w:rsidR="00447821" w:rsidRDefault="00447821">
      <w:pPr>
        <w:pStyle w:val="a3"/>
        <w:spacing w:before="8"/>
        <w:rPr>
          <w:sz w:val="15"/>
        </w:rPr>
      </w:pPr>
    </w:p>
    <w:p w14:paraId="1824583F" w14:textId="77777777" w:rsidR="00447821" w:rsidRDefault="002C4AAC">
      <w:pPr>
        <w:ind w:left="880"/>
        <w:rPr>
          <w:b/>
          <w:sz w:val="16"/>
        </w:rPr>
      </w:pPr>
      <w:r>
        <w:rPr>
          <w:b/>
          <w:sz w:val="16"/>
        </w:rPr>
        <w:t>Trademarks</w:t>
      </w:r>
    </w:p>
    <w:p w14:paraId="18245840" w14:textId="77777777" w:rsidR="00447821" w:rsidRDefault="002C4AAC">
      <w:pPr>
        <w:spacing w:before="3"/>
        <w:ind w:left="880" w:right="462"/>
        <w:rPr>
          <w:sz w:val="16"/>
        </w:rPr>
      </w:pPr>
      <w:r>
        <w:rPr>
          <w:sz w:val="16"/>
        </w:rPr>
        <w:t xml:space="preserve">ThreadX is a registered trademark of Express Logic, Inc., and </w:t>
      </w:r>
      <w:r>
        <w:rPr>
          <w:i/>
          <w:sz w:val="16"/>
        </w:rPr>
        <w:t>picokernel</w:t>
      </w:r>
      <w:r>
        <w:rPr>
          <w:sz w:val="16"/>
        </w:rPr>
        <w:t xml:space="preserve">, </w:t>
      </w:r>
      <w:r>
        <w:rPr>
          <w:i/>
          <w:sz w:val="16"/>
        </w:rPr>
        <w:t>preemption-threshold</w:t>
      </w:r>
      <w:r>
        <w:rPr>
          <w:sz w:val="16"/>
        </w:rPr>
        <w:t xml:space="preserve">, and </w:t>
      </w:r>
      <w:r>
        <w:rPr>
          <w:i/>
          <w:sz w:val="16"/>
        </w:rPr>
        <w:t xml:space="preserve">event- chaining </w:t>
      </w:r>
      <w:r>
        <w:rPr>
          <w:sz w:val="16"/>
        </w:rPr>
        <w:t>are trademarks of Express Logic, Inc.</w:t>
      </w:r>
    </w:p>
    <w:p w14:paraId="18245841" w14:textId="77777777" w:rsidR="00447821" w:rsidRDefault="00447821">
      <w:pPr>
        <w:pStyle w:val="a3"/>
        <w:rPr>
          <w:sz w:val="16"/>
        </w:rPr>
      </w:pPr>
    </w:p>
    <w:p w14:paraId="18245842" w14:textId="77777777" w:rsidR="00447821" w:rsidRDefault="002C4AAC">
      <w:pPr>
        <w:spacing w:before="1"/>
        <w:ind w:left="880"/>
        <w:jc w:val="both"/>
        <w:rPr>
          <w:sz w:val="16"/>
        </w:rPr>
      </w:pPr>
      <w:r>
        <w:rPr>
          <w:sz w:val="16"/>
        </w:rPr>
        <w:t>All other product and company names are trademarks or registered trademarks of their respective holders.</w:t>
      </w:r>
    </w:p>
    <w:p w14:paraId="18245843" w14:textId="77777777" w:rsidR="00447821" w:rsidRDefault="00447821">
      <w:pPr>
        <w:pStyle w:val="a3"/>
        <w:spacing w:before="8"/>
        <w:rPr>
          <w:sz w:val="15"/>
        </w:rPr>
      </w:pPr>
    </w:p>
    <w:p w14:paraId="18245844" w14:textId="77777777" w:rsidR="00447821" w:rsidRDefault="002C4AAC">
      <w:pPr>
        <w:ind w:left="880"/>
        <w:rPr>
          <w:b/>
          <w:sz w:val="16"/>
        </w:rPr>
      </w:pPr>
      <w:r>
        <w:rPr>
          <w:b/>
          <w:sz w:val="16"/>
        </w:rPr>
        <w:t>Warranty Limitations</w:t>
      </w:r>
    </w:p>
    <w:p w14:paraId="18245845" w14:textId="77777777" w:rsidR="00447821" w:rsidRDefault="002C4AAC">
      <w:pPr>
        <w:spacing w:before="3"/>
        <w:ind w:left="880" w:right="135"/>
        <w:rPr>
          <w:sz w:val="16"/>
        </w:rPr>
      </w:pPr>
      <w:r>
        <w:rPr>
          <w:sz w:val="16"/>
        </w:rPr>
        <w:t>Express Logic, Inc. makes no warranty of any kind that the ThreadX products will meet the USER’s requirements, or will operate in the manner specified by the USER, or that the operation of the ThreadX products will operate uninterrupted or error free, or that any defects that may exist in the ThreadX products will be corrected after the warranty period. Express Logic, Inc. makes no warranties of any kind, either expressed or implied, including but not limited to the implied warranties of merchantability and fitness for a particular purpose, with respect to the ThreadX products. No oral or written information or advice given by Express Logic, Inc., its dealers, distributors, agents, or employees shall create any other warranty or in any way increase the scope of this warranty, and licensee may not rely on any such information or advice.</w:t>
      </w:r>
    </w:p>
    <w:p w14:paraId="18245846" w14:textId="77777777" w:rsidR="00447821" w:rsidRDefault="00447821">
      <w:pPr>
        <w:pStyle w:val="a3"/>
        <w:rPr>
          <w:sz w:val="16"/>
        </w:rPr>
      </w:pPr>
    </w:p>
    <w:p w14:paraId="18245847" w14:textId="77777777" w:rsidR="00447821" w:rsidRDefault="002C4AAC">
      <w:pPr>
        <w:spacing w:line="183" w:lineRule="exact"/>
        <w:ind w:left="880"/>
        <w:jc w:val="both"/>
        <w:rPr>
          <w:sz w:val="16"/>
        </w:rPr>
      </w:pPr>
      <w:r>
        <w:rPr>
          <w:sz w:val="16"/>
        </w:rPr>
        <w:t>Part Number: 000-0021</w:t>
      </w:r>
    </w:p>
    <w:p w14:paraId="18245848" w14:textId="77777777" w:rsidR="00447821" w:rsidRDefault="002C4AAC">
      <w:pPr>
        <w:spacing w:line="183" w:lineRule="exact"/>
        <w:ind w:left="880"/>
        <w:jc w:val="both"/>
        <w:rPr>
          <w:sz w:val="16"/>
        </w:rPr>
      </w:pPr>
      <w:r>
        <w:rPr>
          <w:sz w:val="16"/>
        </w:rPr>
        <w:t>Revision 5.8.2</w:t>
      </w:r>
    </w:p>
    <w:p w14:paraId="18245849" w14:textId="77777777" w:rsidR="00447821" w:rsidRDefault="00447821">
      <w:pPr>
        <w:spacing w:line="183" w:lineRule="exact"/>
        <w:jc w:val="both"/>
        <w:rPr>
          <w:sz w:val="16"/>
        </w:rPr>
        <w:sectPr w:rsidR="00447821">
          <w:pgSz w:w="12240" w:h="15840"/>
          <w:pgMar w:top="1360" w:right="1660" w:bottom="280" w:left="1640" w:header="720" w:footer="720" w:gutter="0"/>
          <w:cols w:space="720"/>
        </w:sectPr>
      </w:pPr>
    </w:p>
    <w:p w14:paraId="1824584A" w14:textId="77777777" w:rsidR="00447821" w:rsidRDefault="002C4AAC">
      <w:pPr>
        <w:pStyle w:val="1"/>
        <w:spacing w:before="59"/>
      </w:pPr>
      <w:bookmarkStart w:id="0" w:name="_TOC_250032"/>
      <w:bookmarkEnd w:id="0"/>
      <w:r>
        <w:lastRenderedPageBreak/>
        <w:t>Contents</w:t>
      </w:r>
    </w:p>
    <w:p w14:paraId="1824584B" w14:textId="77777777" w:rsidR="00447821" w:rsidRDefault="00447821">
      <w:pPr>
        <w:pStyle w:val="a3"/>
        <w:rPr>
          <w:b/>
          <w:sz w:val="58"/>
        </w:rPr>
      </w:pPr>
    </w:p>
    <w:sdt>
      <w:sdtPr>
        <w:id w:val="-1017538811"/>
        <w:docPartObj>
          <w:docPartGallery w:val="Table of Contents"/>
          <w:docPartUnique/>
        </w:docPartObj>
      </w:sdtPr>
      <w:sdtEndPr/>
      <w:sdtContent>
        <w:p w14:paraId="1824584C" w14:textId="77777777" w:rsidR="00447821" w:rsidRDefault="000C3667">
          <w:pPr>
            <w:pStyle w:val="TOC1"/>
            <w:tabs>
              <w:tab w:val="right" w:leader="dot" w:pos="8776"/>
            </w:tabs>
            <w:spacing w:before="342"/>
          </w:pPr>
          <w:hyperlink w:anchor="_TOC_250032" w:history="1">
            <w:r w:rsidR="002C4AAC">
              <w:t>Contents</w:t>
            </w:r>
            <w:r w:rsidR="002C4AAC">
              <w:tab/>
              <w:t>3</w:t>
            </w:r>
          </w:hyperlink>
        </w:p>
        <w:p w14:paraId="1824584D" w14:textId="77777777" w:rsidR="00447821" w:rsidRDefault="002C4AAC">
          <w:pPr>
            <w:pStyle w:val="TOC1"/>
            <w:tabs>
              <w:tab w:val="right" w:leader="dot" w:pos="8775"/>
            </w:tabs>
          </w:pPr>
          <w:r>
            <w:t>Chapter</w:t>
          </w:r>
          <w:r>
            <w:rPr>
              <w:spacing w:val="-2"/>
            </w:rPr>
            <w:t xml:space="preserve"> </w:t>
          </w:r>
          <w:r>
            <w:t xml:space="preserve">1 </w:t>
          </w:r>
          <w:r>
            <w:rPr>
              <w:spacing w:val="2"/>
            </w:rPr>
            <w:t xml:space="preserve"> </w:t>
          </w:r>
          <w:r>
            <w:t>Overview</w:t>
          </w:r>
          <w:r>
            <w:tab/>
            <w:t>4</w:t>
          </w:r>
        </w:p>
        <w:p w14:paraId="1824584E" w14:textId="77777777" w:rsidR="00447821" w:rsidRDefault="002C4AAC">
          <w:pPr>
            <w:pStyle w:val="TOC1"/>
            <w:tabs>
              <w:tab w:val="right" w:leader="dot" w:pos="8777"/>
            </w:tabs>
          </w:pPr>
          <w:r>
            <w:t>Chapter 2  Module</w:t>
          </w:r>
          <w:r>
            <w:rPr>
              <w:spacing w:val="-1"/>
            </w:rPr>
            <w:t xml:space="preserve"> </w:t>
          </w:r>
          <w:r>
            <w:t>Requirements</w:t>
          </w:r>
          <w:r>
            <w:tab/>
            <w:t>6</w:t>
          </w:r>
        </w:p>
        <w:p w14:paraId="1824584F" w14:textId="77777777" w:rsidR="00447821" w:rsidRDefault="000C3667">
          <w:pPr>
            <w:pStyle w:val="TOC2"/>
            <w:tabs>
              <w:tab w:val="right" w:leader="dot" w:pos="8776"/>
            </w:tabs>
          </w:pPr>
          <w:hyperlink w:anchor="_TOC_250031" w:history="1">
            <w:r w:rsidR="002C4AAC">
              <w:t>Module</w:t>
            </w:r>
            <w:r w:rsidR="002C4AAC">
              <w:rPr>
                <w:spacing w:val="-2"/>
              </w:rPr>
              <w:t xml:space="preserve"> </w:t>
            </w:r>
            <w:r w:rsidR="002C4AAC">
              <w:t>Sources</w:t>
            </w:r>
            <w:r w:rsidR="002C4AAC">
              <w:tab/>
              <w:t>7</w:t>
            </w:r>
          </w:hyperlink>
        </w:p>
        <w:p w14:paraId="18245850" w14:textId="77777777" w:rsidR="00447821" w:rsidRDefault="000C3667">
          <w:pPr>
            <w:pStyle w:val="TOC2"/>
            <w:tabs>
              <w:tab w:val="right" w:leader="dot" w:pos="8778"/>
            </w:tabs>
          </w:pPr>
          <w:hyperlink w:anchor="_TOC_250030" w:history="1">
            <w:r w:rsidR="002C4AAC">
              <w:t>Module</w:t>
            </w:r>
            <w:r w:rsidR="002C4AAC">
              <w:rPr>
                <w:spacing w:val="-2"/>
              </w:rPr>
              <w:t xml:space="preserve"> </w:t>
            </w:r>
            <w:r w:rsidR="002C4AAC">
              <w:t>Preamble</w:t>
            </w:r>
            <w:r w:rsidR="002C4AAC">
              <w:tab/>
              <w:t>9</w:t>
            </w:r>
          </w:hyperlink>
        </w:p>
        <w:p w14:paraId="18245851" w14:textId="77777777" w:rsidR="00447821" w:rsidRDefault="000C3667">
          <w:pPr>
            <w:pStyle w:val="TOC2"/>
            <w:tabs>
              <w:tab w:val="right" w:leader="dot" w:pos="8777"/>
            </w:tabs>
          </w:pPr>
          <w:hyperlink w:anchor="_TOC_250029" w:history="1">
            <w:r w:rsidR="002C4AAC">
              <w:t>Module Properties</w:t>
            </w:r>
            <w:r w:rsidR="002C4AAC">
              <w:rPr>
                <w:spacing w:val="-4"/>
              </w:rPr>
              <w:t xml:space="preserve"> </w:t>
            </w:r>
            <w:r w:rsidR="002C4AAC">
              <w:t>Bit</w:t>
            </w:r>
            <w:r w:rsidR="002C4AAC">
              <w:rPr>
                <w:spacing w:val="-2"/>
              </w:rPr>
              <w:t xml:space="preserve"> </w:t>
            </w:r>
            <w:r w:rsidR="002C4AAC">
              <w:t>Map</w:t>
            </w:r>
            <w:r w:rsidR="002C4AAC">
              <w:tab/>
              <w:t>10</w:t>
            </w:r>
          </w:hyperlink>
        </w:p>
        <w:p w14:paraId="18245852" w14:textId="77777777" w:rsidR="00447821" w:rsidRDefault="000C3667">
          <w:pPr>
            <w:pStyle w:val="TOC2"/>
            <w:tabs>
              <w:tab w:val="right" w:leader="dot" w:pos="8779"/>
            </w:tabs>
          </w:pPr>
          <w:hyperlink w:anchor="_TOC_250028" w:history="1">
            <w:r w:rsidR="002C4AAC">
              <w:t>Module Linker</w:t>
            </w:r>
            <w:r w:rsidR="002C4AAC">
              <w:rPr>
                <w:spacing w:val="-2"/>
              </w:rPr>
              <w:t xml:space="preserve"> </w:t>
            </w:r>
            <w:r w:rsidR="002C4AAC">
              <w:t>Control</w:t>
            </w:r>
            <w:r w:rsidR="002C4AAC">
              <w:rPr>
                <w:spacing w:val="-1"/>
              </w:rPr>
              <w:t xml:space="preserve"> </w:t>
            </w:r>
            <w:r w:rsidR="002C4AAC">
              <w:t>File</w:t>
            </w:r>
            <w:r w:rsidR="002C4AAC">
              <w:tab/>
              <w:t>10</w:t>
            </w:r>
          </w:hyperlink>
        </w:p>
        <w:p w14:paraId="18245853" w14:textId="77777777" w:rsidR="00447821" w:rsidRDefault="000C3667">
          <w:pPr>
            <w:pStyle w:val="TOC2"/>
            <w:tabs>
              <w:tab w:val="right" w:leader="dot" w:pos="8777"/>
            </w:tabs>
          </w:pPr>
          <w:hyperlink w:anchor="_TOC_250027" w:history="1">
            <w:r w:rsidR="002C4AAC">
              <w:t>Module</w:t>
            </w:r>
            <w:r w:rsidR="002C4AAC">
              <w:rPr>
                <w:spacing w:val="-3"/>
              </w:rPr>
              <w:t xml:space="preserve"> </w:t>
            </w:r>
            <w:r w:rsidR="002C4AAC">
              <w:t>ThreadX</w:t>
            </w:r>
            <w:r w:rsidR="002C4AAC">
              <w:rPr>
                <w:spacing w:val="-2"/>
              </w:rPr>
              <w:t xml:space="preserve"> </w:t>
            </w:r>
            <w:r w:rsidR="002C4AAC">
              <w:t>Library</w:t>
            </w:r>
            <w:r w:rsidR="002C4AAC">
              <w:tab/>
              <w:t>11</w:t>
            </w:r>
          </w:hyperlink>
        </w:p>
        <w:p w14:paraId="18245854" w14:textId="77777777" w:rsidR="00447821" w:rsidRDefault="000C3667">
          <w:pPr>
            <w:pStyle w:val="TOC2"/>
            <w:tabs>
              <w:tab w:val="right" w:leader="dot" w:pos="8779"/>
            </w:tabs>
          </w:pPr>
          <w:hyperlink w:anchor="_TOC_250026" w:history="1">
            <w:r w:rsidR="002C4AAC">
              <w:t>Module</w:t>
            </w:r>
            <w:r w:rsidR="002C4AAC">
              <w:rPr>
                <w:spacing w:val="-2"/>
              </w:rPr>
              <w:t xml:space="preserve"> </w:t>
            </w:r>
            <w:r w:rsidR="002C4AAC">
              <w:t>Example</w:t>
            </w:r>
            <w:r w:rsidR="002C4AAC">
              <w:tab/>
              <w:t>11</w:t>
            </w:r>
          </w:hyperlink>
        </w:p>
        <w:p w14:paraId="18245855" w14:textId="77777777" w:rsidR="00447821" w:rsidRDefault="000C3667">
          <w:pPr>
            <w:pStyle w:val="TOC2"/>
            <w:tabs>
              <w:tab w:val="right" w:leader="dot" w:pos="8778"/>
            </w:tabs>
          </w:pPr>
          <w:hyperlink w:anchor="_TOC_250025" w:history="1">
            <w:r w:rsidR="002C4AAC">
              <w:t>Building Modules</w:t>
            </w:r>
            <w:r w:rsidR="002C4AAC">
              <w:rPr>
                <w:spacing w:val="-6"/>
              </w:rPr>
              <w:t xml:space="preserve"> </w:t>
            </w:r>
            <w:r w:rsidR="002C4AAC">
              <w:t>in</w:t>
            </w:r>
            <w:r w:rsidR="002C4AAC">
              <w:rPr>
                <w:spacing w:val="2"/>
              </w:rPr>
              <w:t xml:space="preserve"> </w:t>
            </w:r>
            <w:r w:rsidR="002C4AAC">
              <w:t>IAR</w:t>
            </w:r>
            <w:r w:rsidR="002C4AAC">
              <w:tab/>
              <w:t>17</w:t>
            </w:r>
          </w:hyperlink>
        </w:p>
        <w:p w14:paraId="18245856" w14:textId="77777777" w:rsidR="00447821" w:rsidRDefault="002C4AAC">
          <w:pPr>
            <w:pStyle w:val="TOC1"/>
            <w:tabs>
              <w:tab w:val="right" w:leader="dot" w:pos="8778"/>
            </w:tabs>
          </w:pPr>
          <w:r>
            <w:t>Chapter 3  Module</w:t>
          </w:r>
          <w:r>
            <w:rPr>
              <w:spacing w:val="-1"/>
            </w:rPr>
            <w:t xml:space="preserve"> </w:t>
          </w:r>
          <w:r>
            <w:t>Manager</w:t>
          </w:r>
          <w:r>
            <w:rPr>
              <w:spacing w:val="-1"/>
            </w:rPr>
            <w:t xml:space="preserve"> </w:t>
          </w:r>
          <w:r>
            <w:t>Requirements</w:t>
          </w:r>
          <w:r>
            <w:tab/>
            <w:t>20</w:t>
          </w:r>
        </w:p>
        <w:p w14:paraId="18245857" w14:textId="77777777" w:rsidR="00447821" w:rsidRDefault="000C3667">
          <w:pPr>
            <w:pStyle w:val="TOC2"/>
            <w:tabs>
              <w:tab w:val="right" w:leader="dot" w:pos="8778"/>
            </w:tabs>
          </w:pPr>
          <w:hyperlink w:anchor="_TOC_250024" w:history="1">
            <w:r w:rsidR="002C4AAC">
              <w:t>Module Manager</w:t>
            </w:r>
            <w:r w:rsidR="002C4AAC">
              <w:rPr>
                <w:spacing w:val="-1"/>
              </w:rPr>
              <w:t xml:space="preserve"> </w:t>
            </w:r>
            <w:r w:rsidR="002C4AAC">
              <w:t>Sources</w:t>
            </w:r>
            <w:r w:rsidR="002C4AAC">
              <w:tab/>
              <w:t>22</w:t>
            </w:r>
          </w:hyperlink>
        </w:p>
        <w:p w14:paraId="18245858" w14:textId="77777777" w:rsidR="00447821" w:rsidRDefault="000C3667">
          <w:pPr>
            <w:pStyle w:val="TOC2"/>
            <w:tabs>
              <w:tab w:val="right" w:leader="dot" w:pos="8778"/>
            </w:tabs>
          </w:pPr>
          <w:hyperlink w:anchor="_TOC_250023" w:history="1">
            <w:r w:rsidR="002C4AAC">
              <w:t>Module Manager</w:t>
            </w:r>
            <w:r w:rsidR="002C4AAC">
              <w:rPr>
                <w:spacing w:val="-1"/>
              </w:rPr>
              <w:t xml:space="preserve"> </w:t>
            </w:r>
            <w:r w:rsidR="002C4AAC">
              <w:t>Initialization</w:t>
            </w:r>
            <w:r w:rsidR="002C4AAC">
              <w:tab/>
              <w:t>24</w:t>
            </w:r>
          </w:hyperlink>
        </w:p>
        <w:p w14:paraId="18245859" w14:textId="77777777" w:rsidR="00447821" w:rsidRDefault="000C3667">
          <w:pPr>
            <w:pStyle w:val="TOC2"/>
            <w:tabs>
              <w:tab w:val="right" w:leader="dot" w:pos="8778"/>
            </w:tabs>
          </w:pPr>
          <w:hyperlink w:anchor="_TOC_250022" w:history="1">
            <w:r w:rsidR="002C4AAC">
              <w:t>Module Manager</w:t>
            </w:r>
            <w:r w:rsidR="002C4AAC">
              <w:rPr>
                <w:spacing w:val="-1"/>
              </w:rPr>
              <w:t xml:space="preserve"> </w:t>
            </w:r>
            <w:r w:rsidR="002C4AAC">
              <w:t>Loading</w:t>
            </w:r>
            <w:r w:rsidR="002C4AAC">
              <w:tab/>
              <w:t>24</w:t>
            </w:r>
          </w:hyperlink>
        </w:p>
        <w:p w14:paraId="1824585A" w14:textId="77777777" w:rsidR="00447821" w:rsidRDefault="000C3667">
          <w:pPr>
            <w:pStyle w:val="TOC2"/>
            <w:tabs>
              <w:tab w:val="right" w:leader="dot" w:pos="8778"/>
            </w:tabs>
          </w:pPr>
          <w:hyperlink w:anchor="_TOC_250021" w:history="1">
            <w:r w:rsidR="002C4AAC">
              <w:t>Module Manager</w:t>
            </w:r>
            <w:r w:rsidR="002C4AAC">
              <w:rPr>
                <w:spacing w:val="-1"/>
              </w:rPr>
              <w:t xml:space="preserve"> </w:t>
            </w:r>
            <w:r w:rsidR="002C4AAC">
              <w:t>Starting</w:t>
            </w:r>
            <w:r w:rsidR="002C4AAC">
              <w:tab/>
              <w:t>24</w:t>
            </w:r>
          </w:hyperlink>
        </w:p>
        <w:p w14:paraId="1824585B" w14:textId="77777777" w:rsidR="00447821" w:rsidRDefault="000C3667">
          <w:pPr>
            <w:pStyle w:val="TOC2"/>
            <w:tabs>
              <w:tab w:val="right" w:leader="dot" w:pos="8779"/>
            </w:tabs>
          </w:pPr>
          <w:hyperlink w:anchor="_TOC_250020" w:history="1">
            <w:r w:rsidR="002C4AAC">
              <w:t>Module Manager</w:t>
            </w:r>
            <w:r w:rsidR="002C4AAC">
              <w:rPr>
                <w:spacing w:val="-1"/>
              </w:rPr>
              <w:t xml:space="preserve"> </w:t>
            </w:r>
            <w:r w:rsidR="002C4AAC">
              <w:t>Stopping</w:t>
            </w:r>
            <w:r w:rsidR="002C4AAC">
              <w:tab/>
              <w:t>24</w:t>
            </w:r>
          </w:hyperlink>
        </w:p>
        <w:p w14:paraId="1824585C" w14:textId="77777777" w:rsidR="00447821" w:rsidRDefault="000C3667">
          <w:pPr>
            <w:pStyle w:val="TOC2"/>
            <w:tabs>
              <w:tab w:val="right" w:leader="dot" w:pos="8778"/>
            </w:tabs>
          </w:pPr>
          <w:hyperlink w:anchor="_TOC_250019" w:history="1">
            <w:r w:rsidR="002C4AAC">
              <w:t>Module Manager</w:t>
            </w:r>
            <w:r w:rsidR="002C4AAC">
              <w:rPr>
                <w:spacing w:val="-1"/>
              </w:rPr>
              <w:t xml:space="preserve"> </w:t>
            </w:r>
            <w:r w:rsidR="002C4AAC">
              <w:t>Unloading</w:t>
            </w:r>
            <w:r w:rsidR="002C4AAC">
              <w:tab/>
              <w:t>25</w:t>
            </w:r>
          </w:hyperlink>
        </w:p>
        <w:p w14:paraId="1824585D" w14:textId="77777777" w:rsidR="00447821" w:rsidRDefault="000C3667">
          <w:pPr>
            <w:pStyle w:val="TOC2"/>
            <w:tabs>
              <w:tab w:val="right" w:leader="dot" w:pos="8778"/>
            </w:tabs>
          </w:pPr>
          <w:hyperlink w:anchor="_TOC_250018" w:history="1">
            <w:r w:rsidR="002C4AAC">
              <w:t>Module Manager</w:t>
            </w:r>
            <w:r w:rsidR="002C4AAC">
              <w:rPr>
                <w:spacing w:val="-1"/>
              </w:rPr>
              <w:t xml:space="preserve"> </w:t>
            </w:r>
            <w:r w:rsidR="002C4AAC">
              <w:t>Requests</w:t>
            </w:r>
            <w:r w:rsidR="002C4AAC">
              <w:tab/>
              <w:t>25</w:t>
            </w:r>
          </w:hyperlink>
        </w:p>
        <w:p w14:paraId="1824585E" w14:textId="77777777" w:rsidR="00447821" w:rsidRDefault="000C3667">
          <w:pPr>
            <w:pStyle w:val="TOC2"/>
            <w:tabs>
              <w:tab w:val="right" w:leader="dot" w:pos="8779"/>
            </w:tabs>
          </w:pPr>
          <w:hyperlink w:anchor="_TOC_250017" w:history="1">
            <w:r w:rsidR="002C4AAC">
              <w:t>Module Manager</w:t>
            </w:r>
            <w:r w:rsidR="002C4AAC">
              <w:rPr>
                <w:spacing w:val="-1"/>
              </w:rPr>
              <w:t xml:space="preserve"> </w:t>
            </w:r>
            <w:r w:rsidR="002C4AAC">
              <w:t>Example</w:t>
            </w:r>
            <w:r w:rsidR="002C4AAC">
              <w:tab/>
              <w:t>25</w:t>
            </w:r>
          </w:hyperlink>
        </w:p>
        <w:p w14:paraId="1824585F" w14:textId="77777777" w:rsidR="00447821" w:rsidRDefault="000C3667">
          <w:pPr>
            <w:pStyle w:val="TOC2"/>
            <w:tabs>
              <w:tab w:val="right" w:leader="dot" w:pos="8778"/>
            </w:tabs>
          </w:pPr>
          <w:hyperlink w:anchor="_TOC_250016" w:history="1">
            <w:r w:rsidR="002C4AAC">
              <w:t>Building Module Manager</w:t>
            </w:r>
            <w:r w:rsidR="002C4AAC">
              <w:rPr>
                <w:spacing w:val="-6"/>
              </w:rPr>
              <w:t xml:space="preserve"> </w:t>
            </w:r>
            <w:r w:rsidR="002C4AAC">
              <w:t>in</w:t>
            </w:r>
            <w:r w:rsidR="002C4AAC">
              <w:rPr>
                <w:spacing w:val="2"/>
              </w:rPr>
              <w:t xml:space="preserve"> </w:t>
            </w:r>
            <w:r w:rsidR="002C4AAC">
              <w:t>IAR</w:t>
            </w:r>
            <w:r w:rsidR="002C4AAC">
              <w:tab/>
              <w:t>27</w:t>
            </w:r>
          </w:hyperlink>
        </w:p>
        <w:p w14:paraId="18245860" w14:textId="77777777" w:rsidR="00447821" w:rsidRDefault="000C3667">
          <w:pPr>
            <w:pStyle w:val="TOC1"/>
            <w:tabs>
              <w:tab w:val="right" w:leader="dot" w:pos="8778"/>
            </w:tabs>
          </w:pPr>
          <w:hyperlink w:anchor="_TOC_250015" w:history="1">
            <w:r w:rsidR="002C4AAC">
              <w:t>Chapter 4  Module</w:t>
            </w:r>
            <w:r w:rsidR="002C4AAC">
              <w:rPr>
                <w:spacing w:val="-2"/>
              </w:rPr>
              <w:t xml:space="preserve"> </w:t>
            </w:r>
            <w:r w:rsidR="002C4AAC">
              <w:t>APIs</w:t>
            </w:r>
            <w:r w:rsidR="002C4AAC">
              <w:tab/>
              <w:t>30</w:t>
            </w:r>
          </w:hyperlink>
        </w:p>
        <w:p w14:paraId="18245861" w14:textId="77777777" w:rsidR="00447821" w:rsidRDefault="000C3667">
          <w:pPr>
            <w:pStyle w:val="TOC2"/>
            <w:tabs>
              <w:tab w:val="right" w:leader="dot" w:pos="8780"/>
            </w:tabs>
          </w:pPr>
          <w:hyperlink w:anchor="_TOC_250014" w:history="1">
            <w:r w:rsidR="002C4AAC">
              <w:t>txm_module_application_request</w:t>
            </w:r>
            <w:r w:rsidR="002C4AAC">
              <w:tab/>
              <w:t>31</w:t>
            </w:r>
          </w:hyperlink>
        </w:p>
        <w:p w14:paraId="18245862" w14:textId="77777777" w:rsidR="00447821" w:rsidRDefault="000C3667">
          <w:pPr>
            <w:pStyle w:val="TOC2"/>
            <w:tabs>
              <w:tab w:val="right" w:leader="dot" w:pos="8779"/>
            </w:tabs>
          </w:pPr>
          <w:hyperlink w:anchor="_TOC_250013" w:history="1">
            <w:r w:rsidR="002C4AAC">
              <w:t>txm_module_object_allocate</w:t>
            </w:r>
            <w:r w:rsidR="002C4AAC">
              <w:tab/>
              <w:t>33</w:t>
            </w:r>
          </w:hyperlink>
        </w:p>
        <w:p w14:paraId="18245863" w14:textId="77777777" w:rsidR="00447821" w:rsidRDefault="000C3667">
          <w:pPr>
            <w:pStyle w:val="TOC2"/>
            <w:tabs>
              <w:tab w:val="right" w:leader="dot" w:pos="8781"/>
            </w:tabs>
          </w:pPr>
          <w:hyperlink w:anchor="_TOC_250012" w:history="1">
            <w:r w:rsidR="002C4AAC">
              <w:t>txm_module_object_deallocate</w:t>
            </w:r>
            <w:r w:rsidR="002C4AAC">
              <w:tab/>
              <w:t>35</w:t>
            </w:r>
          </w:hyperlink>
        </w:p>
        <w:p w14:paraId="18245864" w14:textId="77777777" w:rsidR="00447821" w:rsidRDefault="000C3667">
          <w:pPr>
            <w:pStyle w:val="TOC2"/>
            <w:tabs>
              <w:tab w:val="right" w:leader="dot" w:pos="8781"/>
            </w:tabs>
          </w:pPr>
          <w:hyperlink w:anchor="_TOC_250011" w:history="1">
            <w:r w:rsidR="002C4AAC">
              <w:t>txm_module_object_pointer_get</w:t>
            </w:r>
            <w:r w:rsidR="002C4AAC">
              <w:tab/>
              <w:t>37</w:t>
            </w:r>
          </w:hyperlink>
        </w:p>
        <w:p w14:paraId="18245865" w14:textId="77777777" w:rsidR="00447821" w:rsidRDefault="002C4AAC">
          <w:pPr>
            <w:pStyle w:val="TOC1"/>
            <w:tabs>
              <w:tab w:val="right" w:leader="dot" w:pos="8778"/>
            </w:tabs>
          </w:pPr>
          <w:r>
            <w:t>Chapter 5  Module</w:t>
          </w:r>
          <w:r>
            <w:rPr>
              <w:spacing w:val="-1"/>
            </w:rPr>
            <w:t xml:space="preserve"> </w:t>
          </w:r>
          <w:r>
            <w:t>Manager</w:t>
          </w:r>
          <w:r>
            <w:rPr>
              <w:spacing w:val="-1"/>
            </w:rPr>
            <w:t xml:space="preserve"> </w:t>
          </w:r>
          <w:r>
            <w:t>APIs</w:t>
          </w:r>
          <w:r>
            <w:tab/>
            <w:t>39</w:t>
          </w:r>
        </w:p>
        <w:p w14:paraId="18245866" w14:textId="77777777" w:rsidR="00447821" w:rsidRDefault="000C3667">
          <w:pPr>
            <w:pStyle w:val="TOC2"/>
            <w:tabs>
              <w:tab w:val="right" w:leader="dot" w:pos="8781"/>
            </w:tabs>
          </w:pPr>
          <w:hyperlink w:anchor="_TOC_250010" w:history="1">
            <w:r w:rsidR="002C4AAC">
              <w:t>txm_module_manager_external_memory_enable</w:t>
            </w:r>
            <w:r w:rsidR="002C4AAC">
              <w:tab/>
              <w:t>40</w:t>
            </w:r>
          </w:hyperlink>
        </w:p>
        <w:p w14:paraId="18245867" w14:textId="77777777" w:rsidR="00447821" w:rsidRDefault="000C3667">
          <w:pPr>
            <w:pStyle w:val="TOC2"/>
            <w:tabs>
              <w:tab w:val="right" w:leader="dot" w:pos="8779"/>
            </w:tabs>
            <w:spacing w:before="1"/>
          </w:pPr>
          <w:hyperlink w:anchor="_TOC_250009" w:history="1">
            <w:r w:rsidR="002C4AAC">
              <w:t>txm_module_manager_file_load</w:t>
            </w:r>
            <w:r w:rsidR="002C4AAC">
              <w:tab/>
              <w:t>42</w:t>
            </w:r>
          </w:hyperlink>
        </w:p>
        <w:p w14:paraId="18245868" w14:textId="77777777" w:rsidR="00447821" w:rsidRDefault="000C3667">
          <w:pPr>
            <w:pStyle w:val="TOC2"/>
            <w:tabs>
              <w:tab w:val="right" w:leader="dot" w:pos="8778"/>
            </w:tabs>
            <w:spacing w:line="275" w:lineRule="exact"/>
          </w:pPr>
          <w:hyperlink w:anchor="_TOC_250008" w:history="1">
            <w:r w:rsidR="002C4AAC">
              <w:t>txm_module_manager_in_place_load</w:t>
            </w:r>
            <w:r w:rsidR="002C4AAC">
              <w:tab/>
              <w:t>44</w:t>
            </w:r>
          </w:hyperlink>
        </w:p>
        <w:p w14:paraId="18245869" w14:textId="77777777" w:rsidR="00447821" w:rsidRDefault="000C3667">
          <w:pPr>
            <w:pStyle w:val="TOC2"/>
            <w:tabs>
              <w:tab w:val="right" w:leader="dot" w:pos="8781"/>
            </w:tabs>
            <w:spacing w:line="275" w:lineRule="exact"/>
          </w:pPr>
          <w:hyperlink w:anchor="_TOC_250007" w:history="1">
            <w:r w:rsidR="002C4AAC">
              <w:t>txm_module_manager_initialize</w:t>
            </w:r>
            <w:r w:rsidR="002C4AAC">
              <w:tab/>
              <w:t>46</w:t>
            </w:r>
          </w:hyperlink>
        </w:p>
        <w:p w14:paraId="1824586A" w14:textId="77777777" w:rsidR="00447821" w:rsidRDefault="000C3667">
          <w:pPr>
            <w:pStyle w:val="TOC2"/>
            <w:tabs>
              <w:tab w:val="right" w:leader="dot" w:pos="8782"/>
            </w:tabs>
          </w:pPr>
          <w:hyperlink w:anchor="_TOC_250006" w:history="1">
            <w:r w:rsidR="002C4AAC">
              <w:t>txm_module_manager_maximum_module_priority_set</w:t>
            </w:r>
            <w:r w:rsidR="002C4AAC">
              <w:tab/>
              <w:t>48</w:t>
            </w:r>
          </w:hyperlink>
        </w:p>
        <w:p w14:paraId="1824586B" w14:textId="77777777" w:rsidR="00447821" w:rsidRDefault="000C3667">
          <w:pPr>
            <w:pStyle w:val="TOC2"/>
            <w:tabs>
              <w:tab w:val="right" w:leader="dot" w:pos="8783"/>
            </w:tabs>
          </w:pPr>
          <w:hyperlink w:anchor="_TOC_250005" w:history="1">
            <w:r w:rsidR="002C4AAC">
              <w:t>txm_module_manager_memory_fault_notify</w:t>
            </w:r>
            <w:r w:rsidR="002C4AAC">
              <w:tab/>
              <w:t>50</w:t>
            </w:r>
          </w:hyperlink>
        </w:p>
        <w:p w14:paraId="1824586C" w14:textId="77777777" w:rsidR="00447821" w:rsidRDefault="000C3667">
          <w:pPr>
            <w:pStyle w:val="TOC2"/>
            <w:tabs>
              <w:tab w:val="right" w:leader="dot" w:pos="8780"/>
            </w:tabs>
          </w:pPr>
          <w:hyperlink w:anchor="_TOC_250004" w:history="1">
            <w:r w:rsidR="002C4AAC">
              <w:t>txm_module_manager_memory_load</w:t>
            </w:r>
            <w:r w:rsidR="002C4AAC">
              <w:tab/>
              <w:t>52</w:t>
            </w:r>
          </w:hyperlink>
        </w:p>
        <w:p w14:paraId="1824586D" w14:textId="77777777" w:rsidR="00447821" w:rsidRDefault="000C3667">
          <w:pPr>
            <w:pStyle w:val="TOC2"/>
            <w:tabs>
              <w:tab w:val="right" w:leader="dot" w:pos="8781"/>
            </w:tabs>
          </w:pPr>
          <w:hyperlink w:anchor="_TOC_250003" w:history="1">
            <w:r w:rsidR="002C4AAC">
              <w:t>txm_module_manager_object_pool_create</w:t>
            </w:r>
            <w:r w:rsidR="002C4AAC">
              <w:tab/>
              <w:t>54</w:t>
            </w:r>
          </w:hyperlink>
        </w:p>
        <w:p w14:paraId="1824586E" w14:textId="77777777" w:rsidR="00447821" w:rsidRDefault="000C3667">
          <w:pPr>
            <w:pStyle w:val="TOC2"/>
            <w:tabs>
              <w:tab w:val="right" w:leader="dot" w:pos="8778"/>
            </w:tabs>
          </w:pPr>
          <w:hyperlink w:anchor="_TOC_250002" w:history="1">
            <w:r w:rsidR="002C4AAC">
              <w:t>txm_module_manager_start</w:t>
            </w:r>
            <w:r w:rsidR="002C4AAC">
              <w:tab/>
              <w:t>56</w:t>
            </w:r>
          </w:hyperlink>
        </w:p>
        <w:p w14:paraId="1824586F" w14:textId="77777777" w:rsidR="00447821" w:rsidRDefault="000C3667">
          <w:pPr>
            <w:pStyle w:val="TOC2"/>
            <w:tabs>
              <w:tab w:val="right" w:leader="dot" w:pos="8781"/>
            </w:tabs>
          </w:pPr>
          <w:hyperlink w:anchor="_TOC_250001" w:history="1">
            <w:r w:rsidR="002C4AAC">
              <w:t>txm_module_manager_stop</w:t>
            </w:r>
            <w:r w:rsidR="002C4AAC">
              <w:tab/>
              <w:t>58</w:t>
            </w:r>
          </w:hyperlink>
        </w:p>
        <w:p w14:paraId="18245870" w14:textId="77777777" w:rsidR="00447821" w:rsidRDefault="000C3667">
          <w:pPr>
            <w:pStyle w:val="TOC2"/>
            <w:tabs>
              <w:tab w:val="right" w:leader="dot" w:pos="8778"/>
            </w:tabs>
          </w:pPr>
          <w:hyperlink w:anchor="_TOC_250000" w:history="1">
            <w:r w:rsidR="002C4AAC">
              <w:t>txm_module_manager_unload</w:t>
            </w:r>
            <w:r w:rsidR="002C4AAC">
              <w:tab/>
              <w:t>60</w:t>
            </w:r>
          </w:hyperlink>
        </w:p>
      </w:sdtContent>
    </w:sdt>
    <w:p w14:paraId="18245871" w14:textId="77777777" w:rsidR="00447821" w:rsidRDefault="00447821">
      <w:pPr>
        <w:sectPr w:rsidR="00447821">
          <w:pgSz w:w="12240" w:h="15840"/>
          <w:pgMar w:top="1380" w:right="1660" w:bottom="280" w:left="1640" w:header="720" w:footer="720" w:gutter="0"/>
          <w:cols w:space="720"/>
        </w:sectPr>
      </w:pPr>
    </w:p>
    <w:p w14:paraId="18245872" w14:textId="77777777" w:rsidR="00447821" w:rsidRDefault="002C4AAC">
      <w:pPr>
        <w:spacing w:before="91"/>
        <w:ind w:left="160"/>
        <w:rPr>
          <w:b/>
          <w:sz w:val="52"/>
        </w:rPr>
      </w:pPr>
      <w:r>
        <w:rPr>
          <w:b/>
          <w:sz w:val="52"/>
        </w:rPr>
        <w:lastRenderedPageBreak/>
        <w:t>Chapter 1</w:t>
      </w:r>
    </w:p>
    <w:p w14:paraId="18245873" w14:textId="77777777" w:rsidR="00447821" w:rsidRDefault="00447821">
      <w:pPr>
        <w:pStyle w:val="a3"/>
        <w:spacing w:before="11"/>
        <w:rPr>
          <w:b/>
          <w:sz w:val="51"/>
        </w:rPr>
      </w:pPr>
    </w:p>
    <w:p w14:paraId="18245874" w14:textId="77777777" w:rsidR="00447821" w:rsidRDefault="002C4AAC">
      <w:pPr>
        <w:ind w:left="160"/>
        <w:rPr>
          <w:b/>
          <w:sz w:val="52"/>
        </w:rPr>
      </w:pPr>
      <w:r>
        <w:rPr>
          <w:b/>
          <w:sz w:val="52"/>
        </w:rPr>
        <w:t>Overview</w:t>
      </w:r>
    </w:p>
    <w:p w14:paraId="0043BF57" w14:textId="77777777" w:rsidR="002C4AAC" w:rsidRDefault="002C4AAC" w:rsidP="002C4AAC">
      <w:pPr>
        <w:pStyle w:val="a3"/>
        <w:rPr>
          <w:lang w:eastAsia="zh-CN"/>
        </w:rPr>
      </w:pPr>
      <w:r>
        <w:rPr>
          <w:lang w:eastAsia="zh-CN"/>
        </w:rPr>
        <w:t>ThreadX</w:t>
      </w:r>
      <w:r>
        <w:rPr>
          <w:rFonts w:ascii="宋体" w:eastAsia="宋体" w:hAnsi="宋体" w:cs="宋体" w:hint="eastAsia"/>
          <w:lang w:eastAsia="zh-CN"/>
        </w:rPr>
        <w:t>模块组件提供了基础设施，用于应用程序动态加载与驻留部分独立构建的模块。这在应用程序代码大小超过可用内存的情况下特别有用</w:t>
      </w:r>
      <w:r>
        <w:rPr>
          <w:lang w:eastAsia="zh-CN"/>
        </w:rPr>
        <w:t>;</w:t>
      </w:r>
      <w:r>
        <w:rPr>
          <w:rFonts w:ascii="宋体" w:eastAsia="宋体" w:hAnsi="宋体" w:cs="宋体" w:hint="eastAsia"/>
          <w:lang w:eastAsia="zh-CN"/>
        </w:rPr>
        <w:t>或者在核心映像部署后需要添加新模块时</w:t>
      </w:r>
      <w:r>
        <w:rPr>
          <w:lang w:eastAsia="zh-CN"/>
        </w:rPr>
        <w:t>;</w:t>
      </w:r>
      <w:r>
        <w:rPr>
          <w:rFonts w:ascii="宋体" w:eastAsia="宋体" w:hAnsi="宋体" w:cs="宋体" w:hint="eastAsia"/>
          <w:lang w:eastAsia="zh-CN"/>
        </w:rPr>
        <w:t>或者当需要部分固件更新时。</w:t>
      </w:r>
    </w:p>
    <w:p w14:paraId="18245878" w14:textId="42102B05" w:rsidR="00447821" w:rsidRDefault="002C4AAC" w:rsidP="002C4AAC">
      <w:pPr>
        <w:pStyle w:val="a3"/>
        <w:rPr>
          <w:lang w:eastAsia="zh-CN"/>
        </w:rPr>
      </w:pPr>
      <w:r>
        <w:rPr>
          <w:rFonts w:ascii="宋体" w:eastAsia="宋体" w:hAnsi="宋体" w:cs="宋体" w:hint="eastAsia"/>
          <w:lang w:eastAsia="zh-CN"/>
        </w:rPr>
        <w:t>基于模块</w:t>
      </w:r>
      <w:r>
        <w:rPr>
          <w:lang w:eastAsia="zh-CN"/>
        </w:rPr>
        <w:t>preamble</w:t>
      </w:r>
      <w:r>
        <w:rPr>
          <w:rFonts w:ascii="宋体" w:eastAsia="宋体" w:hAnsi="宋体" w:cs="宋体" w:hint="eastAsia"/>
          <w:lang w:eastAsia="zh-CN"/>
        </w:rPr>
        <w:t>中指定的属性，模块的内存保护是可选的。此外，模块管理器可以配置为只接受内存保护的模块。当内存保护被指定时，</w:t>
      </w:r>
      <w:r>
        <w:rPr>
          <w:lang w:eastAsia="zh-CN"/>
        </w:rPr>
        <w:t>Cortex-M7 MPU</w:t>
      </w:r>
      <w:r>
        <w:rPr>
          <w:rFonts w:ascii="宋体" w:eastAsia="宋体" w:hAnsi="宋体" w:cs="宋体" w:hint="eastAsia"/>
          <w:lang w:eastAsia="zh-CN"/>
        </w:rPr>
        <w:t>限制模块的所有线程只允许访问模块的代码和数据内存。任何额外的内存访问或执行都将导致内存故障，并且违规的模块线程将被终止。如果应用程序注册一个内存错误通知回调，它也将被调用来提醒应用程序内存错误。</w:t>
      </w:r>
    </w:p>
    <w:p w14:paraId="01F5C296" w14:textId="77777777" w:rsidR="002C4AAC" w:rsidRPr="002C4AAC" w:rsidRDefault="002C4AAC" w:rsidP="002C4AAC">
      <w:pPr>
        <w:rPr>
          <w:sz w:val="24"/>
          <w:szCs w:val="24"/>
          <w:lang w:eastAsia="zh-CN"/>
        </w:rPr>
      </w:pPr>
      <w:r w:rsidRPr="002C4AAC">
        <w:rPr>
          <w:sz w:val="24"/>
          <w:szCs w:val="24"/>
          <w:lang w:eastAsia="zh-CN"/>
        </w:rPr>
        <w:t>ThreadX</w:t>
      </w:r>
      <w:r w:rsidRPr="002C4AAC">
        <w:rPr>
          <w:rFonts w:ascii="宋体" w:eastAsia="宋体" w:hAnsi="宋体" w:cs="宋体" w:hint="eastAsia"/>
          <w:sz w:val="24"/>
          <w:szCs w:val="24"/>
          <w:lang w:eastAsia="zh-CN"/>
        </w:rPr>
        <w:t>模块组件依赖于应用程序提供可以加载模块的内存区域。每个模块的指令区可以就地执行，也可以复制到</w:t>
      </w:r>
      <w:r w:rsidRPr="002C4AAC">
        <w:rPr>
          <w:sz w:val="24"/>
          <w:szCs w:val="24"/>
          <w:lang w:eastAsia="zh-CN"/>
        </w:rPr>
        <w:t>RAM</w:t>
      </w:r>
      <w:r w:rsidRPr="002C4AAC">
        <w:rPr>
          <w:rFonts w:ascii="宋体" w:eastAsia="宋体" w:hAnsi="宋体" w:cs="宋体" w:hint="eastAsia"/>
          <w:sz w:val="24"/>
          <w:szCs w:val="24"/>
          <w:lang w:eastAsia="zh-CN"/>
        </w:rPr>
        <w:t>模块内存区执行。在所有情况下，模块内存需求都是从模块内存区域分配的。</w:t>
      </w:r>
    </w:p>
    <w:p w14:paraId="1824587D" w14:textId="46FC9B45" w:rsidR="00447821" w:rsidRDefault="002C4AAC" w:rsidP="002C4AAC">
      <w:pPr>
        <w:rPr>
          <w:sz w:val="20"/>
          <w:lang w:eastAsia="zh-CN"/>
        </w:rPr>
      </w:pPr>
      <w:r w:rsidRPr="002C4AAC">
        <w:rPr>
          <w:rFonts w:ascii="宋体" w:eastAsia="宋体" w:hAnsi="宋体" w:cs="宋体" w:hint="eastAsia"/>
          <w:sz w:val="24"/>
          <w:szCs w:val="24"/>
          <w:lang w:eastAsia="zh-CN"/>
        </w:rPr>
        <w:t>对于同时可以加载的模块的数量没有限制</w:t>
      </w:r>
      <w:r w:rsidRPr="002C4AAC">
        <w:rPr>
          <w:sz w:val="24"/>
          <w:szCs w:val="24"/>
          <w:lang w:eastAsia="zh-CN"/>
        </w:rPr>
        <w:t>(</w:t>
      </w:r>
      <w:r w:rsidRPr="002C4AAC">
        <w:rPr>
          <w:rFonts w:ascii="宋体" w:eastAsia="宋体" w:hAnsi="宋体" w:cs="宋体" w:hint="eastAsia"/>
          <w:sz w:val="24"/>
          <w:szCs w:val="24"/>
          <w:lang w:eastAsia="zh-CN"/>
        </w:rPr>
        <w:t>除了可用的内存量之外</w:t>
      </w:r>
      <w:r w:rsidRPr="002C4AAC">
        <w:rPr>
          <w:sz w:val="24"/>
          <w:szCs w:val="24"/>
          <w:lang w:eastAsia="zh-CN"/>
        </w:rPr>
        <w:t>)</w:t>
      </w:r>
      <w:r w:rsidRPr="002C4AAC">
        <w:rPr>
          <w:rFonts w:ascii="宋体" w:eastAsia="宋体" w:hAnsi="宋体" w:cs="宋体" w:hint="eastAsia"/>
          <w:sz w:val="24"/>
          <w:szCs w:val="24"/>
          <w:lang w:eastAsia="zh-CN"/>
        </w:rPr>
        <w:t>，而模块管理器的代码只有一个副本。下面说明模块管理器与模块本身的关系</w:t>
      </w:r>
      <w:r w:rsidRPr="002C4AAC">
        <w:rPr>
          <w:sz w:val="24"/>
          <w:szCs w:val="24"/>
          <w:lang w:eastAsia="zh-CN"/>
        </w:rPr>
        <w:t>:</w:t>
      </w:r>
    </w:p>
    <w:p w14:paraId="1824587E" w14:textId="77777777" w:rsidR="00447821" w:rsidRDefault="00447821">
      <w:pPr>
        <w:pStyle w:val="a3"/>
        <w:rPr>
          <w:sz w:val="20"/>
          <w:lang w:eastAsia="zh-CN"/>
        </w:rPr>
      </w:pPr>
    </w:p>
    <w:p w14:paraId="1824587F" w14:textId="77777777" w:rsidR="00447821" w:rsidRDefault="00447821">
      <w:pPr>
        <w:pStyle w:val="a3"/>
        <w:spacing w:before="1" w:after="1"/>
        <w:rPr>
          <w:sz w:val="15"/>
          <w:lang w:eastAsia="zh-CN"/>
        </w:rPr>
      </w:pPr>
    </w:p>
    <w:p w14:paraId="18245880" w14:textId="77777777" w:rsidR="00447821" w:rsidRDefault="002C4AAC">
      <w:pPr>
        <w:pStyle w:val="a3"/>
        <w:ind w:left="1249"/>
        <w:rPr>
          <w:sz w:val="20"/>
        </w:rPr>
      </w:pPr>
      <w:r>
        <w:rPr>
          <w:noProof/>
          <w:sz w:val="20"/>
        </w:rPr>
        <w:drawing>
          <wp:inline distT="0" distB="0" distL="0" distR="0" wp14:anchorId="182460D6" wp14:editId="0447E128">
            <wp:extent cx="4987899" cy="30365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992686" cy="3039496"/>
                    </a:xfrm>
                    <a:prstGeom prst="rect">
                      <a:avLst/>
                    </a:prstGeom>
                  </pic:spPr>
                </pic:pic>
              </a:graphicData>
            </a:graphic>
          </wp:inline>
        </w:drawing>
      </w:r>
    </w:p>
    <w:p w14:paraId="18245881" w14:textId="77777777" w:rsidR="00447821" w:rsidRDefault="00447821">
      <w:pPr>
        <w:pStyle w:val="a3"/>
        <w:spacing w:before="5"/>
        <w:rPr>
          <w:sz w:val="15"/>
        </w:rPr>
      </w:pPr>
    </w:p>
    <w:p w14:paraId="18245882" w14:textId="77777777" w:rsidR="00447821" w:rsidRDefault="002C4AAC">
      <w:pPr>
        <w:spacing w:before="91"/>
        <w:ind w:left="1433" w:right="2615"/>
        <w:jc w:val="center"/>
        <w:rPr>
          <w:b/>
          <w:sz w:val="24"/>
          <w:lang w:eastAsia="zh-CN"/>
        </w:rPr>
      </w:pPr>
      <w:r>
        <w:rPr>
          <w:b/>
          <w:sz w:val="24"/>
          <w:lang w:eastAsia="zh-CN"/>
        </w:rPr>
        <w:t>Figure 1.1</w:t>
      </w:r>
    </w:p>
    <w:p w14:paraId="18245885" w14:textId="77777777" w:rsidR="00447821" w:rsidRDefault="00447821">
      <w:pPr>
        <w:pStyle w:val="a3"/>
        <w:rPr>
          <w:b/>
          <w:sz w:val="26"/>
          <w:lang w:eastAsia="zh-CN"/>
        </w:rPr>
      </w:pPr>
    </w:p>
    <w:p w14:paraId="2DB49BBB" w14:textId="77777777" w:rsidR="002C4AAC" w:rsidRPr="002C4AAC" w:rsidRDefault="002C4AAC" w:rsidP="002C4AAC">
      <w:pPr>
        <w:rPr>
          <w:sz w:val="24"/>
          <w:szCs w:val="24"/>
          <w:lang w:eastAsia="zh-CN"/>
        </w:rPr>
      </w:pPr>
      <w:r w:rsidRPr="002C4AAC">
        <w:rPr>
          <w:rFonts w:ascii="宋体" w:eastAsia="宋体" w:hAnsi="宋体" w:cs="宋体" w:hint="eastAsia"/>
          <w:sz w:val="24"/>
          <w:szCs w:val="24"/>
          <w:lang w:eastAsia="zh-CN"/>
        </w:rPr>
        <w:t>每个模块必须有自己的指令区和数据区，由应用程序负责定义。模块有预先定义请求</w:t>
      </w:r>
      <w:r w:rsidRPr="002C4AAC">
        <w:rPr>
          <w:sz w:val="24"/>
          <w:szCs w:val="24"/>
          <w:lang w:eastAsia="zh-CN"/>
        </w:rPr>
        <w:t>id</w:t>
      </w:r>
      <w:r w:rsidRPr="002C4AAC">
        <w:rPr>
          <w:rFonts w:ascii="宋体" w:eastAsia="宋体" w:hAnsi="宋体" w:cs="宋体" w:hint="eastAsia"/>
          <w:sz w:val="24"/>
          <w:szCs w:val="24"/>
          <w:lang w:eastAsia="zh-CN"/>
        </w:rPr>
        <w:t>，对应着模块请求的服务，模块管理器有软件分派机制，根据请求</w:t>
      </w:r>
      <w:r w:rsidRPr="002C4AAC">
        <w:rPr>
          <w:sz w:val="24"/>
          <w:szCs w:val="24"/>
          <w:lang w:eastAsia="zh-CN"/>
        </w:rPr>
        <w:t>id</w:t>
      </w:r>
      <w:r w:rsidRPr="002C4AAC">
        <w:rPr>
          <w:rFonts w:ascii="宋体" w:eastAsia="宋体" w:hAnsi="宋体" w:cs="宋体" w:hint="eastAsia"/>
          <w:sz w:val="24"/>
          <w:szCs w:val="24"/>
          <w:lang w:eastAsia="zh-CN"/>
        </w:rPr>
        <w:t>和模块交互。此外，模块需要提供一个线程入口点，以及所需的堆栈大小、优先级、模块</w:t>
      </w:r>
      <w:r w:rsidRPr="002C4AAC">
        <w:rPr>
          <w:sz w:val="24"/>
          <w:szCs w:val="24"/>
          <w:lang w:eastAsia="zh-CN"/>
        </w:rPr>
        <w:t>ID</w:t>
      </w:r>
      <w:r w:rsidRPr="002C4AAC">
        <w:rPr>
          <w:rFonts w:ascii="宋体" w:eastAsia="宋体" w:hAnsi="宋体" w:cs="宋体" w:hint="eastAsia"/>
          <w:sz w:val="24"/>
          <w:szCs w:val="24"/>
          <w:lang w:eastAsia="zh-CN"/>
        </w:rPr>
        <w:t>、回调线程堆栈大小</w:t>
      </w:r>
      <w:r w:rsidRPr="002C4AAC">
        <w:rPr>
          <w:sz w:val="24"/>
          <w:szCs w:val="24"/>
          <w:lang w:eastAsia="zh-CN"/>
        </w:rPr>
        <w:t>/</w:t>
      </w:r>
      <w:r w:rsidRPr="002C4AAC">
        <w:rPr>
          <w:rFonts w:ascii="宋体" w:eastAsia="宋体" w:hAnsi="宋体" w:cs="宋体" w:hint="eastAsia"/>
          <w:sz w:val="24"/>
          <w:szCs w:val="24"/>
          <w:lang w:eastAsia="zh-CN"/>
        </w:rPr>
        <w:t>优先级等。这些信息在每个模块的</w:t>
      </w:r>
      <w:r w:rsidRPr="002C4AAC">
        <w:rPr>
          <w:sz w:val="24"/>
          <w:szCs w:val="24"/>
          <w:lang w:eastAsia="zh-CN"/>
        </w:rPr>
        <w:t>preamble</w:t>
      </w:r>
      <w:r w:rsidRPr="002C4AAC">
        <w:rPr>
          <w:rFonts w:ascii="宋体" w:eastAsia="宋体" w:hAnsi="宋体" w:cs="宋体" w:hint="eastAsia"/>
          <w:sz w:val="24"/>
          <w:szCs w:val="24"/>
          <w:lang w:eastAsia="zh-CN"/>
        </w:rPr>
        <w:t>中定义。</w:t>
      </w:r>
    </w:p>
    <w:p w14:paraId="04C7337F" w14:textId="77777777" w:rsidR="002C4AAC" w:rsidRPr="002C4AAC" w:rsidRDefault="002C4AAC" w:rsidP="002C4AAC">
      <w:pPr>
        <w:rPr>
          <w:sz w:val="24"/>
          <w:szCs w:val="24"/>
          <w:lang w:eastAsia="zh-CN"/>
        </w:rPr>
      </w:pPr>
      <w:r w:rsidRPr="002C4AAC">
        <w:rPr>
          <w:rFonts w:ascii="宋体" w:eastAsia="宋体" w:hAnsi="宋体" w:cs="宋体" w:hint="eastAsia"/>
          <w:sz w:val="24"/>
          <w:szCs w:val="24"/>
          <w:lang w:eastAsia="zh-CN"/>
        </w:rPr>
        <w:t>模块管理器负责创建并执行模块的初始线程。模块的初始线程执行后，模块管理器负责处理模块发出的所有</w:t>
      </w:r>
      <w:r w:rsidRPr="002C4AAC">
        <w:rPr>
          <w:sz w:val="24"/>
          <w:szCs w:val="24"/>
          <w:lang w:eastAsia="zh-CN"/>
        </w:rPr>
        <w:t>ThreadX API</w:t>
      </w:r>
      <w:r w:rsidRPr="002C4AAC">
        <w:rPr>
          <w:rFonts w:ascii="宋体" w:eastAsia="宋体" w:hAnsi="宋体" w:cs="宋体" w:hint="eastAsia"/>
          <w:sz w:val="24"/>
          <w:szCs w:val="24"/>
          <w:lang w:eastAsia="zh-CN"/>
        </w:rPr>
        <w:t>请求。模块具有对</w:t>
      </w:r>
      <w:r w:rsidRPr="002C4AAC">
        <w:rPr>
          <w:sz w:val="24"/>
          <w:szCs w:val="24"/>
          <w:lang w:eastAsia="zh-CN"/>
        </w:rPr>
        <w:t>ThreadX API</w:t>
      </w:r>
      <w:r w:rsidRPr="002C4AAC">
        <w:rPr>
          <w:rFonts w:ascii="宋体" w:eastAsia="宋体" w:hAnsi="宋体" w:cs="宋体" w:hint="eastAsia"/>
          <w:sz w:val="24"/>
          <w:szCs w:val="24"/>
          <w:lang w:eastAsia="zh-CN"/>
        </w:rPr>
        <w:t>的完全访问权，包括在模块中创建额外线程的能力。</w:t>
      </w:r>
    </w:p>
    <w:p w14:paraId="1824588B" w14:textId="690F4B74" w:rsidR="00447821" w:rsidRDefault="002C4AAC" w:rsidP="002C4AAC">
      <w:pPr>
        <w:sectPr w:rsidR="00447821">
          <w:headerReference w:type="default" r:id="rId10"/>
          <w:pgSz w:w="12240" w:h="15840"/>
          <w:pgMar w:top="1340" w:right="1660" w:bottom="280" w:left="1640" w:header="723" w:footer="0" w:gutter="0"/>
          <w:cols w:space="720"/>
        </w:sectPr>
      </w:pPr>
      <w:r w:rsidRPr="002C4AAC">
        <w:rPr>
          <w:rFonts w:ascii="宋体" w:eastAsia="宋体" w:hAnsi="宋体" w:cs="宋体" w:hint="eastAsia"/>
          <w:sz w:val="24"/>
          <w:szCs w:val="24"/>
        </w:rPr>
        <w:lastRenderedPageBreak/>
        <w:t>模块源代码的命名约定很简单</w:t>
      </w:r>
      <w:r w:rsidRPr="002C4AAC">
        <w:rPr>
          <w:sz w:val="24"/>
          <w:szCs w:val="24"/>
        </w:rPr>
        <w:t>:</w:t>
      </w:r>
      <w:r w:rsidRPr="002C4AAC">
        <w:rPr>
          <w:rFonts w:ascii="宋体" w:eastAsia="宋体" w:hAnsi="宋体" w:cs="宋体" w:hint="eastAsia"/>
          <w:sz w:val="24"/>
          <w:szCs w:val="24"/>
        </w:rPr>
        <w:t>所有模块管理器源文件的名称是</w:t>
      </w:r>
      <w:r w:rsidRPr="002C4AAC">
        <w:rPr>
          <w:sz w:val="24"/>
          <w:szCs w:val="24"/>
        </w:rPr>
        <w:t>txm_module_manager_*</w:t>
      </w:r>
      <w:r w:rsidRPr="002C4AAC">
        <w:rPr>
          <w:rFonts w:ascii="宋体" w:eastAsia="宋体" w:hAnsi="宋体" w:cs="宋体" w:hint="eastAsia"/>
          <w:sz w:val="24"/>
          <w:szCs w:val="24"/>
        </w:rPr>
        <w:t>，所有专属于模块的文件都省略了名称中的</w:t>
      </w:r>
      <w:r w:rsidRPr="002C4AAC">
        <w:rPr>
          <w:sz w:val="24"/>
          <w:szCs w:val="24"/>
        </w:rPr>
        <w:t>“Manager”</w:t>
      </w:r>
      <w:r w:rsidRPr="002C4AAC">
        <w:rPr>
          <w:rFonts w:ascii="宋体" w:eastAsia="宋体" w:hAnsi="宋体" w:cs="宋体" w:hint="eastAsia"/>
          <w:sz w:val="24"/>
          <w:szCs w:val="24"/>
        </w:rPr>
        <w:t>部分。模块管理器和模块源代码共用一个主头：</w:t>
      </w:r>
      <w:r w:rsidRPr="002C4AAC">
        <w:rPr>
          <w:sz w:val="24"/>
          <w:szCs w:val="24"/>
        </w:rPr>
        <w:t>txm_module.h</w:t>
      </w:r>
      <w:r w:rsidRPr="002C4AAC">
        <w:rPr>
          <w:rFonts w:ascii="宋体" w:eastAsia="宋体" w:hAnsi="宋体" w:cs="宋体" w:hint="eastAsia"/>
          <w:sz w:val="24"/>
          <w:szCs w:val="24"/>
        </w:rPr>
        <w:t>。</w:t>
      </w:r>
    </w:p>
    <w:p w14:paraId="1824588C" w14:textId="77777777" w:rsidR="00447821" w:rsidRDefault="002C4AAC">
      <w:pPr>
        <w:spacing w:before="91"/>
        <w:ind w:left="160"/>
        <w:rPr>
          <w:b/>
          <w:sz w:val="52"/>
        </w:rPr>
      </w:pPr>
      <w:r>
        <w:rPr>
          <w:b/>
          <w:sz w:val="52"/>
        </w:rPr>
        <w:lastRenderedPageBreak/>
        <w:t>Chapter 2</w:t>
      </w:r>
    </w:p>
    <w:p w14:paraId="1824588D" w14:textId="77777777" w:rsidR="00447821" w:rsidRDefault="00447821">
      <w:pPr>
        <w:pStyle w:val="a3"/>
        <w:spacing w:before="11"/>
        <w:rPr>
          <w:b/>
          <w:sz w:val="51"/>
        </w:rPr>
      </w:pPr>
    </w:p>
    <w:p w14:paraId="1824588E" w14:textId="485F01A0" w:rsidR="00447821" w:rsidRDefault="002C4AAC">
      <w:pPr>
        <w:ind w:left="160"/>
        <w:rPr>
          <w:b/>
          <w:sz w:val="52"/>
        </w:rPr>
      </w:pPr>
      <w:r>
        <w:rPr>
          <w:rFonts w:ascii="宋体" w:eastAsia="宋体" w:hAnsi="宋体" w:cs="宋体" w:hint="eastAsia"/>
          <w:b/>
          <w:sz w:val="52"/>
          <w:lang w:eastAsia="zh-CN"/>
        </w:rPr>
        <w:t>模块要求</w:t>
      </w:r>
    </w:p>
    <w:p w14:paraId="1824588F" w14:textId="0A078500" w:rsidR="00447821" w:rsidRDefault="002C4AAC" w:rsidP="002C4AAC">
      <w:pPr>
        <w:pStyle w:val="a3"/>
        <w:spacing w:before="272"/>
        <w:ind w:right="182"/>
        <w:rPr>
          <w:lang w:eastAsia="zh-CN"/>
        </w:rPr>
      </w:pPr>
      <w:r w:rsidRPr="002C4AAC">
        <w:rPr>
          <w:lang w:eastAsia="zh-CN"/>
        </w:rPr>
        <w:t>ThreadX</w:t>
      </w:r>
      <w:r w:rsidRPr="002C4AAC">
        <w:rPr>
          <w:rFonts w:ascii="宋体" w:eastAsia="宋体" w:hAnsi="宋体" w:cs="宋体" w:hint="eastAsia"/>
          <w:lang w:eastAsia="zh-CN"/>
        </w:rPr>
        <w:t>模块包含一个</w:t>
      </w:r>
      <w:r>
        <w:rPr>
          <w:rFonts w:ascii="宋体" w:eastAsia="宋体" w:hAnsi="宋体" w:cs="宋体"/>
          <w:lang w:eastAsia="zh-CN"/>
        </w:rPr>
        <w:t>preamble</w:t>
      </w:r>
      <w:r w:rsidRPr="002C4AAC">
        <w:rPr>
          <w:rFonts w:ascii="宋体" w:eastAsia="宋体" w:hAnsi="宋体" w:cs="宋体" w:hint="eastAsia"/>
          <w:lang w:eastAsia="zh-CN"/>
        </w:rPr>
        <w:t>，它定义了模块的基本特征。序言后面是模块的指令区。模块可以在适当的地方执行，也可以在执行之前由模块管理器加载到模块内存区域。唯一的要求是序言总是位于模块的第一个地址。图</w:t>
      </w:r>
      <w:r w:rsidRPr="002C4AAC">
        <w:rPr>
          <w:lang w:eastAsia="zh-CN"/>
        </w:rPr>
        <w:t>2.1</w:t>
      </w:r>
      <w:r w:rsidRPr="002C4AAC">
        <w:rPr>
          <w:rFonts w:ascii="宋体" w:eastAsia="宋体" w:hAnsi="宋体" w:cs="宋体" w:hint="eastAsia"/>
          <w:lang w:eastAsia="zh-CN"/>
        </w:rPr>
        <w:t>给出了一个基本的模块布局</w:t>
      </w:r>
      <w:r>
        <w:rPr>
          <w:lang w:eastAsia="zh-CN"/>
        </w:rPr>
        <w:t>.</w:t>
      </w:r>
    </w:p>
    <w:p w14:paraId="18245890" w14:textId="77777777" w:rsidR="00447821" w:rsidRDefault="00447821">
      <w:pPr>
        <w:pStyle w:val="a3"/>
        <w:rPr>
          <w:lang w:eastAsia="zh-CN"/>
        </w:rPr>
      </w:pPr>
    </w:p>
    <w:p w14:paraId="18245891" w14:textId="77777777" w:rsidR="00447821" w:rsidRDefault="002C4AAC">
      <w:pPr>
        <w:pStyle w:val="a3"/>
        <w:spacing w:line="480" w:lineRule="auto"/>
        <w:ind w:left="3164" w:right="3144" w:hanging="2"/>
        <w:jc w:val="center"/>
        <w:rPr>
          <w:b/>
          <w:lang w:eastAsia="zh-CN"/>
        </w:rPr>
      </w:pPr>
      <w:r>
        <w:rPr>
          <w:lang w:eastAsia="zh-CN"/>
        </w:rPr>
        <w:t xml:space="preserve">[module preamble] [module instruction area] [module RAM area] </w:t>
      </w:r>
      <w:r>
        <w:rPr>
          <w:b/>
          <w:lang w:eastAsia="zh-CN"/>
        </w:rPr>
        <w:t>Figure 2.1</w:t>
      </w:r>
    </w:p>
    <w:p w14:paraId="18245892" w14:textId="77777777" w:rsidR="00447821" w:rsidRDefault="00447821">
      <w:pPr>
        <w:pStyle w:val="a3"/>
        <w:spacing w:before="9"/>
        <w:rPr>
          <w:b/>
          <w:sz w:val="23"/>
          <w:lang w:eastAsia="zh-CN"/>
        </w:rPr>
      </w:pPr>
    </w:p>
    <w:p w14:paraId="5E16592D" w14:textId="77777777" w:rsidR="002C4AAC" w:rsidRPr="002C4AAC" w:rsidRDefault="002C4AAC" w:rsidP="002C4AAC">
      <w:pPr>
        <w:pStyle w:val="a3"/>
        <w:spacing w:before="2"/>
        <w:rPr>
          <w:bCs/>
          <w:szCs w:val="22"/>
          <w:lang w:eastAsia="zh-CN"/>
        </w:rPr>
      </w:pPr>
      <w:r w:rsidRPr="002C4AAC">
        <w:rPr>
          <w:rFonts w:ascii="宋体" w:eastAsia="宋体" w:hAnsi="宋体" w:cs="宋体" w:hint="eastAsia"/>
          <w:bCs/>
          <w:szCs w:val="22"/>
          <w:lang w:eastAsia="zh-CN"/>
        </w:rPr>
        <w:t>注意</w:t>
      </w:r>
      <w:r w:rsidRPr="002C4AAC">
        <w:rPr>
          <w:bCs/>
          <w:szCs w:val="22"/>
          <w:lang w:eastAsia="zh-CN"/>
        </w:rPr>
        <w:t>:</w:t>
      </w:r>
      <w:r w:rsidRPr="002C4AAC">
        <w:rPr>
          <w:rFonts w:ascii="宋体" w:eastAsia="宋体" w:hAnsi="宋体" w:cs="宋体" w:hint="eastAsia"/>
          <w:bCs/>
          <w:szCs w:val="22"/>
          <w:lang w:eastAsia="zh-CN"/>
        </w:rPr>
        <w:t>模块必须以</w:t>
      </w:r>
      <w:r w:rsidRPr="002C4AAC">
        <w:rPr>
          <w:bCs/>
          <w:szCs w:val="22"/>
          <w:lang w:eastAsia="zh-CN"/>
        </w:rPr>
        <w:t>ropi</w:t>
      </w:r>
      <w:r w:rsidRPr="002C4AAC">
        <w:rPr>
          <w:rFonts w:ascii="宋体" w:eastAsia="宋体" w:hAnsi="宋体" w:cs="宋体" w:hint="eastAsia"/>
          <w:bCs/>
          <w:szCs w:val="22"/>
          <w:lang w:eastAsia="zh-CN"/>
        </w:rPr>
        <w:t>和</w:t>
      </w:r>
      <w:r w:rsidRPr="002C4AAC">
        <w:rPr>
          <w:bCs/>
          <w:szCs w:val="22"/>
          <w:lang w:eastAsia="zh-CN"/>
        </w:rPr>
        <w:t>rwpi</w:t>
      </w:r>
      <w:r w:rsidRPr="002C4AAC">
        <w:rPr>
          <w:rFonts w:ascii="宋体" w:eastAsia="宋体" w:hAnsi="宋体" w:cs="宋体" w:hint="eastAsia"/>
          <w:bCs/>
          <w:szCs w:val="22"/>
          <w:lang w:eastAsia="zh-CN"/>
        </w:rPr>
        <w:t>的方式构建。这使得模块可以在任何内存区域中执行。</w:t>
      </w:r>
    </w:p>
    <w:p w14:paraId="1A680877" w14:textId="77777777" w:rsidR="002C4AAC" w:rsidRPr="002C4AAC" w:rsidRDefault="002C4AAC" w:rsidP="002C4AAC">
      <w:pPr>
        <w:pStyle w:val="a3"/>
        <w:spacing w:before="2"/>
        <w:rPr>
          <w:bCs/>
          <w:szCs w:val="22"/>
          <w:lang w:eastAsia="zh-CN"/>
        </w:rPr>
      </w:pPr>
      <w:r w:rsidRPr="002C4AAC">
        <w:rPr>
          <w:rFonts w:ascii="宋体" w:eastAsia="宋体" w:hAnsi="宋体" w:cs="宋体" w:hint="eastAsia"/>
          <w:bCs/>
          <w:szCs w:val="22"/>
          <w:lang w:eastAsia="zh-CN"/>
        </w:rPr>
        <w:t>在创建模块线程时，将分配一个单独的堆栈空间，以便在内存保护的内核中使用。这个堆栈空间的大小是用户使用</w:t>
      </w:r>
      <w:r w:rsidRPr="002C4AAC">
        <w:rPr>
          <w:rStyle w:val="a7"/>
          <w:lang w:eastAsia="zh-CN"/>
        </w:rPr>
        <w:t>TXM_MODULE_KERNEL_STACK_SIZE</w:t>
      </w:r>
      <w:r w:rsidRPr="002C4AAC">
        <w:rPr>
          <w:rFonts w:ascii="宋体" w:eastAsia="宋体" w:hAnsi="宋体" w:cs="宋体" w:hint="eastAsia"/>
          <w:bCs/>
          <w:szCs w:val="22"/>
          <w:lang w:eastAsia="zh-CN"/>
        </w:rPr>
        <w:t>在</w:t>
      </w:r>
      <w:r w:rsidRPr="002C4AAC">
        <w:rPr>
          <w:bCs/>
          <w:szCs w:val="22"/>
          <w:lang w:eastAsia="zh-CN"/>
        </w:rPr>
        <w:t>txm_module_port.h</w:t>
      </w:r>
      <w:r w:rsidRPr="002C4AAC">
        <w:rPr>
          <w:rFonts w:ascii="宋体" w:eastAsia="宋体" w:hAnsi="宋体" w:cs="宋体" w:hint="eastAsia"/>
          <w:bCs/>
          <w:szCs w:val="22"/>
          <w:lang w:eastAsia="zh-CN"/>
        </w:rPr>
        <w:t>中配置的。这允许在创建模块线程时使用更小的堆栈大小，因为用户在调用</w:t>
      </w:r>
      <w:r w:rsidRPr="002C4AAC">
        <w:rPr>
          <w:bCs/>
          <w:szCs w:val="22"/>
          <w:lang w:eastAsia="zh-CN"/>
        </w:rPr>
        <w:t>tx_thread_create</w:t>
      </w:r>
      <w:r w:rsidRPr="002C4AAC">
        <w:rPr>
          <w:rFonts w:ascii="宋体" w:eastAsia="宋体" w:hAnsi="宋体" w:cs="宋体" w:hint="eastAsia"/>
          <w:bCs/>
          <w:szCs w:val="22"/>
          <w:lang w:eastAsia="zh-CN"/>
        </w:rPr>
        <w:t>时指定的堆栈只在模块中使用。</w:t>
      </w:r>
    </w:p>
    <w:p w14:paraId="18245898" w14:textId="2C244A07" w:rsidR="00447821" w:rsidRDefault="002C4AAC" w:rsidP="002C4AAC">
      <w:pPr>
        <w:pStyle w:val="a3"/>
        <w:spacing w:before="2"/>
        <w:rPr>
          <w:rFonts w:ascii="宋体" w:eastAsia="宋体" w:hAnsi="宋体" w:cs="宋体"/>
          <w:bCs/>
          <w:szCs w:val="22"/>
        </w:rPr>
      </w:pPr>
      <w:r w:rsidRPr="002C4AAC">
        <w:rPr>
          <w:rFonts w:ascii="宋体" w:eastAsia="宋体" w:hAnsi="宋体" w:cs="宋体" w:hint="eastAsia"/>
          <w:bCs/>
          <w:szCs w:val="22"/>
        </w:rPr>
        <w:t>注意</w:t>
      </w:r>
      <w:r w:rsidRPr="002C4AAC">
        <w:rPr>
          <w:bCs/>
          <w:szCs w:val="22"/>
        </w:rPr>
        <w:t>:</w:t>
      </w:r>
      <w:r w:rsidRPr="002C4AAC">
        <w:rPr>
          <w:rFonts w:ascii="宋体" w:eastAsia="宋体" w:hAnsi="宋体" w:cs="宋体" w:hint="eastAsia"/>
          <w:bCs/>
          <w:szCs w:val="22"/>
        </w:rPr>
        <w:t>模块线程堆栈的顶部包含</w:t>
      </w:r>
      <w:r w:rsidRPr="002C4AAC">
        <w:rPr>
          <w:rStyle w:val="a7"/>
          <w:rFonts w:ascii="宋体" w:eastAsia="宋体" w:hAnsi="宋体" w:cs="宋体" w:hint="eastAsia"/>
        </w:rPr>
        <w:t>线程入口信息结构</w:t>
      </w:r>
      <w:r w:rsidRPr="002C4AAC">
        <w:rPr>
          <w:rStyle w:val="a7"/>
        </w:rPr>
        <w:t>(TXM_MODULE_THREAD_ENTRY_INFO)</w:t>
      </w:r>
      <w:r w:rsidRPr="002C4AAC">
        <w:rPr>
          <w:rFonts w:ascii="宋体" w:eastAsia="宋体" w:hAnsi="宋体" w:cs="宋体" w:hint="eastAsia"/>
          <w:bCs/>
          <w:szCs w:val="22"/>
        </w:rPr>
        <w:t>，因此堆栈的大小会根据该结构的大小来减小。在模块中创建线程时，至少将其堆栈大小增加这个量。</w:t>
      </w:r>
    </w:p>
    <w:p w14:paraId="0738BC66" w14:textId="77777777" w:rsidR="002C4AAC" w:rsidRPr="002C4AAC" w:rsidRDefault="002C4AAC" w:rsidP="002C4AAC">
      <w:pPr>
        <w:pStyle w:val="a3"/>
        <w:spacing w:before="2"/>
        <w:rPr>
          <w:bCs/>
          <w:i/>
        </w:rPr>
      </w:pPr>
    </w:p>
    <w:p w14:paraId="427E35EC" w14:textId="77777777" w:rsidR="002C4AAC" w:rsidRDefault="002C4AAC" w:rsidP="002C4AAC">
      <w:pPr>
        <w:pStyle w:val="a3"/>
        <w:rPr>
          <w:lang w:eastAsia="zh-CN"/>
        </w:rPr>
      </w:pPr>
      <w:r>
        <w:rPr>
          <w:rFonts w:ascii="宋体" w:eastAsia="宋体" w:hAnsi="宋体" w:cs="宋体" w:hint="eastAsia"/>
          <w:lang w:eastAsia="zh-CN"/>
        </w:rPr>
        <w:t>创建</w:t>
      </w:r>
      <w:r>
        <w:rPr>
          <w:lang w:eastAsia="zh-CN"/>
        </w:rPr>
        <w:t>/</w:t>
      </w:r>
      <w:r>
        <w:rPr>
          <w:rFonts w:ascii="宋体" w:eastAsia="宋体" w:hAnsi="宋体" w:cs="宋体" w:hint="eastAsia"/>
          <w:lang w:eastAsia="zh-CN"/>
        </w:rPr>
        <w:t>构建</w:t>
      </w:r>
      <w:r>
        <w:rPr>
          <w:lang w:eastAsia="zh-CN"/>
        </w:rPr>
        <w:t>ThreadX</w:t>
      </w:r>
      <w:r>
        <w:rPr>
          <w:rFonts w:ascii="宋体" w:eastAsia="宋体" w:hAnsi="宋体" w:cs="宋体" w:hint="eastAsia"/>
          <w:lang w:eastAsia="zh-CN"/>
        </w:rPr>
        <w:t>模块需要以下步骤</w:t>
      </w:r>
      <w:r>
        <w:rPr>
          <w:lang w:eastAsia="zh-CN"/>
        </w:rPr>
        <w:t>(</w:t>
      </w:r>
      <w:r>
        <w:rPr>
          <w:rFonts w:ascii="宋体" w:eastAsia="宋体" w:hAnsi="宋体" w:cs="宋体" w:hint="eastAsia"/>
          <w:lang w:eastAsia="zh-CN"/>
        </w:rPr>
        <w:t>每个步骤在下面详细描述</w:t>
      </w:r>
      <w:r>
        <w:rPr>
          <w:lang w:eastAsia="zh-CN"/>
        </w:rPr>
        <w:t>):</w:t>
      </w:r>
    </w:p>
    <w:p w14:paraId="7EE77D71" w14:textId="77777777" w:rsidR="002C4AAC" w:rsidRDefault="002C4AAC" w:rsidP="002C4AAC">
      <w:pPr>
        <w:pStyle w:val="a3"/>
        <w:rPr>
          <w:lang w:eastAsia="zh-CN"/>
        </w:rPr>
      </w:pPr>
      <w:r>
        <w:rPr>
          <w:lang w:eastAsia="zh-CN"/>
        </w:rPr>
        <w:t>1.</w:t>
      </w:r>
      <w:r>
        <w:rPr>
          <w:lang w:eastAsia="zh-CN"/>
        </w:rPr>
        <w:tab/>
      </w:r>
      <w:r>
        <w:rPr>
          <w:rFonts w:ascii="宋体" w:eastAsia="宋体" w:hAnsi="宋体" w:cs="宋体" w:hint="eastAsia"/>
          <w:lang w:eastAsia="zh-CN"/>
        </w:rPr>
        <w:t>模块中的所有</w:t>
      </w:r>
      <w:r>
        <w:rPr>
          <w:lang w:eastAsia="zh-CN"/>
        </w:rPr>
        <w:t>C</w:t>
      </w:r>
      <w:r>
        <w:rPr>
          <w:rFonts w:ascii="宋体" w:eastAsia="宋体" w:hAnsi="宋体" w:cs="宋体" w:hint="eastAsia"/>
          <w:lang w:eastAsia="zh-CN"/>
        </w:rPr>
        <w:t>文件必须在包含</w:t>
      </w:r>
      <w:r>
        <w:rPr>
          <w:lang w:eastAsia="zh-CN"/>
        </w:rPr>
        <w:t>txm_module.h</w:t>
      </w:r>
      <w:r>
        <w:rPr>
          <w:rFonts w:ascii="宋体" w:eastAsia="宋体" w:hAnsi="宋体" w:cs="宋体" w:hint="eastAsia"/>
          <w:lang w:eastAsia="zh-CN"/>
        </w:rPr>
        <w:t>之前包含</w:t>
      </w:r>
      <w:r>
        <w:rPr>
          <w:lang w:eastAsia="zh-CN"/>
        </w:rPr>
        <w:t>TX_MODULE</w:t>
      </w:r>
      <w:r>
        <w:rPr>
          <w:rFonts w:ascii="宋体" w:eastAsia="宋体" w:hAnsi="宋体" w:cs="宋体" w:hint="eastAsia"/>
          <w:lang w:eastAsia="zh-CN"/>
        </w:rPr>
        <w:t>。这可以在正在编译的源文件中完成，也可以作为项目设置的一部分完成。以便将</w:t>
      </w:r>
      <w:r>
        <w:rPr>
          <w:lang w:eastAsia="zh-CN"/>
        </w:rPr>
        <w:t>ThreadX API</w:t>
      </w:r>
      <w:r>
        <w:rPr>
          <w:rFonts w:ascii="宋体" w:eastAsia="宋体" w:hAnsi="宋体" w:cs="宋体" w:hint="eastAsia"/>
          <w:lang w:eastAsia="zh-CN"/>
        </w:rPr>
        <w:t>调用重新映射到调用常驻模块管理器中的分派函数，以执行各</w:t>
      </w:r>
      <w:r>
        <w:rPr>
          <w:lang w:eastAsia="zh-CN"/>
        </w:rPr>
        <w:t>API</w:t>
      </w:r>
      <w:r>
        <w:rPr>
          <w:rFonts w:ascii="宋体" w:eastAsia="宋体" w:hAnsi="宋体" w:cs="宋体" w:hint="eastAsia"/>
          <w:lang w:eastAsia="zh-CN"/>
        </w:rPr>
        <w:t>的特定于模块的版本。</w:t>
      </w:r>
    </w:p>
    <w:p w14:paraId="11C448AC" w14:textId="77777777" w:rsidR="002C4AAC" w:rsidRDefault="002C4AAC" w:rsidP="002C4AAC">
      <w:pPr>
        <w:pStyle w:val="a3"/>
        <w:rPr>
          <w:lang w:eastAsia="zh-CN"/>
        </w:rPr>
      </w:pPr>
      <w:r>
        <w:rPr>
          <w:lang w:eastAsia="zh-CN"/>
        </w:rPr>
        <w:t>2.</w:t>
      </w:r>
      <w:r>
        <w:rPr>
          <w:lang w:eastAsia="zh-CN"/>
        </w:rPr>
        <w:tab/>
      </w:r>
      <w:r>
        <w:rPr>
          <w:rFonts w:ascii="宋体" w:eastAsia="宋体" w:hAnsi="宋体" w:cs="宋体" w:hint="eastAsia"/>
          <w:lang w:eastAsia="zh-CN"/>
        </w:rPr>
        <w:t>每个模块在其第一个指令区地址处必须有一个序言，它定义模块的特征和资源需求。</w:t>
      </w:r>
    </w:p>
    <w:p w14:paraId="3224A243" w14:textId="77777777" w:rsidR="002C4AAC" w:rsidRDefault="002C4AAC" w:rsidP="002C4AAC">
      <w:pPr>
        <w:pStyle w:val="a3"/>
        <w:rPr>
          <w:lang w:eastAsia="zh-CN"/>
        </w:rPr>
      </w:pPr>
      <w:r>
        <w:rPr>
          <w:lang w:eastAsia="zh-CN"/>
        </w:rPr>
        <w:t>3.</w:t>
      </w:r>
      <w:r>
        <w:rPr>
          <w:lang w:eastAsia="zh-CN"/>
        </w:rPr>
        <w:tab/>
      </w:r>
      <w:r>
        <w:rPr>
          <w:rFonts w:ascii="宋体" w:eastAsia="宋体" w:hAnsi="宋体" w:cs="宋体" w:hint="eastAsia"/>
          <w:lang w:eastAsia="zh-CN"/>
        </w:rPr>
        <w:t>每个模块必须使用一个特定的模块链接器控制文件。此链接器控制文件必须在模块指令区域的开始处找到序言。</w:t>
      </w:r>
    </w:p>
    <w:p w14:paraId="182458A4" w14:textId="4271AB86" w:rsidR="00447821" w:rsidRDefault="002C4AAC" w:rsidP="002C4AAC">
      <w:pPr>
        <w:pStyle w:val="a3"/>
        <w:rPr>
          <w:sz w:val="26"/>
          <w:lang w:eastAsia="zh-CN"/>
        </w:rPr>
      </w:pPr>
      <w:r>
        <w:rPr>
          <w:lang w:eastAsia="zh-CN"/>
        </w:rPr>
        <w:t>4.</w:t>
      </w:r>
      <w:r>
        <w:rPr>
          <w:lang w:eastAsia="zh-CN"/>
        </w:rPr>
        <w:tab/>
      </w:r>
      <w:r>
        <w:rPr>
          <w:rFonts w:ascii="宋体" w:eastAsia="宋体" w:hAnsi="宋体" w:cs="宋体" w:hint="eastAsia"/>
          <w:lang w:eastAsia="zh-CN"/>
        </w:rPr>
        <w:t>每个模块必须链接到一个模块库</w:t>
      </w:r>
      <w:r>
        <w:rPr>
          <w:lang w:eastAsia="zh-CN"/>
        </w:rPr>
        <w:t>(txm.a)</w:t>
      </w:r>
      <w:r>
        <w:rPr>
          <w:rFonts w:ascii="宋体" w:eastAsia="宋体" w:hAnsi="宋体" w:cs="宋体" w:hint="eastAsia"/>
          <w:lang w:eastAsia="zh-CN"/>
        </w:rPr>
        <w:t>，该库包含用于与</w:t>
      </w:r>
      <w:r>
        <w:rPr>
          <w:lang w:eastAsia="zh-CN"/>
        </w:rPr>
        <w:t>ThreadX</w:t>
      </w:r>
      <w:r>
        <w:rPr>
          <w:rFonts w:ascii="宋体" w:eastAsia="宋体" w:hAnsi="宋体" w:cs="宋体" w:hint="eastAsia"/>
          <w:lang w:eastAsia="zh-CN"/>
        </w:rPr>
        <w:t>交互的特定于模块的函数。</w:t>
      </w:r>
    </w:p>
    <w:p w14:paraId="182458A6" w14:textId="78EAB3E7" w:rsidR="00447821" w:rsidRDefault="000C3667">
      <w:pPr>
        <w:pStyle w:val="2"/>
        <w:spacing w:before="1"/>
        <w:rPr>
          <w:lang w:eastAsia="zh-CN"/>
        </w:rPr>
      </w:pPr>
      <w:r>
        <w:rPr>
          <w:noProof/>
        </w:rPr>
        <mc:AlternateContent>
          <mc:Choice Requires="wps">
            <w:drawing>
              <wp:anchor distT="0" distB="0" distL="0" distR="0" simplePos="0" relativeHeight="487587840" behindDoc="1" locked="0" layoutInCell="1" allowOverlap="1" wp14:anchorId="182460D8" wp14:editId="7F765012">
                <wp:simplePos x="0" y="0"/>
                <wp:positionH relativeFrom="page">
                  <wp:posOffset>1124585</wp:posOffset>
                </wp:positionH>
                <wp:positionV relativeFrom="paragraph">
                  <wp:posOffset>248920</wp:posOffset>
                </wp:positionV>
                <wp:extent cx="5523230" cy="18415"/>
                <wp:effectExtent l="0" t="0" r="0" b="0"/>
                <wp:wrapTopAndBottom/>
                <wp:docPr id="11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FB9CB" id="Rectangle 101" o:spid="_x0000_s1026" style="position:absolute;left:0;text-align:left;margin-left:88.55pt;margin-top:19.6pt;width:434.9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" fillcolor="black" stroked="f">
                <w10:wrap type="topAndBottom" anchorx="page"/>
              </v:rect>
            </w:pict>
          </mc:Fallback>
        </mc:AlternateContent>
      </w:r>
      <w:bookmarkStart w:id="1" w:name="_TOC_250031"/>
      <w:bookmarkEnd w:id="1"/>
      <w:r w:rsidR="002C4AAC">
        <w:rPr>
          <w:rFonts w:ascii="宋体" w:eastAsia="宋体" w:hAnsi="宋体" w:cs="宋体" w:hint="eastAsia"/>
          <w:lang w:eastAsia="zh-CN"/>
        </w:rPr>
        <w:t>模块源文件</w:t>
      </w:r>
    </w:p>
    <w:p w14:paraId="182458A7" w14:textId="77777777" w:rsidR="00447821" w:rsidRDefault="00447821">
      <w:pPr>
        <w:pStyle w:val="a3"/>
        <w:spacing w:before="1"/>
        <w:rPr>
          <w:b/>
          <w:sz w:val="13"/>
          <w:lang w:eastAsia="zh-CN"/>
        </w:rPr>
      </w:pPr>
    </w:p>
    <w:p w14:paraId="3D8A963B" w14:textId="77777777" w:rsidR="002C4AAC" w:rsidRDefault="002C4AAC" w:rsidP="002C4AAC">
      <w:pPr>
        <w:tabs>
          <w:tab w:val="left" w:pos="6390"/>
        </w:tabs>
        <w:spacing w:before="23"/>
        <w:rPr>
          <w:sz w:val="24"/>
          <w:szCs w:val="24"/>
          <w:lang w:eastAsia="zh-CN"/>
        </w:rPr>
      </w:pPr>
      <w:r w:rsidRPr="002C4AAC">
        <w:rPr>
          <w:sz w:val="24"/>
          <w:szCs w:val="24"/>
          <w:lang w:eastAsia="zh-CN"/>
        </w:rPr>
        <w:t>ThreadX</w:t>
      </w:r>
      <w:r w:rsidRPr="002C4AAC">
        <w:rPr>
          <w:rFonts w:ascii="宋体" w:eastAsia="宋体" w:hAnsi="宋体" w:cs="宋体" w:hint="eastAsia"/>
          <w:sz w:val="24"/>
          <w:szCs w:val="24"/>
          <w:lang w:eastAsia="zh-CN"/>
        </w:rPr>
        <w:t>模块有自己的源文件集，这些文件被设计成与模块源代码直接链接和定位。这些文件提供了独立模块和核心驻留模块管理器之间的桥梁。重要模块文件如下</w:t>
      </w:r>
      <w:r w:rsidRPr="002C4AAC">
        <w:rPr>
          <w:sz w:val="24"/>
          <w:szCs w:val="24"/>
          <w:lang w:eastAsia="zh-CN"/>
        </w:rPr>
        <w:t>:</w:t>
      </w:r>
    </w:p>
    <w:p w14:paraId="182458A9" w14:textId="086FA145" w:rsidR="00447821" w:rsidRDefault="002C4AAC" w:rsidP="002C4AAC">
      <w:pPr>
        <w:tabs>
          <w:tab w:val="left" w:pos="6390"/>
        </w:tabs>
        <w:spacing w:before="23"/>
        <w:ind w:firstLineChars="100" w:firstLine="201"/>
        <w:rPr>
          <w:b/>
          <w:sz w:val="20"/>
          <w:lang w:eastAsia="zh-CN"/>
        </w:rPr>
      </w:pPr>
      <w:r>
        <w:rPr>
          <w:b/>
          <w:sz w:val="20"/>
          <w:lang w:eastAsia="zh-CN"/>
        </w:rPr>
        <w:lastRenderedPageBreak/>
        <w:t>File</w:t>
      </w:r>
      <w:r>
        <w:rPr>
          <w:b/>
          <w:spacing w:val="-3"/>
          <w:sz w:val="20"/>
          <w:lang w:eastAsia="zh-CN"/>
        </w:rPr>
        <w:t xml:space="preserve"> </w:t>
      </w:r>
      <w:r>
        <w:rPr>
          <w:b/>
          <w:sz w:val="20"/>
          <w:lang w:eastAsia="zh-CN"/>
        </w:rPr>
        <w:t>Name</w:t>
      </w:r>
      <w:r>
        <w:rPr>
          <w:b/>
          <w:sz w:val="20"/>
          <w:lang w:eastAsia="zh-CN"/>
        </w:rPr>
        <w:tab/>
        <w:t>Contents</w:t>
      </w:r>
    </w:p>
    <w:p w14:paraId="182458AA" w14:textId="08B217D3" w:rsidR="00447821" w:rsidRDefault="002C4AAC">
      <w:pPr>
        <w:tabs>
          <w:tab w:val="left" w:pos="4852"/>
        </w:tabs>
        <w:spacing w:before="3"/>
        <w:ind w:left="4851" w:right="610" w:hanging="4692"/>
        <w:rPr>
          <w:sz w:val="20"/>
          <w:lang w:eastAsia="zh-CN"/>
        </w:rPr>
      </w:pPr>
      <w:r>
        <w:rPr>
          <w:b/>
          <w:i/>
          <w:sz w:val="20"/>
          <w:lang w:eastAsia="zh-CN"/>
        </w:rPr>
        <w:t>txm_module.h</w:t>
      </w:r>
      <w:r>
        <w:rPr>
          <w:b/>
          <w:i/>
          <w:sz w:val="20"/>
          <w:lang w:eastAsia="zh-CN"/>
        </w:rPr>
        <w:tab/>
      </w:r>
      <w:r>
        <w:rPr>
          <w:b/>
          <w:i/>
          <w:sz w:val="20"/>
          <w:lang w:eastAsia="zh-CN"/>
        </w:rPr>
        <w:tab/>
      </w:r>
      <w:r>
        <w:rPr>
          <w:sz w:val="20"/>
          <w:lang w:eastAsia="zh-CN"/>
        </w:rPr>
        <w:t>defines module</w:t>
      </w:r>
      <w:r>
        <w:rPr>
          <w:spacing w:val="-21"/>
          <w:sz w:val="20"/>
          <w:lang w:eastAsia="zh-CN"/>
        </w:rPr>
        <w:t xml:space="preserve"> </w:t>
      </w:r>
      <w:r>
        <w:rPr>
          <w:sz w:val="20"/>
          <w:lang w:eastAsia="zh-CN"/>
        </w:rPr>
        <w:t>request information.</w:t>
      </w:r>
    </w:p>
    <w:p w14:paraId="182458AB" w14:textId="3348AA95" w:rsidR="00447821" w:rsidRDefault="002C4AAC">
      <w:pPr>
        <w:tabs>
          <w:tab w:val="left" w:pos="4852"/>
        </w:tabs>
        <w:ind w:left="4851" w:right="200" w:hanging="4692"/>
        <w:rPr>
          <w:sz w:val="20"/>
          <w:lang w:eastAsia="zh-CN"/>
        </w:rPr>
      </w:pPr>
      <w:r>
        <w:rPr>
          <w:b/>
          <w:i/>
          <w:sz w:val="20"/>
          <w:lang w:eastAsia="zh-CN"/>
        </w:rPr>
        <w:t>txm_module_port.h</w:t>
      </w:r>
      <w:r>
        <w:rPr>
          <w:b/>
          <w:i/>
          <w:sz w:val="20"/>
          <w:lang w:eastAsia="zh-CN"/>
        </w:rPr>
        <w:tab/>
      </w:r>
      <w:r>
        <w:rPr>
          <w:b/>
          <w:i/>
          <w:sz w:val="20"/>
          <w:lang w:eastAsia="zh-CN"/>
        </w:rPr>
        <w:tab/>
      </w:r>
      <w:r>
        <w:rPr>
          <w:sz w:val="20"/>
          <w:lang w:eastAsia="zh-CN"/>
        </w:rPr>
        <w:t>port-specific</w:t>
      </w:r>
      <w:r>
        <w:rPr>
          <w:spacing w:val="-20"/>
          <w:sz w:val="20"/>
          <w:lang w:eastAsia="zh-CN"/>
        </w:rPr>
        <w:t xml:space="preserve"> </w:t>
      </w:r>
      <w:r>
        <w:rPr>
          <w:sz w:val="20"/>
          <w:lang w:eastAsia="zh-CN"/>
        </w:rPr>
        <w:t>module information.</w:t>
      </w:r>
    </w:p>
    <w:p w14:paraId="182458AC" w14:textId="0483F812" w:rsidR="00447821" w:rsidRDefault="002C4AAC">
      <w:pPr>
        <w:tabs>
          <w:tab w:val="left" w:pos="4851"/>
        </w:tabs>
        <w:ind w:left="4851" w:right="423" w:hanging="4692"/>
        <w:rPr>
          <w:sz w:val="20"/>
          <w:lang w:eastAsia="zh-CN"/>
        </w:rPr>
      </w:pPr>
      <w:r>
        <w:rPr>
          <w:b/>
          <w:i/>
          <w:sz w:val="20"/>
          <w:lang w:eastAsia="zh-CN"/>
        </w:rPr>
        <w:t>txm_module_preamble.s</w:t>
      </w:r>
      <w:r>
        <w:rPr>
          <w:b/>
          <w:i/>
          <w:sz w:val="20"/>
          <w:lang w:eastAsia="zh-CN"/>
        </w:rPr>
        <w:tab/>
      </w:r>
      <w:r w:rsidRPr="002C4AAC">
        <w:rPr>
          <w:rFonts w:ascii="宋体" w:eastAsia="宋体" w:hAnsi="宋体" w:cs="宋体" w:hint="eastAsia"/>
          <w:sz w:val="20"/>
          <w:lang w:eastAsia="zh-CN"/>
        </w:rPr>
        <w:t>模块</w:t>
      </w:r>
      <w:r w:rsidRPr="002C4AAC">
        <w:rPr>
          <w:sz w:val="20"/>
          <w:lang w:eastAsia="zh-CN"/>
        </w:rPr>
        <w:t>preamble</w:t>
      </w:r>
      <w:r w:rsidRPr="002C4AAC">
        <w:rPr>
          <w:rFonts w:ascii="宋体" w:eastAsia="宋体" w:hAnsi="宋体" w:cs="宋体" w:hint="eastAsia"/>
          <w:sz w:val="20"/>
          <w:lang w:eastAsia="zh-CN"/>
        </w:rPr>
        <w:t>汇编文件，定义了各种特定于模块的属性，通常与模块应用程序代码链接。</w:t>
      </w:r>
    </w:p>
    <w:p w14:paraId="182458AD" w14:textId="40FF8477" w:rsidR="002C4AAC" w:rsidRDefault="002C4AAC" w:rsidP="002C4AAC">
      <w:pPr>
        <w:tabs>
          <w:tab w:val="left" w:pos="4851"/>
        </w:tabs>
        <w:spacing w:line="229" w:lineRule="exact"/>
        <w:ind w:left="160"/>
        <w:rPr>
          <w:rFonts w:ascii="宋体" w:eastAsia="宋体" w:hAnsi="宋体" w:cs="宋体"/>
          <w:sz w:val="20"/>
          <w:lang w:eastAsia="zh-CN"/>
        </w:rPr>
      </w:pPr>
      <w:r>
        <w:rPr>
          <w:b/>
          <w:i/>
          <w:sz w:val="20"/>
        </w:rPr>
        <w:t>txm_module_application_request.c</w:t>
      </w:r>
      <w:r>
        <w:rPr>
          <w:b/>
          <w:i/>
          <w:sz w:val="20"/>
          <w:vertAlign w:val="superscript"/>
        </w:rPr>
        <w:t>1</w:t>
      </w:r>
      <w:r>
        <w:rPr>
          <w:b/>
          <w:i/>
          <w:sz w:val="20"/>
        </w:rPr>
        <w:tab/>
      </w:r>
    </w:p>
    <w:p w14:paraId="182458AE" w14:textId="4A396FC5" w:rsidR="00447821" w:rsidRDefault="002C4AAC">
      <w:pPr>
        <w:ind w:left="4851" w:right="462"/>
        <w:rPr>
          <w:sz w:val="20"/>
          <w:lang w:eastAsia="zh-CN"/>
        </w:rPr>
      </w:pPr>
      <w:r>
        <w:rPr>
          <w:rFonts w:ascii="宋体" w:eastAsia="宋体" w:hAnsi="宋体" w:cs="宋体" w:hint="eastAsia"/>
          <w:sz w:val="20"/>
          <w:lang w:eastAsia="zh-CN"/>
        </w:rPr>
        <w:t>模块应用程序请求功能，发送应用相关的请教到常驻代码。</w:t>
      </w:r>
    </w:p>
    <w:p w14:paraId="182458AF" w14:textId="5FCE1065" w:rsidR="002C4AAC" w:rsidRPr="002C4AAC" w:rsidRDefault="002C4AAC" w:rsidP="002C4AAC">
      <w:pPr>
        <w:tabs>
          <w:tab w:val="left" w:pos="4851"/>
        </w:tabs>
        <w:ind w:left="160"/>
        <w:rPr>
          <w:rFonts w:ascii="宋体" w:eastAsia="宋体" w:hAnsi="宋体" w:cs="宋体"/>
          <w:sz w:val="20"/>
        </w:rPr>
      </w:pPr>
      <w:r>
        <w:rPr>
          <w:b/>
          <w:i/>
          <w:sz w:val="20"/>
        </w:rPr>
        <w:t>txm_module_callback_request_thread_entry.c</w:t>
      </w:r>
      <w:r>
        <w:rPr>
          <w:b/>
          <w:i/>
          <w:sz w:val="20"/>
          <w:vertAlign w:val="superscript"/>
        </w:rPr>
        <w:t>1</w:t>
      </w:r>
      <w:r>
        <w:rPr>
          <w:b/>
          <w:i/>
          <w:sz w:val="20"/>
        </w:rPr>
        <w:tab/>
      </w:r>
    </w:p>
    <w:p w14:paraId="182458B0" w14:textId="544A9DCE" w:rsidR="00447821" w:rsidRDefault="002C4AAC">
      <w:pPr>
        <w:spacing w:before="1"/>
        <w:ind w:left="4851" w:right="389"/>
        <w:rPr>
          <w:sz w:val="20"/>
          <w:lang w:eastAsia="zh-CN"/>
        </w:rPr>
      </w:pPr>
      <w:r w:rsidRPr="002C4AAC">
        <w:rPr>
          <w:rFonts w:ascii="宋体" w:eastAsia="宋体" w:hAnsi="宋体" w:cs="宋体" w:hint="eastAsia"/>
          <w:sz w:val="20"/>
          <w:lang w:eastAsia="zh-CN"/>
        </w:rPr>
        <w:t>模块回调线程，负责处理模块请求的回调，包括计时器和通知回调</w:t>
      </w:r>
    </w:p>
    <w:p w14:paraId="182458B1" w14:textId="4997ADA3" w:rsidR="00447821" w:rsidRDefault="002C4AAC">
      <w:pPr>
        <w:tabs>
          <w:tab w:val="left" w:pos="4851"/>
        </w:tabs>
        <w:ind w:left="4851" w:right="319" w:hanging="4692"/>
        <w:rPr>
          <w:sz w:val="20"/>
          <w:lang w:eastAsia="zh-CN"/>
        </w:rPr>
      </w:pPr>
      <w:r>
        <w:rPr>
          <w:b/>
          <w:i/>
          <w:sz w:val="20"/>
        </w:rPr>
        <w:t>txm_*.c</w:t>
      </w:r>
      <w:r>
        <w:rPr>
          <w:b/>
          <w:i/>
          <w:sz w:val="20"/>
          <w:vertAlign w:val="superscript"/>
        </w:rPr>
        <w:t>1,2</w:t>
      </w:r>
      <w:r>
        <w:rPr>
          <w:b/>
          <w:i/>
          <w:sz w:val="20"/>
        </w:rPr>
        <w:tab/>
      </w:r>
      <w:r>
        <w:rPr>
          <w:rFonts w:ascii="宋体" w:eastAsia="宋体" w:hAnsi="宋体" w:cs="宋体" w:hint="eastAsia"/>
          <w:sz w:val="20"/>
          <w:lang w:eastAsia="zh-CN"/>
        </w:rPr>
        <w:t>标准T</w:t>
      </w:r>
      <w:r>
        <w:rPr>
          <w:rFonts w:ascii="宋体" w:eastAsia="宋体" w:hAnsi="宋体" w:cs="宋体"/>
          <w:sz w:val="20"/>
          <w:lang w:eastAsia="zh-CN"/>
        </w:rPr>
        <w:t>hreadX API</w:t>
      </w:r>
      <w:r>
        <w:rPr>
          <w:rFonts w:ascii="宋体" w:eastAsia="宋体" w:hAnsi="宋体" w:cs="宋体" w:hint="eastAsia"/>
          <w:sz w:val="20"/>
          <w:lang w:eastAsia="zh-CN"/>
        </w:rPr>
        <w:t>服务，调用内核d</w:t>
      </w:r>
      <w:r>
        <w:rPr>
          <w:rFonts w:ascii="宋体" w:eastAsia="宋体" w:hAnsi="宋体" w:cs="宋体"/>
          <w:sz w:val="20"/>
          <w:lang w:eastAsia="zh-CN"/>
        </w:rPr>
        <w:t>ispatcher.</w:t>
      </w:r>
    </w:p>
    <w:p w14:paraId="182458B2" w14:textId="25421984" w:rsidR="00447821" w:rsidRDefault="002C4AAC">
      <w:pPr>
        <w:tabs>
          <w:tab w:val="left" w:pos="4851"/>
        </w:tabs>
        <w:ind w:left="4851" w:right="642" w:hanging="4692"/>
        <w:jc w:val="both"/>
        <w:rPr>
          <w:sz w:val="20"/>
        </w:rPr>
      </w:pPr>
      <w:r>
        <w:rPr>
          <w:b/>
          <w:i/>
          <w:sz w:val="20"/>
        </w:rPr>
        <w:t>txm_module_object_allocate.c</w:t>
      </w:r>
      <w:r>
        <w:rPr>
          <w:b/>
          <w:i/>
          <w:sz w:val="20"/>
          <w:vertAlign w:val="superscript"/>
        </w:rPr>
        <w:t>1</w:t>
      </w:r>
      <w:r>
        <w:rPr>
          <w:b/>
          <w:i/>
          <w:sz w:val="20"/>
        </w:rPr>
        <w:tab/>
      </w:r>
      <w:r>
        <w:rPr>
          <w:rFonts w:ascii="宋体" w:eastAsia="宋体" w:hAnsi="宋体" w:cs="宋体" w:hint="eastAsia"/>
          <w:sz w:val="20"/>
          <w:lang w:eastAsia="zh-CN"/>
        </w:rPr>
        <w:t>在模块管理器的内存池中为模块分配内存。</w:t>
      </w:r>
    </w:p>
    <w:p w14:paraId="182458B4" w14:textId="10496E55" w:rsidR="00447821" w:rsidRDefault="002C4AAC" w:rsidP="002C4AAC">
      <w:pPr>
        <w:tabs>
          <w:tab w:val="left" w:pos="4851"/>
        </w:tabs>
        <w:spacing w:line="229" w:lineRule="exact"/>
        <w:ind w:left="160"/>
        <w:jc w:val="both"/>
        <w:rPr>
          <w:sz w:val="20"/>
        </w:rPr>
      </w:pPr>
      <w:r>
        <w:rPr>
          <w:b/>
          <w:i/>
          <w:sz w:val="20"/>
        </w:rPr>
        <w:t>txm_module_object_deallocate.c</w:t>
      </w:r>
      <w:r>
        <w:rPr>
          <w:b/>
          <w:i/>
          <w:sz w:val="20"/>
          <w:vertAlign w:val="superscript"/>
        </w:rPr>
        <w:t>1</w:t>
      </w:r>
      <w:r>
        <w:rPr>
          <w:b/>
          <w:i/>
          <w:sz w:val="20"/>
        </w:rPr>
        <w:tab/>
      </w:r>
      <w:r>
        <w:rPr>
          <w:rFonts w:ascii="宋体" w:eastAsia="宋体" w:hAnsi="宋体" w:cs="宋体" w:hint="eastAsia"/>
          <w:sz w:val="20"/>
          <w:lang w:eastAsia="zh-CN"/>
        </w:rPr>
        <w:t>释放模块分配的内存</w:t>
      </w:r>
    </w:p>
    <w:p w14:paraId="182458B6" w14:textId="4C8910EC" w:rsidR="00447821" w:rsidRDefault="002C4AAC" w:rsidP="002C4AAC">
      <w:pPr>
        <w:tabs>
          <w:tab w:val="left" w:pos="4851"/>
        </w:tabs>
        <w:spacing w:before="1" w:line="229" w:lineRule="exact"/>
        <w:ind w:left="160"/>
        <w:jc w:val="both"/>
        <w:rPr>
          <w:sz w:val="20"/>
          <w:lang w:eastAsia="zh-CN"/>
        </w:rPr>
      </w:pPr>
      <w:r>
        <w:rPr>
          <w:b/>
          <w:i/>
          <w:sz w:val="20"/>
        </w:rPr>
        <w:t>txm_module_object_pointer_get.c</w:t>
      </w:r>
      <w:r>
        <w:rPr>
          <w:b/>
          <w:i/>
          <w:sz w:val="20"/>
          <w:vertAlign w:val="superscript"/>
        </w:rPr>
        <w:t>1</w:t>
      </w:r>
      <w:r>
        <w:rPr>
          <w:b/>
          <w:i/>
          <w:sz w:val="20"/>
        </w:rPr>
        <w:tab/>
      </w:r>
      <w:r>
        <w:rPr>
          <w:rFonts w:ascii="宋体" w:eastAsia="宋体" w:hAnsi="宋体" w:cs="宋体" w:hint="eastAsia"/>
          <w:sz w:val="20"/>
          <w:lang w:eastAsia="zh-CN"/>
        </w:rPr>
        <w:t>获取指向系统对象的指针</w:t>
      </w:r>
      <w:r>
        <w:rPr>
          <w:sz w:val="20"/>
          <w:lang w:eastAsia="zh-CN"/>
        </w:rPr>
        <w:t>.</w:t>
      </w:r>
    </w:p>
    <w:p w14:paraId="182458B7" w14:textId="16D510A9" w:rsidR="00447821" w:rsidRDefault="002C4AAC">
      <w:pPr>
        <w:tabs>
          <w:tab w:val="left" w:pos="4851"/>
        </w:tabs>
        <w:ind w:left="160"/>
        <w:jc w:val="both"/>
        <w:rPr>
          <w:sz w:val="20"/>
        </w:rPr>
      </w:pPr>
      <w:r>
        <w:rPr>
          <w:b/>
          <w:i/>
          <w:sz w:val="20"/>
        </w:rPr>
        <w:t>txm_module_thread_shell_entry.c</w:t>
      </w:r>
      <w:r>
        <w:rPr>
          <w:b/>
          <w:i/>
          <w:sz w:val="20"/>
          <w:vertAlign w:val="superscript"/>
        </w:rPr>
        <w:t>1</w:t>
      </w:r>
      <w:r>
        <w:rPr>
          <w:b/>
          <w:i/>
          <w:sz w:val="20"/>
        </w:rPr>
        <w:tab/>
      </w:r>
      <w:r>
        <w:rPr>
          <w:rFonts w:ascii="宋体" w:eastAsia="宋体" w:hAnsi="宋体" w:cs="宋体" w:hint="eastAsia"/>
          <w:sz w:val="20"/>
          <w:lang w:eastAsia="zh-CN"/>
        </w:rPr>
        <w:t>模块线程主入口。</w:t>
      </w:r>
    </w:p>
    <w:p w14:paraId="182458B9" w14:textId="6D7B7267" w:rsidR="00447821" w:rsidRDefault="002C4AAC">
      <w:pPr>
        <w:tabs>
          <w:tab w:val="left" w:pos="4851"/>
        </w:tabs>
        <w:spacing w:before="89"/>
        <w:ind w:left="160"/>
        <w:rPr>
          <w:sz w:val="20"/>
        </w:rPr>
      </w:pPr>
      <w:r>
        <w:rPr>
          <w:b/>
          <w:i/>
          <w:sz w:val="20"/>
        </w:rPr>
        <w:t>txm_module_thread_system_suspend.c</w:t>
      </w:r>
      <w:r>
        <w:rPr>
          <w:b/>
          <w:i/>
          <w:sz w:val="20"/>
          <w:vertAlign w:val="superscript"/>
        </w:rPr>
        <w:t>1</w:t>
      </w:r>
      <w:r>
        <w:rPr>
          <w:b/>
          <w:i/>
          <w:sz w:val="20"/>
        </w:rPr>
        <w:tab/>
      </w:r>
      <w:r>
        <w:rPr>
          <w:rFonts w:ascii="宋体" w:eastAsia="宋体" w:hAnsi="宋体" w:cs="宋体" w:hint="eastAsia"/>
          <w:sz w:val="20"/>
          <w:lang w:eastAsia="zh-CN"/>
        </w:rPr>
        <w:t>挂起一个线程</w:t>
      </w:r>
    </w:p>
    <w:p w14:paraId="482FFBC3" w14:textId="73DA47D2" w:rsidR="002C4AAC" w:rsidRDefault="002C4AAC" w:rsidP="002C4AAC">
      <w:pPr>
        <w:tabs>
          <w:tab w:val="left" w:pos="1046"/>
        </w:tabs>
        <w:ind w:left="879"/>
        <w:rPr>
          <w:sz w:val="20"/>
        </w:rPr>
      </w:pPr>
    </w:p>
    <w:p w14:paraId="18023748" w14:textId="2C9ACCC0" w:rsidR="002C4AAC" w:rsidRPr="002C4AAC" w:rsidRDefault="002C4AAC" w:rsidP="002C4AAC">
      <w:pPr>
        <w:tabs>
          <w:tab w:val="left" w:pos="1046"/>
        </w:tabs>
        <w:rPr>
          <w:rFonts w:eastAsiaTheme="minorEastAsia"/>
          <w:sz w:val="20"/>
          <w:lang w:eastAsia="zh-CN"/>
        </w:rPr>
      </w:pPr>
      <w:r>
        <w:rPr>
          <w:rFonts w:eastAsiaTheme="minorEastAsia" w:hint="eastAsia"/>
          <w:sz w:val="20"/>
          <w:lang w:eastAsia="zh-CN"/>
        </w:rPr>
        <w:t>t</w:t>
      </w:r>
      <w:r>
        <w:rPr>
          <w:rFonts w:eastAsiaTheme="minorEastAsia"/>
          <w:sz w:val="20"/>
          <w:lang w:eastAsia="zh-CN"/>
        </w:rPr>
        <w:t>xm_*.c</w:t>
      </w:r>
      <w:r>
        <w:rPr>
          <w:rFonts w:eastAsiaTheme="minorEastAsia" w:hint="eastAsia"/>
          <w:sz w:val="20"/>
          <w:lang w:eastAsia="zh-CN"/>
        </w:rPr>
        <w:t>编译成库</w:t>
      </w:r>
      <w:r>
        <w:rPr>
          <w:rFonts w:eastAsiaTheme="minorEastAsia"/>
          <w:sz w:val="20"/>
          <w:lang w:eastAsia="zh-CN"/>
        </w:rPr>
        <w:t>”txm.a”</w:t>
      </w:r>
      <w:r>
        <w:rPr>
          <w:rFonts w:eastAsiaTheme="minorEastAsia" w:hint="eastAsia"/>
          <w:sz w:val="20"/>
          <w:lang w:eastAsia="zh-CN"/>
        </w:rPr>
        <w:t>。它们的名字与</w:t>
      </w:r>
      <w:r>
        <w:rPr>
          <w:rFonts w:eastAsiaTheme="minorEastAsia"/>
          <w:sz w:val="20"/>
          <w:lang w:eastAsia="zh-CN"/>
        </w:rPr>
        <w:t>ThreadX API</w:t>
      </w:r>
      <w:r>
        <w:rPr>
          <w:rFonts w:eastAsiaTheme="minorEastAsia" w:hint="eastAsia"/>
          <w:sz w:val="20"/>
          <w:lang w:eastAsia="zh-CN"/>
        </w:rPr>
        <w:t>一一对应。内部调用一个转接函数。</w:t>
      </w:r>
    </w:p>
    <w:p w14:paraId="182458BD" w14:textId="598B0DD0" w:rsidR="00447821" w:rsidRDefault="002C4AAC">
      <w:pPr>
        <w:pStyle w:val="2"/>
        <w:rPr>
          <w:lang w:eastAsia="zh-CN"/>
        </w:rPr>
      </w:pPr>
      <w:r>
        <w:rPr>
          <w:rFonts w:ascii="宋体" w:eastAsia="宋体" w:hAnsi="宋体" w:cs="宋体" w:hint="eastAsia"/>
          <w:lang w:eastAsia="zh-CN"/>
        </w:rPr>
        <w:t>模块</w:t>
      </w:r>
      <w:r w:rsidR="000C3667">
        <w:rPr>
          <w:noProof/>
        </w:rPr>
        <mc:AlternateContent>
          <mc:Choice Requires="wps">
            <w:drawing>
              <wp:anchor distT="0" distB="0" distL="0" distR="0" simplePos="0" relativeHeight="487588352" behindDoc="1" locked="0" layoutInCell="1" allowOverlap="1" wp14:anchorId="182460D9" wp14:editId="28F4FC98">
                <wp:simplePos x="0" y="0"/>
                <wp:positionH relativeFrom="page">
                  <wp:posOffset>1124585</wp:posOffset>
                </wp:positionH>
                <wp:positionV relativeFrom="paragraph">
                  <wp:posOffset>304800</wp:posOffset>
                </wp:positionV>
                <wp:extent cx="5523230" cy="18415"/>
                <wp:effectExtent l="0" t="0" r="0" b="0"/>
                <wp:wrapTopAndBottom/>
                <wp:docPr id="10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4D10F" id="Rectangle 100" o:spid="_x0000_s1026" style="position:absolute;left:0;text-align:left;margin-left:88.55pt;margin-top:24pt;width:434.9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" fillcolor="black" stroked="f">
                <w10:wrap type="topAndBottom" anchorx="page"/>
              </v:rect>
            </w:pict>
          </mc:Fallback>
        </mc:AlternateContent>
      </w:r>
      <w:bookmarkStart w:id="2" w:name="_TOC_250030"/>
      <w:bookmarkEnd w:id="2"/>
      <w:r>
        <w:rPr>
          <w:lang w:eastAsia="zh-CN"/>
        </w:rPr>
        <w:t>Preamble</w:t>
      </w:r>
    </w:p>
    <w:p w14:paraId="182458BE" w14:textId="77777777" w:rsidR="00447821" w:rsidRDefault="00447821">
      <w:pPr>
        <w:pStyle w:val="a3"/>
        <w:spacing w:before="1"/>
        <w:rPr>
          <w:b/>
          <w:sz w:val="13"/>
          <w:lang w:eastAsia="zh-CN"/>
        </w:rPr>
      </w:pPr>
    </w:p>
    <w:p w14:paraId="60BA45AD" w14:textId="77777777" w:rsidR="002C4AAC" w:rsidRDefault="002C4AAC" w:rsidP="002C4AAC">
      <w:pPr>
        <w:pStyle w:val="a3"/>
        <w:ind w:right="249"/>
        <w:rPr>
          <w:lang w:eastAsia="zh-CN"/>
        </w:rPr>
      </w:pPr>
      <w:r>
        <w:rPr>
          <w:rFonts w:ascii="宋体" w:eastAsia="宋体" w:hAnsi="宋体" w:cs="宋体" w:hint="eastAsia"/>
          <w:lang w:eastAsia="zh-CN"/>
        </w:rPr>
        <w:t>模块序言定义了模块的特征和资源。诸如初始线程入口函数和与线程关联的初始内存区域等信息在序言中定义。</w:t>
      </w:r>
    </w:p>
    <w:p w14:paraId="182458C0" w14:textId="2C67C5E3" w:rsidR="00447821" w:rsidRDefault="002C4AAC" w:rsidP="002C4AAC">
      <w:pPr>
        <w:pStyle w:val="a3"/>
        <w:ind w:right="249"/>
        <w:rPr>
          <w:lang w:eastAsia="zh-CN"/>
        </w:rPr>
      </w:pPr>
      <w:r>
        <w:rPr>
          <w:rFonts w:ascii="宋体" w:eastAsia="宋体" w:hAnsi="宋体" w:cs="宋体" w:hint="eastAsia"/>
          <w:lang w:eastAsia="zh-CN"/>
        </w:rPr>
        <w:t>图</w:t>
      </w:r>
      <w:r>
        <w:rPr>
          <w:lang w:eastAsia="zh-CN"/>
        </w:rPr>
        <w:t>2.2</w:t>
      </w:r>
      <w:r>
        <w:rPr>
          <w:rFonts w:ascii="宋体" w:eastAsia="宋体" w:hAnsi="宋体" w:cs="宋体" w:hint="eastAsia"/>
          <w:lang w:eastAsia="zh-CN"/>
        </w:rPr>
        <w:t>显示了使用</w:t>
      </w:r>
      <w:r>
        <w:rPr>
          <w:lang w:eastAsia="zh-CN"/>
        </w:rPr>
        <w:t>IAR</w:t>
      </w:r>
      <w:r>
        <w:rPr>
          <w:rFonts w:ascii="宋体" w:eastAsia="宋体" w:hAnsi="宋体" w:cs="宋体" w:hint="eastAsia"/>
          <w:lang w:eastAsia="zh-CN"/>
        </w:rPr>
        <w:t>开发工具对</w:t>
      </w:r>
      <w:r>
        <w:rPr>
          <w:lang w:eastAsia="zh-CN"/>
        </w:rPr>
        <w:t>Cortex-M7</w:t>
      </w:r>
      <w:r>
        <w:rPr>
          <w:rFonts w:ascii="宋体" w:eastAsia="宋体" w:hAnsi="宋体" w:cs="宋体" w:hint="eastAsia"/>
          <w:lang w:eastAsia="zh-CN"/>
        </w:rPr>
        <w:t>目标的</w:t>
      </w:r>
      <w:r>
        <w:rPr>
          <w:lang w:eastAsia="zh-CN"/>
        </w:rPr>
        <w:t>ThreadX</w:t>
      </w:r>
      <w:r>
        <w:rPr>
          <w:rFonts w:ascii="宋体" w:eastAsia="宋体" w:hAnsi="宋体" w:cs="宋体" w:hint="eastAsia"/>
          <w:lang w:eastAsia="zh-CN"/>
        </w:rPr>
        <w:t>模块的序言</w:t>
      </w:r>
      <w:r>
        <w:rPr>
          <w:lang w:eastAsia="zh-CN"/>
        </w:rPr>
        <w:t>(</w:t>
      </w:r>
      <w:r>
        <w:rPr>
          <w:rFonts w:ascii="宋体" w:eastAsia="宋体" w:hAnsi="宋体" w:cs="宋体" w:hint="eastAsia"/>
          <w:lang w:eastAsia="zh-CN"/>
        </w:rPr>
        <w:t>粗体显示的值通常是由应用程序修改的值</w:t>
      </w:r>
      <w:r>
        <w:rPr>
          <w:lang w:eastAsia="zh-CN"/>
        </w:rPr>
        <w:t>):</w:t>
      </w:r>
    </w:p>
    <w:p w14:paraId="182458C1" w14:textId="77777777" w:rsidR="00447821" w:rsidRDefault="00447821">
      <w:pPr>
        <w:pStyle w:val="a3"/>
        <w:spacing w:before="5"/>
        <w:rPr>
          <w:lang w:eastAsia="zh-CN"/>
        </w:rPr>
      </w:pPr>
    </w:p>
    <w:p w14:paraId="182458C2" w14:textId="77777777" w:rsidR="00447821" w:rsidRDefault="002C4AAC">
      <w:pPr>
        <w:ind w:left="447"/>
        <w:rPr>
          <w:rFonts w:ascii="Courier New"/>
          <w:sz w:val="12"/>
        </w:rPr>
      </w:pPr>
      <w:r>
        <w:rPr>
          <w:rFonts w:ascii="Courier New"/>
          <w:sz w:val="12"/>
        </w:rPr>
        <w:t>SECTION .text:CODE</w:t>
      </w:r>
    </w:p>
    <w:p w14:paraId="182458C3" w14:textId="77777777" w:rsidR="00447821" w:rsidRDefault="00447821">
      <w:pPr>
        <w:pStyle w:val="a3"/>
        <w:spacing w:before="11"/>
        <w:rPr>
          <w:rFonts w:ascii="Courier New"/>
          <w:sz w:val="11"/>
        </w:rPr>
      </w:pPr>
    </w:p>
    <w:p w14:paraId="182458C4" w14:textId="77777777" w:rsidR="00447821" w:rsidRDefault="002C4AAC">
      <w:pPr>
        <w:ind w:left="735" w:right="3864"/>
        <w:rPr>
          <w:rFonts w:ascii="Courier New"/>
          <w:sz w:val="12"/>
        </w:rPr>
      </w:pPr>
      <w:r>
        <w:rPr>
          <w:rFonts w:ascii="Courier New"/>
          <w:sz w:val="12"/>
        </w:rPr>
        <w:t>AAPCS INTERWORK, ROPI, RWPI_COMPATIBLE, VFP_COMPATIBLE PRESERVE8</w:t>
      </w:r>
    </w:p>
    <w:p w14:paraId="182458C5" w14:textId="77777777" w:rsidR="00447821" w:rsidRDefault="00447821">
      <w:pPr>
        <w:pStyle w:val="a3"/>
        <w:rPr>
          <w:rFonts w:ascii="Courier New"/>
          <w:sz w:val="12"/>
        </w:rPr>
      </w:pPr>
    </w:p>
    <w:p w14:paraId="182458C6" w14:textId="77777777" w:rsidR="00447821" w:rsidRDefault="002C4AAC">
      <w:pPr>
        <w:tabs>
          <w:tab w:val="left" w:pos="1094"/>
        </w:tabs>
        <w:ind w:left="447"/>
        <w:rPr>
          <w:rFonts w:ascii="Courier New"/>
          <w:sz w:val="12"/>
        </w:rPr>
      </w:pPr>
      <w:r>
        <w:rPr>
          <w:rFonts w:ascii="Courier New"/>
          <w:sz w:val="12"/>
        </w:rPr>
        <w:t>PUBLIC</w:t>
      </w:r>
      <w:r>
        <w:rPr>
          <w:rFonts w:ascii="Courier New"/>
          <w:sz w:val="12"/>
        </w:rPr>
        <w:tab/>
        <w:t>txm_module_preamble</w:t>
      </w:r>
    </w:p>
    <w:p w14:paraId="182458C7" w14:textId="694B013B" w:rsidR="00447821" w:rsidRDefault="000C3667">
      <w:pPr>
        <w:pStyle w:val="a3"/>
        <w:spacing w:line="20" w:lineRule="exact"/>
        <w:ind w:left="947"/>
        <w:rPr>
          <w:rFonts w:ascii="Courier New"/>
          <w:sz w:val="2"/>
        </w:rPr>
      </w:pPr>
      <w:r>
        <w:rPr>
          <w:rFonts w:ascii="Courier New"/>
          <w:noProof/>
          <w:sz w:val="2"/>
        </w:rPr>
        <mc:AlternateContent>
          <mc:Choice Requires="wpg">
            <w:drawing>
              <wp:inline distT="0" distB="0" distL="0" distR="0" wp14:anchorId="182460DB" wp14:editId="0CDF3042">
                <wp:extent cx="91440" cy="3175"/>
                <wp:effectExtent l="13335" t="5715" r="9525" b="10160"/>
                <wp:docPr id="10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108" name="Line 99"/>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6A8419" id="Group 98"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BWJWpbIQIAALkEAAAOAAAAAAAAAAAAAAAAAC4CAABkcnMvZTJvRG9jLnhtbFBLAQIt&#10;ABQABgAIAAAAIQBlIRx32QAAAAEBAAAPAAAAAAAAAAAAAAAAAHsEAABkcnMvZG93bnJldi54bWxQ&#10;SwUGAAAAAAQABADzAAAAgQUAAAAA&#10;">
                <v:line id="Line 99"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" strokeweight=".08661mm"/>
                <w10:anchorlock/>
              </v:group>
            </w:pict>
          </mc:Fallback>
        </mc:AlternateContent>
      </w:r>
    </w:p>
    <w:p w14:paraId="182458C8" w14:textId="77777777" w:rsidR="00447821" w:rsidRDefault="002C4AAC">
      <w:pPr>
        <w:spacing w:before="118"/>
        <w:ind w:left="447"/>
        <w:rPr>
          <w:rFonts w:ascii="Courier New"/>
          <w:sz w:val="12"/>
        </w:rPr>
      </w:pPr>
      <w:r>
        <w:rPr>
          <w:rFonts w:ascii="Courier New"/>
          <w:sz w:val="12"/>
        </w:rPr>
        <w:t>EXTERN demo_module_start</w:t>
      </w:r>
    </w:p>
    <w:p w14:paraId="182458C9" w14:textId="77777777" w:rsidR="00447821" w:rsidRDefault="00447821">
      <w:pPr>
        <w:pStyle w:val="a3"/>
        <w:spacing w:before="10"/>
        <w:rPr>
          <w:rFonts w:ascii="Courier New"/>
          <w:sz w:val="11"/>
        </w:rPr>
      </w:pPr>
    </w:p>
    <w:p w14:paraId="182458CA" w14:textId="77777777" w:rsidR="00447821" w:rsidRDefault="002C4AAC">
      <w:pPr>
        <w:spacing w:line="135" w:lineRule="exact"/>
        <w:ind w:left="447"/>
        <w:rPr>
          <w:rFonts w:ascii="Courier New"/>
          <w:sz w:val="12"/>
        </w:rPr>
      </w:pPr>
      <w:r>
        <w:rPr>
          <w:rFonts w:ascii="Courier New"/>
          <w:sz w:val="12"/>
        </w:rPr>
        <w:t>EXTERN</w:t>
      </w:r>
      <w:r>
        <w:rPr>
          <w:rFonts w:ascii="Courier New"/>
          <w:spacing w:val="70"/>
          <w:sz w:val="12"/>
        </w:rPr>
        <w:t xml:space="preserve"> </w:t>
      </w:r>
      <w:r>
        <w:rPr>
          <w:rFonts w:ascii="Courier New"/>
          <w:sz w:val="12"/>
        </w:rPr>
        <w:t>_txm_module_thread_shell_entry</w:t>
      </w:r>
    </w:p>
    <w:p w14:paraId="182458CB" w14:textId="77777777" w:rsidR="00447821" w:rsidRDefault="002C4AAC">
      <w:pPr>
        <w:ind w:left="447" w:right="4696"/>
        <w:rPr>
          <w:rFonts w:ascii="Courier New"/>
          <w:sz w:val="12"/>
        </w:rPr>
      </w:pPr>
      <w:r>
        <w:rPr>
          <w:rFonts w:ascii="Courier New"/>
          <w:sz w:val="12"/>
        </w:rPr>
        <w:t>EXTERN _txm_module_callback_request_thread_entry EXTERN</w:t>
      </w:r>
      <w:r>
        <w:rPr>
          <w:rFonts w:ascii="Courier New"/>
          <w:spacing w:val="70"/>
          <w:sz w:val="12"/>
        </w:rPr>
        <w:t xml:space="preserve"> </w:t>
      </w:r>
      <w:r>
        <w:rPr>
          <w:rFonts w:ascii="Courier New"/>
          <w:sz w:val="12"/>
        </w:rPr>
        <w:t>ROPI$$Length</w:t>
      </w:r>
    </w:p>
    <w:p w14:paraId="182458CC" w14:textId="77777777" w:rsidR="00447821" w:rsidRDefault="002C4AAC">
      <w:pPr>
        <w:spacing w:before="1"/>
        <w:ind w:left="447"/>
        <w:rPr>
          <w:rFonts w:ascii="Courier New"/>
          <w:sz w:val="12"/>
        </w:rPr>
      </w:pPr>
      <w:r>
        <w:rPr>
          <w:rFonts w:ascii="Courier New"/>
          <w:sz w:val="12"/>
        </w:rPr>
        <w:t>EXTERN</w:t>
      </w:r>
      <w:r>
        <w:rPr>
          <w:rFonts w:ascii="Courier New"/>
          <w:spacing w:val="68"/>
          <w:sz w:val="12"/>
        </w:rPr>
        <w:t xml:space="preserve"> </w:t>
      </w:r>
      <w:r>
        <w:rPr>
          <w:rFonts w:ascii="Courier New"/>
          <w:sz w:val="12"/>
        </w:rPr>
        <w:t>RWPI$$Length</w:t>
      </w:r>
    </w:p>
    <w:p w14:paraId="182458CD" w14:textId="77777777" w:rsidR="00447821" w:rsidRDefault="00447821">
      <w:pPr>
        <w:pStyle w:val="a3"/>
        <w:rPr>
          <w:rFonts w:ascii="Courier New"/>
          <w:sz w:val="12"/>
        </w:rPr>
      </w:pPr>
    </w:p>
    <w:p w14:paraId="182458CE" w14:textId="77777777" w:rsidR="00447821" w:rsidRDefault="002C4AAC">
      <w:pPr>
        <w:ind w:left="447"/>
        <w:rPr>
          <w:rFonts w:ascii="Courier New"/>
          <w:sz w:val="12"/>
        </w:rPr>
      </w:pPr>
      <w:r>
        <w:rPr>
          <w:rFonts w:ascii="Courier New"/>
          <w:sz w:val="12"/>
        </w:rPr>
        <w:t>DATA</w:t>
      </w:r>
    </w:p>
    <w:p w14:paraId="182458CF" w14:textId="25D0C35B" w:rsidR="00447821" w:rsidRDefault="000C3667">
      <w:pPr>
        <w:spacing w:before="1" w:line="135" w:lineRule="exact"/>
        <w:ind w:left="303"/>
        <w:rPr>
          <w:rFonts w:ascii="Courier New"/>
          <w:sz w:val="12"/>
        </w:rPr>
      </w:pPr>
      <w:r>
        <w:rPr>
          <w:noProof/>
        </w:rPr>
        <mc:AlternateContent>
          <mc:Choice Requires="wps">
            <w:drawing>
              <wp:anchor distT="0" distB="0" distL="114300" distR="114300" simplePos="0" relativeHeight="15730176" behindDoc="0" locked="0" layoutInCell="1" allowOverlap="1" wp14:anchorId="182460DC" wp14:editId="351C9D71">
                <wp:simplePos x="0" y="0"/>
                <wp:positionH relativeFrom="page">
                  <wp:posOffset>1143000</wp:posOffset>
                </wp:positionH>
                <wp:positionV relativeFrom="paragraph">
                  <wp:posOffset>83185</wp:posOffset>
                </wp:positionV>
                <wp:extent cx="91440" cy="0"/>
                <wp:effectExtent l="0" t="0" r="0" b="0"/>
                <wp:wrapNone/>
                <wp:docPr id="10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F10BC" id="Line 97" o:spid="_x0000_s1026" style="position:absolute;left:0;text-align:lef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6.55pt" to="97.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" strokeweight=".08661mm">
                <w10:wrap anchorx="page"/>
              </v:line>
            </w:pict>
          </mc:Fallback>
        </mc:AlternateContent>
      </w:r>
      <w:r w:rsidR="002C4AAC">
        <w:rPr>
          <w:rFonts w:ascii="Courier New"/>
          <w:sz w:val="12"/>
        </w:rPr>
        <w:t>txm_module_preamble:</w:t>
      </w:r>
    </w:p>
    <w:p w14:paraId="182458D0" w14:textId="77777777" w:rsidR="00447821" w:rsidRDefault="002C4AAC">
      <w:pPr>
        <w:tabs>
          <w:tab w:val="left" w:pos="1166"/>
          <w:tab w:val="left" w:pos="4758"/>
        </w:tabs>
        <w:spacing w:line="135" w:lineRule="exact"/>
        <w:ind w:left="447"/>
        <w:rPr>
          <w:rFonts w:ascii="Courier New"/>
          <w:sz w:val="12"/>
        </w:rPr>
      </w:pPr>
      <w:r>
        <w:rPr>
          <w:rFonts w:ascii="Courier New"/>
          <w:sz w:val="12"/>
        </w:rPr>
        <w:t>DC32</w:t>
      </w:r>
      <w:r>
        <w:rPr>
          <w:rFonts w:ascii="Courier New"/>
          <w:sz w:val="12"/>
        </w:rPr>
        <w:tab/>
        <w:t>0x4D4F4455</w:t>
      </w:r>
      <w:r>
        <w:rPr>
          <w:rFonts w:ascii="Courier New"/>
          <w:sz w:val="12"/>
        </w:rPr>
        <w:tab/>
        <w:t>; Module</w:t>
      </w:r>
      <w:r>
        <w:rPr>
          <w:rFonts w:ascii="Courier New"/>
          <w:spacing w:val="-1"/>
          <w:sz w:val="12"/>
        </w:rPr>
        <w:t xml:space="preserve"> </w:t>
      </w:r>
      <w:r>
        <w:rPr>
          <w:rFonts w:ascii="Courier New"/>
          <w:sz w:val="12"/>
        </w:rPr>
        <w:t>ID</w:t>
      </w:r>
    </w:p>
    <w:p w14:paraId="182458D1" w14:textId="77777777" w:rsidR="00447821" w:rsidRDefault="002C4AAC">
      <w:pPr>
        <w:tabs>
          <w:tab w:val="left" w:pos="1166"/>
          <w:tab w:val="left" w:pos="4758"/>
        </w:tabs>
        <w:ind w:left="447"/>
        <w:rPr>
          <w:rFonts w:ascii="Courier New"/>
          <w:sz w:val="12"/>
        </w:rPr>
      </w:pPr>
      <w:r>
        <w:rPr>
          <w:rFonts w:ascii="Courier New"/>
          <w:sz w:val="12"/>
        </w:rPr>
        <w:t>DC32</w:t>
      </w:r>
      <w:r>
        <w:rPr>
          <w:rFonts w:ascii="Courier New"/>
          <w:sz w:val="12"/>
        </w:rPr>
        <w:tab/>
        <w:t>0x5</w:t>
      </w:r>
      <w:r>
        <w:rPr>
          <w:rFonts w:ascii="Courier New"/>
          <w:sz w:val="12"/>
        </w:rPr>
        <w:tab/>
        <w:t>; Module Major</w:t>
      </w:r>
      <w:r>
        <w:rPr>
          <w:rFonts w:ascii="Courier New"/>
          <w:spacing w:val="-4"/>
          <w:sz w:val="12"/>
        </w:rPr>
        <w:t xml:space="preserve"> </w:t>
      </w:r>
      <w:r>
        <w:rPr>
          <w:rFonts w:ascii="Courier New"/>
          <w:sz w:val="12"/>
        </w:rPr>
        <w:t>Version</w:t>
      </w:r>
    </w:p>
    <w:p w14:paraId="182458D2" w14:textId="77777777" w:rsidR="00447821" w:rsidRDefault="002C4AAC">
      <w:pPr>
        <w:tabs>
          <w:tab w:val="left" w:pos="1166"/>
          <w:tab w:val="left" w:pos="4758"/>
        </w:tabs>
        <w:spacing w:before="1" w:line="135" w:lineRule="exact"/>
        <w:ind w:left="447"/>
        <w:rPr>
          <w:rFonts w:ascii="Courier New"/>
          <w:sz w:val="12"/>
        </w:rPr>
      </w:pPr>
      <w:r>
        <w:rPr>
          <w:rFonts w:ascii="Courier New"/>
          <w:sz w:val="12"/>
        </w:rPr>
        <w:t>DC32</w:t>
      </w:r>
      <w:r>
        <w:rPr>
          <w:rFonts w:ascii="Courier New"/>
          <w:sz w:val="12"/>
        </w:rPr>
        <w:tab/>
        <w:t>0x8</w:t>
      </w:r>
      <w:r>
        <w:rPr>
          <w:rFonts w:ascii="Courier New"/>
          <w:sz w:val="12"/>
        </w:rPr>
        <w:tab/>
        <w:t>; Module Minor</w:t>
      </w:r>
      <w:r>
        <w:rPr>
          <w:rFonts w:ascii="Courier New"/>
          <w:spacing w:val="-4"/>
          <w:sz w:val="12"/>
        </w:rPr>
        <w:t xml:space="preserve"> </w:t>
      </w:r>
      <w:r>
        <w:rPr>
          <w:rFonts w:ascii="Courier New"/>
          <w:sz w:val="12"/>
        </w:rPr>
        <w:t>Version</w:t>
      </w:r>
    </w:p>
    <w:p w14:paraId="182458D3" w14:textId="77777777" w:rsidR="00447821" w:rsidRDefault="002C4AAC">
      <w:pPr>
        <w:tabs>
          <w:tab w:val="left" w:pos="1166"/>
          <w:tab w:val="left" w:pos="4758"/>
        </w:tabs>
        <w:spacing w:line="135" w:lineRule="exact"/>
        <w:ind w:left="447"/>
        <w:rPr>
          <w:rFonts w:ascii="Courier New"/>
          <w:sz w:val="12"/>
        </w:rPr>
      </w:pPr>
      <w:r>
        <w:rPr>
          <w:rFonts w:ascii="Courier New"/>
          <w:sz w:val="12"/>
        </w:rPr>
        <w:t>DC32</w:t>
      </w:r>
      <w:r>
        <w:rPr>
          <w:rFonts w:ascii="Courier New"/>
          <w:sz w:val="12"/>
        </w:rPr>
        <w:tab/>
        <w:t>32</w:t>
      </w:r>
      <w:r>
        <w:rPr>
          <w:rFonts w:ascii="Courier New"/>
          <w:sz w:val="12"/>
        </w:rPr>
        <w:tab/>
        <w:t>; Module Preamble Size in 32-bit</w:t>
      </w:r>
      <w:r>
        <w:rPr>
          <w:rFonts w:ascii="Courier New"/>
          <w:spacing w:val="-6"/>
          <w:sz w:val="12"/>
        </w:rPr>
        <w:t xml:space="preserve"> </w:t>
      </w:r>
      <w:r>
        <w:rPr>
          <w:rFonts w:ascii="Courier New"/>
          <w:sz w:val="12"/>
        </w:rPr>
        <w:t>words</w:t>
      </w:r>
    </w:p>
    <w:p w14:paraId="182458D4" w14:textId="77777777" w:rsidR="00447821" w:rsidRPr="002C4AAC" w:rsidRDefault="002C4AAC">
      <w:pPr>
        <w:tabs>
          <w:tab w:val="left" w:pos="1166"/>
          <w:tab w:val="left" w:pos="4758"/>
        </w:tabs>
        <w:spacing w:before="1"/>
        <w:ind w:left="447"/>
        <w:rPr>
          <w:rFonts w:ascii="Courier New"/>
          <w:color w:val="548DD4" w:themeColor="text2" w:themeTint="99"/>
          <w:sz w:val="12"/>
        </w:rPr>
      </w:pPr>
      <w:r w:rsidRPr="002C4AAC">
        <w:rPr>
          <w:rFonts w:ascii="Courier New"/>
          <w:color w:val="548DD4" w:themeColor="text2" w:themeTint="99"/>
          <w:sz w:val="12"/>
        </w:rPr>
        <w:t>DC32</w:t>
      </w:r>
      <w:r w:rsidRPr="002C4AAC">
        <w:rPr>
          <w:rFonts w:ascii="Courier New"/>
          <w:color w:val="548DD4" w:themeColor="text2" w:themeTint="99"/>
          <w:sz w:val="12"/>
        </w:rPr>
        <w:tab/>
        <w:t>0x12345678</w:t>
      </w:r>
      <w:r w:rsidRPr="002C4AAC">
        <w:rPr>
          <w:rFonts w:ascii="Courier New"/>
          <w:color w:val="548DD4" w:themeColor="text2" w:themeTint="99"/>
          <w:sz w:val="12"/>
        </w:rPr>
        <w:tab/>
        <w:t>; Module ID (application</w:t>
      </w:r>
      <w:r w:rsidRPr="002C4AAC">
        <w:rPr>
          <w:rFonts w:ascii="Courier New"/>
          <w:color w:val="548DD4" w:themeColor="text2" w:themeTint="99"/>
          <w:spacing w:val="-3"/>
          <w:sz w:val="12"/>
        </w:rPr>
        <w:t xml:space="preserve"> </w:t>
      </w:r>
      <w:r w:rsidRPr="002C4AAC">
        <w:rPr>
          <w:rFonts w:ascii="Courier New"/>
          <w:color w:val="548DD4" w:themeColor="text2" w:themeTint="99"/>
          <w:sz w:val="12"/>
        </w:rPr>
        <w:t>defined)</w:t>
      </w:r>
    </w:p>
    <w:p w14:paraId="182458D5" w14:textId="77777777" w:rsidR="00447821" w:rsidRDefault="002C4AAC">
      <w:pPr>
        <w:tabs>
          <w:tab w:val="left" w:pos="718"/>
          <w:tab w:val="left" w:pos="4311"/>
        </w:tabs>
        <w:spacing w:before="1" w:line="135" w:lineRule="exact"/>
        <w:ind w:right="2309"/>
        <w:jc w:val="right"/>
        <w:rPr>
          <w:rFonts w:ascii="Courier New"/>
          <w:sz w:val="12"/>
        </w:rPr>
      </w:pPr>
      <w:r>
        <w:rPr>
          <w:rFonts w:ascii="Courier New"/>
          <w:sz w:val="12"/>
        </w:rPr>
        <w:t>DC32</w:t>
      </w:r>
      <w:r>
        <w:rPr>
          <w:rFonts w:ascii="Courier New"/>
          <w:sz w:val="12"/>
        </w:rPr>
        <w:tab/>
        <w:t>0x00000007</w:t>
      </w:r>
      <w:r>
        <w:rPr>
          <w:rFonts w:ascii="Courier New"/>
          <w:sz w:val="12"/>
        </w:rPr>
        <w:tab/>
        <w:t>; Module Properties</w:t>
      </w:r>
      <w:r>
        <w:rPr>
          <w:rFonts w:ascii="Courier New"/>
          <w:spacing w:val="-2"/>
          <w:sz w:val="12"/>
        </w:rPr>
        <w:t xml:space="preserve"> </w:t>
      </w:r>
      <w:r>
        <w:rPr>
          <w:rFonts w:ascii="Courier New"/>
          <w:sz w:val="12"/>
        </w:rPr>
        <w:t>where:</w:t>
      </w:r>
    </w:p>
    <w:p w14:paraId="182458D6" w14:textId="77777777" w:rsidR="00447821" w:rsidRDefault="002C4AAC">
      <w:pPr>
        <w:tabs>
          <w:tab w:val="left" w:pos="288"/>
        </w:tabs>
        <w:spacing w:line="135" w:lineRule="exact"/>
        <w:ind w:right="2238"/>
        <w:jc w:val="right"/>
        <w:rPr>
          <w:rFonts w:ascii="Courier New"/>
          <w:sz w:val="12"/>
        </w:rPr>
      </w:pPr>
      <w:r>
        <w:rPr>
          <w:rFonts w:ascii="Courier New"/>
          <w:sz w:val="12"/>
        </w:rPr>
        <w:t>;</w:t>
      </w:r>
      <w:r>
        <w:rPr>
          <w:rFonts w:ascii="Courier New"/>
          <w:sz w:val="12"/>
        </w:rPr>
        <w:tab/>
        <w:t>Bits 31-24: Compiler</w:t>
      </w:r>
      <w:r>
        <w:rPr>
          <w:rFonts w:ascii="Courier New"/>
          <w:spacing w:val="-4"/>
          <w:sz w:val="12"/>
        </w:rPr>
        <w:t xml:space="preserve"> </w:t>
      </w:r>
      <w:r>
        <w:rPr>
          <w:rFonts w:ascii="Courier New"/>
          <w:sz w:val="12"/>
        </w:rPr>
        <w:t>ID</w:t>
      </w:r>
    </w:p>
    <w:p w14:paraId="182458D7" w14:textId="77777777" w:rsidR="00447821" w:rsidRDefault="002C4AAC">
      <w:pPr>
        <w:tabs>
          <w:tab w:val="left" w:pos="5622"/>
        </w:tabs>
        <w:spacing w:before="1" w:line="135" w:lineRule="exact"/>
        <w:ind w:left="4758"/>
        <w:rPr>
          <w:rFonts w:ascii="Courier New"/>
          <w:sz w:val="12"/>
        </w:rPr>
      </w:pPr>
      <w:r>
        <w:rPr>
          <w:rFonts w:ascii="Courier New"/>
          <w:sz w:val="12"/>
        </w:rPr>
        <w:t>;</w:t>
      </w:r>
      <w:r>
        <w:rPr>
          <w:rFonts w:ascii="Courier New"/>
          <w:sz w:val="12"/>
        </w:rPr>
        <w:tab/>
        <w:t>0 -&gt;</w:t>
      </w:r>
      <w:r>
        <w:rPr>
          <w:rFonts w:ascii="Courier New"/>
          <w:spacing w:val="-3"/>
          <w:sz w:val="12"/>
        </w:rPr>
        <w:t xml:space="preserve"> </w:t>
      </w:r>
      <w:r>
        <w:rPr>
          <w:rFonts w:ascii="Courier New"/>
          <w:sz w:val="12"/>
        </w:rPr>
        <w:t>IAR</w:t>
      </w:r>
    </w:p>
    <w:p w14:paraId="182458D8" w14:textId="77777777" w:rsidR="00447821" w:rsidRDefault="002C4AAC">
      <w:pPr>
        <w:tabs>
          <w:tab w:val="left" w:pos="5622"/>
        </w:tabs>
        <w:spacing w:line="135" w:lineRule="exact"/>
        <w:ind w:left="4758"/>
        <w:rPr>
          <w:rFonts w:ascii="Courier New"/>
          <w:sz w:val="12"/>
        </w:rPr>
      </w:pPr>
      <w:r>
        <w:rPr>
          <w:rFonts w:ascii="Courier New"/>
          <w:sz w:val="12"/>
        </w:rPr>
        <w:t>;</w:t>
      </w:r>
      <w:r>
        <w:rPr>
          <w:rFonts w:ascii="Courier New"/>
          <w:sz w:val="12"/>
        </w:rPr>
        <w:tab/>
        <w:t>1 -&gt;</w:t>
      </w:r>
      <w:r>
        <w:rPr>
          <w:rFonts w:ascii="Courier New"/>
          <w:spacing w:val="-3"/>
          <w:sz w:val="12"/>
        </w:rPr>
        <w:t xml:space="preserve"> </w:t>
      </w:r>
      <w:r>
        <w:rPr>
          <w:rFonts w:ascii="Courier New"/>
          <w:sz w:val="12"/>
        </w:rPr>
        <w:t>RVDS</w:t>
      </w:r>
    </w:p>
    <w:p w14:paraId="182458D9" w14:textId="77777777" w:rsidR="00447821" w:rsidRDefault="002C4AAC">
      <w:pPr>
        <w:tabs>
          <w:tab w:val="left" w:pos="5622"/>
        </w:tabs>
        <w:spacing w:before="1"/>
        <w:ind w:left="4758"/>
        <w:rPr>
          <w:rFonts w:ascii="Courier New"/>
          <w:sz w:val="12"/>
        </w:rPr>
      </w:pPr>
      <w:r>
        <w:rPr>
          <w:rFonts w:ascii="Courier New"/>
          <w:sz w:val="12"/>
        </w:rPr>
        <w:t>;</w:t>
      </w:r>
      <w:r>
        <w:rPr>
          <w:rFonts w:ascii="Courier New"/>
          <w:sz w:val="12"/>
        </w:rPr>
        <w:tab/>
        <w:t>2 -&gt;</w:t>
      </w:r>
      <w:r>
        <w:rPr>
          <w:rFonts w:ascii="Courier New"/>
          <w:spacing w:val="-3"/>
          <w:sz w:val="12"/>
        </w:rPr>
        <w:t xml:space="preserve"> </w:t>
      </w:r>
      <w:r>
        <w:rPr>
          <w:rFonts w:ascii="Courier New"/>
          <w:sz w:val="12"/>
        </w:rPr>
        <w:t>GNU</w:t>
      </w:r>
    </w:p>
    <w:p w14:paraId="182458DA" w14:textId="77777777" w:rsidR="00447821" w:rsidRDefault="002C4AAC">
      <w:pPr>
        <w:tabs>
          <w:tab w:val="left" w:pos="5047"/>
        </w:tabs>
        <w:spacing w:before="1" w:line="135" w:lineRule="exact"/>
        <w:ind w:left="4758"/>
        <w:rPr>
          <w:rFonts w:ascii="Courier New"/>
          <w:sz w:val="12"/>
        </w:rPr>
      </w:pPr>
      <w:r>
        <w:rPr>
          <w:rFonts w:ascii="Courier New"/>
          <w:sz w:val="12"/>
        </w:rPr>
        <w:t>;</w:t>
      </w:r>
      <w:r>
        <w:rPr>
          <w:rFonts w:ascii="Courier New"/>
          <w:sz w:val="12"/>
        </w:rPr>
        <w:tab/>
        <w:t>Bits 23-3:</w:t>
      </w:r>
      <w:r>
        <w:rPr>
          <w:rFonts w:ascii="Courier New"/>
          <w:spacing w:val="-3"/>
          <w:sz w:val="12"/>
        </w:rPr>
        <w:t xml:space="preserve"> </w:t>
      </w:r>
      <w:r>
        <w:rPr>
          <w:rFonts w:ascii="Courier New"/>
          <w:sz w:val="12"/>
        </w:rPr>
        <w:t>Reserved</w:t>
      </w:r>
    </w:p>
    <w:p w14:paraId="182458DB" w14:textId="77777777" w:rsidR="00447821" w:rsidRDefault="002C4AAC">
      <w:pPr>
        <w:tabs>
          <w:tab w:val="left" w:pos="5047"/>
        </w:tabs>
        <w:spacing w:line="135" w:lineRule="exact"/>
        <w:ind w:left="4758"/>
        <w:rPr>
          <w:rFonts w:ascii="Courier New"/>
          <w:sz w:val="12"/>
        </w:rPr>
      </w:pPr>
      <w:r>
        <w:rPr>
          <w:rFonts w:ascii="Courier New"/>
          <w:sz w:val="12"/>
        </w:rPr>
        <w:t>;</w:t>
      </w:r>
      <w:r>
        <w:rPr>
          <w:rFonts w:ascii="Courier New"/>
          <w:sz w:val="12"/>
        </w:rPr>
        <w:tab/>
        <w:t>Bit 2: 0 -&gt; Disable shared/external memory</w:t>
      </w:r>
      <w:r>
        <w:rPr>
          <w:rFonts w:ascii="Courier New"/>
          <w:spacing w:val="-13"/>
          <w:sz w:val="12"/>
        </w:rPr>
        <w:t xml:space="preserve"> </w:t>
      </w:r>
      <w:r>
        <w:rPr>
          <w:rFonts w:ascii="Courier New"/>
          <w:sz w:val="12"/>
        </w:rPr>
        <w:t>access</w:t>
      </w:r>
    </w:p>
    <w:p w14:paraId="182458DC" w14:textId="77777777" w:rsidR="00447821" w:rsidRDefault="002C4AAC">
      <w:pPr>
        <w:tabs>
          <w:tab w:val="left" w:pos="5622"/>
        </w:tabs>
        <w:ind w:left="4758"/>
        <w:rPr>
          <w:rFonts w:ascii="Courier New"/>
          <w:sz w:val="12"/>
        </w:rPr>
      </w:pPr>
      <w:r>
        <w:rPr>
          <w:rFonts w:ascii="Courier New"/>
          <w:sz w:val="12"/>
        </w:rPr>
        <w:t>;</w:t>
      </w:r>
      <w:r>
        <w:rPr>
          <w:rFonts w:ascii="Courier New"/>
          <w:sz w:val="12"/>
        </w:rPr>
        <w:tab/>
        <w:t>1 -&gt; Enable shared/external memory</w:t>
      </w:r>
      <w:r>
        <w:rPr>
          <w:rFonts w:ascii="Courier New"/>
          <w:spacing w:val="-9"/>
          <w:sz w:val="12"/>
        </w:rPr>
        <w:t xml:space="preserve"> </w:t>
      </w:r>
      <w:r>
        <w:rPr>
          <w:rFonts w:ascii="Courier New"/>
          <w:sz w:val="12"/>
        </w:rPr>
        <w:t>access</w:t>
      </w:r>
    </w:p>
    <w:p w14:paraId="182458DD" w14:textId="77777777" w:rsidR="00447821" w:rsidRDefault="002C4AAC">
      <w:pPr>
        <w:tabs>
          <w:tab w:val="left" w:pos="5047"/>
        </w:tabs>
        <w:spacing w:before="1" w:line="135" w:lineRule="exact"/>
        <w:ind w:left="4758"/>
        <w:rPr>
          <w:rFonts w:ascii="Courier New"/>
          <w:sz w:val="12"/>
        </w:rPr>
      </w:pPr>
      <w:r>
        <w:rPr>
          <w:rFonts w:ascii="Courier New"/>
          <w:sz w:val="12"/>
        </w:rPr>
        <w:t>;</w:t>
      </w:r>
      <w:r>
        <w:rPr>
          <w:rFonts w:ascii="Courier New"/>
          <w:sz w:val="12"/>
        </w:rPr>
        <w:tab/>
        <w:t>Bit 1: 0 -&gt; No MPU</w:t>
      </w:r>
      <w:r>
        <w:rPr>
          <w:rFonts w:ascii="Courier New"/>
          <w:spacing w:val="-7"/>
          <w:sz w:val="12"/>
        </w:rPr>
        <w:t xml:space="preserve"> </w:t>
      </w:r>
      <w:r>
        <w:rPr>
          <w:rFonts w:ascii="Courier New"/>
          <w:sz w:val="12"/>
        </w:rPr>
        <w:t>protection</w:t>
      </w:r>
    </w:p>
    <w:p w14:paraId="182458DE" w14:textId="77777777" w:rsidR="00447821" w:rsidRDefault="002C4AAC">
      <w:pPr>
        <w:tabs>
          <w:tab w:val="left" w:pos="5622"/>
        </w:tabs>
        <w:ind w:left="5981" w:right="799" w:hanging="1224"/>
        <w:rPr>
          <w:rFonts w:ascii="Courier New"/>
          <w:sz w:val="12"/>
        </w:rPr>
      </w:pPr>
      <w:r>
        <w:rPr>
          <w:rFonts w:ascii="Courier New"/>
          <w:sz w:val="12"/>
        </w:rPr>
        <w:t>;</w:t>
      </w:r>
      <w:r>
        <w:rPr>
          <w:rFonts w:ascii="Courier New"/>
          <w:sz w:val="12"/>
        </w:rPr>
        <w:tab/>
        <w:t xml:space="preserve">1 -&gt; MPU protection (must have </w:t>
      </w:r>
      <w:r>
        <w:rPr>
          <w:rFonts w:ascii="Courier New"/>
          <w:spacing w:val="-3"/>
          <w:sz w:val="12"/>
        </w:rPr>
        <w:t xml:space="preserve">user </w:t>
      </w:r>
      <w:r>
        <w:rPr>
          <w:rFonts w:ascii="Courier New"/>
          <w:sz w:val="12"/>
        </w:rPr>
        <w:t>mode selected - bit 0</w:t>
      </w:r>
      <w:r>
        <w:rPr>
          <w:rFonts w:ascii="Courier New"/>
          <w:spacing w:val="-8"/>
          <w:sz w:val="12"/>
        </w:rPr>
        <w:t xml:space="preserve"> </w:t>
      </w:r>
      <w:r>
        <w:rPr>
          <w:rFonts w:ascii="Courier New"/>
          <w:sz w:val="12"/>
        </w:rPr>
        <w:t>set)</w:t>
      </w:r>
    </w:p>
    <w:p w14:paraId="182458DF" w14:textId="77777777" w:rsidR="00447821" w:rsidRDefault="002C4AAC">
      <w:pPr>
        <w:tabs>
          <w:tab w:val="left" w:pos="5047"/>
        </w:tabs>
        <w:spacing w:before="1" w:line="135" w:lineRule="exact"/>
        <w:ind w:left="4758"/>
        <w:rPr>
          <w:rFonts w:ascii="Courier New"/>
          <w:sz w:val="12"/>
        </w:rPr>
      </w:pPr>
      <w:r>
        <w:rPr>
          <w:rFonts w:ascii="Courier New"/>
          <w:sz w:val="12"/>
        </w:rPr>
        <w:t>;</w:t>
      </w:r>
      <w:r>
        <w:rPr>
          <w:rFonts w:ascii="Courier New"/>
          <w:sz w:val="12"/>
        </w:rPr>
        <w:tab/>
        <w:t>Bit 0: 0 -&gt; Privileged mode</w:t>
      </w:r>
      <w:r>
        <w:rPr>
          <w:rFonts w:ascii="Courier New"/>
          <w:spacing w:val="-6"/>
          <w:sz w:val="12"/>
        </w:rPr>
        <w:t xml:space="preserve"> </w:t>
      </w:r>
      <w:r>
        <w:rPr>
          <w:rFonts w:ascii="Courier New"/>
          <w:sz w:val="12"/>
        </w:rPr>
        <w:t>execution</w:t>
      </w:r>
    </w:p>
    <w:p w14:paraId="182458E0" w14:textId="77777777" w:rsidR="00447821" w:rsidRDefault="002C4AAC">
      <w:pPr>
        <w:tabs>
          <w:tab w:val="left" w:pos="5622"/>
        </w:tabs>
        <w:spacing w:line="135" w:lineRule="exact"/>
        <w:ind w:left="4758"/>
        <w:rPr>
          <w:rFonts w:ascii="Courier New"/>
          <w:sz w:val="12"/>
        </w:rPr>
      </w:pPr>
      <w:r>
        <w:rPr>
          <w:rFonts w:ascii="Courier New"/>
          <w:sz w:val="12"/>
        </w:rPr>
        <w:t>;</w:t>
      </w:r>
      <w:r>
        <w:rPr>
          <w:rFonts w:ascii="Courier New"/>
          <w:sz w:val="12"/>
        </w:rPr>
        <w:tab/>
        <w:t>1 -&gt; User mode</w:t>
      </w:r>
      <w:r>
        <w:rPr>
          <w:rFonts w:ascii="Courier New"/>
          <w:spacing w:val="-5"/>
          <w:sz w:val="12"/>
        </w:rPr>
        <w:t xml:space="preserve"> </w:t>
      </w:r>
      <w:r>
        <w:rPr>
          <w:rFonts w:ascii="Courier New"/>
          <w:sz w:val="12"/>
        </w:rPr>
        <w:t>execution</w:t>
      </w:r>
    </w:p>
    <w:p w14:paraId="182458E1" w14:textId="77777777" w:rsidR="00447821" w:rsidRDefault="00447821">
      <w:pPr>
        <w:pStyle w:val="a3"/>
        <w:rPr>
          <w:rFonts w:ascii="Courier New"/>
          <w:sz w:val="12"/>
        </w:rPr>
      </w:pPr>
    </w:p>
    <w:tbl>
      <w:tblPr>
        <w:tblStyle w:val="TableNormal"/>
        <w:tblW w:w="0" w:type="auto"/>
        <w:tblInd w:w="405" w:type="dxa"/>
        <w:tblLayout w:type="fixed"/>
        <w:tblLook w:val="01E0" w:firstRow="1" w:lastRow="1" w:firstColumn="1" w:lastColumn="1" w:noHBand="0" w:noVBand="0"/>
      </w:tblPr>
      <w:tblGrid>
        <w:gridCol w:w="553"/>
        <w:gridCol w:w="1571"/>
        <w:gridCol w:w="2203"/>
        <w:gridCol w:w="2747"/>
      </w:tblGrid>
      <w:tr w:rsidR="00447821" w14:paraId="182458E5" w14:textId="77777777">
        <w:trPr>
          <w:trHeight w:val="136"/>
        </w:trPr>
        <w:tc>
          <w:tcPr>
            <w:tcW w:w="553" w:type="dxa"/>
          </w:tcPr>
          <w:p w14:paraId="182458E2" w14:textId="77777777" w:rsidR="00447821" w:rsidRDefault="002C4AAC">
            <w:pPr>
              <w:pStyle w:val="TableParagraph"/>
              <w:spacing w:line="116" w:lineRule="exact"/>
              <w:ind w:left="50"/>
              <w:rPr>
                <w:sz w:val="12"/>
              </w:rPr>
            </w:pPr>
            <w:r>
              <w:rPr>
                <w:sz w:val="12"/>
              </w:rPr>
              <w:t>DC32</w:t>
            </w:r>
          </w:p>
        </w:tc>
        <w:tc>
          <w:tcPr>
            <w:tcW w:w="3774" w:type="dxa"/>
            <w:gridSpan w:val="2"/>
          </w:tcPr>
          <w:p w14:paraId="182458E3" w14:textId="77777777" w:rsidR="00447821" w:rsidRDefault="002C4AAC">
            <w:pPr>
              <w:pStyle w:val="TableParagraph"/>
              <w:spacing w:line="116" w:lineRule="exact"/>
              <w:ind w:left="215"/>
              <w:rPr>
                <w:sz w:val="12"/>
              </w:rPr>
            </w:pPr>
            <w:r>
              <w:rPr>
                <w:sz w:val="12"/>
              </w:rPr>
              <w:t>_txm_module_thread_shell_entry - . - 0</w:t>
            </w:r>
          </w:p>
        </w:tc>
        <w:tc>
          <w:tcPr>
            <w:tcW w:w="2747" w:type="dxa"/>
          </w:tcPr>
          <w:p w14:paraId="182458E4" w14:textId="77777777" w:rsidR="00447821" w:rsidRDefault="002C4AAC">
            <w:pPr>
              <w:pStyle w:val="TableParagraph"/>
              <w:spacing w:line="116" w:lineRule="exact"/>
              <w:ind w:left="34"/>
              <w:rPr>
                <w:sz w:val="12"/>
              </w:rPr>
            </w:pPr>
            <w:r>
              <w:rPr>
                <w:sz w:val="12"/>
              </w:rPr>
              <w:t>; Module Shell Entry Point</w:t>
            </w:r>
          </w:p>
        </w:tc>
      </w:tr>
      <w:tr w:rsidR="00447821" w14:paraId="182458E9" w14:textId="77777777">
        <w:trPr>
          <w:trHeight w:val="136"/>
        </w:trPr>
        <w:tc>
          <w:tcPr>
            <w:tcW w:w="553" w:type="dxa"/>
          </w:tcPr>
          <w:p w14:paraId="182458E6" w14:textId="77777777" w:rsidR="00447821" w:rsidRPr="002C4AAC" w:rsidRDefault="002C4AAC">
            <w:pPr>
              <w:pStyle w:val="TableParagraph"/>
              <w:spacing w:line="116" w:lineRule="exact"/>
              <w:ind w:left="50"/>
              <w:rPr>
                <w:color w:val="548DD4" w:themeColor="text2" w:themeTint="99"/>
                <w:sz w:val="12"/>
              </w:rPr>
            </w:pPr>
            <w:r w:rsidRPr="002C4AAC">
              <w:rPr>
                <w:color w:val="548DD4" w:themeColor="text2" w:themeTint="99"/>
                <w:sz w:val="12"/>
              </w:rPr>
              <w:t>DC32</w:t>
            </w:r>
          </w:p>
        </w:tc>
        <w:tc>
          <w:tcPr>
            <w:tcW w:w="3774" w:type="dxa"/>
            <w:gridSpan w:val="2"/>
          </w:tcPr>
          <w:p w14:paraId="182458E7" w14:textId="77777777" w:rsidR="00447821" w:rsidRPr="002C4AAC" w:rsidRDefault="002C4AAC">
            <w:pPr>
              <w:pStyle w:val="TableParagraph"/>
              <w:spacing w:line="116" w:lineRule="exact"/>
              <w:ind w:left="215"/>
              <w:rPr>
                <w:color w:val="548DD4" w:themeColor="text2" w:themeTint="99"/>
                <w:sz w:val="12"/>
              </w:rPr>
            </w:pPr>
            <w:r w:rsidRPr="002C4AAC">
              <w:rPr>
                <w:color w:val="548DD4" w:themeColor="text2" w:themeTint="99"/>
                <w:sz w:val="12"/>
              </w:rPr>
              <w:t>demo_module_start - . - 0</w:t>
            </w:r>
          </w:p>
        </w:tc>
        <w:tc>
          <w:tcPr>
            <w:tcW w:w="2747" w:type="dxa"/>
          </w:tcPr>
          <w:p w14:paraId="182458E8" w14:textId="77777777" w:rsidR="00447821" w:rsidRPr="002C4AAC" w:rsidRDefault="002C4AAC">
            <w:pPr>
              <w:pStyle w:val="TableParagraph"/>
              <w:spacing w:line="116" w:lineRule="exact"/>
              <w:ind w:left="34"/>
              <w:rPr>
                <w:color w:val="548DD4" w:themeColor="text2" w:themeTint="99"/>
                <w:sz w:val="12"/>
              </w:rPr>
            </w:pPr>
            <w:r w:rsidRPr="002C4AAC">
              <w:rPr>
                <w:color w:val="548DD4" w:themeColor="text2" w:themeTint="99"/>
                <w:sz w:val="12"/>
              </w:rPr>
              <w:t>; Module Start Thread Entry Point</w:t>
            </w:r>
          </w:p>
        </w:tc>
      </w:tr>
      <w:tr w:rsidR="00447821" w14:paraId="182458ED" w14:textId="77777777">
        <w:trPr>
          <w:trHeight w:val="135"/>
        </w:trPr>
        <w:tc>
          <w:tcPr>
            <w:tcW w:w="553" w:type="dxa"/>
          </w:tcPr>
          <w:p w14:paraId="182458EA" w14:textId="77777777" w:rsidR="00447821" w:rsidRDefault="002C4AAC">
            <w:pPr>
              <w:pStyle w:val="TableParagraph"/>
              <w:spacing w:line="115" w:lineRule="exact"/>
              <w:ind w:left="50"/>
              <w:rPr>
                <w:sz w:val="12"/>
              </w:rPr>
            </w:pPr>
            <w:r>
              <w:rPr>
                <w:sz w:val="12"/>
              </w:rPr>
              <w:t>DC32</w:t>
            </w:r>
          </w:p>
        </w:tc>
        <w:tc>
          <w:tcPr>
            <w:tcW w:w="3774" w:type="dxa"/>
            <w:gridSpan w:val="2"/>
          </w:tcPr>
          <w:p w14:paraId="182458EB" w14:textId="77777777" w:rsidR="00447821" w:rsidRDefault="002C4AAC">
            <w:pPr>
              <w:pStyle w:val="TableParagraph"/>
              <w:spacing w:line="115" w:lineRule="exact"/>
              <w:ind w:left="215"/>
              <w:rPr>
                <w:sz w:val="12"/>
              </w:rPr>
            </w:pPr>
            <w:r>
              <w:rPr>
                <w:w w:val="99"/>
                <w:sz w:val="12"/>
              </w:rPr>
              <w:t>0</w:t>
            </w:r>
          </w:p>
        </w:tc>
        <w:tc>
          <w:tcPr>
            <w:tcW w:w="2747" w:type="dxa"/>
          </w:tcPr>
          <w:p w14:paraId="182458EC" w14:textId="77777777" w:rsidR="00447821" w:rsidRDefault="002C4AAC">
            <w:pPr>
              <w:pStyle w:val="TableParagraph"/>
              <w:spacing w:line="115" w:lineRule="exact"/>
              <w:ind w:left="34"/>
              <w:rPr>
                <w:sz w:val="12"/>
              </w:rPr>
            </w:pPr>
            <w:r>
              <w:rPr>
                <w:sz w:val="12"/>
              </w:rPr>
              <w:t>; Module Stop Thread Entry Point</w:t>
            </w:r>
          </w:p>
        </w:tc>
      </w:tr>
      <w:tr w:rsidR="00447821" w14:paraId="182458F1" w14:textId="77777777">
        <w:trPr>
          <w:trHeight w:val="135"/>
        </w:trPr>
        <w:tc>
          <w:tcPr>
            <w:tcW w:w="553" w:type="dxa"/>
          </w:tcPr>
          <w:p w14:paraId="182458EE" w14:textId="77777777" w:rsidR="00447821" w:rsidRPr="002C4AAC" w:rsidRDefault="002C4AAC">
            <w:pPr>
              <w:pStyle w:val="TableParagraph"/>
              <w:spacing w:line="116" w:lineRule="exact"/>
              <w:ind w:left="50"/>
              <w:rPr>
                <w:color w:val="548DD4" w:themeColor="text2" w:themeTint="99"/>
                <w:sz w:val="12"/>
              </w:rPr>
            </w:pPr>
            <w:r w:rsidRPr="002C4AAC">
              <w:rPr>
                <w:color w:val="548DD4" w:themeColor="text2" w:themeTint="99"/>
                <w:sz w:val="12"/>
              </w:rPr>
              <w:t>DC32</w:t>
            </w:r>
          </w:p>
        </w:tc>
        <w:tc>
          <w:tcPr>
            <w:tcW w:w="3774" w:type="dxa"/>
            <w:gridSpan w:val="2"/>
          </w:tcPr>
          <w:p w14:paraId="182458EF" w14:textId="77777777" w:rsidR="00447821" w:rsidRPr="002C4AAC" w:rsidRDefault="002C4AAC">
            <w:pPr>
              <w:pStyle w:val="TableParagraph"/>
              <w:spacing w:line="116" w:lineRule="exact"/>
              <w:ind w:left="215"/>
              <w:rPr>
                <w:color w:val="548DD4" w:themeColor="text2" w:themeTint="99"/>
                <w:sz w:val="12"/>
              </w:rPr>
            </w:pPr>
            <w:r w:rsidRPr="002C4AAC">
              <w:rPr>
                <w:color w:val="548DD4" w:themeColor="text2" w:themeTint="99"/>
                <w:w w:val="99"/>
                <w:sz w:val="12"/>
              </w:rPr>
              <w:t>1</w:t>
            </w:r>
          </w:p>
        </w:tc>
        <w:tc>
          <w:tcPr>
            <w:tcW w:w="2747" w:type="dxa"/>
          </w:tcPr>
          <w:p w14:paraId="182458F0" w14:textId="77777777" w:rsidR="00447821" w:rsidRPr="002C4AAC" w:rsidRDefault="002C4AAC">
            <w:pPr>
              <w:pStyle w:val="TableParagraph"/>
              <w:spacing w:line="116" w:lineRule="exact"/>
              <w:ind w:left="34"/>
              <w:rPr>
                <w:color w:val="548DD4" w:themeColor="text2" w:themeTint="99"/>
                <w:sz w:val="12"/>
              </w:rPr>
            </w:pPr>
            <w:r w:rsidRPr="002C4AAC">
              <w:rPr>
                <w:color w:val="548DD4" w:themeColor="text2" w:themeTint="99"/>
                <w:sz w:val="12"/>
              </w:rPr>
              <w:t>; Module Start/Stop Thread Priority</w:t>
            </w:r>
          </w:p>
        </w:tc>
      </w:tr>
      <w:tr w:rsidR="00447821" w14:paraId="182458F5" w14:textId="77777777">
        <w:trPr>
          <w:trHeight w:val="136"/>
        </w:trPr>
        <w:tc>
          <w:tcPr>
            <w:tcW w:w="553" w:type="dxa"/>
          </w:tcPr>
          <w:p w14:paraId="182458F2" w14:textId="77777777" w:rsidR="00447821" w:rsidRPr="002C4AAC" w:rsidRDefault="002C4AAC">
            <w:pPr>
              <w:pStyle w:val="TableParagraph"/>
              <w:spacing w:line="116" w:lineRule="exact"/>
              <w:ind w:left="50"/>
              <w:rPr>
                <w:color w:val="548DD4" w:themeColor="text2" w:themeTint="99"/>
                <w:sz w:val="12"/>
              </w:rPr>
            </w:pPr>
            <w:r w:rsidRPr="002C4AAC">
              <w:rPr>
                <w:color w:val="548DD4" w:themeColor="text2" w:themeTint="99"/>
                <w:sz w:val="12"/>
              </w:rPr>
              <w:t>DC32</w:t>
            </w:r>
          </w:p>
        </w:tc>
        <w:tc>
          <w:tcPr>
            <w:tcW w:w="3774" w:type="dxa"/>
            <w:gridSpan w:val="2"/>
          </w:tcPr>
          <w:p w14:paraId="182458F3" w14:textId="77777777" w:rsidR="00447821" w:rsidRPr="002C4AAC" w:rsidRDefault="002C4AAC">
            <w:pPr>
              <w:pStyle w:val="TableParagraph"/>
              <w:spacing w:line="116" w:lineRule="exact"/>
              <w:ind w:left="215"/>
              <w:rPr>
                <w:color w:val="548DD4" w:themeColor="text2" w:themeTint="99"/>
                <w:sz w:val="12"/>
              </w:rPr>
            </w:pPr>
            <w:r w:rsidRPr="002C4AAC">
              <w:rPr>
                <w:color w:val="548DD4" w:themeColor="text2" w:themeTint="99"/>
                <w:sz w:val="12"/>
              </w:rPr>
              <w:t>2046</w:t>
            </w:r>
          </w:p>
        </w:tc>
        <w:tc>
          <w:tcPr>
            <w:tcW w:w="2747" w:type="dxa"/>
          </w:tcPr>
          <w:p w14:paraId="182458F4" w14:textId="77777777" w:rsidR="00447821" w:rsidRPr="002C4AAC" w:rsidRDefault="002C4AAC">
            <w:pPr>
              <w:pStyle w:val="TableParagraph"/>
              <w:spacing w:line="116" w:lineRule="exact"/>
              <w:ind w:left="34"/>
              <w:rPr>
                <w:color w:val="548DD4" w:themeColor="text2" w:themeTint="99"/>
                <w:sz w:val="12"/>
              </w:rPr>
            </w:pPr>
            <w:r w:rsidRPr="002C4AAC">
              <w:rPr>
                <w:color w:val="548DD4" w:themeColor="text2" w:themeTint="99"/>
                <w:sz w:val="12"/>
              </w:rPr>
              <w:t>; Module Start/Stop Thread Stack Size</w:t>
            </w:r>
          </w:p>
        </w:tc>
      </w:tr>
      <w:tr w:rsidR="00447821" w14:paraId="182458F9" w14:textId="77777777">
        <w:trPr>
          <w:trHeight w:val="136"/>
        </w:trPr>
        <w:tc>
          <w:tcPr>
            <w:tcW w:w="553" w:type="dxa"/>
          </w:tcPr>
          <w:p w14:paraId="182458F6" w14:textId="77777777" w:rsidR="00447821" w:rsidRDefault="002C4AAC">
            <w:pPr>
              <w:pStyle w:val="TableParagraph"/>
              <w:spacing w:line="116" w:lineRule="exact"/>
              <w:ind w:left="50"/>
              <w:rPr>
                <w:sz w:val="12"/>
              </w:rPr>
            </w:pPr>
            <w:r>
              <w:rPr>
                <w:sz w:val="12"/>
              </w:rPr>
              <w:t>DC32</w:t>
            </w:r>
          </w:p>
        </w:tc>
        <w:tc>
          <w:tcPr>
            <w:tcW w:w="3774" w:type="dxa"/>
            <w:gridSpan w:val="2"/>
          </w:tcPr>
          <w:p w14:paraId="182458F7" w14:textId="77777777" w:rsidR="00447821" w:rsidRDefault="002C4AAC">
            <w:pPr>
              <w:pStyle w:val="TableParagraph"/>
              <w:spacing w:line="116" w:lineRule="exact"/>
              <w:ind w:left="215"/>
              <w:rPr>
                <w:sz w:val="12"/>
              </w:rPr>
            </w:pPr>
            <w:r>
              <w:rPr>
                <w:sz w:val="12"/>
              </w:rPr>
              <w:t>_txm_module_callback_request_thread_entry - . - 0</w:t>
            </w:r>
          </w:p>
        </w:tc>
        <w:tc>
          <w:tcPr>
            <w:tcW w:w="2747" w:type="dxa"/>
          </w:tcPr>
          <w:p w14:paraId="182458F8" w14:textId="77777777" w:rsidR="00447821" w:rsidRDefault="002C4AAC">
            <w:pPr>
              <w:pStyle w:val="TableParagraph"/>
              <w:spacing w:line="116" w:lineRule="exact"/>
              <w:ind w:left="34"/>
              <w:rPr>
                <w:sz w:val="12"/>
              </w:rPr>
            </w:pPr>
            <w:r>
              <w:rPr>
                <w:sz w:val="12"/>
              </w:rPr>
              <w:t>; Module Callback Thread Entry</w:t>
            </w:r>
          </w:p>
        </w:tc>
      </w:tr>
      <w:tr w:rsidR="00447821" w14:paraId="182458FE" w14:textId="77777777">
        <w:trPr>
          <w:trHeight w:val="134"/>
        </w:trPr>
        <w:tc>
          <w:tcPr>
            <w:tcW w:w="553" w:type="dxa"/>
          </w:tcPr>
          <w:p w14:paraId="182458FA" w14:textId="77777777" w:rsidR="00447821" w:rsidRDefault="002C4AAC">
            <w:pPr>
              <w:pStyle w:val="TableParagraph"/>
              <w:spacing w:line="116" w:lineRule="exact"/>
              <w:ind w:left="50"/>
              <w:rPr>
                <w:sz w:val="12"/>
              </w:rPr>
            </w:pPr>
            <w:r>
              <w:rPr>
                <w:sz w:val="12"/>
              </w:rPr>
              <w:t>DC32</w:t>
            </w:r>
          </w:p>
        </w:tc>
        <w:tc>
          <w:tcPr>
            <w:tcW w:w="1571" w:type="dxa"/>
          </w:tcPr>
          <w:p w14:paraId="182458FB" w14:textId="77777777" w:rsidR="00447821" w:rsidRDefault="002C4AAC">
            <w:pPr>
              <w:pStyle w:val="TableParagraph"/>
              <w:spacing w:line="116" w:lineRule="exact"/>
              <w:ind w:left="215"/>
              <w:rPr>
                <w:sz w:val="12"/>
              </w:rPr>
            </w:pPr>
            <w:r>
              <w:rPr>
                <w:w w:val="99"/>
                <w:sz w:val="12"/>
              </w:rPr>
              <w:t>1</w:t>
            </w:r>
          </w:p>
        </w:tc>
        <w:tc>
          <w:tcPr>
            <w:tcW w:w="2203" w:type="dxa"/>
          </w:tcPr>
          <w:p w14:paraId="182458FC" w14:textId="77777777" w:rsidR="00447821" w:rsidRDefault="00447821">
            <w:pPr>
              <w:pStyle w:val="TableParagraph"/>
              <w:spacing w:line="240" w:lineRule="auto"/>
              <w:rPr>
                <w:rFonts w:ascii="Times New Roman"/>
                <w:sz w:val="8"/>
              </w:rPr>
            </w:pPr>
          </w:p>
        </w:tc>
        <w:tc>
          <w:tcPr>
            <w:tcW w:w="2747" w:type="dxa"/>
          </w:tcPr>
          <w:p w14:paraId="182458FD" w14:textId="77777777" w:rsidR="00447821" w:rsidRDefault="002C4AAC">
            <w:pPr>
              <w:pStyle w:val="TableParagraph"/>
              <w:spacing w:line="116" w:lineRule="exact"/>
              <w:ind w:left="34"/>
              <w:rPr>
                <w:sz w:val="12"/>
              </w:rPr>
            </w:pPr>
            <w:r>
              <w:rPr>
                <w:sz w:val="12"/>
              </w:rPr>
              <w:t>; Module Callback Thread Priority</w:t>
            </w:r>
          </w:p>
        </w:tc>
      </w:tr>
      <w:tr w:rsidR="00447821" w14:paraId="18245909" w14:textId="77777777">
        <w:trPr>
          <w:trHeight w:val="544"/>
        </w:trPr>
        <w:tc>
          <w:tcPr>
            <w:tcW w:w="553" w:type="dxa"/>
          </w:tcPr>
          <w:p w14:paraId="182458FF" w14:textId="77777777" w:rsidR="00447821" w:rsidRDefault="002C4AAC">
            <w:pPr>
              <w:pStyle w:val="TableParagraph"/>
              <w:spacing w:line="240" w:lineRule="auto"/>
              <w:ind w:left="50" w:right="213"/>
              <w:jc w:val="both"/>
              <w:rPr>
                <w:sz w:val="12"/>
              </w:rPr>
            </w:pPr>
            <w:r>
              <w:rPr>
                <w:sz w:val="12"/>
              </w:rPr>
              <w:lastRenderedPageBreak/>
              <w:t>DC32</w:t>
            </w:r>
            <w:r>
              <w:rPr>
                <w:w w:val="99"/>
                <w:sz w:val="12"/>
              </w:rPr>
              <w:t xml:space="preserve"> </w:t>
            </w:r>
            <w:r>
              <w:rPr>
                <w:sz w:val="12"/>
              </w:rPr>
              <w:t>DC32</w:t>
            </w:r>
            <w:r>
              <w:rPr>
                <w:w w:val="99"/>
                <w:sz w:val="12"/>
              </w:rPr>
              <w:t xml:space="preserve"> </w:t>
            </w:r>
            <w:r>
              <w:rPr>
                <w:sz w:val="12"/>
              </w:rPr>
              <w:t>DC32</w:t>
            </w:r>
          </w:p>
          <w:p w14:paraId="18245900" w14:textId="77777777" w:rsidR="00447821" w:rsidRDefault="002C4AAC">
            <w:pPr>
              <w:pStyle w:val="TableParagraph"/>
              <w:spacing w:line="116" w:lineRule="exact"/>
              <w:ind w:left="50"/>
              <w:rPr>
                <w:sz w:val="12"/>
              </w:rPr>
            </w:pPr>
            <w:r>
              <w:rPr>
                <w:sz w:val="12"/>
              </w:rPr>
              <w:t>DC32</w:t>
            </w:r>
          </w:p>
        </w:tc>
        <w:tc>
          <w:tcPr>
            <w:tcW w:w="1571" w:type="dxa"/>
          </w:tcPr>
          <w:p w14:paraId="18245901" w14:textId="77777777" w:rsidR="00447821" w:rsidRPr="002C4AAC" w:rsidRDefault="002C4AAC">
            <w:pPr>
              <w:pStyle w:val="TableParagraph"/>
              <w:spacing w:line="240" w:lineRule="auto"/>
              <w:ind w:left="215"/>
              <w:rPr>
                <w:color w:val="FFF000"/>
                <w:sz w:val="12"/>
              </w:rPr>
            </w:pPr>
            <w:r w:rsidRPr="002C4AAC">
              <w:rPr>
                <w:color w:val="FFF000"/>
                <w:sz w:val="12"/>
              </w:rPr>
              <w:t>2046</w:t>
            </w:r>
          </w:p>
          <w:p w14:paraId="18245902" w14:textId="77777777" w:rsidR="00447821" w:rsidRPr="002C4AAC" w:rsidRDefault="002C4AAC">
            <w:pPr>
              <w:pStyle w:val="TableParagraph"/>
              <w:spacing w:before="1" w:line="240" w:lineRule="auto"/>
              <w:ind w:left="215" w:right="471"/>
              <w:rPr>
                <w:color w:val="FFF000"/>
                <w:sz w:val="12"/>
              </w:rPr>
            </w:pPr>
            <w:r w:rsidRPr="002C4AAC">
              <w:rPr>
                <w:color w:val="FFF000"/>
                <w:sz w:val="12"/>
              </w:rPr>
              <w:t>ROPI$$Length</w:t>
            </w:r>
            <w:r>
              <w:rPr>
                <w:w w:val="99"/>
                <w:sz w:val="12"/>
              </w:rPr>
              <w:t xml:space="preserve"> </w:t>
            </w:r>
            <w:r w:rsidRPr="002C4AAC">
              <w:rPr>
                <w:color w:val="FFF000"/>
                <w:sz w:val="12"/>
              </w:rPr>
              <w:t>RWPI$$Length</w:t>
            </w:r>
          </w:p>
          <w:p w14:paraId="18245903" w14:textId="77777777" w:rsidR="00447821" w:rsidRDefault="002C4AAC">
            <w:pPr>
              <w:pStyle w:val="TableParagraph"/>
              <w:spacing w:line="116" w:lineRule="exact"/>
              <w:ind w:left="215"/>
              <w:rPr>
                <w:sz w:val="12"/>
              </w:rPr>
            </w:pPr>
            <w:r>
              <w:rPr>
                <w:w w:val="99"/>
                <w:sz w:val="12"/>
              </w:rPr>
              <w:t>0</w:t>
            </w:r>
          </w:p>
        </w:tc>
        <w:tc>
          <w:tcPr>
            <w:tcW w:w="2203" w:type="dxa"/>
          </w:tcPr>
          <w:p w14:paraId="18245904" w14:textId="77777777" w:rsidR="00447821" w:rsidRDefault="00447821">
            <w:pPr>
              <w:pStyle w:val="TableParagraph"/>
              <w:spacing w:line="240" w:lineRule="auto"/>
              <w:rPr>
                <w:rFonts w:ascii="Times New Roman"/>
                <w:sz w:val="14"/>
              </w:rPr>
            </w:pPr>
          </w:p>
        </w:tc>
        <w:tc>
          <w:tcPr>
            <w:tcW w:w="2747" w:type="dxa"/>
          </w:tcPr>
          <w:p w14:paraId="18245905" w14:textId="77777777" w:rsidR="00447821" w:rsidRDefault="002C4AAC">
            <w:pPr>
              <w:pStyle w:val="TableParagraph"/>
              <w:spacing w:line="240" w:lineRule="auto"/>
              <w:ind w:left="34"/>
              <w:rPr>
                <w:sz w:val="12"/>
              </w:rPr>
            </w:pPr>
            <w:r>
              <w:rPr>
                <w:sz w:val="12"/>
              </w:rPr>
              <w:t>; Module Callback Thread Stack Size</w:t>
            </w:r>
          </w:p>
          <w:p w14:paraId="18245906" w14:textId="77777777" w:rsidR="00447821" w:rsidRDefault="002C4AAC">
            <w:pPr>
              <w:pStyle w:val="TableParagraph"/>
              <w:spacing w:before="1" w:line="135" w:lineRule="exact"/>
              <w:ind w:left="34"/>
              <w:rPr>
                <w:sz w:val="12"/>
              </w:rPr>
            </w:pPr>
            <w:r>
              <w:rPr>
                <w:sz w:val="12"/>
              </w:rPr>
              <w:t>; Module Code</w:t>
            </w:r>
            <w:r>
              <w:rPr>
                <w:spacing w:val="-4"/>
                <w:sz w:val="12"/>
              </w:rPr>
              <w:t xml:space="preserve"> </w:t>
            </w:r>
            <w:r>
              <w:rPr>
                <w:sz w:val="12"/>
              </w:rPr>
              <w:t>Size</w:t>
            </w:r>
          </w:p>
          <w:p w14:paraId="18245907" w14:textId="77777777" w:rsidR="00447821" w:rsidRDefault="002C4AAC">
            <w:pPr>
              <w:pStyle w:val="TableParagraph"/>
              <w:spacing w:line="135" w:lineRule="exact"/>
              <w:ind w:left="34"/>
              <w:rPr>
                <w:sz w:val="12"/>
              </w:rPr>
            </w:pPr>
            <w:r>
              <w:rPr>
                <w:sz w:val="12"/>
              </w:rPr>
              <w:t>; Module Data</w:t>
            </w:r>
            <w:r>
              <w:rPr>
                <w:spacing w:val="-4"/>
                <w:sz w:val="12"/>
              </w:rPr>
              <w:t xml:space="preserve"> </w:t>
            </w:r>
            <w:r>
              <w:rPr>
                <w:sz w:val="12"/>
              </w:rPr>
              <w:t>Size</w:t>
            </w:r>
          </w:p>
          <w:p w14:paraId="18245908" w14:textId="77777777" w:rsidR="00447821" w:rsidRDefault="002C4AAC">
            <w:pPr>
              <w:pStyle w:val="TableParagraph"/>
              <w:spacing w:before="1" w:line="116" w:lineRule="exact"/>
              <w:ind w:left="34"/>
              <w:rPr>
                <w:sz w:val="12"/>
              </w:rPr>
            </w:pPr>
            <w:r>
              <w:rPr>
                <w:sz w:val="12"/>
              </w:rPr>
              <w:t>; Reserved 0</w:t>
            </w:r>
          </w:p>
        </w:tc>
      </w:tr>
      <w:tr w:rsidR="00447821" w14:paraId="1824590E" w14:textId="77777777">
        <w:trPr>
          <w:trHeight w:val="135"/>
        </w:trPr>
        <w:tc>
          <w:tcPr>
            <w:tcW w:w="553" w:type="dxa"/>
          </w:tcPr>
          <w:p w14:paraId="1824590A" w14:textId="77777777" w:rsidR="00447821" w:rsidRDefault="002C4AAC">
            <w:pPr>
              <w:pStyle w:val="TableParagraph"/>
              <w:spacing w:line="115" w:lineRule="exact"/>
              <w:ind w:left="50"/>
              <w:rPr>
                <w:sz w:val="12"/>
              </w:rPr>
            </w:pPr>
            <w:r>
              <w:rPr>
                <w:sz w:val="12"/>
              </w:rPr>
              <w:t>DC32</w:t>
            </w:r>
          </w:p>
        </w:tc>
        <w:tc>
          <w:tcPr>
            <w:tcW w:w="1571" w:type="dxa"/>
          </w:tcPr>
          <w:p w14:paraId="1824590B" w14:textId="77777777" w:rsidR="00447821" w:rsidRDefault="002C4AAC">
            <w:pPr>
              <w:pStyle w:val="TableParagraph"/>
              <w:spacing w:line="115" w:lineRule="exact"/>
              <w:ind w:left="215"/>
              <w:rPr>
                <w:sz w:val="12"/>
              </w:rPr>
            </w:pPr>
            <w:r>
              <w:rPr>
                <w:w w:val="99"/>
                <w:sz w:val="12"/>
              </w:rPr>
              <w:t>0</w:t>
            </w:r>
          </w:p>
        </w:tc>
        <w:tc>
          <w:tcPr>
            <w:tcW w:w="2203" w:type="dxa"/>
          </w:tcPr>
          <w:p w14:paraId="1824590C" w14:textId="77777777" w:rsidR="00447821" w:rsidRDefault="00447821">
            <w:pPr>
              <w:pStyle w:val="TableParagraph"/>
              <w:spacing w:line="240" w:lineRule="auto"/>
              <w:rPr>
                <w:rFonts w:ascii="Times New Roman"/>
                <w:sz w:val="8"/>
              </w:rPr>
            </w:pPr>
          </w:p>
        </w:tc>
        <w:tc>
          <w:tcPr>
            <w:tcW w:w="2747" w:type="dxa"/>
          </w:tcPr>
          <w:p w14:paraId="1824590D" w14:textId="77777777" w:rsidR="00447821" w:rsidRDefault="002C4AAC">
            <w:pPr>
              <w:pStyle w:val="TableParagraph"/>
              <w:spacing w:line="115" w:lineRule="exact"/>
              <w:ind w:left="34"/>
              <w:rPr>
                <w:sz w:val="12"/>
              </w:rPr>
            </w:pPr>
            <w:r>
              <w:rPr>
                <w:sz w:val="12"/>
              </w:rPr>
              <w:t>; Reserved 1</w:t>
            </w:r>
          </w:p>
        </w:tc>
      </w:tr>
      <w:tr w:rsidR="00447821" w14:paraId="18245913" w14:textId="77777777">
        <w:trPr>
          <w:trHeight w:val="135"/>
        </w:trPr>
        <w:tc>
          <w:tcPr>
            <w:tcW w:w="553" w:type="dxa"/>
          </w:tcPr>
          <w:p w14:paraId="1824590F" w14:textId="77777777" w:rsidR="00447821" w:rsidRDefault="002C4AAC">
            <w:pPr>
              <w:pStyle w:val="TableParagraph"/>
              <w:spacing w:line="116" w:lineRule="exact"/>
              <w:ind w:left="50"/>
              <w:rPr>
                <w:sz w:val="12"/>
              </w:rPr>
            </w:pPr>
            <w:r>
              <w:rPr>
                <w:sz w:val="12"/>
              </w:rPr>
              <w:t>DC32</w:t>
            </w:r>
          </w:p>
        </w:tc>
        <w:tc>
          <w:tcPr>
            <w:tcW w:w="1571" w:type="dxa"/>
          </w:tcPr>
          <w:p w14:paraId="18245910" w14:textId="77777777" w:rsidR="00447821" w:rsidRDefault="002C4AAC">
            <w:pPr>
              <w:pStyle w:val="TableParagraph"/>
              <w:spacing w:line="116" w:lineRule="exact"/>
              <w:ind w:left="215"/>
              <w:rPr>
                <w:sz w:val="12"/>
              </w:rPr>
            </w:pPr>
            <w:r>
              <w:rPr>
                <w:w w:val="99"/>
                <w:sz w:val="12"/>
              </w:rPr>
              <w:t>0</w:t>
            </w:r>
          </w:p>
        </w:tc>
        <w:tc>
          <w:tcPr>
            <w:tcW w:w="2203" w:type="dxa"/>
          </w:tcPr>
          <w:p w14:paraId="18245911" w14:textId="77777777" w:rsidR="00447821" w:rsidRDefault="00447821">
            <w:pPr>
              <w:pStyle w:val="TableParagraph"/>
              <w:spacing w:line="240" w:lineRule="auto"/>
              <w:rPr>
                <w:rFonts w:ascii="Times New Roman"/>
                <w:sz w:val="8"/>
              </w:rPr>
            </w:pPr>
          </w:p>
        </w:tc>
        <w:tc>
          <w:tcPr>
            <w:tcW w:w="2747" w:type="dxa"/>
          </w:tcPr>
          <w:p w14:paraId="18245912" w14:textId="77777777" w:rsidR="00447821" w:rsidRDefault="002C4AAC">
            <w:pPr>
              <w:pStyle w:val="TableParagraph"/>
              <w:spacing w:line="116" w:lineRule="exact"/>
              <w:ind w:left="34"/>
              <w:rPr>
                <w:sz w:val="12"/>
              </w:rPr>
            </w:pPr>
            <w:r>
              <w:rPr>
                <w:sz w:val="12"/>
              </w:rPr>
              <w:t>; Reserved 2</w:t>
            </w:r>
          </w:p>
        </w:tc>
      </w:tr>
      <w:tr w:rsidR="00447821" w14:paraId="18245918" w14:textId="77777777">
        <w:trPr>
          <w:trHeight w:val="135"/>
        </w:trPr>
        <w:tc>
          <w:tcPr>
            <w:tcW w:w="553" w:type="dxa"/>
          </w:tcPr>
          <w:p w14:paraId="18245914" w14:textId="77777777" w:rsidR="00447821" w:rsidRDefault="002C4AAC">
            <w:pPr>
              <w:pStyle w:val="TableParagraph"/>
              <w:spacing w:line="115" w:lineRule="exact"/>
              <w:ind w:left="50"/>
              <w:rPr>
                <w:sz w:val="12"/>
              </w:rPr>
            </w:pPr>
            <w:r>
              <w:rPr>
                <w:sz w:val="12"/>
              </w:rPr>
              <w:t>DC32</w:t>
            </w:r>
          </w:p>
        </w:tc>
        <w:tc>
          <w:tcPr>
            <w:tcW w:w="1571" w:type="dxa"/>
          </w:tcPr>
          <w:p w14:paraId="18245915" w14:textId="77777777" w:rsidR="00447821" w:rsidRDefault="002C4AAC">
            <w:pPr>
              <w:pStyle w:val="TableParagraph"/>
              <w:spacing w:line="115" w:lineRule="exact"/>
              <w:ind w:left="215"/>
              <w:rPr>
                <w:sz w:val="12"/>
              </w:rPr>
            </w:pPr>
            <w:r>
              <w:rPr>
                <w:w w:val="99"/>
                <w:sz w:val="12"/>
              </w:rPr>
              <w:t>0</w:t>
            </w:r>
          </w:p>
        </w:tc>
        <w:tc>
          <w:tcPr>
            <w:tcW w:w="2203" w:type="dxa"/>
          </w:tcPr>
          <w:p w14:paraId="18245916" w14:textId="77777777" w:rsidR="00447821" w:rsidRDefault="00447821">
            <w:pPr>
              <w:pStyle w:val="TableParagraph"/>
              <w:spacing w:line="240" w:lineRule="auto"/>
              <w:rPr>
                <w:rFonts w:ascii="Times New Roman"/>
                <w:sz w:val="8"/>
              </w:rPr>
            </w:pPr>
          </w:p>
        </w:tc>
        <w:tc>
          <w:tcPr>
            <w:tcW w:w="2747" w:type="dxa"/>
          </w:tcPr>
          <w:p w14:paraId="18245917" w14:textId="77777777" w:rsidR="00447821" w:rsidRDefault="002C4AAC">
            <w:pPr>
              <w:pStyle w:val="TableParagraph"/>
              <w:spacing w:line="115" w:lineRule="exact"/>
              <w:ind w:left="34"/>
              <w:rPr>
                <w:sz w:val="12"/>
              </w:rPr>
            </w:pPr>
            <w:r>
              <w:rPr>
                <w:sz w:val="12"/>
              </w:rPr>
              <w:t>; Reserved 3</w:t>
            </w:r>
          </w:p>
        </w:tc>
      </w:tr>
      <w:tr w:rsidR="00447821" w14:paraId="1824591D" w14:textId="77777777">
        <w:trPr>
          <w:trHeight w:val="135"/>
        </w:trPr>
        <w:tc>
          <w:tcPr>
            <w:tcW w:w="553" w:type="dxa"/>
          </w:tcPr>
          <w:p w14:paraId="18245919" w14:textId="77777777" w:rsidR="00447821" w:rsidRDefault="002C4AAC">
            <w:pPr>
              <w:pStyle w:val="TableParagraph"/>
              <w:spacing w:line="116" w:lineRule="exact"/>
              <w:ind w:left="50"/>
              <w:rPr>
                <w:sz w:val="12"/>
              </w:rPr>
            </w:pPr>
            <w:r>
              <w:rPr>
                <w:sz w:val="12"/>
              </w:rPr>
              <w:t>DC32</w:t>
            </w:r>
          </w:p>
        </w:tc>
        <w:tc>
          <w:tcPr>
            <w:tcW w:w="1571" w:type="dxa"/>
          </w:tcPr>
          <w:p w14:paraId="1824591A" w14:textId="77777777" w:rsidR="00447821" w:rsidRDefault="002C4AAC">
            <w:pPr>
              <w:pStyle w:val="TableParagraph"/>
              <w:spacing w:line="116" w:lineRule="exact"/>
              <w:ind w:left="215"/>
              <w:rPr>
                <w:sz w:val="12"/>
              </w:rPr>
            </w:pPr>
            <w:r>
              <w:rPr>
                <w:w w:val="99"/>
                <w:sz w:val="12"/>
              </w:rPr>
              <w:t>0</w:t>
            </w:r>
          </w:p>
        </w:tc>
        <w:tc>
          <w:tcPr>
            <w:tcW w:w="2203" w:type="dxa"/>
          </w:tcPr>
          <w:p w14:paraId="1824591B" w14:textId="77777777" w:rsidR="00447821" w:rsidRDefault="00447821">
            <w:pPr>
              <w:pStyle w:val="TableParagraph"/>
              <w:spacing w:line="240" w:lineRule="auto"/>
              <w:rPr>
                <w:rFonts w:ascii="Times New Roman"/>
                <w:sz w:val="8"/>
              </w:rPr>
            </w:pPr>
          </w:p>
        </w:tc>
        <w:tc>
          <w:tcPr>
            <w:tcW w:w="2747" w:type="dxa"/>
          </w:tcPr>
          <w:p w14:paraId="1824591C" w14:textId="77777777" w:rsidR="00447821" w:rsidRDefault="002C4AAC">
            <w:pPr>
              <w:pStyle w:val="TableParagraph"/>
              <w:spacing w:line="116" w:lineRule="exact"/>
              <w:ind w:left="34"/>
              <w:rPr>
                <w:sz w:val="12"/>
              </w:rPr>
            </w:pPr>
            <w:r>
              <w:rPr>
                <w:sz w:val="12"/>
              </w:rPr>
              <w:t>; Reserved 4</w:t>
            </w:r>
          </w:p>
        </w:tc>
      </w:tr>
      <w:tr w:rsidR="00447821" w14:paraId="18245922" w14:textId="77777777">
        <w:trPr>
          <w:trHeight w:val="136"/>
        </w:trPr>
        <w:tc>
          <w:tcPr>
            <w:tcW w:w="553" w:type="dxa"/>
          </w:tcPr>
          <w:p w14:paraId="1824591E" w14:textId="77777777" w:rsidR="00447821" w:rsidRDefault="002C4AAC">
            <w:pPr>
              <w:pStyle w:val="TableParagraph"/>
              <w:spacing w:line="116" w:lineRule="exact"/>
              <w:ind w:left="50"/>
              <w:rPr>
                <w:sz w:val="12"/>
              </w:rPr>
            </w:pPr>
            <w:r>
              <w:rPr>
                <w:sz w:val="12"/>
              </w:rPr>
              <w:t>DC32</w:t>
            </w:r>
          </w:p>
        </w:tc>
        <w:tc>
          <w:tcPr>
            <w:tcW w:w="1571" w:type="dxa"/>
          </w:tcPr>
          <w:p w14:paraId="1824591F" w14:textId="77777777" w:rsidR="00447821" w:rsidRDefault="002C4AAC">
            <w:pPr>
              <w:pStyle w:val="TableParagraph"/>
              <w:spacing w:line="116" w:lineRule="exact"/>
              <w:ind w:left="215"/>
              <w:rPr>
                <w:sz w:val="12"/>
              </w:rPr>
            </w:pPr>
            <w:r>
              <w:rPr>
                <w:w w:val="99"/>
                <w:sz w:val="12"/>
              </w:rPr>
              <w:t>0</w:t>
            </w:r>
          </w:p>
        </w:tc>
        <w:tc>
          <w:tcPr>
            <w:tcW w:w="2203" w:type="dxa"/>
          </w:tcPr>
          <w:p w14:paraId="18245920" w14:textId="77777777" w:rsidR="00447821" w:rsidRDefault="00447821">
            <w:pPr>
              <w:pStyle w:val="TableParagraph"/>
              <w:spacing w:line="240" w:lineRule="auto"/>
              <w:rPr>
                <w:rFonts w:ascii="Times New Roman"/>
                <w:sz w:val="8"/>
              </w:rPr>
            </w:pPr>
          </w:p>
        </w:tc>
        <w:tc>
          <w:tcPr>
            <w:tcW w:w="2747" w:type="dxa"/>
          </w:tcPr>
          <w:p w14:paraId="18245921" w14:textId="77777777" w:rsidR="00447821" w:rsidRDefault="002C4AAC">
            <w:pPr>
              <w:pStyle w:val="TableParagraph"/>
              <w:spacing w:line="116" w:lineRule="exact"/>
              <w:ind w:left="34"/>
              <w:rPr>
                <w:sz w:val="12"/>
              </w:rPr>
            </w:pPr>
            <w:r>
              <w:rPr>
                <w:sz w:val="12"/>
              </w:rPr>
              <w:t>; Reserved 5</w:t>
            </w:r>
          </w:p>
        </w:tc>
      </w:tr>
      <w:tr w:rsidR="00447821" w14:paraId="18245927" w14:textId="77777777">
        <w:trPr>
          <w:trHeight w:val="135"/>
        </w:trPr>
        <w:tc>
          <w:tcPr>
            <w:tcW w:w="553" w:type="dxa"/>
          </w:tcPr>
          <w:p w14:paraId="18245923" w14:textId="77777777" w:rsidR="00447821" w:rsidRDefault="002C4AAC">
            <w:pPr>
              <w:pStyle w:val="TableParagraph"/>
              <w:spacing w:line="115" w:lineRule="exact"/>
              <w:ind w:left="50"/>
              <w:rPr>
                <w:sz w:val="12"/>
              </w:rPr>
            </w:pPr>
            <w:r>
              <w:rPr>
                <w:sz w:val="12"/>
              </w:rPr>
              <w:t>DC32</w:t>
            </w:r>
          </w:p>
        </w:tc>
        <w:tc>
          <w:tcPr>
            <w:tcW w:w="1571" w:type="dxa"/>
          </w:tcPr>
          <w:p w14:paraId="18245924" w14:textId="77777777" w:rsidR="00447821" w:rsidRDefault="002C4AAC">
            <w:pPr>
              <w:pStyle w:val="TableParagraph"/>
              <w:spacing w:line="115" w:lineRule="exact"/>
              <w:ind w:left="215"/>
              <w:rPr>
                <w:sz w:val="12"/>
              </w:rPr>
            </w:pPr>
            <w:r>
              <w:rPr>
                <w:w w:val="99"/>
                <w:sz w:val="12"/>
              </w:rPr>
              <w:t>0</w:t>
            </w:r>
          </w:p>
        </w:tc>
        <w:tc>
          <w:tcPr>
            <w:tcW w:w="2203" w:type="dxa"/>
          </w:tcPr>
          <w:p w14:paraId="18245925" w14:textId="77777777" w:rsidR="00447821" w:rsidRDefault="00447821">
            <w:pPr>
              <w:pStyle w:val="TableParagraph"/>
              <w:spacing w:line="240" w:lineRule="auto"/>
              <w:rPr>
                <w:rFonts w:ascii="Times New Roman"/>
                <w:sz w:val="8"/>
              </w:rPr>
            </w:pPr>
          </w:p>
        </w:tc>
        <w:tc>
          <w:tcPr>
            <w:tcW w:w="2747" w:type="dxa"/>
          </w:tcPr>
          <w:p w14:paraId="18245926" w14:textId="77777777" w:rsidR="00447821" w:rsidRDefault="002C4AAC">
            <w:pPr>
              <w:pStyle w:val="TableParagraph"/>
              <w:spacing w:line="115" w:lineRule="exact"/>
              <w:ind w:left="34"/>
              <w:rPr>
                <w:sz w:val="12"/>
              </w:rPr>
            </w:pPr>
            <w:r>
              <w:rPr>
                <w:sz w:val="12"/>
              </w:rPr>
              <w:t>; Reserved 6</w:t>
            </w:r>
          </w:p>
        </w:tc>
      </w:tr>
      <w:tr w:rsidR="00447821" w14:paraId="1824592C" w14:textId="77777777">
        <w:trPr>
          <w:trHeight w:val="135"/>
        </w:trPr>
        <w:tc>
          <w:tcPr>
            <w:tcW w:w="553" w:type="dxa"/>
          </w:tcPr>
          <w:p w14:paraId="18245928" w14:textId="77777777" w:rsidR="00447821" w:rsidRDefault="002C4AAC">
            <w:pPr>
              <w:pStyle w:val="TableParagraph"/>
              <w:spacing w:line="116" w:lineRule="exact"/>
              <w:ind w:left="50"/>
              <w:rPr>
                <w:sz w:val="12"/>
              </w:rPr>
            </w:pPr>
            <w:r>
              <w:rPr>
                <w:sz w:val="12"/>
              </w:rPr>
              <w:t>DC32</w:t>
            </w:r>
          </w:p>
        </w:tc>
        <w:tc>
          <w:tcPr>
            <w:tcW w:w="1571" w:type="dxa"/>
          </w:tcPr>
          <w:p w14:paraId="18245929" w14:textId="77777777" w:rsidR="00447821" w:rsidRDefault="002C4AAC">
            <w:pPr>
              <w:pStyle w:val="TableParagraph"/>
              <w:spacing w:line="116" w:lineRule="exact"/>
              <w:ind w:left="215"/>
              <w:rPr>
                <w:sz w:val="12"/>
              </w:rPr>
            </w:pPr>
            <w:r>
              <w:rPr>
                <w:w w:val="99"/>
                <w:sz w:val="12"/>
              </w:rPr>
              <w:t>0</w:t>
            </w:r>
          </w:p>
        </w:tc>
        <w:tc>
          <w:tcPr>
            <w:tcW w:w="2203" w:type="dxa"/>
          </w:tcPr>
          <w:p w14:paraId="1824592A" w14:textId="77777777" w:rsidR="00447821" w:rsidRDefault="00447821">
            <w:pPr>
              <w:pStyle w:val="TableParagraph"/>
              <w:spacing w:line="240" w:lineRule="auto"/>
              <w:rPr>
                <w:rFonts w:ascii="Times New Roman"/>
                <w:sz w:val="8"/>
              </w:rPr>
            </w:pPr>
          </w:p>
        </w:tc>
        <w:tc>
          <w:tcPr>
            <w:tcW w:w="2747" w:type="dxa"/>
          </w:tcPr>
          <w:p w14:paraId="1824592B" w14:textId="77777777" w:rsidR="00447821" w:rsidRDefault="002C4AAC">
            <w:pPr>
              <w:pStyle w:val="TableParagraph"/>
              <w:spacing w:line="116" w:lineRule="exact"/>
              <w:ind w:left="34"/>
              <w:rPr>
                <w:sz w:val="12"/>
              </w:rPr>
            </w:pPr>
            <w:r>
              <w:rPr>
                <w:sz w:val="12"/>
              </w:rPr>
              <w:t>; Reserved 7</w:t>
            </w:r>
          </w:p>
        </w:tc>
      </w:tr>
      <w:tr w:rsidR="00447821" w14:paraId="18245931" w14:textId="77777777">
        <w:trPr>
          <w:trHeight w:val="136"/>
        </w:trPr>
        <w:tc>
          <w:tcPr>
            <w:tcW w:w="553" w:type="dxa"/>
          </w:tcPr>
          <w:p w14:paraId="1824592D" w14:textId="77777777" w:rsidR="00447821" w:rsidRDefault="002C4AAC">
            <w:pPr>
              <w:pStyle w:val="TableParagraph"/>
              <w:spacing w:line="116" w:lineRule="exact"/>
              <w:ind w:left="50"/>
              <w:rPr>
                <w:sz w:val="12"/>
              </w:rPr>
            </w:pPr>
            <w:r>
              <w:rPr>
                <w:sz w:val="12"/>
              </w:rPr>
              <w:t>DC32</w:t>
            </w:r>
          </w:p>
        </w:tc>
        <w:tc>
          <w:tcPr>
            <w:tcW w:w="1571" w:type="dxa"/>
          </w:tcPr>
          <w:p w14:paraId="1824592E" w14:textId="77777777" w:rsidR="00447821" w:rsidRDefault="002C4AAC">
            <w:pPr>
              <w:pStyle w:val="TableParagraph"/>
              <w:spacing w:line="116" w:lineRule="exact"/>
              <w:ind w:left="215"/>
              <w:rPr>
                <w:sz w:val="12"/>
              </w:rPr>
            </w:pPr>
            <w:r>
              <w:rPr>
                <w:w w:val="99"/>
                <w:sz w:val="12"/>
              </w:rPr>
              <w:t>0</w:t>
            </w:r>
          </w:p>
        </w:tc>
        <w:tc>
          <w:tcPr>
            <w:tcW w:w="2203" w:type="dxa"/>
          </w:tcPr>
          <w:p w14:paraId="1824592F" w14:textId="77777777" w:rsidR="00447821" w:rsidRDefault="00447821">
            <w:pPr>
              <w:pStyle w:val="TableParagraph"/>
              <w:spacing w:line="240" w:lineRule="auto"/>
              <w:rPr>
                <w:rFonts w:ascii="Times New Roman"/>
                <w:sz w:val="8"/>
              </w:rPr>
            </w:pPr>
          </w:p>
        </w:tc>
        <w:tc>
          <w:tcPr>
            <w:tcW w:w="2747" w:type="dxa"/>
          </w:tcPr>
          <w:p w14:paraId="18245930" w14:textId="77777777" w:rsidR="00447821" w:rsidRDefault="002C4AAC">
            <w:pPr>
              <w:pStyle w:val="TableParagraph"/>
              <w:spacing w:line="116" w:lineRule="exact"/>
              <w:ind w:left="34"/>
              <w:rPr>
                <w:sz w:val="12"/>
              </w:rPr>
            </w:pPr>
            <w:r>
              <w:rPr>
                <w:sz w:val="12"/>
              </w:rPr>
              <w:t>; Reserved 8</w:t>
            </w:r>
          </w:p>
        </w:tc>
      </w:tr>
      <w:tr w:rsidR="00447821" w14:paraId="18245936" w14:textId="77777777">
        <w:trPr>
          <w:trHeight w:val="135"/>
        </w:trPr>
        <w:tc>
          <w:tcPr>
            <w:tcW w:w="553" w:type="dxa"/>
          </w:tcPr>
          <w:p w14:paraId="18245932" w14:textId="77777777" w:rsidR="00447821" w:rsidRDefault="002C4AAC">
            <w:pPr>
              <w:pStyle w:val="TableParagraph"/>
              <w:spacing w:line="115" w:lineRule="exact"/>
              <w:ind w:left="50"/>
              <w:rPr>
                <w:sz w:val="12"/>
              </w:rPr>
            </w:pPr>
            <w:r>
              <w:rPr>
                <w:sz w:val="12"/>
              </w:rPr>
              <w:t>DC32</w:t>
            </w:r>
          </w:p>
        </w:tc>
        <w:tc>
          <w:tcPr>
            <w:tcW w:w="1571" w:type="dxa"/>
          </w:tcPr>
          <w:p w14:paraId="18245933" w14:textId="77777777" w:rsidR="00447821" w:rsidRDefault="002C4AAC">
            <w:pPr>
              <w:pStyle w:val="TableParagraph"/>
              <w:spacing w:line="115" w:lineRule="exact"/>
              <w:ind w:left="215"/>
              <w:rPr>
                <w:sz w:val="12"/>
              </w:rPr>
            </w:pPr>
            <w:r>
              <w:rPr>
                <w:w w:val="99"/>
                <w:sz w:val="12"/>
              </w:rPr>
              <w:t>0</w:t>
            </w:r>
          </w:p>
        </w:tc>
        <w:tc>
          <w:tcPr>
            <w:tcW w:w="2203" w:type="dxa"/>
          </w:tcPr>
          <w:p w14:paraId="18245934" w14:textId="77777777" w:rsidR="00447821" w:rsidRDefault="00447821">
            <w:pPr>
              <w:pStyle w:val="TableParagraph"/>
              <w:spacing w:line="240" w:lineRule="auto"/>
              <w:rPr>
                <w:rFonts w:ascii="Times New Roman"/>
                <w:sz w:val="8"/>
              </w:rPr>
            </w:pPr>
          </w:p>
        </w:tc>
        <w:tc>
          <w:tcPr>
            <w:tcW w:w="2747" w:type="dxa"/>
          </w:tcPr>
          <w:p w14:paraId="18245935" w14:textId="77777777" w:rsidR="00447821" w:rsidRDefault="002C4AAC">
            <w:pPr>
              <w:pStyle w:val="TableParagraph"/>
              <w:spacing w:line="115" w:lineRule="exact"/>
              <w:ind w:left="34"/>
              <w:rPr>
                <w:sz w:val="12"/>
              </w:rPr>
            </w:pPr>
            <w:r>
              <w:rPr>
                <w:sz w:val="12"/>
              </w:rPr>
              <w:t>; Reserved 9</w:t>
            </w:r>
          </w:p>
        </w:tc>
      </w:tr>
      <w:tr w:rsidR="00447821" w14:paraId="1824593B" w14:textId="77777777">
        <w:trPr>
          <w:trHeight w:val="135"/>
        </w:trPr>
        <w:tc>
          <w:tcPr>
            <w:tcW w:w="553" w:type="dxa"/>
          </w:tcPr>
          <w:p w14:paraId="18245937" w14:textId="77777777" w:rsidR="00447821" w:rsidRDefault="002C4AAC">
            <w:pPr>
              <w:pStyle w:val="TableParagraph"/>
              <w:spacing w:line="116" w:lineRule="exact"/>
              <w:ind w:left="50"/>
              <w:rPr>
                <w:sz w:val="12"/>
              </w:rPr>
            </w:pPr>
            <w:r>
              <w:rPr>
                <w:sz w:val="12"/>
              </w:rPr>
              <w:t>DC32</w:t>
            </w:r>
          </w:p>
        </w:tc>
        <w:tc>
          <w:tcPr>
            <w:tcW w:w="1571" w:type="dxa"/>
          </w:tcPr>
          <w:p w14:paraId="18245938" w14:textId="77777777" w:rsidR="00447821" w:rsidRDefault="002C4AAC">
            <w:pPr>
              <w:pStyle w:val="TableParagraph"/>
              <w:spacing w:line="116" w:lineRule="exact"/>
              <w:ind w:left="215"/>
              <w:rPr>
                <w:sz w:val="12"/>
              </w:rPr>
            </w:pPr>
            <w:r>
              <w:rPr>
                <w:w w:val="99"/>
                <w:sz w:val="12"/>
              </w:rPr>
              <w:t>0</w:t>
            </w:r>
          </w:p>
        </w:tc>
        <w:tc>
          <w:tcPr>
            <w:tcW w:w="2203" w:type="dxa"/>
          </w:tcPr>
          <w:p w14:paraId="18245939" w14:textId="77777777" w:rsidR="00447821" w:rsidRDefault="00447821">
            <w:pPr>
              <w:pStyle w:val="TableParagraph"/>
              <w:spacing w:line="240" w:lineRule="auto"/>
              <w:rPr>
                <w:rFonts w:ascii="Times New Roman"/>
                <w:sz w:val="8"/>
              </w:rPr>
            </w:pPr>
          </w:p>
        </w:tc>
        <w:tc>
          <w:tcPr>
            <w:tcW w:w="2747" w:type="dxa"/>
          </w:tcPr>
          <w:p w14:paraId="1824593A" w14:textId="77777777" w:rsidR="00447821" w:rsidRDefault="002C4AAC">
            <w:pPr>
              <w:pStyle w:val="TableParagraph"/>
              <w:spacing w:line="116" w:lineRule="exact"/>
              <w:ind w:left="34"/>
              <w:rPr>
                <w:sz w:val="12"/>
              </w:rPr>
            </w:pPr>
            <w:r>
              <w:rPr>
                <w:sz w:val="12"/>
              </w:rPr>
              <w:t>; Reserved 10</w:t>
            </w:r>
          </w:p>
        </w:tc>
      </w:tr>
      <w:tr w:rsidR="00447821" w14:paraId="18245940" w14:textId="77777777">
        <w:trPr>
          <w:trHeight w:val="136"/>
        </w:trPr>
        <w:tc>
          <w:tcPr>
            <w:tcW w:w="553" w:type="dxa"/>
          </w:tcPr>
          <w:p w14:paraId="1824593C" w14:textId="77777777" w:rsidR="00447821" w:rsidRDefault="002C4AAC">
            <w:pPr>
              <w:pStyle w:val="TableParagraph"/>
              <w:spacing w:line="116" w:lineRule="exact"/>
              <w:ind w:left="50"/>
              <w:rPr>
                <w:sz w:val="12"/>
              </w:rPr>
            </w:pPr>
            <w:r>
              <w:rPr>
                <w:sz w:val="12"/>
              </w:rPr>
              <w:t>DC32</w:t>
            </w:r>
          </w:p>
        </w:tc>
        <w:tc>
          <w:tcPr>
            <w:tcW w:w="1571" w:type="dxa"/>
          </w:tcPr>
          <w:p w14:paraId="1824593D" w14:textId="77777777" w:rsidR="00447821" w:rsidRDefault="002C4AAC">
            <w:pPr>
              <w:pStyle w:val="TableParagraph"/>
              <w:spacing w:line="116" w:lineRule="exact"/>
              <w:ind w:left="215"/>
              <w:rPr>
                <w:sz w:val="12"/>
              </w:rPr>
            </w:pPr>
            <w:r>
              <w:rPr>
                <w:w w:val="99"/>
                <w:sz w:val="12"/>
              </w:rPr>
              <w:t>0</w:t>
            </w:r>
          </w:p>
        </w:tc>
        <w:tc>
          <w:tcPr>
            <w:tcW w:w="2203" w:type="dxa"/>
          </w:tcPr>
          <w:p w14:paraId="1824593E" w14:textId="77777777" w:rsidR="00447821" w:rsidRDefault="00447821">
            <w:pPr>
              <w:pStyle w:val="TableParagraph"/>
              <w:spacing w:line="240" w:lineRule="auto"/>
              <w:rPr>
                <w:rFonts w:ascii="Times New Roman"/>
                <w:sz w:val="8"/>
              </w:rPr>
            </w:pPr>
          </w:p>
        </w:tc>
        <w:tc>
          <w:tcPr>
            <w:tcW w:w="2747" w:type="dxa"/>
          </w:tcPr>
          <w:p w14:paraId="1824593F" w14:textId="77777777" w:rsidR="00447821" w:rsidRDefault="002C4AAC">
            <w:pPr>
              <w:pStyle w:val="TableParagraph"/>
              <w:spacing w:line="116" w:lineRule="exact"/>
              <w:ind w:left="34"/>
              <w:rPr>
                <w:sz w:val="12"/>
              </w:rPr>
            </w:pPr>
            <w:r>
              <w:rPr>
                <w:sz w:val="12"/>
              </w:rPr>
              <w:t>; Reserved 11</w:t>
            </w:r>
          </w:p>
        </w:tc>
      </w:tr>
      <w:tr w:rsidR="00447821" w14:paraId="18245945" w14:textId="77777777">
        <w:trPr>
          <w:trHeight w:val="135"/>
        </w:trPr>
        <w:tc>
          <w:tcPr>
            <w:tcW w:w="553" w:type="dxa"/>
          </w:tcPr>
          <w:p w14:paraId="18245941" w14:textId="77777777" w:rsidR="00447821" w:rsidRDefault="002C4AAC">
            <w:pPr>
              <w:pStyle w:val="TableParagraph"/>
              <w:spacing w:line="115" w:lineRule="exact"/>
              <w:ind w:left="50"/>
              <w:rPr>
                <w:sz w:val="12"/>
              </w:rPr>
            </w:pPr>
            <w:r>
              <w:rPr>
                <w:sz w:val="12"/>
              </w:rPr>
              <w:t>DC32</w:t>
            </w:r>
          </w:p>
        </w:tc>
        <w:tc>
          <w:tcPr>
            <w:tcW w:w="1571" w:type="dxa"/>
          </w:tcPr>
          <w:p w14:paraId="18245942" w14:textId="77777777" w:rsidR="00447821" w:rsidRDefault="002C4AAC">
            <w:pPr>
              <w:pStyle w:val="TableParagraph"/>
              <w:spacing w:line="115" w:lineRule="exact"/>
              <w:ind w:left="215"/>
              <w:rPr>
                <w:sz w:val="12"/>
              </w:rPr>
            </w:pPr>
            <w:r>
              <w:rPr>
                <w:w w:val="99"/>
                <w:sz w:val="12"/>
              </w:rPr>
              <w:t>0</w:t>
            </w:r>
          </w:p>
        </w:tc>
        <w:tc>
          <w:tcPr>
            <w:tcW w:w="2203" w:type="dxa"/>
          </w:tcPr>
          <w:p w14:paraId="18245943" w14:textId="77777777" w:rsidR="00447821" w:rsidRDefault="00447821">
            <w:pPr>
              <w:pStyle w:val="TableParagraph"/>
              <w:spacing w:line="240" w:lineRule="auto"/>
              <w:rPr>
                <w:rFonts w:ascii="Times New Roman"/>
                <w:sz w:val="8"/>
              </w:rPr>
            </w:pPr>
          </w:p>
        </w:tc>
        <w:tc>
          <w:tcPr>
            <w:tcW w:w="2747" w:type="dxa"/>
          </w:tcPr>
          <w:p w14:paraId="18245944" w14:textId="77777777" w:rsidR="00447821" w:rsidRDefault="002C4AAC">
            <w:pPr>
              <w:pStyle w:val="TableParagraph"/>
              <w:spacing w:line="115" w:lineRule="exact"/>
              <w:ind w:left="34"/>
              <w:rPr>
                <w:sz w:val="12"/>
              </w:rPr>
            </w:pPr>
            <w:r>
              <w:rPr>
                <w:sz w:val="12"/>
              </w:rPr>
              <w:t>; Reserved 12</w:t>
            </w:r>
          </w:p>
        </w:tc>
      </w:tr>
      <w:tr w:rsidR="00447821" w14:paraId="1824594A" w14:textId="77777777">
        <w:trPr>
          <w:trHeight w:val="135"/>
        </w:trPr>
        <w:tc>
          <w:tcPr>
            <w:tcW w:w="553" w:type="dxa"/>
          </w:tcPr>
          <w:p w14:paraId="18245946" w14:textId="77777777" w:rsidR="00447821" w:rsidRDefault="002C4AAC">
            <w:pPr>
              <w:pStyle w:val="TableParagraph"/>
              <w:spacing w:line="116" w:lineRule="exact"/>
              <w:ind w:left="50"/>
              <w:rPr>
                <w:sz w:val="12"/>
              </w:rPr>
            </w:pPr>
            <w:r>
              <w:rPr>
                <w:sz w:val="12"/>
              </w:rPr>
              <w:t>DC32</w:t>
            </w:r>
          </w:p>
        </w:tc>
        <w:tc>
          <w:tcPr>
            <w:tcW w:w="1571" w:type="dxa"/>
          </w:tcPr>
          <w:p w14:paraId="18245947" w14:textId="77777777" w:rsidR="00447821" w:rsidRDefault="002C4AAC">
            <w:pPr>
              <w:pStyle w:val="TableParagraph"/>
              <w:spacing w:line="116" w:lineRule="exact"/>
              <w:ind w:left="215"/>
              <w:rPr>
                <w:sz w:val="12"/>
              </w:rPr>
            </w:pPr>
            <w:r>
              <w:rPr>
                <w:w w:val="99"/>
                <w:sz w:val="12"/>
              </w:rPr>
              <w:t>0</w:t>
            </w:r>
          </w:p>
        </w:tc>
        <w:tc>
          <w:tcPr>
            <w:tcW w:w="2203" w:type="dxa"/>
          </w:tcPr>
          <w:p w14:paraId="18245948" w14:textId="77777777" w:rsidR="00447821" w:rsidRDefault="00447821">
            <w:pPr>
              <w:pStyle w:val="TableParagraph"/>
              <w:spacing w:line="240" w:lineRule="auto"/>
              <w:rPr>
                <w:rFonts w:ascii="Times New Roman"/>
                <w:sz w:val="8"/>
              </w:rPr>
            </w:pPr>
          </w:p>
        </w:tc>
        <w:tc>
          <w:tcPr>
            <w:tcW w:w="2747" w:type="dxa"/>
          </w:tcPr>
          <w:p w14:paraId="18245949" w14:textId="77777777" w:rsidR="00447821" w:rsidRDefault="002C4AAC">
            <w:pPr>
              <w:pStyle w:val="TableParagraph"/>
              <w:spacing w:line="116" w:lineRule="exact"/>
              <w:ind w:left="34"/>
              <w:rPr>
                <w:sz w:val="12"/>
              </w:rPr>
            </w:pPr>
            <w:r>
              <w:rPr>
                <w:sz w:val="12"/>
              </w:rPr>
              <w:t>; Reserved 13</w:t>
            </w:r>
          </w:p>
        </w:tc>
      </w:tr>
      <w:tr w:rsidR="00447821" w14:paraId="1824594F" w14:textId="77777777">
        <w:trPr>
          <w:trHeight w:val="136"/>
        </w:trPr>
        <w:tc>
          <w:tcPr>
            <w:tcW w:w="553" w:type="dxa"/>
          </w:tcPr>
          <w:p w14:paraId="1824594B" w14:textId="77777777" w:rsidR="00447821" w:rsidRDefault="002C4AAC">
            <w:pPr>
              <w:pStyle w:val="TableParagraph"/>
              <w:spacing w:line="116" w:lineRule="exact"/>
              <w:ind w:left="50"/>
              <w:rPr>
                <w:sz w:val="12"/>
              </w:rPr>
            </w:pPr>
            <w:r>
              <w:rPr>
                <w:sz w:val="12"/>
              </w:rPr>
              <w:t>DC32</w:t>
            </w:r>
          </w:p>
        </w:tc>
        <w:tc>
          <w:tcPr>
            <w:tcW w:w="1571" w:type="dxa"/>
          </w:tcPr>
          <w:p w14:paraId="1824594C" w14:textId="77777777" w:rsidR="00447821" w:rsidRDefault="002C4AAC">
            <w:pPr>
              <w:pStyle w:val="TableParagraph"/>
              <w:spacing w:line="116" w:lineRule="exact"/>
              <w:ind w:left="215"/>
              <w:rPr>
                <w:sz w:val="12"/>
              </w:rPr>
            </w:pPr>
            <w:r>
              <w:rPr>
                <w:w w:val="99"/>
                <w:sz w:val="12"/>
              </w:rPr>
              <w:t>0</w:t>
            </w:r>
          </w:p>
        </w:tc>
        <w:tc>
          <w:tcPr>
            <w:tcW w:w="2203" w:type="dxa"/>
          </w:tcPr>
          <w:p w14:paraId="1824594D" w14:textId="77777777" w:rsidR="00447821" w:rsidRDefault="00447821">
            <w:pPr>
              <w:pStyle w:val="TableParagraph"/>
              <w:spacing w:line="240" w:lineRule="auto"/>
              <w:rPr>
                <w:rFonts w:ascii="Times New Roman"/>
                <w:sz w:val="8"/>
              </w:rPr>
            </w:pPr>
          </w:p>
        </w:tc>
        <w:tc>
          <w:tcPr>
            <w:tcW w:w="2747" w:type="dxa"/>
          </w:tcPr>
          <w:p w14:paraId="1824594E" w14:textId="77777777" w:rsidR="00447821" w:rsidRDefault="002C4AAC">
            <w:pPr>
              <w:pStyle w:val="TableParagraph"/>
              <w:spacing w:line="116" w:lineRule="exact"/>
              <w:ind w:left="34"/>
              <w:rPr>
                <w:sz w:val="12"/>
              </w:rPr>
            </w:pPr>
            <w:r>
              <w:rPr>
                <w:sz w:val="12"/>
              </w:rPr>
              <w:t>; Reserved 14</w:t>
            </w:r>
          </w:p>
        </w:tc>
      </w:tr>
      <w:tr w:rsidR="00447821" w14:paraId="18245954" w14:textId="77777777">
        <w:trPr>
          <w:trHeight w:val="339"/>
        </w:trPr>
        <w:tc>
          <w:tcPr>
            <w:tcW w:w="553" w:type="dxa"/>
          </w:tcPr>
          <w:p w14:paraId="18245950" w14:textId="77777777" w:rsidR="00447821" w:rsidRDefault="002C4AAC">
            <w:pPr>
              <w:pStyle w:val="TableParagraph"/>
              <w:spacing w:line="240" w:lineRule="auto"/>
              <w:ind w:left="50" w:right="194"/>
              <w:rPr>
                <w:sz w:val="12"/>
              </w:rPr>
            </w:pPr>
            <w:r>
              <w:rPr>
                <w:sz w:val="12"/>
              </w:rPr>
              <w:t>DC32</w:t>
            </w:r>
            <w:r>
              <w:rPr>
                <w:w w:val="99"/>
                <w:sz w:val="12"/>
              </w:rPr>
              <w:t xml:space="preserve"> </w:t>
            </w:r>
            <w:r>
              <w:rPr>
                <w:sz w:val="12"/>
              </w:rPr>
              <w:t>END</w:t>
            </w:r>
          </w:p>
        </w:tc>
        <w:tc>
          <w:tcPr>
            <w:tcW w:w="1571" w:type="dxa"/>
          </w:tcPr>
          <w:p w14:paraId="18245951" w14:textId="77777777" w:rsidR="00447821" w:rsidRDefault="002C4AAC">
            <w:pPr>
              <w:pStyle w:val="TableParagraph"/>
              <w:spacing w:line="240" w:lineRule="auto"/>
              <w:ind w:left="215"/>
              <w:rPr>
                <w:sz w:val="12"/>
              </w:rPr>
            </w:pPr>
            <w:r>
              <w:rPr>
                <w:w w:val="99"/>
                <w:sz w:val="12"/>
              </w:rPr>
              <w:t>0</w:t>
            </w:r>
          </w:p>
        </w:tc>
        <w:tc>
          <w:tcPr>
            <w:tcW w:w="2203" w:type="dxa"/>
          </w:tcPr>
          <w:p w14:paraId="18245952" w14:textId="77777777" w:rsidR="00447821" w:rsidRDefault="00447821">
            <w:pPr>
              <w:pStyle w:val="TableParagraph"/>
              <w:spacing w:line="240" w:lineRule="auto"/>
              <w:rPr>
                <w:rFonts w:ascii="Times New Roman"/>
                <w:sz w:val="14"/>
              </w:rPr>
            </w:pPr>
          </w:p>
        </w:tc>
        <w:tc>
          <w:tcPr>
            <w:tcW w:w="2747" w:type="dxa"/>
          </w:tcPr>
          <w:p w14:paraId="18245953" w14:textId="77777777" w:rsidR="00447821" w:rsidRDefault="002C4AAC">
            <w:pPr>
              <w:pStyle w:val="TableParagraph"/>
              <w:spacing w:line="240" w:lineRule="auto"/>
              <w:ind w:left="34"/>
              <w:rPr>
                <w:sz w:val="12"/>
              </w:rPr>
            </w:pPr>
            <w:r>
              <w:rPr>
                <w:sz w:val="12"/>
              </w:rPr>
              <w:t>; Reserved 15</w:t>
            </w:r>
          </w:p>
        </w:tc>
      </w:tr>
      <w:tr w:rsidR="00447821" w14:paraId="18245959" w14:textId="77777777">
        <w:trPr>
          <w:trHeight w:val="336"/>
        </w:trPr>
        <w:tc>
          <w:tcPr>
            <w:tcW w:w="553" w:type="dxa"/>
          </w:tcPr>
          <w:p w14:paraId="18245955" w14:textId="77777777" w:rsidR="00447821" w:rsidRDefault="00447821">
            <w:pPr>
              <w:pStyle w:val="TableParagraph"/>
              <w:spacing w:line="240" w:lineRule="auto"/>
              <w:rPr>
                <w:rFonts w:ascii="Times New Roman"/>
                <w:sz w:val="14"/>
              </w:rPr>
            </w:pPr>
          </w:p>
        </w:tc>
        <w:tc>
          <w:tcPr>
            <w:tcW w:w="1571" w:type="dxa"/>
          </w:tcPr>
          <w:p w14:paraId="18245956" w14:textId="77777777" w:rsidR="00447821" w:rsidRDefault="00447821">
            <w:pPr>
              <w:pStyle w:val="TableParagraph"/>
              <w:spacing w:line="240" w:lineRule="auto"/>
              <w:rPr>
                <w:rFonts w:ascii="Times New Roman"/>
                <w:sz w:val="14"/>
              </w:rPr>
            </w:pPr>
          </w:p>
        </w:tc>
        <w:tc>
          <w:tcPr>
            <w:tcW w:w="2203" w:type="dxa"/>
          </w:tcPr>
          <w:p w14:paraId="18245957" w14:textId="77777777" w:rsidR="00447821" w:rsidRDefault="002C4AAC">
            <w:pPr>
              <w:pStyle w:val="TableParagraph"/>
              <w:spacing w:before="61"/>
              <w:ind w:left="492"/>
              <w:rPr>
                <w:rFonts w:ascii="Arial"/>
                <w:b/>
                <w:sz w:val="24"/>
              </w:rPr>
            </w:pPr>
            <w:r>
              <w:rPr>
                <w:rFonts w:ascii="Arial"/>
                <w:b/>
                <w:sz w:val="24"/>
              </w:rPr>
              <w:t>Figure 2.2</w:t>
            </w:r>
          </w:p>
        </w:tc>
        <w:tc>
          <w:tcPr>
            <w:tcW w:w="2747" w:type="dxa"/>
          </w:tcPr>
          <w:p w14:paraId="18245958" w14:textId="77777777" w:rsidR="00447821" w:rsidRDefault="00447821">
            <w:pPr>
              <w:pStyle w:val="TableParagraph"/>
              <w:spacing w:line="240" w:lineRule="auto"/>
              <w:rPr>
                <w:rFonts w:ascii="Times New Roman"/>
                <w:sz w:val="14"/>
              </w:rPr>
            </w:pPr>
          </w:p>
        </w:tc>
      </w:tr>
    </w:tbl>
    <w:p w14:paraId="1824595A" w14:textId="77777777" w:rsidR="00447821" w:rsidRDefault="00447821">
      <w:pPr>
        <w:pStyle w:val="a3"/>
        <w:rPr>
          <w:rFonts w:ascii="Courier New"/>
          <w:sz w:val="14"/>
        </w:rPr>
      </w:pPr>
    </w:p>
    <w:p w14:paraId="1824595E" w14:textId="3476CA79" w:rsidR="00447821" w:rsidRDefault="002C4AAC">
      <w:pPr>
        <w:pStyle w:val="a3"/>
        <w:rPr>
          <w:lang w:eastAsia="zh-CN"/>
        </w:rPr>
      </w:pPr>
      <w:r w:rsidRPr="002C4AAC">
        <w:rPr>
          <w:rFonts w:ascii="宋体" w:eastAsia="宋体" w:hAnsi="宋体" w:cs="宋体" w:hint="eastAsia"/>
          <w:lang w:eastAsia="zh-CN"/>
        </w:rPr>
        <w:t>在大多数情况下，开发人员只需要定义模块的起始线程</w:t>
      </w:r>
      <w:r w:rsidRPr="002C4AAC">
        <w:rPr>
          <w:lang w:eastAsia="zh-CN"/>
        </w:rPr>
        <w:t>(</w:t>
      </w:r>
      <w:r w:rsidRPr="002C4AAC">
        <w:rPr>
          <w:rFonts w:ascii="宋体" w:eastAsia="宋体" w:hAnsi="宋体" w:cs="宋体" w:hint="eastAsia"/>
          <w:lang w:eastAsia="zh-CN"/>
        </w:rPr>
        <w:t>偏移</w:t>
      </w:r>
      <w:r w:rsidRPr="002C4AAC">
        <w:rPr>
          <w:lang w:eastAsia="zh-CN"/>
        </w:rPr>
        <w:t>0x1C)</w:t>
      </w:r>
      <w:r w:rsidRPr="002C4AAC">
        <w:rPr>
          <w:rFonts w:ascii="宋体" w:eastAsia="宋体" w:hAnsi="宋体" w:cs="宋体" w:hint="eastAsia"/>
          <w:lang w:eastAsia="zh-CN"/>
        </w:rPr>
        <w:t>、模块</w:t>
      </w:r>
      <w:r w:rsidRPr="002C4AAC">
        <w:rPr>
          <w:lang w:eastAsia="zh-CN"/>
        </w:rPr>
        <w:t>ID(</w:t>
      </w:r>
      <w:r w:rsidRPr="002C4AAC">
        <w:rPr>
          <w:rFonts w:ascii="宋体" w:eastAsia="宋体" w:hAnsi="宋体" w:cs="宋体" w:hint="eastAsia"/>
          <w:lang w:eastAsia="zh-CN"/>
        </w:rPr>
        <w:t>偏移</w:t>
      </w:r>
      <w:r w:rsidRPr="002C4AAC">
        <w:rPr>
          <w:lang w:eastAsia="zh-CN"/>
        </w:rPr>
        <w:t>0x10)</w:t>
      </w:r>
      <w:r w:rsidRPr="002C4AAC">
        <w:rPr>
          <w:rFonts w:ascii="宋体" w:eastAsia="宋体" w:hAnsi="宋体" w:cs="宋体" w:hint="eastAsia"/>
          <w:lang w:eastAsia="zh-CN"/>
        </w:rPr>
        <w:t>、启动</w:t>
      </w:r>
      <w:r w:rsidRPr="002C4AAC">
        <w:rPr>
          <w:lang w:eastAsia="zh-CN"/>
        </w:rPr>
        <w:t>/</w:t>
      </w:r>
      <w:r w:rsidRPr="002C4AAC">
        <w:rPr>
          <w:rFonts w:ascii="宋体" w:eastAsia="宋体" w:hAnsi="宋体" w:cs="宋体" w:hint="eastAsia"/>
          <w:lang w:eastAsia="zh-CN"/>
        </w:rPr>
        <w:t>停止线程优先级</w:t>
      </w:r>
      <w:r w:rsidRPr="002C4AAC">
        <w:rPr>
          <w:lang w:eastAsia="zh-CN"/>
        </w:rPr>
        <w:t>(</w:t>
      </w:r>
      <w:r w:rsidRPr="002C4AAC">
        <w:rPr>
          <w:rFonts w:ascii="宋体" w:eastAsia="宋体" w:hAnsi="宋体" w:cs="宋体" w:hint="eastAsia"/>
          <w:lang w:eastAsia="zh-CN"/>
        </w:rPr>
        <w:t>偏移</w:t>
      </w:r>
      <w:r w:rsidRPr="002C4AAC">
        <w:rPr>
          <w:lang w:eastAsia="zh-CN"/>
        </w:rPr>
        <w:t>0x24)</w:t>
      </w:r>
      <w:r w:rsidRPr="002C4AAC">
        <w:rPr>
          <w:rFonts w:ascii="宋体" w:eastAsia="宋体" w:hAnsi="宋体" w:cs="宋体" w:hint="eastAsia"/>
          <w:lang w:eastAsia="zh-CN"/>
        </w:rPr>
        <w:t>和启动</w:t>
      </w:r>
      <w:r w:rsidRPr="002C4AAC">
        <w:rPr>
          <w:lang w:eastAsia="zh-CN"/>
        </w:rPr>
        <w:t>/</w:t>
      </w:r>
      <w:r w:rsidRPr="002C4AAC">
        <w:rPr>
          <w:rFonts w:ascii="宋体" w:eastAsia="宋体" w:hAnsi="宋体" w:cs="宋体" w:hint="eastAsia"/>
          <w:lang w:eastAsia="zh-CN"/>
        </w:rPr>
        <w:t>停止线程堆栈大小</w:t>
      </w:r>
      <w:r w:rsidRPr="002C4AAC">
        <w:rPr>
          <w:lang w:eastAsia="zh-CN"/>
        </w:rPr>
        <w:t>(</w:t>
      </w:r>
      <w:r w:rsidRPr="002C4AAC">
        <w:rPr>
          <w:rFonts w:ascii="宋体" w:eastAsia="宋体" w:hAnsi="宋体" w:cs="宋体" w:hint="eastAsia"/>
          <w:lang w:eastAsia="zh-CN"/>
        </w:rPr>
        <w:t>偏移</w:t>
      </w:r>
      <w:r w:rsidRPr="002C4AAC">
        <w:rPr>
          <w:lang w:eastAsia="zh-CN"/>
        </w:rPr>
        <w:t>0x28)</w:t>
      </w:r>
      <w:r w:rsidRPr="002C4AAC">
        <w:rPr>
          <w:rFonts w:ascii="宋体" w:eastAsia="宋体" w:hAnsi="宋体" w:cs="宋体" w:hint="eastAsia"/>
          <w:lang w:eastAsia="zh-CN"/>
        </w:rPr>
        <w:t>。上面的演示是这样设置的</w:t>
      </w:r>
      <w:r w:rsidRPr="002C4AAC">
        <w:rPr>
          <w:lang w:eastAsia="zh-CN"/>
        </w:rPr>
        <w:t>:</w:t>
      </w:r>
      <w:r w:rsidRPr="002C4AAC">
        <w:rPr>
          <w:rFonts w:ascii="宋体" w:eastAsia="宋体" w:hAnsi="宋体" w:cs="宋体" w:hint="eastAsia"/>
          <w:lang w:eastAsia="zh-CN"/>
        </w:rPr>
        <w:t>模块的启动线程为</w:t>
      </w:r>
      <w:r w:rsidRPr="002C4AAC">
        <w:rPr>
          <w:lang w:eastAsia="zh-CN"/>
        </w:rPr>
        <w:t>demo_module_start</w:t>
      </w:r>
      <w:r w:rsidRPr="002C4AAC">
        <w:rPr>
          <w:rFonts w:ascii="宋体" w:eastAsia="宋体" w:hAnsi="宋体" w:cs="宋体" w:hint="eastAsia"/>
          <w:lang w:eastAsia="zh-CN"/>
        </w:rPr>
        <w:t>，模块</w:t>
      </w:r>
      <w:r w:rsidRPr="002C4AAC">
        <w:rPr>
          <w:lang w:eastAsia="zh-CN"/>
        </w:rPr>
        <w:t>ID</w:t>
      </w:r>
      <w:r w:rsidRPr="002C4AAC">
        <w:rPr>
          <w:rFonts w:ascii="宋体" w:eastAsia="宋体" w:hAnsi="宋体" w:cs="宋体" w:hint="eastAsia"/>
          <w:lang w:eastAsia="zh-CN"/>
        </w:rPr>
        <w:t>为</w:t>
      </w:r>
      <w:r w:rsidRPr="002C4AAC">
        <w:rPr>
          <w:lang w:eastAsia="zh-CN"/>
        </w:rPr>
        <w:t>0x12345678</w:t>
      </w:r>
      <w:r w:rsidRPr="002C4AAC">
        <w:rPr>
          <w:rFonts w:ascii="宋体" w:eastAsia="宋体" w:hAnsi="宋体" w:cs="宋体" w:hint="eastAsia"/>
          <w:lang w:eastAsia="zh-CN"/>
        </w:rPr>
        <w:t>，启动线程的优先级为</w:t>
      </w:r>
      <w:r w:rsidRPr="002C4AAC">
        <w:rPr>
          <w:lang w:eastAsia="zh-CN"/>
        </w:rPr>
        <w:t>1</w:t>
      </w:r>
      <w:r w:rsidRPr="002C4AAC">
        <w:rPr>
          <w:rFonts w:ascii="宋体" w:eastAsia="宋体" w:hAnsi="宋体" w:cs="宋体" w:hint="eastAsia"/>
          <w:lang w:eastAsia="zh-CN"/>
        </w:rPr>
        <w:t>，堆栈大小为</w:t>
      </w:r>
      <w:r w:rsidRPr="002C4AAC">
        <w:rPr>
          <w:lang w:eastAsia="zh-CN"/>
        </w:rPr>
        <w:t>2046</w:t>
      </w:r>
      <w:r w:rsidRPr="002C4AAC">
        <w:rPr>
          <w:rFonts w:ascii="宋体" w:eastAsia="宋体" w:hAnsi="宋体" w:cs="宋体" w:hint="eastAsia"/>
          <w:lang w:eastAsia="zh-CN"/>
        </w:rPr>
        <w:t>字节。</w:t>
      </w:r>
    </w:p>
    <w:p w14:paraId="487CCB10" w14:textId="3F2C8874" w:rsidR="002C4AAC" w:rsidRPr="002C4AAC" w:rsidRDefault="002C4AAC" w:rsidP="002C4AAC">
      <w:pPr>
        <w:pStyle w:val="a3"/>
        <w:rPr>
          <w:rFonts w:eastAsiaTheme="minorEastAsia"/>
          <w:lang w:eastAsia="zh-CN"/>
        </w:rPr>
      </w:pPr>
    </w:p>
    <w:p w14:paraId="18245960" w14:textId="4C47296C" w:rsidR="00447821" w:rsidRDefault="005C2B6D">
      <w:pPr>
        <w:pStyle w:val="a3"/>
        <w:spacing w:before="2"/>
        <w:rPr>
          <w:lang w:eastAsia="zh-CN"/>
        </w:rPr>
      </w:pPr>
      <w:r w:rsidRPr="005C2B6D">
        <w:rPr>
          <w:rFonts w:ascii="宋体" w:eastAsia="宋体" w:hAnsi="宋体" w:cs="宋体" w:hint="eastAsia"/>
          <w:lang w:eastAsia="zh-CN"/>
        </w:rPr>
        <w:t>一些应用程序可以选择定义一个停止线程，该线程在模块管理器停止模块时执行。此外，一些应用程序可能使用模块属性字段，定义如下</w:t>
      </w:r>
      <w:r w:rsidRPr="005C2B6D">
        <w:rPr>
          <w:lang w:eastAsia="zh-CN"/>
        </w:rPr>
        <w:t>:</w:t>
      </w:r>
    </w:p>
    <w:p w14:paraId="18245961" w14:textId="34F6A171" w:rsidR="00447821" w:rsidRDefault="000C3667" w:rsidP="002C4AAC">
      <w:pPr>
        <w:pStyle w:val="2"/>
        <w:spacing w:before="0"/>
      </w:pPr>
      <w:r>
        <w:rPr>
          <w:noProof/>
        </w:rPr>
        <mc:AlternateContent>
          <mc:Choice Requires="wps">
            <w:drawing>
              <wp:anchor distT="0" distB="0" distL="0" distR="0" simplePos="0" relativeHeight="487589888" behindDoc="1" locked="0" layoutInCell="1" allowOverlap="1" wp14:anchorId="182460DD" wp14:editId="6DECEABF">
                <wp:simplePos x="0" y="0"/>
                <wp:positionH relativeFrom="page">
                  <wp:posOffset>1124585</wp:posOffset>
                </wp:positionH>
                <wp:positionV relativeFrom="paragraph">
                  <wp:posOffset>248285</wp:posOffset>
                </wp:positionV>
                <wp:extent cx="5523230" cy="18415"/>
                <wp:effectExtent l="0" t="0" r="0" b="0"/>
                <wp:wrapTopAndBottom/>
                <wp:docPr id="105"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EA21" id="Rectangle 96" o:spid="_x0000_s1026" style="position:absolute;left:0;text-align:left;margin-left:88.55pt;margin-top:19.55pt;width:434.9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" fillcolor="black" stroked="f">
                <w10:wrap type="topAndBottom" anchorx="page"/>
              </v:rect>
            </w:pict>
          </mc:Fallback>
        </mc:AlternateContent>
      </w:r>
      <w:bookmarkStart w:id="3" w:name="_TOC_250029"/>
      <w:bookmarkEnd w:id="3"/>
      <w:r w:rsidR="002C4AAC">
        <w:t>:</w:t>
      </w:r>
    </w:p>
    <w:p w14:paraId="18245962" w14:textId="77777777" w:rsidR="00447821" w:rsidRDefault="00447821">
      <w:pPr>
        <w:pStyle w:val="a3"/>
        <w:spacing w:before="1"/>
        <w:rPr>
          <w:b/>
          <w:sz w:val="13"/>
        </w:rPr>
      </w:pPr>
    </w:p>
    <w:p w14:paraId="18245963" w14:textId="77777777" w:rsidR="00447821" w:rsidRDefault="002C4AAC">
      <w:pPr>
        <w:tabs>
          <w:tab w:val="left" w:pos="4472"/>
        </w:tabs>
        <w:spacing w:before="92" w:after="5"/>
        <w:ind w:left="1504"/>
        <w:rPr>
          <w:b/>
          <w:sz w:val="24"/>
        </w:rPr>
      </w:pPr>
      <w:r>
        <w:rPr>
          <w:b/>
          <w:sz w:val="24"/>
        </w:rPr>
        <w:t>Bit</w:t>
      </w:r>
      <w:r>
        <w:rPr>
          <w:b/>
          <w:sz w:val="24"/>
        </w:rPr>
        <w:tab/>
        <w:t>Meaning</w:t>
      </w:r>
    </w:p>
    <w:tbl>
      <w:tblPr>
        <w:tblStyle w:val="ac"/>
        <w:tblW w:w="0" w:type="auto"/>
        <w:tblLayout w:type="fixed"/>
        <w:tblLook w:val="01E0" w:firstRow="1" w:lastRow="1" w:firstColumn="1" w:lastColumn="1" w:noHBand="0" w:noVBand="0"/>
      </w:tblPr>
      <w:tblGrid>
        <w:gridCol w:w="1384"/>
        <w:gridCol w:w="5354"/>
      </w:tblGrid>
      <w:tr w:rsidR="00447821" w14:paraId="18245967" w14:textId="77777777" w:rsidTr="0044664F">
        <w:trPr>
          <w:trHeight w:val="551"/>
        </w:trPr>
        <w:tc>
          <w:tcPr>
            <w:tcW w:w="1384" w:type="dxa"/>
          </w:tcPr>
          <w:p w14:paraId="18245964" w14:textId="77777777" w:rsidR="00447821" w:rsidRDefault="002C4AAC">
            <w:pPr>
              <w:pStyle w:val="TableParagraph"/>
              <w:spacing w:line="271" w:lineRule="exact"/>
              <w:ind w:left="8"/>
              <w:jc w:val="center"/>
              <w:rPr>
                <w:rFonts w:ascii="Arial"/>
                <w:sz w:val="24"/>
              </w:rPr>
            </w:pPr>
            <w:r>
              <w:rPr>
                <w:rFonts w:ascii="Arial"/>
                <w:w w:val="99"/>
                <w:sz w:val="24"/>
              </w:rPr>
              <w:t>0</w:t>
            </w:r>
          </w:p>
        </w:tc>
        <w:tc>
          <w:tcPr>
            <w:tcW w:w="5354" w:type="dxa"/>
          </w:tcPr>
          <w:p w14:paraId="18245965" w14:textId="77777777" w:rsidR="00447821" w:rsidRDefault="002C4AAC">
            <w:pPr>
              <w:pStyle w:val="TableParagraph"/>
              <w:spacing w:line="271" w:lineRule="exact"/>
              <w:ind w:left="105"/>
              <w:rPr>
                <w:rFonts w:ascii="Arial"/>
                <w:sz w:val="24"/>
              </w:rPr>
            </w:pPr>
            <w:r>
              <w:rPr>
                <w:rFonts w:ascii="Arial"/>
                <w:sz w:val="24"/>
              </w:rPr>
              <w:t>0: Privileged mode execution</w:t>
            </w:r>
          </w:p>
          <w:p w14:paraId="18245966" w14:textId="77777777" w:rsidR="00447821" w:rsidRDefault="002C4AAC">
            <w:pPr>
              <w:pStyle w:val="TableParagraph"/>
              <w:spacing w:line="260" w:lineRule="exact"/>
              <w:ind w:left="105"/>
              <w:rPr>
                <w:rFonts w:ascii="Arial"/>
                <w:sz w:val="24"/>
              </w:rPr>
            </w:pPr>
            <w:r>
              <w:rPr>
                <w:rFonts w:ascii="Arial"/>
                <w:sz w:val="24"/>
              </w:rPr>
              <w:t xml:space="preserve">1: </w:t>
            </w:r>
            <w:r w:rsidRPr="00AD0DCC">
              <w:rPr>
                <w:rFonts w:ascii="Arial"/>
                <w:color w:val="FFF000"/>
                <w:sz w:val="24"/>
              </w:rPr>
              <w:t>User</w:t>
            </w:r>
            <w:r>
              <w:rPr>
                <w:rFonts w:ascii="Arial"/>
                <w:sz w:val="24"/>
              </w:rPr>
              <w:t xml:space="preserve"> mode execution</w:t>
            </w:r>
          </w:p>
        </w:tc>
      </w:tr>
      <w:tr w:rsidR="00447821" w14:paraId="1824596B" w14:textId="77777777" w:rsidTr="0044664F">
        <w:trPr>
          <w:trHeight w:val="551"/>
        </w:trPr>
        <w:tc>
          <w:tcPr>
            <w:tcW w:w="1384" w:type="dxa"/>
          </w:tcPr>
          <w:p w14:paraId="18245968" w14:textId="77777777" w:rsidR="00447821" w:rsidRDefault="002C4AAC">
            <w:pPr>
              <w:pStyle w:val="TableParagraph"/>
              <w:spacing w:line="271" w:lineRule="exact"/>
              <w:ind w:left="8"/>
              <w:jc w:val="center"/>
              <w:rPr>
                <w:rFonts w:ascii="Arial"/>
                <w:sz w:val="24"/>
              </w:rPr>
            </w:pPr>
            <w:r>
              <w:rPr>
                <w:rFonts w:ascii="Arial"/>
                <w:w w:val="99"/>
                <w:sz w:val="24"/>
              </w:rPr>
              <w:t>1</w:t>
            </w:r>
          </w:p>
        </w:tc>
        <w:tc>
          <w:tcPr>
            <w:tcW w:w="5354" w:type="dxa"/>
          </w:tcPr>
          <w:p w14:paraId="18245969" w14:textId="77777777" w:rsidR="00447821" w:rsidRDefault="002C4AAC">
            <w:pPr>
              <w:pStyle w:val="TableParagraph"/>
              <w:spacing w:line="271" w:lineRule="exact"/>
              <w:ind w:left="105"/>
              <w:rPr>
                <w:rFonts w:ascii="Arial"/>
                <w:sz w:val="24"/>
              </w:rPr>
            </w:pPr>
            <w:r>
              <w:rPr>
                <w:rFonts w:ascii="Arial"/>
                <w:sz w:val="24"/>
              </w:rPr>
              <w:t>0: No MPU protection</w:t>
            </w:r>
          </w:p>
          <w:p w14:paraId="1824596A" w14:textId="77777777" w:rsidR="00447821" w:rsidRDefault="002C4AAC">
            <w:pPr>
              <w:pStyle w:val="TableParagraph"/>
              <w:spacing w:line="260" w:lineRule="exact"/>
              <w:ind w:left="105"/>
              <w:rPr>
                <w:rFonts w:ascii="Arial"/>
                <w:sz w:val="24"/>
              </w:rPr>
            </w:pPr>
            <w:r>
              <w:rPr>
                <w:rFonts w:ascii="Arial"/>
                <w:sz w:val="24"/>
              </w:rPr>
              <w:t xml:space="preserve">1: </w:t>
            </w:r>
            <w:r w:rsidRPr="00AD0DCC">
              <w:rPr>
                <w:rFonts w:ascii="Arial"/>
                <w:color w:val="FFF000"/>
                <w:sz w:val="24"/>
              </w:rPr>
              <w:t>MPU</w:t>
            </w:r>
            <w:r>
              <w:rPr>
                <w:rFonts w:ascii="Arial"/>
                <w:sz w:val="24"/>
              </w:rPr>
              <w:t xml:space="preserve"> protection (must have user mode selected)</w:t>
            </w:r>
          </w:p>
        </w:tc>
      </w:tr>
      <w:tr w:rsidR="00447821" w14:paraId="1824596E" w14:textId="77777777" w:rsidTr="0044664F">
        <w:trPr>
          <w:trHeight w:val="554"/>
        </w:trPr>
        <w:tc>
          <w:tcPr>
            <w:tcW w:w="1384" w:type="dxa"/>
          </w:tcPr>
          <w:p w14:paraId="1824596C" w14:textId="77777777" w:rsidR="00447821" w:rsidRDefault="002C4AAC">
            <w:pPr>
              <w:pStyle w:val="TableParagraph"/>
              <w:spacing w:line="274" w:lineRule="exact"/>
              <w:ind w:left="8"/>
              <w:jc w:val="center"/>
              <w:rPr>
                <w:rFonts w:ascii="Arial"/>
                <w:sz w:val="24"/>
              </w:rPr>
            </w:pPr>
            <w:r>
              <w:rPr>
                <w:rFonts w:ascii="Arial"/>
                <w:w w:val="99"/>
                <w:sz w:val="24"/>
              </w:rPr>
              <w:t>2</w:t>
            </w:r>
          </w:p>
        </w:tc>
        <w:tc>
          <w:tcPr>
            <w:tcW w:w="5354" w:type="dxa"/>
          </w:tcPr>
          <w:p w14:paraId="058037AD" w14:textId="77777777" w:rsidR="00AD0DCC" w:rsidRDefault="002C4AAC">
            <w:pPr>
              <w:pStyle w:val="TableParagraph"/>
              <w:spacing w:before="2" w:line="276" w:lineRule="exact"/>
              <w:ind w:left="105" w:right="800"/>
              <w:rPr>
                <w:rFonts w:ascii="Arial"/>
                <w:sz w:val="24"/>
              </w:rPr>
            </w:pPr>
            <w:r>
              <w:rPr>
                <w:rFonts w:ascii="Arial"/>
                <w:sz w:val="24"/>
              </w:rPr>
              <w:t xml:space="preserve">0: Disable shared/external memory access </w:t>
            </w:r>
          </w:p>
          <w:p w14:paraId="1824596D" w14:textId="2DFE07DB" w:rsidR="00447821" w:rsidRDefault="002C4AAC">
            <w:pPr>
              <w:pStyle w:val="TableParagraph"/>
              <w:spacing w:before="2" w:line="276" w:lineRule="exact"/>
              <w:ind w:left="105" w:right="800"/>
              <w:rPr>
                <w:rFonts w:ascii="Arial"/>
                <w:sz w:val="24"/>
              </w:rPr>
            </w:pPr>
            <w:r>
              <w:rPr>
                <w:rFonts w:ascii="Arial"/>
                <w:sz w:val="24"/>
              </w:rPr>
              <w:t xml:space="preserve">1: Enable </w:t>
            </w:r>
            <w:r w:rsidRPr="00AD0DCC">
              <w:rPr>
                <w:rFonts w:ascii="Arial"/>
                <w:color w:val="FFF000"/>
                <w:sz w:val="24"/>
              </w:rPr>
              <w:t>shared/external memory access</w:t>
            </w:r>
          </w:p>
        </w:tc>
      </w:tr>
      <w:tr w:rsidR="00447821" w14:paraId="18245971" w14:textId="77777777" w:rsidTr="0044664F">
        <w:trPr>
          <w:trHeight w:val="275"/>
        </w:trPr>
        <w:tc>
          <w:tcPr>
            <w:tcW w:w="1384" w:type="dxa"/>
          </w:tcPr>
          <w:p w14:paraId="1824596F" w14:textId="6AD92E52" w:rsidR="00447821" w:rsidRDefault="002C4AAC">
            <w:pPr>
              <w:pStyle w:val="TableParagraph"/>
              <w:ind w:left="87" w:right="77"/>
              <w:jc w:val="center"/>
              <w:rPr>
                <w:rFonts w:ascii="Arial"/>
                <w:sz w:val="24"/>
              </w:rPr>
            </w:pPr>
            <w:r>
              <w:rPr>
                <w:rFonts w:ascii="Arial"/>
                <w:sz w:val="24"/>
              </w:rPr>
              <w:t>[23</w:t>
            </w:r>
            <w:r w:rsidR="0044664F">
              <w:rPr>
                <w:rFonts w:ascii="Arial"/>
                <w:sz w:val="24"/>
              </w:rPr>
              <w:t>-</w:t>
            </w:r>
            <w:r>
              <w:rPr>
                <w:rFonts w:ascii="Arial"/>
                <w:sz w:val="24"/>
              </w:rPr>
              <w:t>3]</w:t>
            </w:r>
          </w:p>
        </w:tc>
        <w:tc>
          <w:tcPr>
            <w:tcW w:w="5354" w:type="dxa"/>
          </w:tcPr>
          <w:p w14:paraId="18245970" w14:textId="77777777" w:rsidR="00447821" w:rsidRDefault="002C4AAC">
            <w:pPr>
              <w:pStyle w:val="TableParagraph"/>
              <w:ind w:left="104"/>
              <w:rPr>
                <w:rFonts w:ascii="Arial"/>
                <w:sz w:val="24"/>
              </w:rPr>
            </w:pPr>
            <w:r>
              <w:rPr>
                <w:rFonts w:ascii="Arial"/>
                <w:sz w:val="24"/>
              </w:rPr>
              <w:t>Reserved</w:t>
            </w:r>
          </w:p>
        </w:tc>
      </w:tr>
      <w:tr w:rsidR="00447821" w14:paraId="18245976" w14:textId="77777777" w:rsidTr="0044664F">
        <w:trPr>
          <w:trHeight w:val="1103"/>
        </w:trPr>
        <w:tc>
          <w:tcPr>
            <w:tcW w:w="1384" w:type="dxa"/>
          </w:tcPr>
          <w:p w14:paraId="18245972" w14:textId="77777777" w:rsidR="00447821" w:rsidRDefault="002C4AAC">
            <w:pPr>
              <w:pStyle w:val="TableParagraph"/>
              <w:spacing w:line="271" w:lineRule="exact"/>
              <w:ind w:left="87" w:right="79"/>
              <w:jc w:val="center"/>
              <w:rPr>
                <w:rFonts w:ascii="Arial"/>
                <w:sz w:val="24"/>
              </w:rPr>
            </w:pPr>
            <w:r>
              <w:rPr>
                <w:rFonts w:ascii="Arial"/>
                <w:sz w:val="24"/>
              </w:rPr>
              <w:t>[31-24]</w:t>
            </w:r>
          </w:p>
        </w:tc>
        <w:tc>
          <w:tcPr>
            <w:tcW w:w="5354" w:type="dxa"/>
          </w:tcPr>
          <w:p w14:paraId="366F991A" w14:textId="77777777" w:rsidR="00AD0DCC" w:rsidRDefault="002C4AAC" w:rsidP="0044664F">
            <w:pPr>
              <w:pStyle w:val="TableParagraph"/>
              <w:spacing w:line="240" w:lineRule="auto"/>
              <w:ind w:left="316" w:right="3547" w:hanging="270"/>
              <w:rPr>
                <w:rFonts w:ascii="Arial"/>
                <w:sz w:val="24"/>
              </w:rPr>
            </w:pPr>
            <w:r>
              <w:rPr>
                <w:rFonts w:ascii="Arial"/>
                <w:sz w:val="24"/>
              </w:rPr>
              <w:t xml:space="preserve">Compiler ID </w:t>
            </w:r>
          </w:p>
          <w:p w14:paraId="18245973" w14:textId="60218BE4" w:rsidR="00447821" w:rsidRDefault="002C4AAC" w:rsidP="00AD0DCC">
            <w:pPr>
              <w:pStyle w:val="TableParagraph"/>
              <w:spacing w:line="240" w:lineRule="auto"/>
              <w:ind w:leftChars="50" w:left="110" w:right="4230" w:firstLineChars="100" w:firstLine="240"/>
              <w:rPr>
                <w:rFonts w:ascii="Arial"/>
                <w:sz w:val="24"/>
              </w:rPr>
            </w:pPr>
            <w:r>
              <w:rPr>
                <w:rFonts w:ascii="Arial"/>
                <w:sz w:val="24"/>
              </w:rPr>
              <w:t>0:I</w:t>
            </w:r>
            <w:r w:rsidR="0044664F">
              <w:rPr>
                <w:rFonts w:ascii="Arial"/>
                <w:sz w:val="24"/>
              </w:rPr>
              <w:t>A</w:t>
            </w:r>
            <w:r>
              <w:rPr>
                <w:rFonts w:ascii="Arial"/>
                <w:sz w:val="24"/>
              </w:rPr>
              <w:t>R</w:t>
            </w:r>
          </w:p>
          <w:p w14:paraId="18245974" w14:textId="77777777" w:rsidR="00447821" w:rsidRDefault="002C4AAC">
            <w:pPr>
              <w:pStyle w:val="TableParagraph"/>
              <w:spacing w:line="240" w:lineRule="auto"/>
              <w:ind w:left="374"/>
              <w:rPr>
                <w:rFonts w:ascii="Arial"/>
                <w:sz w:val="24"/>
              </w:rPr>
            </w:pPr>
            <w:r>
              <w:rPr>
                <w:rFonts w:ascii="Arial"/>
                <w:sz w:val="24"/>
              </w:rPr>
              <w:t>1: RVDS</w:t>
            </w:r>
          </w:p>
          <w:p w14:paraId="18245975" w14:textId="77777777" w:rsidR="00447821" w:rsidRDefault="002C4AAC">
            <w:pPr>
              <w:pStyle w:val="TableParagraph"/>
              <w:spacing w:line="260" w:lineRule="exact"/>
              <w:ind w:left="374"/>
              <w:rPr>
                <w:rFonts w:ascii="Arial"/>
                <w:sz w:val="24"/>
              </w:rPr>
            </w:pPr>
            <w:r>
              <w:rPr>
                <w:rFonts w:ascii="Arial"/>
                <w:sz w:val="24"/>
              </w:rPr>
              <w:t>2: GNU</w:t>
            </w:r>
          </w:p>
        </w:tc>
      </w:tr>
    </w:tbl>
    <w:p w14:paraId="18245977" w14:textId="77777777" w:rsidR="00447821" w:rsidRDefault="00447821">
      <w:pPr>
        <w:pStyle w:val="a3"/>
        <w:spacing w:before="8"/>
        <w:rPr>
          <w:b/>
          <w:sz w:val="31"/>
        </w:rPr>
      </w:pPr>
    </w:p>
    <w:p w14:paraId="18245978" w14:textId="011A1F59" w:rsidR="00447821" w:rsidRDefault="000C3667" w:rsidP="00FC2BE5">
      <w:pPr>
        <w:pStyle w:val="2"/>
        <w:spacing w:before="0"/>
      </w:pPr>
      <w:r>
        <w:rPr>
          <w:noProof/>
        </w:rPr>
        <mc:AlternateContent>
          <mc:Choice Requires="wps">
            <w:drawing>
              <wp:anchor distT="0" distB="0" distL="0" distR="0" simplePos="0" relativeHeight="487590400" behindDoc="1" locked="0" layoutInCell="1" allowOverlap="1" wp14:anchorId="182460DE" wp14:editId="5AE43D8D">
                <wp:simplePos x="0" y="0"/>
                <wp:positionH relativeFrom="page">
                  <wp:posOffset>1124585</wp:posOffset>
                </wp:positionH>
                <wp:positionV relativeFrom="paragraph">
                  <wp:posOffset>248285</wp:posOffset>
                </wp:positionV>
                <wp:extent cx="5523230" cy="18415"/>
                <wp:effectExtent l="0" t="0" r="0" b="0"/>
                <wp:wrapTopAndBottom/>
                <wp:docPr id="104"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28FA8" id="Rectangle 95" o:spid="_x0000_s1026" style="position:absolute;left:0;text-align:left;margin-left:88.55pt;margin-top:19.55pt;width:434.9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" fillcolor="black" stroked="f">
                <w10:wrap type="topAndBottom" anchorx="page"/>
              </v:rect>
            </w:pict>
          </mc:Fallback>
        </mc:AlternateContent>
      </w:r>
      <w:bookmarkStart w:id="4" w:name="_TOC_250028"/>
      <w:bookmarkEnd w:id="4"/>
      <w:r w:rsidR="002C4AAC">
        <w:t>Module Linker Control File</w:t>
      </w:r>
    </w:p>
    <w:p w14:paraId="18245979" w14:textId="77777777" w:rsidR="00447821" w:rsidRDefault="00447821">
      <w:pPr>
        <w:pStyle w:val="a3"/>
        <w:spacing w:before="1"/>
        <w:rPr>
          <w:b/>
          <w:sz w:val="13"/>
        </w:rPr>
      </w:pPr>
    </w:p>
    <w:p w14:paraId="1824597A" w14:textId="77777777" w:rsidR="00447821" w:rsidRDefault="002C4AAC" w:rsidP="00AD495D">
      <w:pPr>
        <w:pStyle w:val="a3"/>
        <w:spacing w:before="92"/>
        <w:ind w:right="116"/>
      </w:pPr>
      <w:bookmarkStart w:id="5" w:name="_GoBack"/>
      <w:r>
        <w:t>Building the module requires a special linker control file, which is simpler than the core resident linker control file. The module linker control file only needs to define where in memory the module must reside and ensure that the module preamble is the first item in the code area. The following is</w:t>
      </w:r>
      <w:bookmarkEnd w:id="5"/>
      <w:r>
        <w:t xml:space="preserve"> an example linker control file for a Cortex-M7 target using the IAR development tools:</w:t>
      </w:r>
    </w:p>
    <w:p w14:paraId="1824597B" w14:textId="77777777" w:rsidR="00447821" w:rsidRDefault="00447821">
      <w:pPr>
        <w:pStyle w:val="a3"/>
        <w:spacing w:before="5"/>
      </w:pPr>
    </w:p>
    <w:p w14:paraId="1824597C" w14:textId="77777777" w:rsidR="00447821" w:rsidRDefault="002C4AAC">
      <w:pPr>
        <w:ind w:left="1600"/>
        <w:rPr>
          <w:rFonts w:ascii="Courier New"/>
          <w:sz w:val="12"/>
        </w:rPr>
      </w:pPr>
      <w:r>
        <w:rPr>
          <w:rFonts w:ascii="Courier New"/>
          <w:sz w:val="12"/>
        </w:rPr>
        <w:t>/*###ICF### Section handled by ICF editor, don't touch! ****/</w:t>
      </w:r>
    </w:p>
    <w:p w14:paraId="1824597D" w14:textId="77777777" w:rsidR="00447821" w:rsidRDefault="002C4AAC">
      <w:pPr>
        <w:spacing w:before="1"/>
        <w:ind w:left="1600"/>
        <w:rPr>
          <w:rFonts w:ascii="Courier New"/>
          <w:sz w:val="12"/>
        </w:rPr>
      </w:pPr>
      <w:r>
        <w:rPr>
          <w:rFonts w:ascii="Courier New"/>
          <w:sz w:val="12"/>
        </w:rPr>
        <w:t>/*-Editor annotation file-*/</w:t>
      </w:r>
    </w:p>
    <w:p w14:paraId="1824597E" w14:textId="77777777" w:rsidR="00447821" w:rsidRDefault="002C4AAC">
      <w:pPr>
        <w:spacing w:before="1" w:line="135" w:lineRule="exact"/>
        <w:ind w:left="1600"/>
        <w:rPr>
          <w:rFonts w:ascii="Courier New"/>
          <w:sz w:val="12"/>
        </w:rPr>
      </w:pPr>
      <w:r>
        <w:rPr>
          <w:rFonts w:ascii="Courier New"/>
          <w:sz w:val="12"/>
        </w:rPr>
        <w:t>/* IcfEditorFile="$TOOLKIT_DIR$\config\ide\IcfEditor\a_v1_0.xml" */</w:t>
      </w:r>
    </w:p>
    <w:p w14:paraId="1824597F" w14:textId="78C18B23" w:rsidR="00447821" w:rsidRDefault="000C3667">
      <w:pPr>
        <w:spacing w:line="135" w:lineRule="exact"/>
        <w:ind w:left="1600"/>
        <w:rPr>
          <w:rFonts w:ascii="Courier New"/>
          <w:sz w:val="12"/>
        </w:rPr>
      </w:pPr>
      <w:r>
        <w:rPr>
          <w:noProof/>
        </w:rPr>
        <mc:AlternateContent>
          <mc:Choice Requires="wps">
            <w:drawing>
              <wp:anchor distT="0" distB="0" distL="114300" distR="114300" simplePos="0" relativeHeight="15738880" behindDoc="0" locked="0" layoutInCell="1" allowOverlap="1" wp14:anchorId="182460DF" wp14:editId="2C454700">
                <wp:simplePos x="0" y="0"/>
                <wp:positionH relativeFrom="page">
                  <wp:posOffset>3700780</wp:posOffset>
                </wp:positionH>
                <wp:positionV relativeFrom="paragraph">
                  <wp:posOffset>168910</wp:posOffset>
                </wp:positionV>
                <wp:extent cx="90805" cy="0"/>
                <wp:effectExtent l="0" t="0" r="0" b="0"/>
                <wp:wrapNone/>
                <wp:docPr id="10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65222" id="Line 94" o:spid="_x0000_s1026" style="position:absolute;left:0;text-align:lef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4pt,13.3pt" to="298.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" strokeweight=".08661mm">
                <w10:wrap anchorx="page"/>
              </v:line>
            </w:pict>
          </mc:Fallback>
        </mc:AlternateContent>
      </w:r>
      <w:r w:rsidR="002C4AAC">
        <w:rPr>
          <w:rFonts w:ascii="Courier New"/>
          <w:sz w:val="12"/>
        </w:rPr>
        <w:t>/*-Specials-*/</w:t>
      </w:r>
    </w:p>
    <w:p w14:paraId="18245980" w14:textId="77777777" w:rsidR="00447821" w:rsidRDefault="00447821">
      <w:pPr>
        <w:spacing w:line="135" w:lineRule="exact"/>
        <w:rPr>
          <w:rFonts w:ascii="Courier New"/>
          <w:sz w:val="12"/>
        </w:rPr>
        <w:sectPr w:rsidR="00447821">
          <w:pgSz w:w="12240" w:h="15840"/>
          <w:pgMar w:top="1340" w:right="1660" w:bottom="280" w:left="1640" w:header="723" w:footer="0" w:gutter="0"/>
          <w:cols w:space="720"/>
        </w:sectPr>
      </w:pPr>
    </w:p>
    <w:p w14:paraId="18245981" w14:textId="77777777" w:rsidR="00447821" w:rsidRDefault="002C4AAC">
      <w:pPr>
        <w:spacing w:before="1"/>
        <w:ind w:left="1600"/>
        <w:rPr>
          <w:rFonts w:ascii="Courier New"/>
          <w:sz w:val="12"/>
        </w:rPr>
      </w:pPr>
      <w:r>
        <w:rPr>
          <w:rFonts w:ascii="Courier New"/>
          <w:sz w:val="12"/>
        </w:rPr>
        <w:t xml:space="preserve">define </w:t>
      </w:r>
      <w:r>
        <w:rPr>
          <w:rFonts w:ascii="Courier New"/>
          <w:spacing w:val="-4"/>
          <w:sz w:val="12"/>
        </w:rPr>
        <w:t>symbol</w:t>
      </w:r>
    </w:p>
    <w:p w14:paraId="18245982" w14:textId="77777777" w:rsidR="00447821" w:rsidRDefault="002C4AAC">
      <w:pPr>
        <w:spacing w:before="1"/>
        <w:ind w:left="175"/>
        <w:rPr>
          <w:rFonts w:ascii="Courier New"/>
          <w:sz w:val="12"/>
        </w:rPr>
      </w:pPr>
      <w:r>
        <w:br w:type="column"/>
      </w:r>
      <w:r>
        <w:rPr>
          <w:rFonts w:ascii="Courier New"/>
          <w:w w:val="95"/>
          <w:sz w:val="12"/>
        </w:rPr>
        <w:t>ICFEDIT_intvec_start</w:t>
      </w:r>
    </w:p>
    <w:p w14:paraId="18245983" w14:textId="7FF2FBD0" w:rsidR="00447821" w:rsidRDefault="000C3667">
      <w:pPr>
        <w:pStyle w:val="a3"/>
        <w:spacing w:line="20" w:lineRule="exact"/>
        <w:ind w:left="28"/>
        <w:rPr>
          <w:rFonts w:ascii="Courier New"/>
          <w:sz w:val="2"/>
        </w:rPr>
      </w:pPr>
      <w:r>
        <w:rPr>
          <w:rFonts w:ascii="Courier New"/>
          <w:noProof/>
          <w:sz w:val="2"/>
        </w:rPr>
        <mc:AlternateContent>
          <mc:Choice Requires="wpg">
            <w:drawing>
              <wp:inline distT="0" distB="0" distL="0" distR="0" wp14:anchorId="182460E1" wp14:editId="27BFB0EB">
                <wp:extent cx="91440" cy="3175"/>
                <wp:effectExtent l="5715" t="6350" r="7620" b="9525"/>
                <wp:docPr id="10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102" name="Line 93"/>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E3A7D8" id="Group 92"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BY+IubIQIAALkEAAAOAAAAAAAAAAAAAAAAAC4CAABkcnMvZTJvRG9jLnhtbFBLAQIt&#10;ABQABgAIAAAAIQBlIRx32QAAAAEBAAAPAAAAAAAAAAAAAAAAAHsEAABkcnMvZG93bnJldi54bWxQ&#10;SwUGAAAAAAQABADzAAAAgQUAAAAA&#10;">
                <v:line id="Line 93"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" strokeweight=".08661mm"/>
                <w10:anchorlock/>
              </v:group>
            </w:pict>
          </mc:Fallback>
        </mc:AlternateContent>
      </w:r>
    </w:p>
    <w:p w14:paraId="18245984" w14:textId="77777777" w:rsidR="00447821" w:rsidRDefault="002C4AAC">
      <w:pPr>
        <w:spacing w:before="1"/>
        <w:ind w:left="175"/>
        <w:rPr>
          <w:rFonts w:ascii="Courier New"/>
          <w:sz w:val="12"/>
        </w:rPr>
      </w:pPr>
      <w:r>
        <w:br w:type="column"/>
      </w:r>
      <w:r>
        <w:rPr>
          <w:rFonts w:ascii="Courier New"/>
          <w:sz w:val="12"/>
        </w:rPr>
        <w:t>= 0x0;</w:t>
      </w:r>
    </w:p>
    <w:p w14:paraId="18245985" w14:textId="77777777" w:rsidR="00447821" w:rsidRDefault="00447821">
      <w:pPr>
        <w:rPr>
          <w:rFonts w:ascii="Courier New"/>
          <w:sz w:val="12"/>
        </w:rPr>
        <w:sectPr w:rsidR="00447821">
          <w:type w:val="continuous"/>
          <w:pgSz w:w="12240" w:h="15840"/>
          <w:pgMar w:top="1500" w:right="1660" w:bottom="280" w:left="1640" w:header="720" w:footer="720" w:gutter="0"/>
          <w:cols w:num="3" w:space="720" w:equalWidth="0">
            <w:col w:w="2535" w:space="40"/>
            <w:col w:w="1614" w:space="39"/>
            <w:col w:w="4712"/>
          </w:cols>
        </w:sectPr>
      </w:pPr>
    </w:p>
    <w:p w14:paraId="18245986" w14:textId="2902C024" w:rsidR="00447821" w:rsidRDefault="000C3667">
      <w:pPr>
        <w:spacing w:line="116" w:lineRule="exact"/>
        <w:ind w:left="1600"/>
        <w:rPr>
          <w:rFonts w:ascii="Courier New"/>
          <w:sz w:val="12"/>
        </w:rPr>
      </w:pPr>
      <w:r>
        <w:rPr>
          <w:noProof/>
        </w:rPr>
        <mc:AlternateContent>
          <mc:Choice Requires="wps">
            <w:drawing>
              <wp:anchor distT="0" distB="0" distL="114300" distR="114300" simplePos="0" relativeHeight="15739392" behindDoc="0" locked="0" layoutInCell="1" allowOverlap="1" wp14:anchorId="182460E2" wp14:editId="4E518907">
                <wp:simplePos x="0" y="0"/>
                <wp:positionH relativeFrom="page">
                  <wp:posOffset>2696210</wp:posOffset>
                </wp:positionH>
                <wp:positionV relativeFrom="paragraph">
                  <wp:posOffset>156210</wp:posOffset>
                </wp:positionV>
                <wp:extent cx="91440" cy="0"/>
                <wp:effectExtent l="0" t="0" r="0" b="0"/>
                <wp:wrapNone/>
                <wp:docPr id="100"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AAE7B" id="Line 91" o:spid="_x0000_s1026" style="position:absolute;left:0;text-align:lef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12.3pt" to="21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" strokeweight=".08661mm">
                <w10:wrap anchorx="page"/>
              </v:line>
            </w:pict>
          </mc:Fallback>
        </mc:AlternateContent>
      </w:r>
      <w:r>
        <w:rPr>
          <w:noProof/>
        </w:rPr>
        <mc:AlternateContent>
          <mc:Choice Requires="wps">
            <w:drawing>
              <wp:anchor distT="0" distB="0" distL="114300" distR="114300" simplePos="0" relativeHeight="15739904" behindDoc="0" locked="0" layoutInCell="1" allowOverlap="1" wp14:anchorId="182460E3" wp14:editId="03A8B044">
                <wp:simplePos x="0" y="0"/>
                <wp:positionH relativeFrom="page">
                  <wp:posOffset>3883025</wp:posOffset>
                </wp:positionH>
                <wp:positionV relativeFrom="paragraph">
                  <wp:posOffset>156210</wp:posOffset>
                </wp:positionV>
                <wp:extent cx="91440" cy="0"/>
                <wp:effectExtent l="0" t="0" r="0" b="0"/>
                <wp:wrapNone/>
                <wp:docPr id="9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D33FA" id="Line 90" o:spid="_x0000_s1026" style="position:absolute;left:0;text-align:lef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5.75pt,12.3pt" to="312.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" strokeweight=".08661mm">
                <w10:wrap anchorx="page"/>
              </v:line>
            </w:pict>
          </mc:Fallback>
        </mc:AlternateContent>
      </w:r>
      <w:r>
        <w:rPr>
          <w:noProof/>
        </w:rPr>
        <mc:AlternateContent>
          <mc:Choice Requires="wps">
            <w:drawing>
              <wp:anchor distT="0" distB="0" distL="114300" distR="114300" simplePos="0" relativeHeight="15740416" behindDoc="0" locked="0" layoutInCell="1" allowOverlap="1" wp14:anchorId="182460E4" wp14:editId="2439B823">
                <wp:simplePos x="0" y="0"/>
                <wp:positionH relativeFrom="page">
                  <wp:posOffset>2696210</wp:posOffset>
                </wp:positionH>
                <wp:positionV relativeFrom="paragraph">
                  <wp:posOffset>242570</wp:posOffset>
                </wp:positionV>
                <wp:extent cx="91440" cy="0"/>
                <wp:effectExtent l="0" t="0" r="0" b="0"/>
                <wp:wrapNone/>
                <wp:docPr id="9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6332" id="Line 89" o:spid="_x0000_s1026" style="position:absolute;left:0;text-align:lef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19.1pt" to="21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" strokeweight=".08661mm">
                <w10:wrap anchorx="page"/>
              </v:line>
            </w:pict>
          </mc:Fallback>
        </mc:AlternateContent>
      </w:r>
      <w:r>
        <w:rPr>
          <w:noProof/>
        </w:rPr>
        <mc:AlternateContent>
          <mc:Choice Requires="wps">
            <w:drawing>
              <wp:anchor distT="0" distB="0" distL="114300" distR="114300" simplePos="0" relativeHeight="485975552" behindDoc="1" locked="0" layoutInCell="1" allowOverlap="1" wp14:anchorId="182460E5" wp14:editId="1C2EA42D">
                <wp:simplePos x="0" y="0"/>
                <wp:positionH relativeFrom="page">
                  <wp:posOffset>3791585</wp:posOffset>
                </wp:positionH>
                <wp:positionV relativeFrom="paragraph">
                  <wp:posOffset>242570</wp:posOffset>
                </wp:positionV>
                <wp:extent cx="91440" cy="0"/>
                <wp:effectExtent l="0" t="0" r="0" b="0"/>
                <wp:wrapNone/>
                <wp:docPr id="9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94377" id="Line 88" o:spid="_x0000_s1026" style="position:absolute;left:0;text-align:left;z-index:-173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55pt,19.1pt" to="305.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" strokeweight=".08661mm">
                <w10:wrap anchorx="page"/>
              </v:line>
            </w:pict>
          </mc:Fallback>
        </mc:AlternateContent>
      </w:r>
      <w:r>
        <w:rPr>
          <w:noProof/>
        </w:rPr>
        <mc:AlternateContent>
          <mc:Choice Requires="wps">
            <w:drawing>
              <wp:anchor distT="0" distB="0" distL="114300" distR="114300" simplePos="0" relativeHeight="15741440" behindDoc="0" locked="0" layoutInCell="1" allowOverlap="1" wp14:anchorId="182460E6" wp14:editId="5ED190DB">
                <wp:simplePos x="0" y="0"/>
                <wp:positionH relativeFrom="page">
                  <wp:posOffset>2696210</wp:posOffset>
                </wp:positionH>
                <wp:positionV relativeFrom="paragraph">
                  <wp:posOffset>328295</wp:posOffset>
                </wp:positionV>
                <wp:extent cx="91440" cy="0"/>
                <wp:effectExtent l="0" t="0" r="0" b="0"/>
                <wp:wrapNone/>
                <wp:docPr id="9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57EDF" id="Line 87" o:spid="_x0000_s1026" style="position:absolute;left:0;text-align:lef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25.85pt" to="21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" strokeweight=".08661mm">
                <w10:wrap anchorx="page"/>
              </v:line>
            </w:pict>
          </mc:Fallback>
        </mc:AlternateContent>
      </w:r>
      <w:r>
        <w:rPr>
          <w:noProof/>
        </w:rPr>
        <mc:AlternateContent>
          <mc:Choice Requires="wps">
            <w:drawing>
              <wp:anchor distT="0" distB="0" distL="114300" distR="114300" simplePos="0" relativeHeight="15741952" behindDoc="0" locked="0" layoutInCell="1" allowOverlap="1" wp14:anchorId="182460E7" wp14:editId="4E19A44B">
                <wp:simplePos x="0" y="0"/>
                <wp:positionH relativeFrom="page">
                  <wp:posOffset>3883025</wp:posOffset>
                </wp:positionH>
                <wp:positionV relativeFrom="paragraph">
                  <wp:posOffset>328295</wp:posOffset>
                </wp:positionV>
                <wp:extent cx="91440" cy="0"/>
                <wp:effectExtent l="0" t="0" r="0" b="0"/>
                <wp:wrapNone/>
                <wp:docPr id="9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9276B" id="Line 86" o:spid="_x0000_s1026" style="position:absolute;left:0;text-align:lef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5.75pt,25.85pt" to="312.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" strokeweight=".08661mm">
                <w10:wrap anchorx="page"/>
              </v:line>
            </w:pict>
          </mc:Fallback>
        </mc:AlternateContent>
      </w:r>
      <w:r w:rsidR="002C4AAC">
        <w:rPr>
          <w:rFonts w:ascii="Courier New"/>
          <w:sz w:val="12"/>
        </w:rPr>
        <w:t>/*-Memory Regions-*/</w:t>
      </w:r>
    </w:p>
    <w:p w14:paraId="18245987" w14:textId="77777777" w:rsidR="00447821" w:rsidRDefault="00447821">
      <w:pPr>
        <w:spacing w:line="116" w:lineRule="exact"/>
        <w:rPr>
          <w:rFonts w:ascii="Courier New"/>
          <w:sz w:val="12"/>
        </w:rPr>
        <w:sectPr w:rsidR="00447821">
          <w:type w:val="continuous"/>
          <w:pgSz w:w="12240" w:h="15840"/>
          <w:pgMar w:top="1500" w:right="1660" w:bottom="280" w:left="1640" w:header="720" w:footer="720" w:gutter="0"/>
          <w:cols w:space="720"/>
        </w:sectPr>
      </w:pPr>
    </w:p>
    <w:p w14:paraId="18245988" w14:textId="77777777" w:rsidR="00447821" w:rsidRDefault="002C4AAC">
      <w:pPr>
        <w:ind w:left="1600"/>
        <w:jc w:val="both"/>
        <w:rPr>
          <w:rFonts w:ascii="Courier New"/>
          <w:sz w:val="12"/>
        </w:rPr>
      </w:pPr>
      <w:r>
        <w:rPr>
          <w:rFonts w:ascii="Courier New"/>
          <w:sz w:val="12"/>
        </w:rPr>
        <w:t xml:space="preserve">define </w:t>
      </w:r>
      <w:r>
        <w:rPr>
          <w:rFonts w:ascii="Courier New"/>
          <w:spacing w:val="-4"/>
          <w:sz w:val="12"/>
        </w:rPr>
        <w:t xml:space="preserve">symbol </w:t>
      </w:r>
      <w:r>
        <w:rPr>
          <w:rFonts w:ascii="Courier New"/>
          <w:sz w:val="12"/>
        </w:rPr>
        <w:t>defi</w:t>
      </w:r>
      <w:r>
        <w:rPr>
          <w:rFonts w:ascii="Courier New"/>
          <w:sz w:val="12"/>
        </w:rPr>
        <w:t xml:space="preserve">ne </w:t>
      </w:r>
      <w:r>
        <w:rPr>
          <w:rFonts w:ascii="Courier New"/>
          <w:spacing w:val="-4"/>
          <w:sz w:val="12"/>
        </w:rPr>
        <w:t xml:space="preserve">symbol </w:t>
      </w:r>
      <w:r>
        <w:rPr>
          <w:rFonts w:ascii="Courier New"/>
          <w:sz w:val="12"/>
        </w:rPr>
        <w:t xml:space="preserve">define </w:t>
      </w:r>
      <w:r>
        <w:rPr>
          <w:rFonts w:ascii="Courier New"/>
          <w:spacing w:val="-4"/>
          <w:sz w:val="12"/>
        </w:rPr>
        <w:t xml:space="preserve">symbol </w:t>
      </w:r>
      <w:r>
        <w:rPr>
          <w:rFonts w:ascii="Courier New"/>
          <w:sz w:val="12"/>
        </w:rPr>
        <w:t xml:space="preserve">define </w:t>
      </w:r>
      <w:r>
        <w:rPr>
          <w:rFonts w:ascii="Courier New"/>
          <w:spacing w:val="-4"/>
          <w:sz w:val="12"/>
        </w:rPr>
        <w:t>symbol</w:t>
      </w:r>
    </w:p>
    <w:p w14:paraId="18245989" w14:textId="77777777" w:rsidR="00447821" w:rsidRDefault="002C4AAC">
      <w:pPr>
        <w:spacing w:before="1" w:line="135" w:lineRule="exact"/>
        <w:ind w:left="1600"/>
        <w:rPr>
          <w:rFonts w:ascii="Courier New"/>
          <w:sz w:val="12"/>
        </w:rPr>
      </w:pPr>
      <w:r>
        <w:rPr>
          <w:rFonts w:ascii="Courier New"/>
          <w:sz w:val="12"/>
        </w:rPr>
        <w:lastRenderedPageBreak/>
        <w:t>/*-Sizes-*/</w:t>
      </w:r>
    </w:p>
    <w:p w14:paraId="1824598A" w14:textId="77777777" w:rsidR="00447821" w:rsidRDefault="002C4AAC">
      <w:pPr>
        <w:ind w:left="175"/>
        <w:rPr>
          <w:rFonts w:ascii="Courier New"/>
          <w:sz w:val="12"/>
        </w:rPr>
      </w:pPr>
      <w:r>
        <w:br w:type="column"/>
      </w:r>
      <w:r>
        <w:rPr>
          <w:rFonts w:ascii="Courier New"/>
          <w:w w:val="95"/>
          <w:sz w:val="12"/>
        </w:rPr>
        <w:t xml:space="preserve">ICFEDIT_region_ROM_start </w:t>
      </w:r>
      <w:r>
        <w:rPr>
          <w:rFonts w:ascii="Courier New"/>
          <w:sz w:val="12"/>
        </w:rPr>
        <w:t xml:space="preserve">ICFEDIT_region_ROM_end </w:t>
      </w:r>
      <w:r>
        <w:rPr>
          <w:rFonts w:ascii="Courier New"/>
          <w:w w:val="95"/>
          <w:sz w:val="12"/>
        </w:rPr>
        <w:t xml:space="preserve">ICFEDIT_region_RAM_start </w:t>
      </w:r>
      <w:r>
        <w:rPr>
          <w:rFonts w:ascii="Courier New"/>
          <w:sz w:val="12"/>
        </w:rPr>
        <w:t>ICFEDIT_region_RAM_end</w:t>
      </w:r>
    </w:p>
    <w:p w14:paraId="1824598B" w14:textId="4E3601CE" w:rsidR="00447821" w:rsidRDefault="000C3667">
      <w:pPr>
        <w:tabs>
          <w:tab w:val="left" w:pos="1753"/>
        </w:tabs>
        <w:spacing w:line="20" w:lineRule="exact"/>
        <w:ind w:left="28" w:right="-72"/>
        <w:rPr>
          <w:rFonts w:ascii="Courier New"/>
          <w:sz w:val="2"/>
        </w:rPr>
      </w:pPr>
      <w:r>
        <w:rPr>
          <w:rFonts w:ascii="Courier New"/>
          <w:noProof/>
          <w:sz w:val="2"/>
        </w:rPr>
        <mc:AlternateContent>
          <mc:Choice Requires="wpg">
            <w:drawing>
              <wp:inline distT="0" distB="0" distL="0" distR="0" wp14:anchorId="182460E9" wp14:editId="345579FF">
                <wp:extent cx="91440" cy="3175"/>
                <wp:effectExtent l="5715" t="4445" r="7620" b="11430"/>
                <wp:docPr id="9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94" name="Line 85"/>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19EED3" id="Group 84"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">
                <v:line id="Line 85"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0EB" wp14:editId="185C3977">
                <wp:extent cx="91440" cy="3175"/>
                <wp:effectExtent l="5715" t="4445" r="7620" b="11430"/>
                <wp:docPr id="9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92" name="Line 83"/>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68A19C" id="Group 82"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&#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KJ3MsggAgAAtwQAAA4AAAAAAAAAAAAAAAAALgIAAGRycy9lMm9Eb2MueG1sUEsBAi0A&#10;FAAGAAgAAAAhAGUhHHfZAAAAAQEAAA8AAAAAAAAAAAAAAAAAegQAAGRycy9kb3ducmV2LnhtbFBL&#10;BQYAAAAABAAEAPMAAACABQAAAAA=&#10;">
                <v:line id="Line 83"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" strokeweight=".08661mm"/>
                <w10:anchorlock/>
              </v:group>
            </w:pict>
          </mc:Fallback>
        </mc:AlternateContent>
      </w:r>
    </w:p>
    <w:p w14:paraId="1824598C" w14:textId="77777777" w:rsidR="00447821" w:rsidRDefault="002C4AAC">
      <w:pPr>
        <w:ind w:left="175"/>
        <w:rPr>
          <w:rFonts w:ascii="Courier New"/>
          <w:sz w:val="12"/>
        </w:rPr>
      </w:pPr>
      <w:r>
        <w:br w:type="column"/>
      </w:r>
      <w:r>
        <w:rPr>
          <w:rFonts w:ascii="Courier New"/>
          <w:sz w:val="12"/>
        </w:rPr>
        <w:t>=</w:t>
      </w:r>
      <w:r>
        <w:rPr>
          <w:rFonts w:ascii="Courier New"/>
          <w:spacing w:val="-3"/>
          <w:sz w:val="12"/>
        </w:rPr>
        <w:t xml:space="preserve"> </w:t>
      </w:r>
      <w:r>
        <w:rPr>
          <w:rFonts w:ascii="Courier New"/>
          <w:sz w:val="12"/>
        </w:rPr>
        <w:t>0x080f0000;</w:t>
      </w:r>
    </w:p>
    <w:p w14:paraId="1824598D" w14:textId="77777777" w:rsidR="00447821" w:rsidRDefault="002C4AAC">
      <w:pPr>
        <w:spacing w:line="135" w:lineRule="exact"/>
        <w:ind w:left="175"/>
        <w:rPr>
          <w:rFonts w:ascii="Courier New"/>
          <w:sz w:val="12"/>
        </w:rPr>
      </w:pPr>
      <w:r>
        <w:rPr>
          <w:rFonts w:ascii="Courier New"/>
          <w:sz w:val="12"/>
        </w:rPr>
        <w:t>=</w:t>
      </w:r>
      <w:r>
        <w:rPr>
          <w:rFonts w:ascii="Courier New"/>
          <w:spacing w:val="-3"/>
          <w:sz w:val="12"/>
        </w:rPr>
        <w:t xml:space="preserve"> </w:t>
      </w:r>
      <w:r>
        <w:rPr>
          <w:rFonts w:ascii="Courier New"/>
          <w:sz w:val="12"/>
        </w:rPr>
        <w:t>0x080fffff;</w:t>
      </w:r>
    </w:p>
    <w:p w14:paraId="1824598E" w14:textId="77777777" w:rsidR="00447821" w:rsidRDefault="002C4AAC">
      <w:pPr>
        <w:spacing w:line="135" w:lineRule="exact"/>
        <w:ind w:left="175"/>
        <w:rPr>
          <w:rFonts w:ascii="Courier New"/>
          <w:sz w:val="12"/>
        </w:rPr>
      </w:pPr>
      <w:r>
        <w:rPr>
          <w:rFonts w:ascii="Courier New"/>
          <w:sz w:val="12"/>
        </w:rPr>
        <w:t>=</w:t>
      </w:r>
      <w:r>
        <w:rPr>
          <w:rFonts w:ascii="Courier New"/>
          <w:spacing w:val="-3"/>
          <w:sz w:val="12"/>
        </w:rPr>
        <w:t xml:space="preserve"> </w:t>
      </w:r>
      <w:r>
        <w:rPr>
          <w:rFonts w:ascii="Courier New"/>
          <w:sz w:val="12"/>
        </w:rPr>
        <w:t>0x64010000;</w:t>
      </w:r>
    </w:p>
    <w:p w14:paraId="1824598F" w14:textId="77777777" w:rsidR="00447821" w:rsidRDefault="002C4AAC">
      <w:pPr>
        <w:spacing w:before="1"/>
        <w:ind w:left="175"/>
        <w:rPr>
          <w:rFonts w:ascii="Courier New"/>
          <w:sz w:val="12"/>
        </w:rPr>
      </w:pPr>
      <w:r>
        <w:rPr>
          <w:rFonts w:ascii="Courier New"/>
          <w:sz w:val="12"/>
        </w:rPr>
        <w:t>=</w:t>
      </w:r>
      <w:r>
        <w:rPr>
          <w:rFonts w:ascii="Courier New"/>
          <w:spacing w:val="-3"/>
          <w:sz w:val="12"/>
        </w:rPr>
        <w:t xml:space="preserve"> </w:t>
      </w:r>
      <w:r>
        <w:rPr>
          <w:rFonts w:ascii="Courier New"/>
          <w:sz w:val="12"/>
        </w:rPr>
        <w:t>0x64020000;</w:t>
      </w:r>
    </w:p>
    <w:p w14:paraId="18245990" w14:textId="77777777" w:rsidR="00447821" w:rsidRDefault="00447821">
      <w:pPr>
        <w:rPr>
          <w:rFonts w:ascii="Courier New"/>
          <w:sz w:val="12"/>
        </w:rPr>
        <w:sectPr w:rsidR="00447821">
          <w:type w:val="continuous"/>
          <w:pgSz w:w="12240" w:h="15840"/>
          <w:pgMar w:top="1500" w:right="1660" w:bottom="280" w:left="1640" w:header="720" w:footer="720" w:gutter="0"/>
          <w:cols w:num="3" w:space="720" w:equalWidth="0">
            <w:col w:w="2535" w:space="40"/>
            <w:col w:w="1901" w:space="39"/>
            <w:col w:w="4425"/>
          </w:cols>
        </w:sectPr>
      </w:pPr>
    </w:p>
    <w:p w14:paraId="18245991" w14:textId="1AC5C335" w:rsidR="00447821" w:rsidRDefault="000C3667">
      <w:pPr>
        <w:ind w:left="1600"/>
        <w:jc w:val="both"/>
        <w:rPr>
          <w:rFonts w:ascii="Courier New"/>
          <w:sz w:val="12"/>
        </w:rPr>
      </w:pPr>
      <w:r>
        <w:rPr>
          <w:noProof/>
        </w:rPr>
        <mc:AlternateContent>
          <mc:Choice Requires="wps">
            <w:drawing>
              <wp:anchor distT="0" distB="0" distL="114300" distR="114300" simplePos="0" relativeHeight="15742464" behindDoc="0" locked="0" layoutInCell="1" allowOverlap="1" wp14:anchorId="182460EC" wp14:editId="6D882379">
                <wp:simplePos x="0" y="0"/>
                <wp:positionH relativeFrom="page">
                  <wp:posOffset>2696210</wp:posOffset>
                </wp:positionH>
                <wp:positionV relativeFrom="paragraph">
                  <wp:posOffset>82550</wp:posOffset>
                </wp:positionV>
                <wp:extent cx="91440" cy="0"/>
                <wp:effectExtent l="0" t="0" r="0" b="0"/>
                <wp:wrapNone/>
                <wp:docPr id="9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E7AB1" id="Line 81" o:spid="_x0000_s1026" style="position:absolute;left:0;text-align:lef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6.5pt" to="21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" strokeweight=".08661mm">
                <w10:wrap anchorx="page"/>
              </v:line>
            </w:pict>
          </mc:Fallback>
        </mc:AlternateContent>
      </w:r>
      <w:r>
        <w:rPr>
          <w:noProof/>
        </w:rPr>
        <mc:AlternateContent>
          <mc:Choice Requires="wps">
            <w:drawing>
              <wp:anchor distT="0" distB="0" distL="114300" distR="114300" simplePos="0" relativeHeight="485977600" behindDoc="1" locked="0" layoutInCell="1" allowOverlap="1" wp14:anchorId="182460ED" wp14:editId="40D45210">
                <wp:simplePos x="0" y="0"/>
                <wp:positionH relativeFrom="page">
                  <wp:posOffset>3655060</wp:posOffset>
                </wp:positionH>
                <wp:positionV relativeFrom="paragraph">
                  <wp:posOffset>82550</wp:posOffset>
                </wp:positionV>
                <wp:extent cx="90805" cy="0"/>
                <wp:effectExtent l="0" t="0" r="0" b="0"/>
                <wp:wrapNone/>
                <wp:docPr id="8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62710" id="Line 80" o:spid="_x0000_s1026" style="position:absolute;left:0;text-align:left;z-index:-173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7.8pt,6.5pt" to="294.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" strokeweight=".08661mm">
                <w10:wrap anchorx="page"/>
              </v:line>
            </w:pict>
          </mc:Fallback>
        </mc:AlternateContent>
      </w:r>
      <w:r>
        <w:rPr>
          <w:noProof/>
        </w:rPr>
        <mc:AlternateContent>
          <mc:Choice Requires="wps">
            <w:drawing>
              <wp:anchor distT="0" distB="0" distL="114300" distR="114300" simplePos="0" relativeHeight="15743488" behindDoc="0" locked="0" layoutInCell="1" allowOverlap="1" wp14:anchorId="182460EE" wp14:editId="18D38BA8">
                <wp:simplePos x="0" y="0"/>
                <wp:positionH relativeFrom="page">
                  <wp:posOffset>2696210</wp:posOffset>
                </wp:positionH>
                <wp:positionV relativeFrom="paragraph">
                  <wp:posOffset>169545</wp:posOffset>
                </wp:positionV>
                <wp:extent cx="91440" cy="0"/>
                <wp:effectExtent l="0" t="0" r="0" b="0"/>
                <wp:wrapNone/>
                <wp:docPr id="8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58648" id="Line 79" o:spid="_x0000_s1026" style="position:absolute;left:0;text-align:lef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13.35pt" to="21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" strokeweight=".08661mm">
                <w10:wrap anchorx="page"/>
              </v:line>
            </w:pict>
          </mc:Fallback>
        </mc:AlternateContent>
      </w:r>
      <w:r>
        <w:rPr>
          <w:noProof/>
        </w:rPr>
        <mc:AlternateContent>
          <mc:Choice Requires="wps">
            <w:drawing>
              <wp:anchor distT="0" distB="0" distL="114300" distR="114300" simplePos="0" relativeHeight="15744000" behindDoc="0" locked="0" layoutInCell="1" allowOverlap="1" wp14:anchorId="182460EF" wp14:editId="7CA03074">
                <wp:simplePos x="0" y="0"/>
                <wp:positionH relativeFrom="page">
                  <wp:posOffset>3745865</wp:posOffset>
                </wp:positionH>
                <wp:positionV relativeFrom="paragraph">
                  <wp:posOffset>169545</wp:posOffset>
                </wp:positionV>
                <wp:extent cx="91440" cy="0"/>
                <wp:effectExtent l="0" t="0" r="0" b="0"/>
                <wp:wrapNone/>
                <wp:docPr id="87"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22F06" id="Line 78" o:spid="_x0000_s1026" style="position:absolute;left:0;text-align:lef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95pt,13.35pt" to="302.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" strokeweight=".08661mm">
                <w10:wrap anchorx="page"/>
              </v:line>
            </w:pict>
          </mc:Fallback>
        </mc:AlternateContent>
      </w:r>
      <w:r>
        <w:rPr>
          <w:noProof/>
        </w:rPr>
        <mc:AlternateContent>
          <mc:Choice Requires="wps">
            <w:drawing>
              <wp:anchor distT="0" distB="0" distL="114300" distR="114300" simplePos="0" relativeHeight="15744512" behindDoc="0" locked="0" layoutInCell="1" allowOverlap="1" wp14:anchorId="182460F0" wp14:editId="567E6925">
                <wp:simplePos x="0" y="0"/>
                <wp:positionH relativeFrom="page">
                  <wp:posOffset>2696210</wp:posOffset>
                </wp:positionH>
                <wp:positionV relativeFrom="paragraph">
                  <wp:posOffset>256540</wp:posOffset>
                </wp:positionV>
                <wp:extent cx="91440" cy="0"/>
                <wp:effectExtent l="0" t="0" r="0" b="0"/>
                <wp:wrapNone/>
                <wp:docPr id="8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DB8B0" id="Line 77" o:spid="_x0000_s1026" style="position:absolute;left:0;text-align:lef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20.2pt" to="21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" strokeweight=".08661mm">
                <w10:wrap anchorx="page"/>
              </v:line>
            </w:pict>
          </mc:Fallback>
        </mc:AlternateContent>
      </w:r>
      <w:r>
        <w:rPr>
          <w:noProof/>
        </w:rPr>
        <mc:AlternateContent>
          <mc:Choice Requires="wps">
            <w:drawing>
              <wp:anchor distT="0" distB="0" distL="114300" distR="114300" simplePos="0" relativeHeight="15745024" behindDoc="0" locked="0" layoutInCell="1" allowOverlap="1" wp14:anchorId="182460F1" wp14:editId="0ECAF7F3">
                <wp:simplePos x="0" y="0"/>
                <wp:positionH relativeFrom="page">
                  <wp:posOffset>3745865</wp:posOffset>
                </wp:positionH>
                <wp:positionV relativeFrom="paragraph">
                  <wp:posOffset>256540</wp:posOffset>
                </wp:positionV>
                <wp:extent cx="91440" cy="0"/>
                <wp:effectExtent l="0" t="0" r="0" b="0"/>
                <wp:wrapNone/>
                <wp:docPr id="8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41C03" id="Line 76" o:spid="_x0000_s1026" style="position:absolute;left:0;text-align:lef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95pt,20.2pt" to="302.1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" strokeweight=".08661mm">
                <w10:wrap anchorx="page"/>
              </v:line>
            </w:pict>
          </mc:Fallback>
        </mc:AlternateContent>
      </w:r>
      <w:r>
        <w:rPr>
          <w:noProof/>
        </w:rPr>
        <mc:AlternateContent>
          <mc:Choice Requires="wps">
            <w:drawing>
              <wp:anchor distT="0" distB="0" distL="114300" distR="114300" simplePos="0" relativeHeight="15745536" behindDoc="0" locked="0" layoutInCell="1" allowOverlap="1" wp14:anchorId="182460F2" wp14:editId="6BDB1D9C">
                <wp:simplePos x="0" y="0"/>
                <wp:positionH relativeFrom="page">
                  <wp:posOffset>2696210</wp:posOffset>
                </wp:positionH>
                <wp:positionV relativeFrom="paragraph">
                  <wp:posOffset>341630</wp:posOffset>
                </wp:positionV>
                <wp:extent cx="91440"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5A5A1" id="Line 75" o:spid="_x0000_s1026" style="position:absolute;left:0;text-align:lef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26.9pt" to="21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" strokeweight=".08661mm">
                <w10:wrap anchorx="page"/>
              </v:line>
            </w:pict>
          </mc:Fallback>
        </mc:AlternateContent>
      </w:r>
      <w:r>
        <w:rPr>
          <w:noProof/>
        </w:rPr>
        <mc:AlternateContent>
          <mc:Choice Requires="wps">
            <w:drawing>
              <wp:anchor distT="0" distB="0" distL="114300" distR="114300" simplePos="0" relativeHeight="15746048" behindDoc="0" locked="0" layoutInCell="1" allowOverlap="1" wp14:anchorId="182460F3" wp14:editId="3495026C">
                <wp:simplePos x="0" y="0"/>
                <wp:positionH relativeFrom="page">
                  <wp:posOffset>3745865</wp:posOffset>
                </wp:positionH>
                <wp:positionV relativeFrom="paragraph">
                  <wp:posOffset>341630</wp:posOffset>
                </wp:positionV>
                <wp:extent cx="91440" cy="0"/>
                <wp:effectExtent l="0" t="0" r="0" b="0"/>
                <wp:wrapNone/>
                <wp:docPr id="8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E1474" id="Line 74" o:spid="_x0000_s1026" style="position:absolute;left:0;text-align:lef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95pt,26.9pt" to="302.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" strokeweight=".08661mm">
                <w10:wrap anchorx="page"/>
              </v:line>
            </w:pict>
          </mc:Fallback>
        </mc:AlternateContent>
      </w:r>
      <w:r>
        <w:rPr>
          <w:noProof/>
        </w:rPr>
        <mc:AlternateContent>
          <mc:Choice Requires="wps">
            <w:drawing>
              <wp:anchor distT="0" distB="0" distL="114300" distR="114300" simplePos="0" relativeHeight="15746560" behindDoc="0" locked="0" layoutInCell="1" allowOverlap="1" wp14:anchorId="182460F4" wp14:editId="2359F1EC">
                <wp:simplePos x="0" y="0"/>
                <wp:positionH relativeFrom="page">
                  <wp:posOffset>2696210</wp:posOffset>
                </wp:positionH>
                <wp:positionV relativeFrom="paragraph">
                  <wp:posOffset>428625</wp:posOffset>
                </wp:positionV>
                <wp:extent cx="91440" cy="0"/>
                <wp:effectExtent l="0" t="0" r="0" b="0"/>
                <wp:wrapNone/>
                <wp:docPr id="8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5043E" id="Line 73" o:spid="_x0000_s1026" style="position:absolute;left:0;text-align:lef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33.75pt" to="219.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" strokeweight=".08661mm">
                <w10:wrap anchorx="page"/>
              </v:line>
            </w:pict>
          </mc:Fallback>
        </mc:AlternateContent>
      </w:r>
      <w:r>
        <w:rPr>
          <w:noProof/>
        </w:rPr>
        <mc:AlternateContent>
          <mc:Choice Requires="wps">
            <w:drawing>
              <wp:anchor distT="0" distB="0" distL="114300" distR="114300" simplePos="0" relativeHeight="15747072" behindDoc="0" locked="0" layoutInCell="1" allowOverlap="1" wp14:anchorId="182460F5" wp14:editId="24487073">
                <wp:simplePos x="0" y="0"/>
                <wp:positionH relativeFrom="page">
                  <wp:posOffset>3745865</wp:posOffset>
                </wp:positionH>
                <wp:positionV relativeFrom="paragraph">
                  <wp:posOffset>428625</wp:posOffset>
                </wp:positionV>
                <wp:extent cx="91440" cy="0"/>
                <wp:effectExtent l="0" t="0" r="0" b="0"/>
                <wp:wrapNone/>
                <wp:docPr id="8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4127A" id="Line 72" o:spid="_x0000_s1026" style="position:absolute;left:0;text-align:lef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95pt,33.75pt" to="302.1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" strokeweight=".08661mm">
                <w10:wrap anchorx="page"/>
              </v:line>
            </w:pict>
          </mc:Fallback>
        </mc:AlternateContent>
      </w:r>
      <w:r>
        <w:rPr>
          <w:noProof/>
        </w:rPr>
        <mc:AlternateContent>
          <mc:Choice Requires="wps">
            <w:drawing>
              <wp:anchor distT="0" distB="0" distL="114300" distR="114300" simplePos="0" relativeHeight="15747584" behindDoc="0" locked="0" layoutInCell="1" allowOverlap="1" wp14:anchorId="182460F6" wp14:editId="13B6B23F">
                <wp:simplePos x="0" y="0"/>
                <wp:positionH relativeFrom="page">
                  <wp:posOffset>2696210</wp:posOffset>
                </wp:positionH>
                <wp:positionV relativeFrom="paragraph">
                  <wp:posOffset>515620</wp:posOffset>
                </wp:positionV>
                <wp:extent cx="91440" cy="0"/>
                <wp:effectExtent l="0" t="0" r="0" b="0"/>
                <wp:wrapNone/>
                <wp:docPr id="8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2ED9" id="Line 71" o:spid="_x0000_s1026" style="position:absolute;left:0;text-align:lef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3pt,40.6pt" to="219.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" strokeweight=".08661mm">
                <w10:wrap anchorx="page"/>
              </v:line>
            </w:pict>
          </mc:Fallback>
        </mc:AlternateContent>
      </w:r>
      <w:r>
        <w:rPr>
          <w:noProof/>
        </w:rPr>
        <mc:AlternateContent>
          <mc:Choice Requires="wps">
            <w:drawing>
              <wp:anchor distT="0" distB="0" distL="114300" distR="114300" simplePos="0" relativeHeight="15748096" behindDoc="0" locked="0" layoutInCell="1" allowOverlap="1" wp14:anchorId="182460F7" wp14:editId="0BE131D9">
                <wp:simplePos x="0" y="0"/>
                <wp:positionH relativeFrom="page">
                  <wp:posOffset>3745865</wp:posOffset>
                </wp:positionH>
                <wp:positionV relativeFrom="paragraph">
                  <wp:posOffset>515620</wp:posOffset>
                </wp:positionV>
                <wp:extent cx="91440" cy="0"/>
                <wp:effectExtent l="0" t="0" r="0" b="0"/>
                <wp:wrapNone/>
                <wp:docPr id="7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0097A" id="Line 70" o:spid="_x0000_s1026" style="position:absolute;left:0;text-align:lef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95pt,40.6pt" to="302.1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" strokeweight=".08661mm">
                <w10:wrap anchorx="page"/>
              </v:line>
            </w:pict>
          </mc:Fallback>
        </mc:AlternateContent>
      </w:r>
      <w:r w:rsidR="002C4AAC">
        <w:rPr>
          <w:rFonts w:ascii="Courier New"/>
          <w:sz w:val="12"/>
        </w:rPr>
        <w:t xml:space="preserve">define </w:t>
      </w:r>
      <w:r w:rsidR="002C4AAC">
        <w:rPr>
          <w:rFonts w:ascii="Courier New"/>
          <w:spacing w:val="-4"/>
          <w:sz w:val="12"/>
        </w:rPr>
        <w:t xml:space="preserve">symbol </w:t>
      </w:r>
      <w:r w:rsidR="002C4AAC">
        <w:rPr>
          <w:rFonts w:ascii="Courier New"/>
          <w:sz w:val="12"/>
        </w:rPr>
        <w:t xml:space="preserve">define </w:t>
      </w:r>
      <w:r w:rsidR="002C4AAC">
        <w:rPr>
          <w:rFonts w:ascii="Courier New"/>
          <w:spacing w:val="-4"/>
          <w:sz w:val="12"/>
        </w:rPr>
        <w:t xml:space="preserve">symbol </w:t>
      </w:r>
      <w:r w:rsidR="002C4AAC">
        <w:rPr>
          <w:rFonts w:ascii="Courier New"/>
          <w:sz w:val="12"/>
        </w:rPr>
        <w:t xml:space="preserve">define </w:t>
      </w:r>
      <w:r w:rsidR="002C4AAC">
        <w:rPr>
          <w:rFonts w:ascii="Courier New"/>
          <w:spacing w:val="-4"/>
          <w:sz w:val="12"/>
        </w:rPr>
        <w:t xml:space="preserve">symbol </w:t>
      </w:r>
      <w:r w:rsidR="002C4AAC">
        <w:rPr>
          <w:rFonts w:ascii="Courier New"/>
          <w:sz w:val="12"/>
        </w:rPr>
        <w:t xml:space="preserve">define </w:t>
      </w:r>
      <w:r w:rsidR="002C4AAC">
        <w:rPr>
          <w:rFonts w:ascii="Courier New"/>
          <w:spacing w:val="-4"/>
          <w:sz w:val="12"/>
        </w:rPr>
        <w:t xml:space="preserve">symbol </w:t>
      </w:r>
      <w:r w:rsidR="002C4AAC">
        <w:rPr>
          <w:rFonts w:ascii="Courier New"/>
          <w:sz w:val="12"/>
        </w:rPr>
        <w:t xml:space="preserve">define </w:t>
      </w:r>
      <w:r w:rsidR="002C4AAC">
        <w:rPr>
          <w:rFonts w:ascii="Courier New"/>
          <w:spacing w:val="-4"/>
          <w:sz w:val="12"/>
        </w:rPr>
        <w:t xml:space="preserve">symbol </w:t>
      </w:r>
      <w:r w:rsidR="002C4AAC">
        <w:rPr>
          <w:rFonts w:ascii="Courier New"/>
          <w:sz w:val="12"/>
        </w:rPr>
        <w:t xml:space="preserve">define </w:t>
      </w:r>
      <w:r w:rsidR="002C4AAC">
        <w:rPr>
          <w:rFonts w:ascii="Courier New"/>
          <w:spacing w:val="-4"/>
          <w:sz w:val="12"/>
        </w:rPr>
        <w:t xml:space="preserve">symbol </w:t>
      </w:r>
      <w:r w:rsidR="002C4AAC">
        <w:rPr>
          <w:rFonts w:ascii="Courier New"/>
          <w:sz w:val="12"/>
        </w:rPr>
        <w:t xml:space="preserve">define </w:t>
      </w:r>
      <w:r w:rsidR="002C4AAC">
        <w:rPr>
          <w:rFonts w:ascii="Courier New"/>
          <w:spacing w:val="-4"/>
          <w:sz w:val="12"/>
        </w:rPr>
        <w:t>symbol</w:t>
      </w:r>
    </w:p>
    <w:p w14:paraId="18245992" w14:textId="77777777" w:rsidR="00447821" w:rsidRDefault="002C4AAC">
      <w:pPr>
        <w:ind w:left="175"/>
        <w:rPr>
          <w:rFonts w:ascii="Courier New"/>
          <w:sz w:val="12"/>
        </w:rPr>
      </w:pPr>
      <w:r>
        <w:br w:type="column"/>
      </w:r>
      <w:r>
        <w:rPr>
          <w:rFonts w:ascii="Courier New"/>
          <w:sz w:val="12"/>
        </w:rPr>
        <w:t xml:space="preserve">ICFEDIT_size_cstack </w:t>
      </w:r>
      <w:r>
        <w:rPr>
          <w:rFonts w:ascii="Courier New"/>
          <w:w w:val="95"/>
          <w:sz w:val="12"/>
        </w:rPr>
        <w:t xml:space="preserve">ICFEDIT_size_svcstack ICFEDIT_size_irqstack ICFEDIT_size_fiqstack ICFEDIT_size_undstack ICFEDIT_size_abtstack </w:t>
      </w:r>
      <w:r>
        <w:rPr>
          <w:rFonts w:ascii="Courier New"/>
          <w:sz w:val="12"/>
        </w:rPr>
        <w:t>ICFEDIT_size_heap</w:t>
      </w:r>
    </w:p>
    <w:p w14:paraId="18245993" w14:textId="64BB4730" w:rsidR="00447821" w:rsidRDefault="000C3667">
      <w:pPr>
        <w:tabs>
          <w:tab w:val="left" w:pos="1394"/>
        </w:tabs>
        <w:spacing w:line="20" w:lineRule="exact"/>
        <w:ind w:left="28"/>
        <w:rPr>
          <w:rFonts w:ascii="Courier New"/>
          <w:sz w:val="2"/>
        </w:rPr>
      </w:pPr>
      <w:r>
        <w:rPr>
          <w:rFonts w:ascii="Courier New"/>
          <w:noProof/>
          <w:sz w:val="2"/>
        </w:rPr>
        <mc:AlternateContent>
          <mc:Choice Requires="wpg">
            <w:drawing>
              <wp:inline distT="0" distB="0" distL="0" distR="0" wp14:anchorId="182460F9" wp14:editId="57975C42">
                <wp:extent cx="91440" cy="3175"/>
                <wp:effectExtent l="8890" t="6350" r="13970" b="9525"/>
                <wp:docPr id="7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78" name="Line 69"/>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9DFAD4" id="Group 68"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A01I4QIQIAALcEAAAOAAAAAAAAAAAAAAAAAC4CAABkcnMvZTJvRG9jLnhtbFBLAQIt&#10;ABQABgAIAAAAIQBlIRx32QAAAAEBAAAPAAAAAAAAAAAAAAAAAHsEAABkcnMvZG93bnJldi54bWxQ&#10;SwUGAAAAAAQABADzAAAAgQUAAAAA&#10;">
                <v:line id="Line 69"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0FB" wp14:editId="7E39F4CB">
                <wp:extent cx="91440" cy="3175"/>
                <wp:effectExtent l="10795" t="6350" r="12065" b="9525"/>
                <wp:docPr id="7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76" name="Line 67"/>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2CC91A" id="Group 66"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">
                <v:line id="Line 67"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" strokeweight=".08661mm"/>
                <w10:anchorlock/>
              </v:group>
            </w:pict>
          </mc:Fallback>
        </mc:AlternateContent>
      </w:r>
    </w:p>
    <w:p w14:paraId="18245994" w14:textId="77777777" w:rsidR="00447821" w:rsidRDefault="002C4AAC">
      <w:pPr>
        <w:spacing w:line="136" w:lineRule="exact"/>
        <w:ind w:left="175"/>
        <w:rPr>
          <w:rFonts w:ascii="Courier New"/>
          <w:sz w:val="12"/>
        </w:rPr>
      </w:pPr>
      <w:r>
        <w:br w:type="column"/>
      </w:r>
      <w:r>
        <w:rPr>
          <w:rFonts w:ascii="Courier New"/>
          <w:sz w:val="12"/>
        </w:rPr>
        <w:t>=</w:t>
      </w:r>
      <w:r>
        <w:rPr>
          <w:rFonts w:ascii="Courier New"/>
          <w:spacing w:val="-2"/>
          <w:sz w:val="12"/>
        </w:rPr>
        <w:t xml:space="preserve"> </w:t>
      </w:r>
      <w:r>
        <w:rPr>
          <w:rFonts w:ascii="Courier New"/>
          <w:sz w:val="12"/>
        </w:rPr>
        <w:t>0;</w:t>
      </w:r>
    </w:p>
    <w:p w14:paraId="18245995" w14:textId="77777777" w:rsidR="00447821" w:rsidRDefault="002C4AAC">
      <w:pPr>
        <w:spacing w:before="1"/>
        <w:ind w:left="175"/>
        <w:rPr>
          <w:rFonts w:ascii="Courier New"/>
          <w:sz w:val="12"/>
        </w:rPr>
      </w:pPr>
      <w:r>
        <w:rPr>
          <w:rFonts w:ascii="Courier New"/>
          <w:sz w:val="12"/>
        </w:rPr>
        <w:t>=</w:t>
      </w:r>
      <w:r>
        <w:rPr>
          <w:rFonts w:ascii="Courier New"/>
          <w:spacing w:val="-2"/>
          <w:sz w:val="12"/>
        </w:rPr>
        <w:t xml:space="preserve"> </w:t>
      </w:r>
      <w:r>
        <w:rPr>
          <w:rFonts w:ascii="Courier New"/>
          <w:sz w:val="12"/>
        </w:rPr>
        <w:t>0;</w:t>
      </w:r>
    </w:p>
    <w:p w14:paraId="18245996" w14:textId="77777777" w:rsidR="00447821" w:rsidRDefault="002C4AAC">
      <w:pPr>
        <w:spacing w:line="135" w:lineRule="exact"/>
        <w:ind w:left="175"/>
        <w:rPr>
          <w:rFonts w:ascii="Courier New"/>
          <w:sz w:val="12"/>
        </w:rPr>
      </w:pPr>
      <w:r>
        <w:rPr>
          <w:rFonts w:ascii="Courier New"/>
          <w:sz w:val="12"/>
        </w:rPr>
        <w:t>=</w:t>
      </w:r>
      <w:r>
        <w:rPr>
          <w:rFonts w:ascii="Courier New"/>
          <w:spacing w:val="-2"/>
          <w:sz w:val="12"/>
        </w:rPr>
        <w:t xml:space="preserve"> </w:t>
      </w:r>
      <w:r>
        <w:rPr>
          <w:rFonts w:ascii="Courier New"/>
          <w:sz w:val="12"/>
        </w:rPr>
        <w:t>0;</w:t>
      </w:r>
    </w:p>
    <w:p w14:paraId="18245997" w14:textId="77777777" w:rsidR="00447821" w:rsidRDefault="002C4AAC">
      <w:pPr>
        <w:spacing w:line="135" w:lineRule="exact"/>
        <w:ind w:left="175"/>
        <w:rPr>
          <w:rFonts w:ascii="Courier New"/>
          <w:sz w:val="12"/>
        </w:rPr>
      </w:pPr>
      <w:r>
        <w:rPr>
          <w:rFonts w:ascii="Courier New"/>
          <w:sz w:val="12"/>
        </w:rPr>
        <w:t>=</w:t>
      </w:r>
      <w:r>
        <w:rPr>
          <w:rFonts w:ascii="Courier New"/>
          <w:spacing w:val="-2"/>
          <w:sz w:val="12"/>
        </w:rPr>
        <w:t xml:space="preserve"> </w:t>
      </w:r>
      <w:r>
        <w:rPr>
          <w:rFonts w:ascii="Courier New"/>
          <w:sz w:val="12"/>
        </w:rPr>
        <w:t>0;</w:t>
      </w:r>
    </w:p>
    <w:p w14:paraId="18245998" w14:textId="77777777" w:rsidR="00447821" w:rsidRDefault="002C4AAC">
      <w:pPr>
        <w:spacing w:before="1"/>
        <w:ind w:left="175"/>
        <w:rPr>
          <w:rFonts w:ascii="Courier New"/>
          <w:sz w:val="12"/>
        </w:rPr>
      </w:pPr>
      <w:r>
        <w:rPr>
          <w:rFonts w:ascii="Courier New"/>
          <w:sz w:val="12"/>
        </w:rPr>
        <w:t>=</w:t>
      </w:r>
      <w:r>
        <w:rPr>
          <w:rFonts w:ascii="Courier New"/>
          <w:spacing w:val="-2"/>
          <w:sz w:val="12"/>
        </w:rPr>
        <w:t xml:space="preserve"> </w:t>
      </w:r>
      <w:r>
        <w:rPr>
          <w:rFonts w:ascii="Courier New"/>
          <w:sz w:val="12"/>
        </w:rPr>
        <w:t>0;</w:t>
      </w:r>
    </w:p>
    <w:p w14:paraId="18245999" w14:textId="77777777" w:rsidR="00447821" w:rsidRDefault="002C4AAC">
      <w:pPr>
        <w:spacing w:before="1" w:line="135" w:lineRule="exact"/>
        <w:ind w:left="175"/>
        <w:rPr>
          <w:rFonts w:ascii="Courier New"/>
          <w:sz w:val="12"/>
        </w:rPr>
      </w:pPr>
      <w:r>
        <w:rPr>
          <w:rFonts w:ascii="Courier New"/>
          <w:sz w:val="12"/>
        </w:rPr>
        <w:t>=</w:t>
      </w:r>
      <w:r>
        <w:rPr>
          <w:rFonts w:ascii="Courier New"/>
          <w:spacing w:val="-2"/>
          <w:sz w:val="12"/>
        </w:rPr>
        <w:t xml:space="preserve"> </w:t>
      </w:r>
      <w:r>
        <w:rPr>
          <w:rFonts w:ascii="Courier New"/>
          <w:sz w:val="12"/>
        </w:rPr>
        <w:t>0;</w:t>
      </w:r>
    </w:p>
    <w:p w14:paraId="1824599A" w14:textId="77777777" w:rsidR="00447821" w:rsidRDefault="002C4AAC">
      <w:pPr>
        <w:spacing w:line="135" w:lineRule="exact"/>
        <w:ind w:left="175"/>
        <w:rPr>
          <w:rFonts w:ascii="Courier New"/>
          <w:sz w:val="12"/>
        </w:rPr>
      </w:pPr>
      <w:r>
        <w:rPr>
          <w:rFonts w:ascii="Courier New"/>
          <w:sz w:val="12"/>
        </w:rPr>
        <w:t>= 0x1000;</w:t>
      </w:r>
    </w:p>
    <w:p w14:paraId="1824599B" w14:textId="77777777" w:rsidR="00447821" w:rsidRDefault="00447821">
      <w:pPr>
        <w:spacing w:line="135" w:lineRule="exact"/>
        <w:rPr>
          <w:rFonts w:ascii="Courier New"/>
          <w:sz w:val="12"/>
        </w:rPr>
        <w:sectPr w:rsidR="00447821">
          <w:type w:val="continuous"/>
          <w:pgSz w:w="12240" w:h="15840"/>
          <w:pgMar w:top="1500" w:right="1660" w:bottom="280" w:left="1640" w:header="720" w:footer="720" w:gutter="0"/>
          <w:cols w:num="3" w:space="720" w:equalWidth="0">
            <w:col w:w="2535" w:space="40"/>
            <w:col w:w="1686" w:space="39"/>
            <w:col w:w="4640"/>
          </w:cols>
        </w:sectPr>
      </w:pPr>
    </w:p>
    <w:p w14:paraId="1824599C" w14:textId="77777777" w:rsidR="00447821" w:rsidRDefault="002C4AAC">
      <w:pPr>
        <w:spacing w:line="117" w:lineRule="exact"/>
        <w:ind w:left="1600"/>
        <w:rPr>
          <w:rFonts w:ascii="Courier New"/>
          <w:sz w:val="12"/>
        </w:rPr>
      </w:pPr>
      <w:r>
        <w:rPr>
          <w:rFonts w:ascii="Courier New"/>
          <w:sz w:val="12"/>
        </w:rPr>
        <w:t>/**** End of ICF editor section. ###ICF###*/</w:t>
      </w:r>
    </w:p>
    <w:p w14:paraId="1824599D" w14:textId="77777777" w:rsidR="00447821" w:rsidRDefault="00447821">
      <w:pPr>
        <w:pStyle w:val="a3"/>
        <w:spacing w:before="10"/>
        <w:rPr>
          <w:rFonts w:ascii="Courier New"/>
          <w:sz w:val="11"/>
        </w:rPr>
      </w:pPr>
    </w:p>
    <w:p w14:paraId="1824599E" w14:textId="77777777" w:rsidR="00447821" w:rsidRDefault="002C4AAC">
      <w:pPr>
        <w:ind w:left="1600"/>
        <w:rPr>
          <w:rFonts w:ascii="Courier New"/>
          <w:sz w:val="12"/>
        </w:rPr>
      </w:pPr>
      <w:r>
        <w:rPr>
          <w:rFonts w:ascii="Courier New"/>
          <w:sz w:val="12"/>
        </w:rPr>
        <w:t>define memory mem with size = 4G;</w:t>
      </w:r>
    </w:p>
    <w:p w14:paraId="1824599F" w14:textId="77777777" w:rsidR="00447821" w:rsidRDefault="002C4AAC">
      <w:pPr>
        <w:tabs>
          <w:tab w:val="left" w:pos="3540"/>
          <w:tab w:val="left" w:pos="4546"/>
          <w:tab w:val="left" w:pos="6631"/>
        </w:tabs>
        <w:spacing w:before="1" w:line="135" w:lineRule="exact"/>
        <w:ind w:left="1600"/>
        <w:rPr>
          <w:rFonts w:ascii="Courier New"/>
          <w:sz w:val="12"/>
        </w:rPr>
      </w:pPr>
      <w:r>
        <w:rPr>
          <w:rFonts w:ascii="Courier New"/>
          <w:sz w:val="12"/>
        </w:rPr>
        <w:t>define</w:t>
      </w:r>
      <w:r>
        <w:rPr>
          <w:rFonts w:ascii="Courier New"/>
          <w:spacing w:val="-3"/>
          <w:sz w:val="12"/>
        </w:rPr>
        <w:t xml:space="preserve"> </w:t>
      </w:r>
      <w:r>
        <w:rPr>
          <w:rFonts w:ascii="Courier New"/>
          <w:sz w:val="12"/>
        </w:rPr>
        <w:t>region</w:t>
      </w:r>
      <w:r>
        <w:rPr>
          <w:rFonts w:ascii="Courier New"/>
          <w:spacing w:val="-2"/>
          <w:sz w:val="12"/>
        </w:rPr>
        <w:t xml:space="preserve"> </w:t>
      </w:r>
      <w:r>
        <w:rPr>
          <w:rFonts w:ascii="Courier New"/>
          <w:sz w:val="12"/>
        </w:rPr>
        <w:t>ROM_region</w:t>
      </w:r>
      <w:r>
        <w:rPr>
          <w:rFonts w:ascii="Courier New"/>
          <w:sz w:val="12"/>
        </w:rPr>
        <w:tab/>
        <w:t>=</w:t>
      </w:r>
      <w:r>
        <w:rPr>
          <w:rFonts w:ascii="Courier New"/>
          <w:spacing w:val="-1"/>
          <w:sz w:val="12"/>
        </w:rPr>
        <w:t xml:space="preserve"> </w:t>
      </w:r>
      <w:r>
        <w:rPr>
          <w:rFonts w:ascii="Courier New"/>
          <w:sz w:val="12"/>
        </w:rPr>
        <w:t>mem:[from</w:t>
      </w:r>
      <w:r>
        <w:rPr>
          <w:rFonts w:ascii="Courier New"/>
          <w:sz w:val="12"/>
        </w:rPr>
        <w:tab/>
        <w:t>ICFEDIT_region_ROM_start</w:t>
      </w:r>
      <w:r>
        <w:rPr>
          <w:rFonts w:ascii="Courier New"/>
          <w:sz w:val="12"/>
        </w:rPr>
        <w:tab/>
        <w:t>to</w:t>
      </w:r>
    </w:p>
    <w:p w14:paraId="182459A0" w14:textId="1849487B" w:rsidR="00447821" w:rsidRDefault="000C3667">
      <w:pPr>
        <w:tabs>
          <w:tab w:val="left" w:pos="6268"/>
        </w:tabs>
        <w:spacing w:line="20" w:lineRule="exact"/>
        <w:ind w:left="4400"/>
        <w:rPr>
          <w:rFonts w:ascii="Courier New"/>
          <w:sz w:val="2"/>
        </w:rPr>
      </w:pPr>
      <w:r>
        <w:rPr>
          <w:rFonts w:ascii="Courier New"/>
          <w:noProof/>
          <w:sz w:val="2"/>
        </w:rPr>
        <mc:AlternateContent>
          <mc:Choice Requires="wpg">
            <w:drawing>
              <wp:inline distT="0" distB="0" distL="0" distR="0" wp14:anchorId="182460FD" wp14:editId="44840890">
                <wp:extent cx="91440" cy="3175"/>
                <wp:effectExtent l="9525" t="3810" r="13335" b="12065"/>
                <wp:docPr id="7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74" name="Line 65"/>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E7A701" id="Group 64"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">
                <v:line id="Line 65"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0FF" wp14:editId="6DD0DF6E">
                <wp:extent cx="91440" cy="3175"/>
                <wp:effectExtent l="5715" t="3810" r="7620" b="12065"/>
                <wp:docPr id="7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72" name="Line 63"/>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C6AAFF" id="Group 62"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&#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L9TMl0gAgAAtwQAAA4AAAAAAAAAAAAAAAAALgIAAGRycy9lMm9Eb2MueG1sUEsBAi0A&#10;FAAGAAgAAAAhAGUhHHfZAAAAAQEAAA8AAAAAAAAAAAAAAAAAegQAAGRycy9kb3ducmV2LnhtbFBL&#10;BQYAAAAABAAEAPMAAACABQAAAAA=&#10;">
                <v:line id="Line 63"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" strokeweight=".08661mm"/>
                <w10:anchorlock/>
              </v:group>
            </w:pict>
          </mc:Fallback>
        </mc:AlternateContent>
      </w:r>
    </w:p>
    <w:p w14:paraId="182459A1" w14:textId="77777777" w:rsidR="00447821" w:rsidRDefault="002C4AAC">
      <w:pPr>
        <w:spacing w:line="116" w:lineRule="exact"/>
        <w:ind w:left="1743"/>
        <w:rPr>
          <w:rFonts w:ascii="Courier New"/>
          <w:sz w:val="12"/>
        </w:rPr>
      </w:pPr>
      <w:r>
        <w:rPr>
          <w:rFonts w:ascii="Courier New"/>
          <w:sz w:val="12"/>
        </w:rPr>
        <w:t>ICFEDIT_region_ROM_end</w:t>
      </w:r>
      <w:r>
        <w:rPr>
          <w:rFonts w:ascii="Courier New"/>
          <w:spacing w:val="70"/>
          <w:sz w:val="12"/>
        </w:rPr>
        <w:t xml:space="preserve"> </w:t>
      </w:r>
      <w:r>
        <w:rPr>
          <w:rFonts w:ascii="Courier New"/>
          <w:sz w:val="12"/>
        </w:rPr>
        <w:t>];</w:t>
      </w:r>
    </w:p>
    <w:p w14:paraId="182459A2" w14:textId="654AD110" w:rsidR="00447821" w:rsidRDefault="000C3667">
      <w:pPr>
        <w:tabs>
          <w:tab w:val="left" w:pos="3322"/>
        </w:tabs>
        <w:spacing w:line="20" w:lineRule="exact"/>
        <w:ind w:left="1597"/>
        <w:rPr>
          <w:rFonts w:ascii="Courier New"/>
          <w:sz w:val="2"/>
        </w:rPr>
      </w:pPr>
      <w:r>
        <w:rPr>
          <w:rFonts w:ascii="Courier New"/>
          <w:noProof/>
          <w:sz w:val="2"/>
        </w:rPr>
        <mc:AlternateContent>
          <mc:Choice Requires="wpg">
            <w:drawing>
              <wp:inline distT="0" distB="0" distL="0" distR="0" wp14:anchorId="18246101" wp14:editId="3FD18E3F">
                <wp:extent cx="91440" cy="3175"/>
                <wp:effectExtent l="13335" t="5715" r="9525" b="10160"/>
                <wp:docPr id="6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70" name="Line 61"/>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D65D04" id="Group 60"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&#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H5FrSMgAgAAtwQAAA4AAAAAAAAAAAAAAAAALgIAAGRycy9lMm9Eb2MueG1sUEsBAi0A&#10;FAAGAAgAAAAhAGUhHHfZAAAAAQEAAA8AAAAAAAAAAAAAAAAAegQAAGRycy9kb3ducmV2LnhtbFBL&#10;BQYAAAAABAAEAPMAAACABQAAAAA=&#10;">
                <v:line id="Line 61"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103" wp14:editId="413FC66E">
                <wp:extent cx="91440" cy="3175"/>
                <wp:effectExtent l="13335" t="5715" r="9525" b="10160"/>
                <wp:docPr id="67"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68" name="Line 59"/>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C1B4CE" id="Group 58"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CmbnjUIQIAALcEAAAOAAAAAAAAAAAAAAAAAC4CAABkcnMvZTJvRG9jLnhtbFBLAQIt&#10;ABQABgAIAAAAIQBlIRx32QAAAAEBAAAPAAAAAAAAAAAAAAAAAHsEAABkcnMvZG93bnJldi54bWxQ&#10;SwUGAAAAAAQABADzAAAAgQUAAAAA&#10;">
                <v:line id="Line 59"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" strokeweight=".08661mm"/>
                <w10:anchorlock/>
              </v:group>
            </w:pict>
          </mc:Fallback>
        </mc:AlternateContent>
      </w:r>
    </w:p>
    <w:p w14:paraId="182459A3" w14:textId="77777777" w:rsidR="00447821" w:rsidRDefault="002C4AAC">
      <w:pPr>
        <w:tabs>
          <w:tab w:val="left" w:pos="3540"/>
          <w:tab w:val="left" w:pos="4546"/>
          <w:tab w:val="left" w:pos="6631"/>
        </w:tabs>
        <w:spacing w:line="117" w:lineRule="exact"/>
        <w:ind w:left="1600"/>
        <w:rPr>
          <w:rFonts w:ascii="Courier New"/>
          <w:sz w:val="12"/>
        </w:rPr>
      </w:pPr>
      <w:r>
        <w:rPr>
          <w:rFonts w:ascii="Courier New"/>
          <w:sz w:val="12"/>
        </w:rPr>
        <w:t>define</w:t>
      </w:r>
      <w:r>
        <w:rPr>
          <w:rFonts w:ascii="Courier New"/>
          <w:spacing w:val="-3"/>
          <w:sz w:val="12"/>
        </w:rPr>
        <w:t xml:space="preserve"> </w:t>
      </w:r>
      <w:r>
        <w:rPr>
          <w:rFonts w:ascii="Courier New"/>
          <w:sz w:val="12"/>
        </w:rPr>
        <w:t>region</w:t>
      </w:r>
      <w:r>
        <w:rPr>
          <w:rFonts w:ascii="Courier New"/>
          <w:spacing w:val="-2"/>
          <w:sz w:val="12"/>
        </w:rPr>
        <w:t xml:space="preserve"> </w:t>
      </w:r>
      <w:r>
        <w:rPr>
          <w:rFonts w:ascii="Courier New"/>
          <w:sz w:val="12"/>
        </w:rPr>
        <w:t>RAM_region</w:t>
      </w:r>
      <w:r>
        <w:rPr>
          <w:rFonts w:ascii="Courier New"/>
          <w:sz w:val="12"/>
        </w:rPr>
        <w:tab/>
        <w:t>=</w:t>
      </w:r>
      <w:r>
        <w:rPr>
          <w:rFonts w:ascii="Courier New"/>
          <w:spacing w:val="-1"/>
          <w:sz w:val="12"/>
        </w:rPr>
        <w:t xml:space="preserve"> </w:t>
      </w:r>
      <w:r>
        <w:rPr>
          <w:rFonts w:ascii="Courier New"/>
          <w:sz w:val="12"/>
        </w:rPr>
        <w:t>mem:[from</w:t>
      </w:r>
      <w:r>
        <w:rPr>
          <w:rFonts w:ascii="Courier New"/>
          <w:sz w:val="12"/>
        </w:rPr>
        <w:tab/>
        <w:t>ICFEDIT_region_RAM_start</w:t>
      </w:r>
      <w:r>
        <w:rPr>
          <w:rFonts w:ascii="Courier New"/>
          <w:sz w:val="12"/>
        </w:rPr>
        <w:tab/>
        <w:t>to</w:t>
      </w:r>
    </w:p>
    <w:p w14:paraId="182459A4" w14:textId="10C7288A" w:rsidR="00447821" w:rsidRDefault="000C3667">
      <w:pPr>
        <w:tabs>
          <w:tab w:val="left" w:pos="6268"/>
        </w:tabs>
        <w:spacing w:line="20" w:lineRule="exact"/>
        <w:ind w:left="4400"/>
        <w:rPr>
          <w:rFonts w:ascii="Courier New"/>
          <w:sz w:val="2"/>
        </w:rPr>
      </w:pPr>
      <w:r>
        <w:rPr>
          <w:rFonts w:ascii="Courier New"/>
          <w:noProof/>
          <w:sz w:val="2"/>
        </w:rPr>
        <mc:AlternateContent>
          <mc:Choice Requires="wpg">
            <w:drawing>
              <wp:inline distT="0" distB="0" distL="0" distR="0" wp14:anchorId="18246105" wp14:editId="561C2513">
                <wp:extent cx="91440" cy="3175"/>
                <wp:effectExtent l="9525" t="9525" r="13335" b="6350"/>
                <wp:docPr id="6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66" name="Line 57"/>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922E98" id="Group 56"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&#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B3gW+YgAgAAtwQAAA4AAAAAAAAAAAAAAAAALgIAAGRycy9lMm9Eb2MueG1sUEsBAi0A&#10;FAAGAAgAAAAhAGUhHHfZAAAAAQEAAA8AAAAAAAAAAAAAAAAAegQAAGRycy9kb3ducmV2LnhtbFBL&#10;BQYAAAAABAAEAPMAAACABQAAAAA=&#10;">
                <v:line id="Line 57"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107" wp14:editId="03C5E42B">
                <wp:extent cx="91440" cy="3175"/>
                <wp:effectExtent l="5715" t="9525" r="7620" b="6350"/>
                <wp:docPr id="6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64" name="Line 55"/>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BD38B2" id="Group 54"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">
                <v:line id="Line 55"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" strokeweight=".08661mm"/>
                <w10:anchorlock/>
              </v:group>
            </w:pict>
          </mc:Fallback>
        </mc:AlternateContent>
      </w:r>
    </w:p>
    <w:p w14:paraId="182459A5" w14:textId="77777777" w:rsidR="00447821" w:rsidRDefault="002C4AAC">
      <w:pPr>
        <w:spacing w:line="117" w:lineRule="exact"/>
        <w:ind w:left="1743"/>
        <w:rPr>
          <w:rFonts w:ascii="Courier New"/>
          <w:sz w:val="12"/>
        </w:rPr>
      </w:pPr>
      <w:r>
        <w:rPr>
          <w:rFonts w:ascii="Courier New"/>
          <w:sz w:val="12"/>
        </w:rPr>
        <w:t>ICFEDIT_region_RAM_end</w:t>
      </w:r>
      <w:r>
        <w:rPr>
          <w:rFonts w:ascii="Courier New"/>
          <w:spacing w:val="70"/>
          <w:sz w:val="12"/>
        </w:rPr>
        <w:t xml:space="preserve"> </w:t>
      </w:r>
      <w:r>
        <w:rPr>
          <w:rFonts w:ascii="Courier New"/>
          <w:sz w:val="12"/>
        </w:rPr>
        <w:t>];</w:t>
      </w:r>
    </w:p>
    <w:p w14:paraId="182459A6" w14:textId="5142DB13" w:rsidR="00447821" w:rsidRDefault="000C3667">
      <w:pPr>
        <w:tabs>
          <w:tab w:val="left" w:pos="3322"/>
        </w:tabs>
        <w:spacing w:line="20" w:lineRule="exact"/>
        <w:ind w:left="1597"/>
        <w:rPr>
          <w:rFonts w:ascii="Courier New"/>
          <w:sz w:val="2"/>
        </w:rPr>
      </w:pPr>
      <w:r>
        <w:rPr>
          <w:noProof/>
        </w:rPr>
        <mc:AlternateContent>
          <mc:Choice Requires="wps">
            <w:drawing>
              <wp:anchor distT="0" distB="0" distL="114300" distR="114300" simplePos="0" relativeHeight="15750144" behindDoc="0" locked="0" layoutInCell="1" allowOverlap="1" wp14:anchorId="18246108" wp14:editId="6E01AC7B">
                <wp:simplePos x="0" y="0"/>
                <wp:positionH relativeFrom="page">
                  <wp:posOffset>5480685</wp:posOffset>
                </wp:positionH>
                <wp:positionV relativeFrom="paragraph">
                  <wp:posOffset>260985</wp:posOffset>
                </wp:positionV>
                <wp:extent cx="90805" cy="0"/>
                <wp:effectExtent l="0" t="0" r="0" b="0"/>
                <wp:wrapNone/>
                <wp:docPr id="6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133E0" id="Line 53" o:spid="_x0000_s1026" style="position:absolute;left:0;text-align:lef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55pt,20.55pt" to="438.7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" strokeweight=".08661mm">
                <w10:wrap anchorx="page"/>
              </v:line>
            </w:pict>
          </mc:Fallback>
        </mc:AlternateContent>
      </w:r>
      <w:r>
        <w:rPr>
          <w:noProof/>
        </w:rPr>
        <mc:AlternateContent>
          <mc:Choice Requires="wps">
            <w:drawing>
              <wp:anchor distT="0" distB="0" distL="114300" distR="114300" simplePos="0" relativeHeight="15750656" behindDoc="0" locked="0" layoutInCell="1" allowOverlap="1" wp14:anchorId="18246109" wp14:editId="2F777DFF">
                <wp:simplePos x="0" y="0"/>
                <wp:positionH relativeFrom="page">
                  <wp:posOffset>5480685</wp:posOffset>
                </wp:positionH>
                <wp:positionV relativeFrom="paragraph">
                  <wp:posOffset>346075</wp:posOffset>
                </wp:positionV>
                <wp:extent cx="90805" cy="0"/>
                <wp:effectExtent l="0" t="0" r="0" b="0"/>
                <wp:wrapNone/>
                <wp:docPr id="6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2042E" id="Line 52" o:spid="_x0000_s1026" style="position:absolute;left:0;text-align:lef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55pt,27.25pt" to="438.7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" strokeweight=".08661mm">
                <w10:wrap anchorx="page"/>
              </v:line>
            </w:pict>
          </mc:Fallback>
        </mc:AlternateContent>
      </w:r>
      <w:r>
        <w:rPr>
          <w:rFonts w:ascii="Courier New"/>
          <w:noProof/>
          <w:sz w:val="2"/>
        </w:rPr>
        <mc:AlternateContent>
          <mc:Choice Requires="wpg">
            <w:drawing>
              <wp:inline distT="0" distB="0" distL="0" distR="0" wp14:anchorId="1824610B" wp14:editId="3D386B03">
                <wp:extent cx="91440" cy="3175"/>
                <wp:effectExtent l="13335" t="3810" r="9525" b="12065"/>
                <wp:docPr id="5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60" name="Line 51"/>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80EE77" id="Group 50"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&#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IruXCkgAgAAtwQAAA4AAAAAAAAAAAAAAAAALgIAAGRycy9lMm9Eb2MueG1sUEsBAi0A&#10;FAAGAAgAAAAhAGUhHHfZAAAAAQEAAA8AAAAAAAAAAAAAAAAAegQAAGRycy9kb3ducmV2LnhtbFBL&#10;BQYAAAAABAAEAPMAAACABQAAAAA=&#10;">
                <v:line id="Line 51"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10D" wp14:editId="3B948383">
                <wp:extent cx="91440" cy="3175"/>
                <wp:effectExtent l="13335" t="3810" r="9525" b="12065"/>
                <wp:docPr id="5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58" name="Line 49"/>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97B299" id="Group 48"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DGAGXuIQIAALcEAAAOAAAAAAAAAAAAAAAAAC4CAABkcnMvZTJvRG9jLnhtbFBLAQIt&#10;ABQABgAIAAAAIQBlIRx32QAAAAEBAAAPAAAAAAAAAAAAAAAAAHsEAABkcnMvZG93bnJldi54bWxQ&#10;SwUGAAAAAAQABADzAAAAgQUAAAAA&#10;">
                <v:line id="Line 49"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" strokeweight=".08661mm"/>
                <w10:anchorlock/>
              </v:group>
            </w:pict>
          </mc:Fallback>
        </mc:AlternateContent>
      </w:r>
    </w:p>
    <w:p w14:paraId="182459A7" w14:textId="77777777" w:rsidR="00447821" w:rsidRDefault="00447821">
      <w:pPr>
        <w:spacing w:line="20" w:lineRule="exact"/>
        <w:rPr>
          <w:rFonts w:ascii="Courier New"/>
          <w:sz w:val="2"/>
        </w:rPr>
        <w:sectPr w:rsidR="00447821">
          <w:type w:val="continuous"/>
          <w:pgSz w:w="12240" w:h="15840"/>
          <w:pgMar w:top="1500" w:right="1660" w:bottom="280" w:left="1640" w:header="720" w:footer="720" w:gutter="0"/>
          <w:cols w:space="720"/>
        </w:sectPr>
      </w:pPr>
    </w:p>
    <w:p w14:paraId="182459A8" w14:textId="0257E8BF" w:rsidR="00447821" w:rsidRDefault="000C3667">
      <w:pPr>
        <w:tabs>
          <w:tab w:val="left" w:pos="3396"/>
        </w:tabs>
        <w:spacing w:before="115"/>
        <w:ind w:left="1600"/>
        <w:rPr>
          <w:rFonts w:ascii="Courier New"/>
          <w:sz w:val="12"/>
        </w:rPr>
      </w:pPr>
      <w:r>
        <w:rPr>
          <w:noProof/>
        </w:rPr>
        <mc:AlternateContent>
          <mc:Choice Requires="wps">
            <w:drawing>
              <wp:anchor distT="0" distB="0" distL="114300" distR="114300" simplePos="0" relativeHeight="15748608" behindDoc="0" locked="0" layoutInCell="1" allowOverlap="1" wp14:anchorId="1824610E" wp14:editId="5770180F">
                <wp:simplePos x="0" y="0"/>
                <wp:positionH relativeFrom="page">
                  <wp:posOffset>4431030</wp:posOffset>
                </wp:positionH>
                <wp:positionV relativeFrom="paragraph">
                  <wp:posOffset>155575</wp:posOffset>
                </wp:positionV>
                <wp:extent cx="90805" cy="0"/>
                <wp:effectExtent l="0" t="0" r="0" b="0"/>
                <wp:wrapNone/>
                <wp:docPr id="5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5D1A1" id="Line 47" o:spid="_x0000_s1026" style="position:absolute;left:0;text-align:lef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9pt,12.25pt" to="356.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" strokeweight=".08661mm">
                <w10:wrap anchorx="page"/>
              </v:line>
            </w:pict>
          </mc:Fallback>
        </mc:AlternateContent>
      </w:r>
      <w:r w:rsidR="002C4AAC">
        <w:rPr>
          <w:rFonts w:ascii="Courier New"/>
          <w:sz w:val="12"/>
        </w:rPr>
        <w:t>//define</w:t>
      </w:r>
      <w:r w:rsidR="002C4AAC">
        <w:rPr>
          <w:rFonts w:ascii="Courier New"/>
          <w:spacing w:val="-2"/>
          <w:sz w:val="12"/>
        </w:rPr>
        <w:t xml:space="preserve"> </w:t>
      </w:r>
      <w:r w:rsidR="002C4AAC">
        <w:rPr>
          <w:rFonts w:ascii="Courier New"/>
          <w:sz w:val="12"/>
        </w:rPr>
        <w:t>block</w:t>
      </w:r>
      <w:r w:rsidR="002C4AAC">
        <w:rPr>
          <w:rFonts w:ascii="Courier New"/>
          <w:spacing w:val="-2"/>
          <w:sz w:val="12"/>
        </w:rPr>
        <w:t xml:space="preserve"> </w:t>
      </w:r>
      <w:r w:rsidR="002C4AAC">
        <w:rPr>
          <w:rFonts w:ascii="Courier New"/>
          <w:sz w:val="12"/>
        </w:rPr>
        <w:t>CSTACK</w:t>
      </w:r>
      <w:r w:rsidR="002C4AAC">
        <w:rPr>
          <w:rFonts w:ascii="Courier New"/>
          <w:sz w:val="12"/>
        </w:rPr>
        <w:tab/>
        <w:t>with alignment = 8, size</w:t>
      </w:r>
      <w:r w:rsidR="002C4AAC">
        <w:rPr>
          <w:rFonts w:ascii="Courier New"/>
          <w:spacing w:val="-8"/>
          <w:sz w:val="12"/>
        </w:rPr>
        <w:t xml:space="preserve"> </w:t>
      </w:r>
      <w:r w:rsidR="002C4AAC">
        <w:rPr>
          <w:rFonts w:ascii="Courier New"/>
          <w:spacing w:val="-15"/>
          <w:sz w:val="12"/>
        </w:rPr>
        <w:t>=</w:t>
      </w:r>
    </w:p>
    <w:p w14:paraId="182459A9" w14:textId="6C58F72D" w:rsidR="00447821" w:rsidRDefault="000C3667">
      <w:pPr>
        <w:spacing w:before="1" w:line="135" w:lineRule="exact"/>
        <w:ind w:left="1600"/>
        <w:rPr>
          <w:rFonts w:ascii="Courier New"/>
          <w:sz w:val="12"/>
        </w:rPr>
      </w:pPr>
      <w:r>
        <w:rPr>
          <w:noProof/>
        </w:rPr>
        <mc:AlternateContent>
          <mc:Choice Requires="wps">
            <w:drawing>
              <wp:anchor distT="0" distB="0" distL="114300" distR="114300" simplePos="0" relativeHeight="15749632" behindDoc="0" locked="0" layoutInCell="1" allowOverlap="1" wp14:anchorId="1824610F" wp14:editId="09466337">
                <wp:simplePos x="0" y="0"/>
                <wp:positionH relativeFrom="page">
                  <wp:posOffset>4431030</wp:posOffset>
                </wp:positionH>
                <wp:positionV relativeFrom="paragraph">
                  <wp:posOffset>83185</wp:posOffset>
                </wp:positionV>
                <wp:extent cx="90805" cy="0"/>
                <wp:effectExtent l="0" t="0" r="0" b="0"/>
                <wp:wrapNone/>
                <wp:docPr id="5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011D5" id="Line 46" o:spid="_x0000_s1026" style="position:absolute;left:0;text-align:lef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9pt,6.55pt" to="356.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" strokeweight=".08661mm">
                <w10:wrap anchorx="page"/>
              </v:line>
            </w:pict>
          </mc:Fallback>
        </mc:AlternateContent>
      </w:r>
      <w:r w:rsidR="002C4AAC">
        <w:rPr>
          <w:rFonts w:ascii="Courier New"/>
          <w:sz w:val="12"/>
        </w:rPr>
        <w:t>//define block SVC_STACK with alignment = 8, size</w:t>
      </w:r>
      <w:r w:rsidR="002C4AAC">
        <w:rPr>
          <w:rFonts w:ascii="Courier New"/>
          <w:spacing w:val="-13"/>
          <w:sz w:val="12"/>
        </w:rPr>
        <w:t xml:space="preserve"> </w:t>
      </w:r>
      <w:r w:rsidR="002C4AAC">
        <w:rPr>
          <w:rFonts w:ascii="Courier New"/>
          <w:spacing w:val="-14"/>
          <w:sz w:val="12"/>
        </w:rPr>
        <w:t>=</w:t>
      </w:r>
    </w:p>
    <w:p w14:paraId="182459AA" w14:textId="77777777" w:rsidR="00447821" w:rsidRDefault="002C4AAC">
      <w:pPr>
        <w:spacing w:line="135" w:lineRule="exact"/>
        <w:ind w:left="1600"/>
        <w:rPr>
          <w:rFonts w:ascii="Courier New"/>
          <w:sz w:val="12"/>
        </w:rPr>
      </w:pPr>
      <w:r>
        <w:rPr>
          <w:rFonts w:ascii="Courier New"/>
          <w:sz w:val="12"/>
        </w:rPr>
        <w:t>//define block IRQ_STACK with alignment = 8, size</w:t>
      </w:r>
      <w:r>
        <w:rPr>
          <w:rFonts w:ascii="Courier New"/>
          <w:spacing w:val="-13"/>
          <w:sz w:val="12"/>
        </w:rPr>
        <w:t xml:space="preserve"> </w:t>
      </w:r>
      <w:r>
        <w:rPr>
          <w:rFonts w:ascii="Courier New"/>
          <w:spacing w:val="-14"/>
          <w:sz w:val="12"/>
        </w:rPr>
        <w:t>=</w:t>
      </w:r>
    </w:p>
    <w:p w14:paraId="182459AB" w14:textId="77777777" w:rsidR="00447821" w:rsidRDefault="002C4AAC">
      <w:pPr>
        <w:spacing w:before="115"/>
        <w:ind w:left="175"/>
        <w:rPr>
          <w:rFonts w:ascii="Courier New"/>
          <w:sz w:val="12"/>
        </w:rPr>
      </w:pPr>
      <w:r>
        <w:br w:type="column"/>
      </w:r>
      <w:r>
        <w:rPr>
          <w:rFonts w:ascii="Courier New"/>
          <w:sz w:val="12"/>
        </w:rPr>
        <w:t xml:space="preserve">ICFEDIT_size_cstack </w:t>
      </w:r>
      <w:r>
        <w:rPr>
          <w:rFonts w:ascii="Courier New"/>
          <w:w w:val="95"/>
          <w:sz w:val="12"/>
        </w:rPr>
        <w:t>ICFEDIT_size_svcstack ICFEDIT_size_irqstack</w:t>
      </w:r>
    </w:p>
    <w:p w14:paraId="182459AC" w14:textId="012C466E" w:rsidR="00447821" w:rsidRDefault="000C3667">
      <w:pPr>
        <w:pStyle w:val="a3"/>
        <w:spacing w:line="20" w:lineRule="exact"/>
        <w:ind w:left="28"/>
        <w:rPr>
          <w:rFonts w:ascii="Courier New"/>
          <w:sz w:val="2"/>
        </w:rPr>
      </w:pPr>
      <w:r>
        <w:rPr>
          <w:rFonts w:ascii="Courier New"/>
          <w:noProof/>
          <w:sz w:val="2"/>
        </w:rPr>
        <mc:AlternateContent>
          <mc:Choice Requires="wpg">
            <w:drawing>
              <wp:inline distT="0" distB="0" distL="0" distR="0" wp14:anchorId="18246111" wp14:editId="5556E216">
                <wp:extent cx="91440" cy="3175"/>
                <wp:effectExtent l="7620" t="9525" r="5715" b="6350"/>
                <wp:docPr id="5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54" name="Line 45"/>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3532CE" id="Group 44"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AL+GIuIQIAALcEAAAOAAAAAAAAAAAAAAAAAC4CAABkcnMvZTJvRG9jLnhtbFBLAQIt&#10;ABQABgAIAAAAIQBlIRx32QAAAAEBAAAPAAAAAAAAAAAAAAAAAHsEAABkcnMvZG93bnJldi54bWxQ&#10;SwUGAAAAAAQABADzAAAAgQUAAAAA&#10;">
                <v:line id="Line 45"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" strokeweight=".08661mm"/>
                <w10:anchorlock/>
              </v:group>
            </w:pict>
          </mc:Fallback>
        </mc:AlternateContent>
      </w:r>
    </w:p>
    <w:p w14:paraId="182459AD" w14:textId="77777777" w:rsidR="00447821" w:rsidRDefault="002C4AAC">
      <w:pPr>
        <w:spacing w:before="115"/>
        <w:ind w:left="175"/>
        <w:rPr>
          <w:rFonts w:ascii="Courier New"/>
          <w:sz w:val="12"/>
        </w:rPr>
      </w:pPr>
      <w:r>
        <w:br w:type="column"/>
      </w:r>
      <w:r>
        <w:rPr>
          <w:rFonts w:ascii="Courier New"/>
          <w:sz w:val="12"/>
        </w:rPr>
        <w:t>{</w:t>
      </w:r>
      <w:r>
        <w:rPr>
          <w:rFonts w:ascii="Courier New"/>
          <w:spacing w:val="-2"/>
          <w:sz w:val="12"/>
        </w:rPr>
        <w:t xml:space="preserve"> </w:t>
      </w:r>
      <w:r>
        <w:rPr>
          <w:rFonts w:ascii="Courier New"/>
          <w:sz w:val="12"/>
        </w:rPr>
        <w:t>};</w:t>
      </w:r>
    </w:p>
    <w:p w14:paraId="182459AE" w14:textId="4853CDBD" w:rsidR="00447821" w:rsidRDefault="000C3667">
      <w:pPr>
        <w:spacing w:before="1" w:line="135" w:lineRule="exact"/>
        <w:ind w:left="175"/>
        <w:rPr>
          <w:rFonts w:ascii="Courier New"/>
          <w:sz w:val="12"/>
        </w:rPr>
      </w:pPr>
      <w:r>
        <w:rPr>
          <w:noProof/>
        </w:rPr>
        <mc:AlternateContent>
          <mc:Choice Requires="wps">
            <w:drawing>
              <wp:anchor distT="0" distB="0" distL="114300" distR="114300" simplePos="0" relativeHeight="485983744" behindDoc="1" locked="0" layoutInCell="1" allowOverlap="1" wp14:anchorId="18246112" wp14:editId="790823D6">
                <wp:simplePos x="0" y="0"/>
                <wp:positionH relativeFrom="page">
                  <wp:posOffset>5389245</wp:posOffset>
                </wp:positionH>
                <wp:positionV relativeFrom="paragraph">
                  <wp:posOffset>-3810</wp:posOffset>
                </wp:positionV>
                <wp:extent cx="91440" cy="0"/>
                <wp:effectExtent l="0" t="0" r="0" b="0"/>
                <wp:wrapNone/>
                <wp:docPr id="5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FFC41" id="Line 43" o:spid="_x0000_s1026" style="position:absolute;left:0;text-align:left;z-index:-173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35pt,-.3pt" to="431.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" strokeweight=".08661mm">
                <w10:wrap anchorx="page"/>
              </v:line>
            </w:pict>
          </mc:Fallback>
        </mc:AlternateContent>
      </w:r>
      <w:r w:rsidR="002C4AAC">
        <w:rPr>
          <w:rFonts w:ascii="Courier New"/>
          <w:sz w:val="12"/>
        </w:rPr>
        <w:t>{</w:t>
      </w:r>
      <w:r w:rsidR="002C4AAC">
        <w:rPr>
          <w:rFonts w:ascii="Courier New"/>
          <w:spacing w:val="-2"/>
          <w:sz w:val="12"/>
        </w:rPr>
        <w:t xml:space="preserve"> </w:t>
      </w:r>
      <w:r w:rsidR="002C4AAC">
        <w:rPr>
          <w:rFonts w:ascii="Courier New"/>
          <w:sz w:val="12"/>
        </w:rPr>
        <w:t>};</w:t>
      </w:r>
    </w:p>
    <w:p w14:paraId="182459AF" w14:textId="77777777" w:rsidR="00447821" w:rsidRDefault="002C4AAC">
      <w:pPr>
        <w:spacing w:line="135" w:lineRule="exact"/>
        <w:ind w:left="175"/>
        <w:rPr>
          <w:rFonts w:ascii="Courier New"/>
          <w:sz w:val="12"/>
        </w:rPr>
      </w:pPr>
      <w:r>
        <w:rPr>
          <w:rFonts w:ascii="Courier New"/>
          <w:sz w:val="12"/>
        </w:rPr>
        <w:t>{</w:t>
      </w:r>
      <w:r>
        <w:rPr>
          <w:rFonts w:ascii="Courier New"/>
          <w:spacing w:val="-2"/>
          <w:sz w:val="12"/>
        </w:rPr>
        <w:t xml:space="preserve"> </w:t>
      </w:r>
      <w:r>
        <w:rPr>
          <w:rFonts w:ascii="Courier New"/>
          <w:sz w:val="12"/>
        </w:rPr>
        <w:t>};</w:t>
      </w:r>
    </w:p>
    <w:p w14:paraId="182459B0" w14:textId="77777777" w:rsidR="00447821" w:rsidRDefault="00447821">
      <w:pPr>
        <w:spacing w:line="135" w:lineRule="exact"/>
        <w:rPr>
          <w:rFonts w:ascii="Courier New"/>
          <w:sz w:val="12"/>
        </w:rPr>
        <w:sectPr w:rsidR="00447821">
          <w:type w:val="continuous"/>
          <w:pgSz w:w="12240" w:h="15840"/>
          <w:pgMar w:top="1500" w:right="1660" w:bottom="280" w:left="1640" w:header="720" w:footer="720" w:gutter="0"/>
          <w:cols w:num="3" w:space="720" w:equalWidth="0">
            <w:col w:w="5266" w:space="40"/>
            <w:col w:w="1685" w:space="39"/>
            <w:col w:w="1910"/>
          </w:cols>
        </w:sectPr>
      </w:pPr>
    </w:p>
    <w:p w14:paraId="182459B1" w14:textId="77777777" w:rsidR="00447821" w:rsidRDefault="002C4AAC">
      <w:pPr>
        <w:spacing w:before="92"/>
        <w:ind w:left="1600"/>
        <w:rPr>
          <w:rFonts w:ascii="Courier New"/>
          <w:sz w:val="12"/>
        </w:rPr>
      </w:pPr>
      <w:r>
        <w:rPr>
          <w:rFonts w:ascii="Courier New"/>
          <w:sz w:val="12"/>
        </w:rPr>
        <w:lastRenderedPageBreak/>
        <w:t>//define block FIQ_STACK with alignment = 8, size</w:t>
      </w:r>
      <w:r>
        <w:rPr>
          <w:rFonts w:ascii="Courier New"/>
          <w:spacing w:val="-13"/>
          <w:sz w:val="12"/>
        </w:rPr>
        <w:t xml:space="preserve"> </w:t>
      </w:r>
      <w:r>
        <w:rPr>
          <w:rFonts w:ascii="Courier New"/>
          <w:spacing w:val="-14"/>
          <w:sz w:val="12"/>
        </w:rPr>
        <w:t>=</w:t>
      </w:r>
    </w:p>
    <w:p w14:paraId="182459B2" w14:textId="77777777" w:rsidR="00447821" w:rsidRDefault="002C4AAC">
      <w:pPr>
        <w:spacing w:before="1" w:line="135" w:lineRule="exact"/>
        <w:ind w:left="1600"/>
        <w:rPr>
          <w:rFonts w:ascii="Courier New"/>
          <w:sz w:val="12"/>
        </w:rPr>
      </w:pPr>
      <w:r>
        <w:rPr>
          <w:rFonts w:ascii="Courier New"/>
          <w:sz w:val="12"/>
        </w:rPr>
        <w:t>//define block UND_STACK with alignment = 8, size</w:t>
      </w:r>
      <w:r>
        <w:rPr>
          <w:rFonts w:ascii="Courier New"/>
          <w:spacing w:val="-13"/>
          <w:sz w:val="12"/>
        </w:rPr>
        <w:t xml:space="preserve"> </w:t>
      </w:r>
      <w:r>
        <w:rPr>
          <w:rFonts w:ascii="Courier New"/>
          <w:spacing w:val="-14"/>
          <w:sz w:val="12"/>
        </w:rPr>
        <w:t>=</w:t>
      </w:r>
    </w:p>
    <w:p w14:paraId="182459B3" w14:textId="0D464CE1" w:rsidR="00447821" w:rsidRDefault="000C3667">
      <w:pPr>
        <w:tabs>
          <w:tab w:val="left" w:pos="3253"/>
        </w:tabs>
        <w:ind w:left="1600"/>
        <w:rPr>
          <w:rFonts w:ascii="Courier New"/>
          <w:sz w:val="12"/>
        </w:rPr>
      </w:pPr>
      <w:r>
        <w:rPr>
          <w:noProof/>
        </w:rPr>
        <mc:AlternateContent>
          <mc:Choice Requires="wps">
            <w:drawing>
              <wp:anchor distT="0" distB="0" distL="114300" distR="114300" simplePos="0" relativeHeight="15756800" behindDoc="0" locked="0" layoutInCell="1" allowOverlap="1" wp14:anchorId="18246113" wp14:editId="25E2EA61">
                <wp:simplePos x="0" y="0"/>
                <wp:positionH relativeFrom="page">
                  <wp:posOffset>4339590</wp:posOffset>
                </wp:positionH>
                <wp:positionV relativeFrom="paragraph">
                  <wp:posOffset>169545</wp:posOffset>
                </wp:positionV>
                <wp:extent cx="91440" cy="0"/>
                <wp:effectExtent l="0" t="0" r="0" b="0"/>
                <wp:wrapNone/>
                <wp:docPr id="5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122B6" id="Line 42" o:spid="_x0000_s1026" style="position:absolute;left:0;text-align:lef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1.7pt,13.35pt" to="348.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" strokeweight=".08661mm">
                <w10:wrap anchorx="page"/>
              </v:line>
            </w:pict>
          </mc:Fallback>
        </mc:AlternateContent>
      </w:r>
      <w:r w:rsidR="002C4AAC">
        <w:rPr>
          <w:rFonts w:ascii="Courier New"/>
          <w:sz w:val="12"/>
        </w:rPr>
        <w:t xml:space="preserve">//define block ABT_STACK with alignment = 8, size </w:t>
      </w:r>
      <w:r w:rsidR="002C4AAC">
        <w:rPr>
          <w:rFonts w:ascii="Courier New"/>
          <w:spacing w:val="-14"/>
          <w:sz w:val="12"/>
        </w:rPr>
        <w:t xml:space="preserve">= </w:t>
      </w:r>
      <w:r w:rsidR="002C4AAC">
        <w:rPr>
          <w:rFonts w:ascii="Courier New"/>
          <w:sz w:val="12"/>
        </w:rPr>
        <w:t>define</w:t>
      </w:r>
      <w:r w:rsidR="002C4AAC">
        <w:rPr>
          <w:rFonts w:ascii="Courier New"/>
          <w:spacing w:val="-2"/>
          <w:sz w:val="12"/>
        </w:rPr>
        <w:t xml:space="preserve"> </w:t>
      </w:r>
      <w:r w:rsidR="002C4AAC">
        <w:rPr>
          <w:rFonts w:ascii="Courier New"/>
          <w:sz w:val="12"/>
        </w:rPr>
        <w:t>block</w:t>
      </w:r>
      <w:r w:rsidR="002C4AAC">
        <w:rPr>
          <w:rFonts w:ascii="Courier New"/>
          <w:spacing w:val="-2"/>
          <w:sz w:val="12"/>
        </w:rPr>
        <w:t xml:space="preserve"> </w:t>
      </w:r>
      <w:r w:rsidR="002C4AAC">
        <w:rPr>
          <w:rFonts w:ascii="Courier New"/>
          <w:sz w:val="12"/>
        </w:rPr>
        <w:t>HEAP</w:t>
      </w:r>
      <w:r w:rsidR="002C4AAC">
        <w:rPr>
          <w:rFonts w:ascii="Courier New"/>
          <w:sz w:val="12"/>
        </w:rPr>
        <w:tab/>
        <w:t>with alignment = 8, size</w:t>
      </w:r>
      <w:r w:rsidR="002C4AAC">
        <w:rPr>
          <w:rFonts w:ascii="Courier New"/>
          <w:spacing w:val="-7"/>
          <w:sz w:val="12"/>
        </w:rPr>
        <w:t xml:space="preserve"> </w:t>
      </w:r>
      <w:r w:rsidR="002C4AAC">
        <w:rPr>
          <w:rFonts w:ascii="Courier New"/>
          <w:sz w:val="12"/>
        </w:rPr>
        <w:t>=</w:t>
      </w:r>
    </w:p>
    <w:p w14:paraId="182459B4" w14:textId="77777777" w:rsidR="00447821" w:rsidRDefault="00447821">
      <w:pPr>
        <w:pStyle w:val="a3"/>
        <w:rPr>
          <w:rFonts w:ascii="Courier New"/>
          <w:sz w:val="12"/>
        </w:rPr>
      </w:pPr>
    </w:p>
    <w:p w14:paraId="182459B5" w14:textId="77777777" w:rsidR="00447821" w:rsidRDefault="002C4AAC">
      <w:pPr>
        <w:ind w:left="1600"/>
        <w:rPr>
          <w:rFonts w:ascii="Courier New"/>
          <w:sz w:val="12"/>
        </w:rPr>
      </w:pPr>
      <w:r>
        <w:rPr>
          <w:rFonts w:ascii="Courier New"/>
          <w:sz w:val="12"/>
        </w:rPr>
        <w:t>initialize by copy { readwrite };</w:t>
      </w:r>
    </w:p>
    <w:p w14:paraId="182459B6" w14:textId="77777777" w:rsidR="00447821" w:rsidRDefault="002C4AAC">
      <w:pPr>
        <w:spacing w:before="1"/>
        <w:ind w:left="1600"/>
        <w:rPr>
          <w:rFonts w:ascii="Courier New"/>
          <w:sz w:val="12"/>
        </w:rPr>
      </w:pPr>
      <w:r>
        <w:rPr>
          <w:rFonts w:ascii="Courier New"/>
          <w:sz w:val="12"/>
        </w:rPr>
        <w:t>do not initialize { section .noinit };</w:t>
      </w:r>
    </w:p>
    <w:p w14:paraId="182459B7" w14:textId="77777777" w:rsidR="00447821" w:rsidRDefault="002C4AAC">
      <w:pPr>
        <w:spacing w:before="92"/>
        <w:ind w:left="175"/>
        <w:jc w:val="both"/>
        <w:rPr>
          <w:rFonts w:ascii="Courier New"/>
          <w:sz w:val="12"/>
        </w:rPr>
      </w:pPr>
      <w:r>
        <w:br w:type="column"/>
      </w:r>
      <w:r>
        <w:rPr>
          <w:rFonts w:ascii="Courier New"/>
          <w:w w:val="95"/>
          <w:sz w:val="12"/>
        </w:rPr>
        <w:t>ICFEDIT_size_fiqstack ICFEDIT_size_undstack ICFEDIT_size_abtstack</w:t>
      </w:r>
    </w:p>
    <w:p w14:paraId="182459B8" w14:textId="3351F56C" w:rsidR="00447821" w:rsidRDefault="000C3667">
      <w:pPr>
        <w:pStyle w:val="a3"/>
        <w:spacing w:line="20" w:lineRule="exact"/>
        <w:ind w:left="28"/>
        <w:rPr>
          <w:rFonts w:ascii="Courier New"/>
          <w:sz w:val="2"/>
        </w:rPr>
      </w:pPr>
      <w:r>
        <w:rPr>
          <w:rFonts w:ascii="Courier New"/>
          <w:noProof/>
          <w:sz w:val="2"/>
        </w:rPr>
        <mc:AlternateContent>
          <mc:Choice Requires="wpg">
            <w:drawing>
              <wp:inline distT="0" distB="0" distL="0" distR="0" wp14:anchorId="18246115" wp14:editId="608A43A5">
                <wp:extent cx="91440" cy="3175"/>
                <wp:effectExtent l="7620" t="11430" r="5715" b="4445"/>
                <wp:docPr id="4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50" name="Line 41"/>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9FF139" id="Group 40"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&#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IyRRt0gAgAAtwQAAA4AAAAAAAAAAAAAAAAALgIAAGRycy9lMm9Eb2MueG1sUEsBAi0A&#10;FAAGAAgAAAAhAGUhHHfZAAAAAQEAAA8AAAAAAAAAAAAAAAAAegQAAGRycy9kb3ducmV2LnhtbFBL&#10;BQYAAAAABAAEAPMAAACABQAAAAA=&#10;">
                <v:line id="Line 41"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" strokeweight=".08661mm"/>
                <w10:anchorlock/>
              </v:group>
            </w:pict>
          </mc:Fallback>
        </mc:AlternateContent>
      </w:r>
    </w:p>
    <w:p w14:paraId="182459B9" w14:textId="45D012AD" w:rsidR="00447821" w:rsidRDefault="000C3667">
      <w:pPr>
        <w:ind w:left="31"/>
        <w:rPr>
          <w:rFonts w:ascii="Courier New"/>
          <w:sz w:val="12"/>
        </w:rPr>
      </w:pPr>
      <w:r>
        <w:rPr>
          <w:noProof/>
        </w:rPr>
        <mc:AlternateContent>
          <mc:Choice Requires="wps">
            <w:drawing>
              <wp:anchor distT="0" distB="0" distL="114300" distR="114300" simplePos="0" relativeHeight="15754240" behindDoc="0" locked="0" layoutInCell="1" allowOverlap="1" wp14:anchorId="18246116" wp14:editId="5EC850C9">
                <wp:simplePos x="0" y="0"/>
                <wp:positionH relativeFrom="page">
                  <wp:posOffset>4431030</wp:posOffset>
                </wp:positionH>
                <wp:positionV relativeFrom="paragraph">
                  <wp:posOffset>-176530</wp:posOffset>
                </wp:positionV>
                <wp:extent cx="90805" cy="0"/>
                <wp:effectExtent l="0" t="0" r="0" b="0"/>
                <wp:wrapNone/>
                <wp:docPr id="4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7D3BD" id="Line 39" o:spid="_x0000_s1026" style="position:absolute;left:0;text-align:lef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9pt,-13.9pt" to="356.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" strokeweight=".08661mm">
                <w10:wrap anchorx="page"/>
              </v:line>
            </w:pict>
          </mc:Fallback>
        </mc:AlternateContent>
      </w:r>
      <w:r>
        <w:rPr>
          <w:noProof/>
        </w:rPr>
        <mc:AlternateContent>
          <mc:Choice Requires="wps">
            <w:drawing>
              <wp:anchor distT="0" distB="0" distL="114300" distR="114300" simplePos="0" relativeHeight="15754752" behindDoc="0" locked="0" layoutInCell="1" allowOverlap="1" wp14:anchorId="18246117" wp14:editId="124D3B28">
                <wp:simplePos x="0" y="0"/>
                <wp:positionH relativeFrom="page">
                  <wp:posOffset>5480685</wp:posOffset>
                </wp:positionH>
                <wp:positionV relativeFrom="paragraph">
                  <wp:posOffset>-176530</wp:posOffset>
                </wp:positionV>
                <wp:extent cx="90805" cy="0"/>
                <wp:effectExtent l="0" t="0" r="0" b="0"/>
                <wp:wrapNone/>
                <wp:docPr id="4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2FCA5" id="Line 38" o:spid="_x0000_s1026" style="position:absolute;left:0;text-align:lef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55pt,-13.9pt" to="438.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" strokeweight=".08661mm">
                <w10:wrap anchorx="page"/>
              </v:line>
            </w:pict>
          </mc:Fallback>
        </mc:AlternateContent>
      </w:r>
      <w:r>
        <w:rPr>
          <w:noProof/>
        </w:rPr>
        <mc:AlternateContent>
          <mc:Choice Requires="wps">
            <w:drawing>
              <wp:anchor distT="0" distB="0" distL="114300" distR="114300" simplePos="0" relativeHeight="15755264" behindDoc="0" locked="0" layoutInCell="1" allowOverlap="1" wp14:anchorId="18246118" wp14:editId="33A66DF5">
                <wp:simplePos x="0" y="0"/>
                <wp:positionH relativeFrom="page">
                  <wp:posOffset>4431030</wp:posOffset>
                </wp:positionH>
                <wp:positionV relativeFrom="paragraph">
                  <wp:posOffset>-89535</wp:posOffset>
                </wp:positionV>
                <wp:extent cx="90805" cy="0"/>
                <wp:effectExtent l="0" t="0" r="0" b="0"/>
                <wp:wrapNone/>
                <wp:docPr id="4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B939" id="Line 37" o:spid="_x0000_s1026" style="position:absolute;left:0;text-align:lef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9pt,-7.05pt" to="356.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" strokeweight=".08661mm">
                <w10:wrap anchorx="page"/>
              </v:line>
            </w:pict>
          </mc:Fallback>
        </mc:AlternateContent>
      </w:r>
      <w:r>
        <w:rPr>
          <w:noProof/>
        </w:rPr>
        <mc:AlternateContent>
          <mc:Choice Requires="wps">
            <w:drawing>
              <wp:anchor distT="0" distB="0" distL="114300" distR="114300" simplePos="0" relativeHeight="15755776" behindDoc="0" locked="0" layoutInCell="1" allowOverlap="1" wp14:anchorId="18246119" wp14:editId="232F2476">
                <wp:simplePos x="0" y="0"/>
                <wp:positionH relativeFrom="page">
                  <wp:posOffset>5480685</wp:posOffset>
                </wp:positionH>
                <wp:positionV relativeFrom="paragraph">
                  <wp:posOffset>-89535</wp:posOffset>
                </wp:positionV>
                <wp:extent cx="90805" cy="0"/>
                <wp:effectExtent l="0" t="0" r="0" b="0"/>
                <wp:wrapNone/>
                <wp:docPr id="4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3739E" id="Line 36" o:spid="_x0000_s1026" style="position:absolute;left:0;text-align:lef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55pt,-7.05pt" to="438.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" strokeweight=".08661mm">
                <w10:wrap anchorx="page"/>
              </v:line>
            </w:pict>
          </mc:Fallback>
        </mc:AlternateContent>
      </w:r>
      <w:r>
        <w:rPr>
          <w:noProof/>
        </w:rPr>
        <mc:AlternateContent>
          <mc:Choice Requires="wps">
            <w:drawing>
              <wp:anchor distT="0" distB="0" distL="114300" distR="114300" simplePos="0" relativeHeight="15756288" behindDoc="0" locked="0" layoutInCell="1" allowOverlap="1" wp14:anchorId="1824611A" wp14:editId="132DAC11">
                <wp:simplePos x="0" y="0"/>
                <wp:positionH relativeFrom="page">
                  <wp:posOffset>5480685</wp:posOffset>
                </wp:positionH>
                <wp:positionV relativeFrom="paragraph">
                  <wp:posOffset>-4445</wp:posOffset>
                </wp:positionV>
                <wp:extent cx="90805" cy="0"/>
                <wp:effectExtent l="0" t="0" r="0" b="0"/>
                <wp:wrapNone/>
                <wp:docPr id="4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C7A45" id="Line 35" o:spid="_x0000_s1026" style="position:absolute;left:0;text-align:lef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55pt,-.35pt" to="438.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" strokeweight=".08661mm">
                <w10:wrap anchorx="page"/>
              </v:line>
            </w:pict>
          </mc:Fallback>
        </mc:AlternateContent>
      </w:r>
      <w:r w:rsidR="002C4AAC">
        <w:rPr>
          <w:rFonts w:ascii="Courier New"/>
          <w:sz w:val="12"/>
        </w:rPr>
        <w:t>ICFEDIT_size_heap</w:t>
      </w:r>
    </w:p>
    <w:p w14:paraId="182459BA" w14:textId="6B41F6C5" w:rsidR="00447821" w:rsidRDefault="000C3667">
      <w:pPr>
        <w:pStyle w:val="a3"/>
        <w:spacing w:line="20" w:lineRule="exact"/>
        <w:ind w:left="1250"/>
        <w:rPr>
          <w:rFonts w:ascii="Courier New"/>
          <w:sz w:val="2"/>
        </w:rPr>
      </w:pPr>
      <w:r>
        <w:rPr>
          <w:rFonts w:ascii="Courier New"/>
          <w:noProof/>
          <w:sz w:val="2"/>
        </w:rPr>
        <mc:AlternateContent>
          <mc:Choice Requires="wpg">
            <w:drawing>
              <wp:inline distT="0" distB="0" distL="0" distR="0" wp14:anchorId="1824611C" wp14:editId="7E039A43">
                <wp:extent cx="91440" cy="3175"/>
                <wp:effectExtent l="11430" t="3810" r="11430" b="12065"/>
                <wp:docPr id="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43" name="Line 34"/>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4F5162" id="Group 33"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">
                <v:line id="Line 34"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" strokeweight=".08661mm"/>
                <w10:anchorlock/>
              </v:group>
            </w:pict>
          </mc:Fallback>
        </mc:AlternateContent>
      </w:r>
    </w:p>
    <w:p w14:paraId="182459BB" w14:textId="77777777" w:rsidR="00447821" w:rsidRDefault="002C4AAC">
      <w:pPr>
        <w:spacing w:before="92"/>
        <w:ind w:left="175"/>
        <w:rPr>
          <w:rFonts w:ascii="Courier New"/>
          <w:sz w:val="12"/>
        </w:rPr>
      </w:pPr>
      <w:r>
        <w:br w:type="column"/>
      </w:r>
      <w:r>
        <w:rPr>
          <w:rFonts w:ascii="Courier New"/>
          <w:sz w:val="12"/>
        </w:rPr>
        <w:t>{</w:t>
      </w:r>
      <w:r>
        <w:rPr>
          <w:rFonts w:ascii="Courier New"/>
          <w:spacing w:val="-2"/>
          <w:sz w:val="12"/>
        </w:rPr>
        <w:t xml:space="preserve"> </w:t>
      </w:r>
      <w:r>
        <w:rPr>
          <w:rFonts w:ascii="Courier New"/>
          <w:sz w:val="12"/>
        </w:rPr>
        <w:t>};</w:t>
      </w:r>
    </w:p>
    <w:p w14:paraId="182459BC" w14:textId="77777777" w:rsidR="00447821" w:rsidRDefault="002C4AAC">
      <w:pPr>
        <w:spacing w:before="1" w:line="135" w:lineRule="exact"/>
        <w:ind w:left="175"/>
        <w:rPr>
          <w:rFonts w:ascii="Courier New"/>
          <w:sz w:val="12"/>
        </w:rPr>
      </w:pPr>
      <w:r>
        <w:rPr>
          <w:rFonts w:ascii="Courier New"/>
          <w:sz w:val="12"/>
        </w:rPr>
        <w:t>{</w:t>
      </w:r>
      <w:r>
        <w:rPr>
          <w:rFonts w:ascii="Courier New"/>
          <w:spacing w:val="-2"/>
          <w:sz w:val="12"/>
        </w:rPr>
        <w:t xml:space="preserve"> </w:t>
      </w:r>
      <w:r>
        <w:rPr>
          <w:rFonts w:ascii="Courier New"/>
          <w:sz w:val="12"/>
        </w:rPr>
        <w:t>};</w:t>
      </w:r>
    </w:p>
    <w:p w14:paraId="182459BD" w14:textId="77777777" w:rsidR="00447821" w:rsidRDefault="002C4AAC">
      <w:pPr>
        <w:spacing w:line="135" w:lineRule="exact"/>
        <w:ind w:left="175"/>
        <w:rPr>
          <w:rFonts w:ascii="Courier New"/>
          <w:sz w:val="12"/>
        </w:rPr>
      </w:pPr>
      <w:r>
        <w:rPr>
          <w:rFonts w:ascii="Courier New"/>
          <w:sz w:val="12"/>
        </w:rPr>
        <w:t>{</w:t>
      </w:r>
      <w:r>
        <w:rPr>
          <w:rFonts w:ascii="Courier New"/>
          <w:spacing w:val="-2"/>
          <w:sz w:val="12"/>
        </w:rPr>
        <w:t xml:space="preserve"> </w:t>
      </w:r>
      <w:r>
        <w:rPr>
          <w:rFonts w:ascii="Courier New"/>
          <w:sz w:val="12"/>
        </w:rPr>
        <w:t>};</w:t>
      </w:r>
    </w:p>
    <w:p w14:paraId="182459BE" w14:textId="77777777" w:rsidR="00447821" w:rsidRDefault="002C4AAC">
      <w:pPr>
        <w:spacing w:before="1"/>
        <w:ind w:left="31"/>
        <w:rPr>
          <w:rFonts w:ascii="Courier New"/>
          <w:sz w:val="12"/>
        </w:rPr>
      </w:pPr>
      <w:r>
        <w:rPr>
          <w:rFonts w:ascii="Courier New"/>
          <w:sz w:val="12"/>
        </w:rPr>
        <w:t>{ };</w:t>
      </w:r>
    </w:p>
    <w:p w14:paraId="182459BF" w14:textId="77777777" w:rsidR="00447821" w:rsidRDefault="00447821">
      <w:pPr>
        <w:rPr>
          <w:rFonts w:ascii="Courier New"/>
          <w:sz w:val="12"/>
        </w:rPr>
        <w:sectPr w:rsidR="00447821">
          <w:pgSz w:w="12240" w:h="15840"/>
          <w:pgMar w:top="1340" w:right="1660" w:bottom="280" w:left="1640" w:header="723" w:footer="0" w:gutter="0"/>
          <w:cols w:num="3" w:space="720" w:equalWidth="0">
            <w:col w:w="5266" w:space="40"/>
            <w:col w:w="1685" w:space="39"/>
            <w:col w:w="1910"/>
          </w:cols>
        </w:sectPr>
      </w:pPr>
    </w:p>
    <w:p w14:paraId="182459C0" w14:textId="77777777" w:rsidR="00447821" w:rsidRDefault="00447821">
      <w:pPr>
        <w:pStyle w:val="a3"/>
        <w:spacing w:before="10"/>
        <w:rPr>
          <w:rFonts w:ascii="Courier New"/>
          <w:sz w:val="11"/>
        </w:rPr>
      </w:pPr>
    </w:p>
    <w:p w14:paraId="182459C1" w14:textId="77777777" w:rsidR="00447821" w:rsidRDefault="002C4AAC">
      <w:pPr>
        <w:ind w:left="1600"/>
        <w:rPr>
          <w:rFonts w:ascii="Courier New"/>
          <w:sz w:val="12"/>
        </w:rPr>
      </w:pPr>
      <w:r>
        <w:rPr>
          <w:rFonts w:ascii="Courier New"/>
          <w:sz w:val="12"/>
        </w:rPr>
        <w:t xml:space="preserve">//place at address </w:t>
      </w:r>
      <w:r>
        <w:rPr>
          <w:rFonts w:ascii="Courier New"/>
          <w:spacing w:val="-5"/>
          <w:sz w:val="12"/>
        </w:rPr>
        <w:t>mem:</w:t>
      </w:r>
    </w:p>
    <w:p w14:paraId="182459C2" w14:textId="77777777" w:rsidR="00447821" w:rsidRDefault="002C4AAC">
      <w:pPr>
        <w:pStyle w:val="a3"/>
        <w:spacing w:before="10"/>
        <w:rPr>
          <w:rFonts w:ascii="Courier New"/>
          <w:sz w:val="11"/>
        </w:rPr>
      </w:pPr>
      <w:r>
        <w:br w:type="column"/>
      </w:r>
    </w:p>
    <w:p w14:paraId="182459C3" w14:textId="77777777" w:rsidR="00447821" w:rsidRDefault="002C4AAC">
      <w:pPr>
        <w:ind w:left="103"/>
        <w:rPr>
          <w:rFonts w:ascii="Courier New"/>
          <w:sz w:val="12"/>
        </w:rPr>
      </w:pPr>
      <w:r>
        <w:rPr>
          <w:rFonts w:ascii="Courier New"/>
          <w:w w:val="95"/>
          <w:sz w:val="12"/>
        </w:rPr>
        <w:t>ICFEDIT_intvec_start</w:t>
      </w:r>
    </w:p>
    <w:p w14:paraId="182459C4" w14:textId="77777777" w:rsidR="00447821" w:rsidRDefault="002C4AAC">
      <w:pPr>
        <w:pStyle w:val="a3"/>
        <w:spacing w:before="10"/>
        <w:rPr>
          <w:rFonts w:ascii="Courier New"/>
          <w:sz w:val="11"/>
        </w:rPr>
      </w:pPr>
      <w:r>
        <w:br w:type="column"/>
      </w:r>
    </w:p>
    <w:p w14:paraId="182459C5" w14:textId="77777777" w:rsidR="00447821" w:rsidRDefault="002C4AAC">
      <w:pPr>
        <w:ind w:left="175"/>
        <w:rPr>
          <w:rFonts w:ascii="Courier New"/>
          <w:sz w:val="12"/>
        </w:rPr>
      </w:pPr>
      <w:r>
        <w:rPr>
          <w:rFonts w:ascii="Courier New"/>
          <w:sz w:val="12"/>
        </w:rPr>
        <w:t>{ readonly section .intvec };</w:t>
      </w:r>
    </w:p>
    <w:p w14:paraId="182459C6" w14:textId="77777777" w:rsidR="00447821" w:rsidRDefault="00447821">
      <w:pPr>
        <w:rPr>
          <w:rFonts w:ascii="Courier New"/>
          <w:sz w:val="12"/>
        </w:rPr>
        <w:sectPr w:rsidR="00447821">
          <w:type w:val="continuous"/>
          <w:pgSz w:w="12240" w:h="15840"/>
          <w:pgMar w:top="1500" w:right="1660" w:bottom="280" w:left="1640" w:header="720" w:footer="720" w:gutter="0"/>
          <w:cols w:num="3" w:space="720" w:equalWidth="0">
            <w:col w:w="3254" w:space="40"/>
            <w:col w:w="1542" w:space="39"/>
            <w:col w:w="4065"/>
          </w:cols>
        </w:sectPr>
      </w:pPr>
    </w:p>
    <w:p w14:paraId="182459C7" w14:textId="7C3619F1" w:rsidR="00447821" w:rsidRDefault="000C3667">
      <w:pPr>
        <w:tabs>
          <w:tab w:val="left" w:pos="4831"/>
        </w:tabs>
        <w:spacing w:line="20" w:lineRule="exact"/>
        <w:ind w:left="3250"/>
        <w:rPr>
          <w:rFonts w:ascii="Courier New"/>
          <w:sz w:val="2"/>
        </w:rPr>
      </w:pPr>
      <w:r>
        <w:rPr>
          <w:rFonts w:ascii="Courier New"/>
          <w:noProof/>
          <w:sz w:val="2"/>
        </w:rPr>
        <mc:AlternateContent>
          <mc:Choice Requires="wpg">
            <w:drawing>
              <wp:inline distT="0" distB="0" distL="0" distR="0" wp14:anchorId="1824611E" wp14:editId="5487E3AC">
                <wp:extent cx="91440" cy="3175"/>
                <wp:effectExtent l="9525" t="11430" r="13335" b="4445"/>
                <wp:docPr id="4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41" name="Line 32"/>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CD506B" id="Group 31"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">
                <v:line id="Line 32"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" strokeweight=".08661mm"/>
                <w10:anchorlock/>
              </v:group>
            </w:pict>
          </mc:Fallback>
        </mc:AlternateContent>
      </w:r>
      <w:r w:rsidR="002C4AAC">
        <w:rPr>
          <w:rFonts w:ascii="Courier New"/>
          <w:sz w:val="2"/>
        </w:rPr>
        <w:tab/>
      </w:r>
      <w:r>
        <w:rPr>
          <w:rFonts w:ascii="Courier New"/>
          <w:noProof/>
          <w:sz w:val="2"/>
        </w:rPr>
        <mc:AlternateContent>
          <mc:Choice Requires="wpg">
            <w:drawing>
              <wp:inline distT="0" distB="0" distL="0" distR="0" wp14:anchorId="18246120" wp14:editId="45CFA883">
                <wp:extent cx="91440" cy="3175"/>
                <wp:effectExtent l="11430" t="11430" r="11430" b="4445"/>
                <wp:docPr id="3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175"/>
                          <a:chOff x="0" y="0"/>
                          <a:chExt cx="144" cy="5"/>
                        </a:xfrm>
                      </wpg:grpSpPr>
                      <wps:wsp>
                        <wps:cNvPr id="39" name="Line 30"/>
                        <wps:cNvCnPr>
                          <a:cxnSpLocks noChangeShapeType="1"/>
                        </wps:cNvCnPr>
                        <wps:spPr bwMode="auto">
                          <a:xfrm>
                            <a:off x="0" y="2"/>
                            <a:ext cx="144" cy="0"/>
                          </a:xfrm>
                          <a:prstGeom prst="line">
                            <a:avLst/>
                          </a:prstGeom>
                          <a:noFill/>
                          <a:ln w="31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CFB869" id="Group 29" o:spid="_x0000_s1026" style="width:7.2pt;height:.25pt;mso-position-horizontal-relative:char;mso-position-vertical-relative:line" coordsize="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">
                <v:line id="Line 30" o:spid="_x0000_s1027" style="position:absolute;visibility:visible;mso-wrap-style:square" from="0,2" to="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" strokeweight=".08661mm"/>
                <w10:anchorlock/>
              </v:group>
            </w:pict>
          </mc:Fallback>
        </mc:AlternateContent>
      </w:r>
    </w:p>
    <w:p w14:paraId="182459C8" w14:textId="77777777" w:rsidR="00447821" w:rsidRDefault="002C4AAC">
      <w:pPr>
        <w:spacing w:before="116"/>
        <w:ind w:left="1600"/>
        <w:rPr>
          <w:rFonts w:ascii="Courier New"/>
          <w:sz w:val="12"/>
        </w:rPr>
      </w:pPr>
      <w:r>
        <w:rPr>
          <w:rFonts w:ascii="Courier New"/>
          <w:sz w:val="12"/>
        </w:rPr>
        <w:t>define movable block ROPI with alignment = 4, fixed order</w:t>
      </w:r>
    </w:p>
    <w:p w14:paraId="182459C9" w14:textId="77777777" w:rsidR="00447821" w:rsidRDefault="002C4AAC">
      <w:pPr>
        <w:ind w:left="1600"/>
        <w:rPr>
          <w:rFonts w:ascii="Courier New"/>
          <w:sz w:val="12"/>
        </w:rPr>
      </w:pPr>
      <w:r>
        <w:rPr>
          <w:rFonts w:ascii="Courier New"/>
          <w:w w:val="99"/>
          <w:sz w:val="12"/>
        </w:rPr>
        <w:t>{</w:t>
      </w:r>
    </w:p>
    <w:p w14:paraId="182459CA" w14:textId="77777777" w:rsidR="00447821" w:rsidRDefault="002C4AAC">
      <w:pPr>
        <w:spacing w:before="1"/>
        <w:ind w:left="1743" w:right="4696"/>
        <w:rPr>
          <w:rFonts w:ascii="Courier New"/>
          <w:sz w:val="12"/>
        </w:rPr>
      </w:pPr>
      <w:r>
        <w:rPr>
          <w:rFonts w:ascii="Courier New"/>
          <w:sz w:val="12"/>
        </w:rPr>
        <w:t>ro object txm_module_preamble.o, ro,</w:t>
      </w:r>
    </w:p>
    <w:p w14:paraId="182459CB" w14:textId="77777777" w:rsidR="00447821" w:rsidRDefault="002C4AAC">
      <w:pPr>
        <w:spacing w:line="135" w:lineRule="exact"/>
        <w:ind w:left="1743"/>
        <w:rPr>
          <w:rFonts w:ascii="Courier New"/>
          <w:sz w:val="12"/>
        </w:rPr>
      </w:pPr>
      <w:r>
        <w:rPr>
          <w:rFonts w:ascii="Courier New"/>
          <w:sz w:val="12"/>
        </w:rPr>
        <w:t>ro data</w:t>
      </w:r>
    </w:p>
    <w:p w14:paraId="182459CC" w14:textId="77777777" w:rsidR="00447821" w:rsidRDefault="002C4AAC">
      <w:pPr>
        <w:spacing w:before="1"/>
        <w:ind w:left="1600"/>
        <w:rPr>
          <w:rFonts w:ascii="Courier New"/>
          <w:sz w:val="12"/>
        </w:rPr>
      </w:pPr>
      <w:r>
        <w:rPr>
          <w:rFonts w:ascii="Courier New"/>
          <w:sz w:val="12"/>
        </w:rPr>
        <w:t>};</w:t>
      </w:r>
    </w:p>
    <w:p w14:paraId="182459CD" w14:textId="77777777" w:rsidR="00447821" w:rsidRDefault="00447821">
      <w:pPr>
        <w:pStyle w:val="a3"/>
        <w:spacing w:before="11"/>
        <w:rPr>
          <w:rFonts w:ascii="Courier New"/>
          <w:sz w:val="11"/>
        </w:rPr>
      </w:pPr>
    </w:p>
    <w:p w14:paraId="182459CE" w14:textId="77777777" w:rsidR="00447821" w:rsidRDefault="002C4AAC">
      <w:pPr>
        <w:ind w:left="1600"/>
        <w:rPr>
          <w:rFonts w:ascii="Courier New"/>
          <w:sz w:val="12"/>
        </w:rPr>
      </w:pPr>
      <w:r>
        <w:rPr>
          <w:rFonts w:ascii="Courier New"/>
          <w:sz w:val="12"/>
        </w:rPr>
        <w:t>define movable block RWPI with alignment = 8, fixed order, static base</w:t>
      </w:r>
    </w:p>
    <w:p w14:paraId="182459CF" w14:textId="77777777" w:rsidR="00447821" w:rsidRDefault="002C4AAC">
      <w:pPr>
        <w:spacing w:before="1" w:line="135" w:lineRule="exact"/>
        <w:ind w:left="1600"/>
        <w:rPr>
          <w:rFonts w:ascii="Courier New"/>
          <w:sz w:val="12"/>
        </w:rPr>
      </w:pPr>
      <w:r>
        <w:rPr>
          <w:rFonts w:ascii="Courier New"/>
          <w:w w:val="99"/>
          <w:sz w:val="12"/>
        </w:rPr>
        <w:t>{</w:t>
      </w:r>
    </w:p>
    <w:p w14:paraId="182459D0" w14:textId="77777777" w:rsidR="00447821" w:rsidRDefault="002C4AAC">
      <w:pPr>
        <w:spacing w:line="136" w:lineRule="exact"/>
        <w:ind w:left="1743"/>
        <w:rPr>
          <w:rFonts w:ascii="Courier New"/>
          <w:sz w:val="12"/>
        </w:rPr>
      </w:pPr>
      <w:r>
        <w:rPr>
          <w:rFonts w:ascii="Courier New"/>
          <w:sz w:val="12"/>
        </w:rPr>
        <w:t>rw,</w:t>
      </w:r>
    </w:p>
    <w:p w14:paraId="182459D1" w14:textId="77777777" w:rsidR="00447821" w:rsidRDefault="002C4AAC">
      <w:pPr>
        <w:spacing w:before="1" w:line="135" w:lineRule="exact"/>
        <w:ind w:left="1743"/>
        <w:rPr>
          <w:rFonts w:ascii="Courier New"/>
          <w:sz w:val="12"/>
        </w:rPr>
      </w:pPr>
      <w:r>
        <w:rPr>
          <w:rFonts w:ascii="Courier New"/>
          <w:sz w:val="12"/>
        </w:rPr>
        <w:t>block HEAP</w:t>
      </w:r>
    </w:p>
    <w:p w14:paraId="182459D2" w14:textId="77777777" w:rsidR="00447821" w:rsidRDefault="002C4AAC">
      <w:pPr>
        <w:spacing w:line="135" w:lineRule="exact"/>
        <w:ind w:left="1600"/>
        <w:rPr>
          <w:rFonts w:ascii="Courier New"/>
          <w:sz w:val="12"/>
        </w:rPr>
      </w:pPr>
      <w:r>
        <w:rPr>
          <w:rFonts w:ascii="Courier New"/>
          <w:sz w:val="12"/>
        </w:rPr>
        <w:t>};</w:t>
      </w:r>
    </w:p>
    <w:p w14:paraId="182459D3" w14:textId="77777777" w:rsidR="00447821" w:rsidRDefault="00447821">
      <w:pPr>
        <w:pStyle w:val="a3"/>
        <w:spacing w:before="1"/>
        <w:rPr>
          <w:rFonts w:ascii="Courier New"/>
          <w:sz w:val="12"/>
        </w:rPr>
      </w:pPr>
    </w:p>
    <w:p w14:paraId="182459D4" w14:textId="77777777" w:rsidR="00447821" w:rsidRDefault="002C4AAC">
      <w:pPr>
        <w:tabs>
          <w:tab w:val="left" w:pos="3181"/>
        </w:tabs>
        <w:ind w:left="1600" w:right="4678"/>
        <w:rPr>
          <w:rFonts w:ascii="Courier New"/>
          <w:sz w:val="12"/>
        </w:rPr>
      </w:pPr>
      <w:r>
        <w:rPr>
          <w:rFonts w:ascii="Courier New"/>
          <w:sz w:val="12"/>
        </w:rPr>
        <w:t>place</w:t>
      </w:r>
      <w:r>
        <w:rPr>
          <w:rFonts w:ascii="Courier New"/>
          <w:spacing w:val="-2"/>
          <w:sz w:val="12"/>
        </w:rPr>
        <w:t xml:space="preserve"> </w:t>
      </w:r>
      <w:r>
        <w:rPr>
          <w:rFonts w:ascii="Courier New"/>
          <w:sz w:val="12"/>
        </w:rPr>
        <w:t>in</w:t>
      </w:r>
      <w:r>
        <w:rPr>
          <w:rFonts w:ascii="Courier New"/>
          <w:spacing w:val="-2"/>
          <w:sz w:val="12"/>
        </w:rPr>
        <w:t xml:space="preserve"> </w:t>
      </w:r>
      <w:r>
        <w:rPr>
          <w:rFonts w:ascii="Courier New"/>
          <w:sz w:val="12"/>
        </w:rPr>
        <w:t>ROM_region</w:t>
      </w:r>
      <w:r>
        <w:rPr>
          <w:rFonts w:ascii="Courier New"/>
          <w:sz w:val="12"/>
        </w:rPr>
        <w:tab/>
        <w:t xml:space="preserve">{ block ROPI </w:t>
      </w:r>
      <w:r>
        <w:rPr>
          <w:rFonts w:ascii="Courier New"/>
          <w:spacing w:val="-8"/>
          <w:sz w:val="12"/>
        </w:rPr>
        <w:t xml:space="preserve">}; </w:t>
      </w:r>
      <w:r>
        <w:rPr>
          <w:rFonts w:ascii="Courier New"/>
          <w:sz w:val="12"/>
        </w:rPr>
        <w:t>place</w:t>
      </w:r>
      <w:r>
        <w:rPr>
          <w:rFonts w:ascii="Courier New"/>
          <w:spacing w:val="-2"/>
          <w:sz w:val="12"/>
        </w:rPr>
        <w:t xml:space="preserve"> </w:t>
      </w:r>
      <w:r>
        <w:rPr>
          <w:rFonts w:ascii="Courier New"/>
          <w:sz w:val="12"/>
        </w:rPr>
        <w:t>in</w:t>
      </w:r>
      <w:r>
        <w:rPr>
          <w:rFonts w:ascii="Courier New"/>
          <w:spacing w:val="-2"/>
          <w:sz w:val="12"/>
        </w:rPr>
        <w:t xml:space="preserve"> </w:t>
      </w:r>
      <w:r>
        <w:rPr>
          <w:rFonts w:ascii="Courier New"/>
          <w:sz w:val="12"/>
        </w:rPr>
        <w:t>RAM_region</w:t>
      </w:r>
      <w:r>
        <w:rPr>
          <w:rFonts w:ascii="Courier New"/>
          <w:sz w:val="12"/>
        </w:rPr>
        <w:tab/>
        <w:t>{ block RWPI</w:t>
      </w:r>
      <w:r>
        <w:rPr>
          <w:rFonts w:ascii="Courier New"/>
          <w:spacing w:val="-3"/>
          <w:sz w:val="12"/>
        </w:rPr>
        <w:t xml:space="preserve"> </w:t>
      </w:r>
      <w:r>
        <w:rPr>
          <w:rFonts w:ascii="Courier New"/>
          <w:spacing w:val="-8"/>
          <w:sz w:val="12"/>
        </w:rPr>
        <w:t>};</w:t>
      </w:r>
    </w:p>
    <w:p w14:paraId="182459D5" w14:textId="77777777" w:rsidR="00447821" w:rsidRDefault="00447821">
      <w:pPr>
        <w:pStyle w:val="a3"/>
        <w:rPr>
          <w:rFonts w:ascii="Courier New"/>
          <w:sz w:val="14"/>
        </w:rPr>
      </w:pPr>
    </w:p>
    <w:p w14:paraId="182459D6" w14:textId="77777777" w:rsidR="00447821" w:rsidRDefault="00447821">
      <w:pPr>
        <w:pStyle w:val="a3"/>
        <w:rPr>
          <w:rFonts w:ascii="Courier New"/>
          <w:sz w:val="14"/>
        </w:rPr>
      </w:pPr>
    </w:p>
    <w:p w14:paraId="182459D7" w14:textId="77777777" w:rsidR="00447821" w:rsidRDefault="002C4AAC">
      <w:pPr>
        <w:pStyle w:val="a3"/>
        <w:spacing w:before="90"/>
        <w:ind w:left="880" w:right="142"/>
      </w:pPr>
      <w:r>
        <w:t xml:space="preserve">This linker control produces an ELF image for this module, with the instruction area starting at address 0x080F0000 and the data area starting at address 0x64010000. The module preamble, defined in the section </w:t>
      </w:r>
      <w:r>
        <w:rPr>
          <w:b/>
          <w:i/>
        </w:rPr>
        <w:t xml:space="preserve">txm_module_preamble </w:t>
      </w:r>
      <w:r>
        <w:t>is the first element located in the code area, which is at address 0x080F0000. Note that the addresses are arbitrary since the code and data access is done in a position independent manner.</w:t>
      </w:r>
    </w:p>
    <w:p w14:paraId="182459D8" w14:textId="77777777" w:rsidR="00447821" w:rsidRDefault="00447821">
      <w:pPr>
        <w:pStyle w:val="a3"/>
        <w:spacing w:before="2"/>
      </w:pPr>
    </w:p>
    <w:p w14:paraId="182459D9" w14:textId="6CD3490D" w:rsidR="00447821" w:rsidRDefault="000C3667">
      <w:pPr>
        <w:pStyle w:val="2"/>
        <w:spacing w:before="0"/>
      </w:pPr>
      <w:r>
        <w:rPr>
          <w:noProof/>
        </w:rPr>
        <mc:AlternateContent>
          <mc:Choice Requires="wps">
            <w:drawing>
              <wp:anchor distT="0" distB="0" distL="0" distR="0" simplePos="0" relativeHeight="487612416" behindDoc="1" locked="0" layoutInCell="1" allowOverlap="1" wp14:anchorId="18246121" wp14:editId="1F8FDB0D">
                <wp:simplePos x="0" y="0"/>
                <wp:positionH relativeFrom="page">
                  <wp:posOffset>1124585</wp:posOffset>
                </wp:positionH>
                <wp:positionV relativeFrom="paragraph">
                  <wp:posOffset>248285</wp:posOffset>
                </wp:positionV>
                <wp:extent cx="5523230" cy="18415"/>
                <wp:effectExtent l="0" t="0" r="0" b="0"/>
                <wp:wrapTopAndBottom/>
                <wp:docPr id="3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F1E60" id="Rectangle 28" o:spid="_x0000_s1026" style="position:absolute;left:0;text-align:left;margin-left:88.55pt;margin-top:19.55pt;width:434.9pt;height:1.4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" fillcolor="black" stroked="f">
                <w10:wrap type="topAndBottom" anchorx="page"/>
              </v:rect>
            </w:pict>
          </mc:Fallback>
        </mc:AlternateContent>
      </w:r>
      <w:bookmarkStart w:id="6" w:name="_TOC_250027"/>
      <w:bookmarkEnd w:id="6"/>
      <w:r w:rsidR="002C4AAC">
        <w:t>Module ThreadX Library</w:t>
      </w:r>
    </w:p>
    <w:p w14:paraId="182459DA" w14:textId="77777777" w:rsidR="00447821" w:rsidRDefault="00447821">
      <w:pPr>
        <w:pStyle w:val="a3"/>
        <w:spacing w:before="1"/>
        <w:rPr>
          <w:b/>
          <w:sz w:val="13"/>
        </w:rPr>
      </w:pPr>
    </w:p>
    <w:p w14:paraId="182459DB" w14:textId="77777777" w:rsidR="00447821" w:rsidRDefault="002C4AAC">
      <w:pPr>
        <w:pStyle w:val="a3"/>
        <w:spacing w:before="92"/>
        <w:ind w:left="880"/>
      </w:pPr>
      <w:r>
        <w:t>Each module must link against a special, module-centric ThreadX library. This library provides access to ThreadX services in the resident code.</w:t>
      </w:r>
    </w:p>
    <w:p w14:paraId="182459DC" w14:textId="77777777" w:rsidR="00447821" w:rsidRDefault="002C4AAC">
      <w:pPr>
        <w:pStyle w:val="a3"/>
        <w:ind w:left="880" w:right="116"/>
      </w:pPr>
      <w:r>
        <w:t xml:space="preserve">Most of the access is accomplished via the txm_*.c files. The following is an example of the module access call for the ThreadX API </w:t>
      </w:r>
      <w:r>
        <w:rPr>
          <w:b/>
          <w:i/>
        </w:rPr>
        <w:t xml:space="preserve">tx_thread_relinquish </w:t>
      </w:r>
      <w:r>
        <w:t>(in txm_thread_relinquish.c):</w:t>
      </w:r>
    </w:p>
    <w:p w14:paraId="182459DD" w14:textId="77777777" w:rsidR="00447821" w:rsidRDefault="00447821">
      <w:pPr>
        <w:pStyle w:val="a3"/>
      </w:pPr>
    </w:p>
    <w:p w14:paraId="182459DE" w14:textId="77777777" w:rsidR="00447821" w:rsidRDefault="002C4AAC">
      <w:pPr>
        <w:ind w:left="880"/>
        <w:rPr>
          <w:rFonts w:ascii="Courier New"/>
          <w:sz w:val="12"/>
        </w:rPr>
      </w:pPr>
      <w:r>
        <w:rPr>
          <w:rFonts w:ascii="Courier New"/>
          <w:sz w:val="12"/>
        </w:rPr>
        <w:t xml:space="preserve">(_txm_module_kernel_call_dispatcher)(TXM_THREAD_RELINQUISH_CALL, </w:t>
      </w:r>
      <w:r w:rsidRPr="002C4AAC">
        <w:rPr>
          <w:rFonts w:ascii="Courier New"/>
          <w:color w:val="FFF000"/>
          <w:sz w:val="12"/>
        </w:rPr>
        <w:t>0</w:t>
      </w:r>
      <w:r>
        <w:rPr>
          <w:rFonts w:ascii="Courier New"/>
          <w:sz w:val="12"/>
        </w:rPr>
        <w:t xml:space="preserve">, </w:t>
      </w:r>
      <w:r w:rsidRPr="002C4AAC">
        <w:rPr>
          <w:rFonts w:ascii="Courier New"/>
          <w:color w:val="FFF000"/>
          <w:sz w:val="12"/>
        </w:rPr>
        <w:t>0</w:t>
      </w:r>
      <w:r>
        <w:rPr>
          <w:rFonts w:ascii="Courier New"/>
          <w:sz w:val="12"/>
        </w:rPr>
        <w:t xml:space="preserve">, </w:t>
      </w:r>
      <w:r w:rsidRPr="002C4AAC">
        <w:rPr>
          <w:rFonts w:ascii="Courier New"/>
          <w:color w:val="FFF000"/>
          <w:sz w:val="12"/>
        </w:rPr>
        <w:t>0</w:t>
      </w:r>
      <w:r>
        <w:rPr>
          <w:rFonts w:ascii="Courier New"/>
          <w:sz w:val="12"/>
        </w:rPr>
        <w:t>);</w:t>
      </w:r>
    </w:p>
    <w:p w14:paraId="182459DF" w14:textId="77777777" w:rsidR="00447821" w:rsidRDefault="00447821">
      <w:pPr>
        <w:pStyle w:val="a3"/>
        <w:rPr>
          <w:rFonts w:ascii="Courier New"/>
          <w:sz w:val="14"/>
        </w:rPr>
      </w:pPr>
    </w:p>
    <w:p w14:paraId="182459E0" w14:textId="77777777" w:rsidR="00447821" w:rsidRDefault="00447821">
      <w:pPr>
        <w:pStyle w:val="a3"/>
        <w:rPr>
          <w:rFonts w:ascii="Courier New"/>
          <w:sz w:val="14"/>
        </w:rPr>
      </w:pPr>
    </w:p>
    <w:p w14:paraId="182459E1" w14:textId="77777777" w:rsidR="00447821" w:rsidRDefault="002C4AAC">
      <w:pPr>
        <w:pStyle w:val="a3"/>
        <w:spacing w:before="89"/>
        <w:ind w:left="880"/>
      </w:pPr>
      <w:r>
        <w:t xml:space="preserve">In this example, the function pointer supplied by the Module Manager is used to call the Module Manager dispatch function with the ID associated with the </w:t>
      </w:r>
      <w:r>
        <w:rPr>
          <w:b/>
          <w:i/>
        </w:rPr>
        <w:t xml:space="preserve">tx_thread_relinquish </w:t>
      </w:r>
      <w:r>
        <w:t>service.</w:t>
      </w:r>
    </w:p>
    <w:p w14:paraId="182459E2" w14:textId="77777777" w:rsidR="00447821" w:rsidRDefault="00447821">
      <w:pPr>
        <w:pStyle w:val="a3"/>
        <w:spacing w:before="2"/>
      </w:pPr>
    </w:p>
    <w:p w14:paraId="182459E3" w14:textId="69BCF064" w:rsidR="00447821" w:rsidRDefault="000C3667">
      <w:pPr>
        <w:pStyle w:val="2"/>
        <w:spacing w:before="0"/>
      </w:pPr>
      <w:r>
        <w:rPr>
          <w:noProof/>
        </w:rPr>
        <mc:AlternateContent>
          <mc:Choice Requires="wps">
            <w:drawing>
              <wp:anchor distT="0" distB="0" distL="0" distR="0" simplePos="0" relativeHeight="487612928" behindDoc="1" locked="0" layoutInCell="1" allowOverlap="1" wp14:anchorId="18246122" wp14:editId="2F123D0D">
                <wp:simplePos x="0" y="0"/>
                <wp:positionH relativeFrom="page">
                  <wp:posOffset>1124585</wp:posOffset>
                </wp:positionH>
                <wp:positionV relativeFrom="paragraph">
                  <wp:posOffset>248285</wp:posOffset>
                </wp:positionV>
                <wp:extent cx="5523230" cy="18415"/>
                <wp:effectExtent l="0" t="0" r="0" b="0"/>
                <wp:wrapTopAndBottom/>
                <wp:docPr id="3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6B78F" id="Rectangle 27" o:spid="_x0000_s1026" style="position:absolute;left:0;text-align:left;margin-left:88.55pt;margin-top:19.55pt;width:434.9pt;height:1.4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" fillcolor="black" stroked="f">
                <w10:wrap type="topAndBottom" anchorx="page"/>
              </v:rect>
            </w:pict>
          </mc:Fallback>
        </mc:AlternateContent>
      </w:r>
      <w:bookmarkStart w:id="7" w:name="_TOC_250026"/>
      <w:bookmarkEnd w:id="7"/>
      <w:r w:rsidR="002C4AAC">
        <w:t>Module Example</w:t>
      </w:r>
    </w:p>
    <w:p w14:paraId="182459E4" w14:textId="77777777" w:rsidR="00447821" w:rsidRDefault="00447821">
      <w:pPr>
        <w:pStyle w:val="a3"/>
        <w:spacing w:before="1"/>
        <w:rPr>
          <w:b/>
          <w:sz w:val="13"/>
        </w:rPr>
      </w:pPr>
    </w:p>
    <w:p w14:paraId="182459E5" w14:textId="77777777" w:rsidR="00447821" w:rsidRDefault="002C4AAC">
      <w:pPr>
        <w:pStyle w:val="a3"/>
        <w:spacing w:before="92"/>
        <w:ind w:left="880"/>
      </w:pPr>
      <w:r>
        <w:t>The following is an example of the standard ThreadX demonstration in the form of a module. The main differences between the standard ThreadX demonstration and the module demonstration are:</w:t>
      </w:r>
    </w:p>
    <w:p w14:paraId="182459E6" w14:textId="77777777" w:rsidR="00447821" w:rsidRDefault="00447821">
      <w:pPr>
        <w:pStyle w:val="a3"/>
      </w:pPr>
    </w:p>
    <w:p w14:paraId="182459E7" w14:textId="77777777" w:rsidR="00447821" w:rsidRDefault="002C4AAC">
      <w:pPr>
        <w:pStyle w:val="a5"/>
        <w:numPr>
          <w:ilvl w:val="1"/>
          <w:numId w:val="2"/>
        </w:numPr>
        <w:tabs>
          <w:tab w:val="left" w:pos="1961"/>
        </w:tabs>
        <w:rPr>
          <w:b/>
          <w:i/>
          <w:sz w:val="24"/>
        </w:rPr>
      </w:pPr>
      <w:r>
        <w:rPr>
          <w:sz w:val="24"/>
        </w:rPr>
        <w:t xml:space="preserve">Replacement of </w:t>
      </w:r>
      <w:r>
        <w:rPr>
          <w:b/>
          <w:i/>
          <w:sz w:val="24"/>
        </w:rPr>
        <w:t xml:space="preserve">tx_api.h </w:t>
      </w:r>
      <w:r>
        <w:rPr>
          <w:sz w:val="24"/>
        </w:rPr>
        <w:t>with</w:t>
      </w:r>
      <w:r>
        <w:rPr>
          <w:spacing w:val="3"/>
          <w:sz w:val="24"/>
        </w:rPr>
        <w:t xml:space="preserve"> </w:t>
      </w:r>
      <w:r>
        <w:rPr>
          <w:b/>
          <w:i/>
          <w:sz w:val="24"/>
        </w:rPr>
        <w:t>txm_module.h</w:t>
      </w:r>
    </w:p>
    <w:p w14:paraId="182459E8" w14:textId="77777777" w:rsidR="00447821" w:rsidRDefault="002C4AAC">
      <w:pPr>
        <w:pStyle w:val="a5"/>
        <w:numPr>
          <w:ilvl w:val="1"/>
          <w:numId w:val="2"/>
        </w:numPr>
        <w:tabs>
          <w:tab w:val="left" w:pos="1961"/>
        </w:tabs>
        <w:rPr>
          <w:b/>
          <w:i/>
          <w:sz w:val="24"/>
        </w:rPr>
      </w:pPr>
      <w:r>
        <w:rPr>
          <w:sz w:val="24"/>
        </w:rPr>
        <w:t xml:space="preserve">Addition of </w:t>
      </w:r>
      <w:r>
        <w:rPr>
          <w:b/>
          <w:i/>
          <w:sz w:val="24"/>
        </w:rPr>
        <w:t xml:space="preserve">TXM_MODULE </w:t>
      </w:r>
      <w:r>
        <w:rPr>
          <w:sz w:val="24"/>
        </w:rPr>
        <w:t>define prior to</w:t>
      </w:r>
      <w:r>
        <w:rPr>
          <w:spacing w:val="3"/>
          <w:sz w:val="24"/>
        </w:rPr>
        <w:t xml:space="preserve"> </w:t>
      </w:r>
      <w:r>
        <w:rPr>
          <w:b/>
          <w:i/>
          <w:sz w:val="24"/>
        </w:rPr>
        <w:t>txm_module.h</w:t>
      </w:r>
    </w:p>
    <w:p w14:paraId="182459E9" w14:textId="77777777" w:rsidR="00447821" w:rsidRDefault="002C4AAC">
      <w:pPr>
        <w:pStyle w:val="a5"/>
        <w:numPr>
          <w:ilvl w:val="1"/>
          <w:numId w:val="2"/>
        </w:numPr>
        <w:tabs>
          <w:tab w:val="left" w:pos="1961"/>
        </w:tabs>
        <w:rPr>
          <w:sz w:val="24"/>
        </w:rPr>
      </w:pPr>
      <w:r>
        <w:rPr>
          <w:sz w:val="24"/>
        </w:rPr>
        <w:t xml:space="preserve">Replacement of </w:t>
      </w:r>
      <w:r>
        <w:rPr>
          <w:b/>
          <w:i/>
          <w:sz w:val="24"/>
        </w:rPr>
        <w:t xml:space="preserve">main </w:t>
      </w:r>
      <w:r>
        <w:rPr>
          <w:sz w:val="24"/>
        </w:rPr>
        <w:t xml:space="preserve">and </w:t>
      </w:r>
      <w:r>
        <w:rPr>
          <w:b/>
          <w:i/>
          <w:sz w:val="24"/>
        </w:rPr>
        <w:t>tx_application_define</w:t>
      </w:r>
      <w:r>
        <w:rPr>
          <w:b/>
          <w:i/>
          <w:spacing w:val="-3"/>
          <w:sz w:val="24"/>
        </w:rPr>
        <w:t xml:space="preserve"> </w:t>
      </w:r>
      <w:r>
        <w:rPr>
          <w:sz w:val="24"/>
        </w:rPr>
        <w:t>with</w:t>
      </w:r>
    </w:p>
    <w:p w14:paraId="182459EA" w14:textId="77777777" w:rsidR="00447821" w:rsidRDefault="002C4AAC">
      <w:pPr>
        <w:ind w:left="1960"/>
        <w:rPr>
          <w:b/>
          <w:i/>
          <w:sz w:val="24"/>
        </w:rPr>
      </w:pPr>
      <w:r>
        <w:rPr>
          <w:b/>
          <w:i/>
          <w:sz w:val="24"/>
        </w:rPr>
        <w:t>demo_module_start</w:t>
      </w:r>
    </w:p>
    <w:p w14:paraId="182459EB" w14:textId="77777777" w:rsidR="00447821" w:rsidRDefault="00447821">
      <w:pPr>
        <w:rPr>
          <w:sz w:val="24"/>
        </w:rPr>
        <w:sectPr w:rsidR="00447821">
          <w:type w:val="continuous"/>
          <w:pgSz w:w="12240" w:h="15840"/>
          <w:pgMar w:top="1500" w:right="1660" w:bottom="280" w:left="1640" w:header="720" w:footer="720" w:gutter="0"/>
          <w:cols w:space="720"/>
        </w:sectPr>
      </w:pPr>
    </w:p>
    <w:p w14:paraId="182459EC" w14:textId="77777777" w:rsidR="00447821" w:rsidRDefault="002C4AAC">
      <w:pPr>
        <w:pStyle w:val="a5"/>
        <w:numPr>
          <w:ilvl w:val="1"/>
          <w:numId w:val="2"/>
        </w:numPr>
        <w:tabs>
          <w:tab w:val="left" w:pos="1961"/>
        </w:tabs>
        <w:spacing w:before="87"/>
        <w:ind w:right="513" w:hanging="360"/>
        <w:rPr>
          <w:sz w:val="24"/>
        </w:rPr>
      </w:pPr>
      <w:r>
        <w:rPr>
          <w:sz w:val="24"/>
        </w:rPr>
        <w:lastRenderedPageBreak/>
        <w:t>Declaring pointers to ThreadX objects rather than the</w:t>
      </w:r>
      <w:r>
        <w:rPr>
          <w:spacing w:val="-23"/>
          <w:sz w:val="24"/>
        </w:rPr>
        <w:t xml:space="preserve"> </w:t>
      </w:r>
      <w:r>
        <w:rPr>
          <w:sz w:val="24"/>
        </w:rPr>
        <w:t>objects themselves.</w:t>
      </w:r>
    </w:p>
    <w:p w14:paraId="182459ED" w14:textId="77777777" w:rsidR="00447821" w:rsidRDefault="00447821">
      <w:pPr>
        <w:pStyle w:val="a3"/>
        <w:spacing w:before="3"/>
      </w:pPr>
    </w:p>
    <w:tbl>
      <w:tblPr>
        <w:tblStyle w:val="TableNormal"/>
        <w:tblW w:w="0" w:type="auto"/>
        <w:tblInd w:w="136" w:type="dxa"/>
        <w:tblLayout w:type="fixed"/>
        <w:tblLook w:val="01E0" w:firstRow="1" w:lastRow="1" w:firstColumn="1" w:lastColumn="1" w:noHBand="0" w:noVBand="0"/>
      </w:tblPr>
      <w:tblGrid>
        <w:gridCol w:w="2187"/>
        <w:gridCol w:w="462"/>
      </w:tblGrid>
      <w:tr w:rsidR="00447821" w14:paraId="182459F0" w14:textId="77777777">
        <w:trPr>
          <w:trHeight w:val="341"/>
        </w:trPr>
        <w:tc>
          <w:tcPr>
            <w:tcW w:w="2187" w:type="dxa"/>
          </w:tcPr>
          <w:p w14:paraId="182459EE" w14:textId="77777777" w:rsidR="00447821" w:rsidRDefault="002C4AAC">
            <w:pPr>
              <w:pStyle w:val="TableParagraph"/>
              <w:spacing w:line="240" w:lineRule="auto"/>
              <w:ind w:left="30" w:right="480"/>
              <w:rPr>
                <w:b/>
                <w:sz w:val="12"/>
              </w:rPr>
            </w:pPr>
            <w:r>
              <w:rPr>
                <w:b/>
                <w:color w:val="803F00"/>
                <w:sz w:val="12"/>
              </w:rPr>
              <w:t>#define TXM_MODULE #include "txm_module.h"</w:t>
            </w:r>
          </w:p>
        </w:tc>
        <w:tc>
          <w:tcPr>
            <w:tcW w:w="462" w:type="dxa"/>
          </w:tcPr>
          <w:p w14:paraId="182459EF" w14:textId="77777777" w:rsidR="00447821" w:rsidRDefault="00447821">
            <w:pPr>
              <w:pStyle w:val="TableParagraph"/>
              <w:spacing w:line="240" w:lineRule="auto"/>
              <w:rPr>
                <w:rFonts w:ascii="Times New Roman"/>
                <w:sz w:val="12"/>
              </w:rPr>
            </w:pPr>
          </w:p>
        </w:tc>
      </w:tr>
      <w:tr w:rsidR="00447821" w14:paraId="182459F3" w14:textId="77777777">
        <w:trPr>
          <w:trHeight w:val="205"/>
        </w:trPr>
        <w:tc>
          <w:tcPr>
            <w:tcW w:w="2187" w:type="dxa"/>
          </w:tcPr>
          <w:p w14:paraId="182459F1" w14:textId="77777777" w:rsidR="00447821" w:rsidRDefault="002C4AAC">
            <w:pPr>
              <w:pStyle w:val="TableParagraph"/>
              <w:spacing w:before="68" w:line="116" w:lineRule="exact"/>
              <w:ind w:left="30"/>
              <w:rPr>
                <w:sz w:val="12"/>
              </w:rPr>
            </w:pPr>
            <w:r>
              <w:rPr>
                <w:color w:val="803F00"/>
                <w:sz w:val="12"/>
              </w:rPr>
              <w:t>#define DEMO_STACK_SIZE</w:t>
            </w:r>
          </w:p>
        </w:tc>
        <w:tc>
          <w:tcPr>
            <w:tcW w:w="462" w:type="dxa"/>
          </w:tcPr>
          <w:p w14:paraId="182459F2" w14:textId="77777777" w:rsidR="00447821" w:rsidRDefault="002C4AAC">
            <w:pPr>
              <w:pStyle w:val="TableParagraph"/>
              <w:spacing w:before="68" w:line="116" w:lineRule="exact"/>
              <w:ind w:left="143"/>
              <w:rPr>
                <w:sz w:val="12"/>
              </w:rPr>
            </w:pPr>
            <w:r>
              <w:rPr>
                <w:color w:val="803F00"/>
                <w:sz w:val="12"/>
              </w:rPr>
              <w:t>1024</w:t>
            </w:r>
          </w:p>
        </w:tc>
      </w:tr>
      <w:tr w:rsidR="00447821" w14:paraId="182459F6" w14:textId="77777777">
        <w:trPr>
          <w:trHeight w:val="135"/>
        </w:trPr>
        <w:tc>
          <w:tcPr>
            <w:tcW w:w="2187" w:type="dxa"/>
          </w:tcPr>
          <w:p w14:paraId="182459F4" w14:textId="77777777" w:rsidR="00447821" w:rsidRDefault="002C4AAC">
            <w:pPr>
              <w:pStyle w:val="TableParagraph"/>
              <w:spacing w:line="115" w:lineRule="exact"/>
              <w:ind w:left="30"/>
              <w:rPr>
                <w:sz w:val="12"/>
              </w:rPr>
            </w:pPr>
            <w:r>
              <w:rPr>
                <w:color w:val="803F00"/>
                <w:sz w:val="12"/>
              </w:rPr>
              <w:t>#define DEMO_BYTE_POOL_SIZE</w:t>
            </w:r>
          </w:p>
        </w:tc>
        <w:tc>
          <w:tcPr>
            <w:tcW w:w="462" w:type="dxa"/>
          </w:tcPr>
          <w:p w14:paraId="182459F5" w14:textId="77777777" w:rsidR="00447821" w:rsidRDefault="002C4AAC">
            <w:pPr>
              <w:pStyle w:val="TableParagraph"/>
              <w:spacing w:line="115" w:lineRule="exact"/>
              <w:ind w:left="143"/>
              <w:rPr>
                <w:sz w:val="12"/>
              </w:rPr>
            </w:pPr>
            <w:r>
              <w:rPr>
                <w:color w:val="803F00"/>
                <w:sz w:val="12"/>
              </w:rPr>
              <w:t>9120</w:t>
            </w:r>
          </w:p>
        </w:tc>
      </w:tr>
      <w:tr w:rsidR="00447821" w14:paraId="182459F9" w14:textId="77777777">
        <w:trPr>
          <w:trHeight w:val="135"/>
        </w:trPr>
        <w:tc>
          <w:tcPr>
            <w:tcW w:w="2187" w:type="dxa"/>
          </w:tcPr>
          <w:p w14:paraId="182459F7" w14:textId="77777777" w:rsidR="00447821" w:rsidRDefault="002C4AAC">
            <w:pPr>
              <w:pStyle w:val="TableParagraph"/>
              <w:spacing w:line="116" w:lineRule="exact"/>
              <w:ind w:left="30"/>
              <w:rPr>
                <w:sz w:val="12"/>
              </w:rPr>
            </w:pPr>
            <w:r>
              <w:rPr>
                <w:color w:val="803F00"/>
                <w:sz w:val="12"/>
              </w:rPr>
              <w:t>#define DEMO_BLOCK_POOL_SIZE</w:t>
            </w:r>
          </w:p>
        </w:tc>
        <w:tc>
          <w:tcPr>
            <w:tcW w:w="462" w:type="dxa"/>
          </w:tcPr>
          <w:p w14:paraId="182459F8" w14:textId="77777777" w:rsidR="00447821" w:rsidRDefault="002C4AAC">
            <w:pPr>
              <w:pStyle w:val="TableParagraph"/>
              <w:spacing w:line="116" w:lineRule="exact"/>
              <w:ind w:left="143"/>
              <w:rPr>
                <w:sz w:val="12"/>
              </w:rPr>
            </w:pPr>
            <w:r>
              <w:rPr>
                <w:color w:val="803F00"/>
                <w:sz w:val="12"/>
              </w:rPr>
              <w:t>100</w:t>
            </w:r>
          </w:p>
        </w:tc>
      </w:tr>
      <w:tr w:rsidR="00447821" w14:paraId="182459FC" w14:textId="77777777">
        <w:trPr>
          <w:trHeight w:val="136"/>
        </w:trPr>
        <w:tc>
          <w:tcPr>
            <w:tcW w:w="2187" w:type="dxa"/>
          </w:tcPr>
          <w:p w14:paraId="182459FA" w14:textId="77777777" w:rsidR="00447821" w:rsidRDefault="002C4AAC">
            <w:pPr>
              <w:pStyle w:val="TableParagraph"/>
              <w:spacing w:line="116" w:lineRule="exact"/>
              <w:ind w:left="30"/>
              <w:rPr>
                <w:sz w:val="12"/>
              </w:rPr>
            </w:pPr>
            <w:r>
              <w:rPr>
                <w:color w:val="803F00"/>
                <w:sz w:val="12"/>
              </w:rPr>
              <w:t>#define DEMO_QUEUE_SIZE</w:t>
            </w:r>
          </w:p>
        </w:tc>
        <w:tc>
          <w:tcPr>
            <w:tcW w:w="462" w:type="dxa"/>
          </w:tcPr>
          <w:p w14:paraId="182459FB" w14:textId="77777777" w:rsidR="00447821" w:rsidRDefault="002C4AAC">
            <w:pPr>
              <w:pStyle w:val="TableParagraph"/>
              <w:spacing w:line="116" w:lineRule="exact"/>
              <w:ind w:left="143"/>
              <w:rPr>
                <w:sz w:val="12"/>
              </w:rPr>
            </w:pPr>
            <w:r>
              <w:rPr>
                <w:color w:val="803F00"/>
                <w:sz w:val="12"/>
              </w:rPr>
              <w:t>100</w:t>
            </w:r>
          </w:p>
        </w:tc>
      </w:tr>
    </w:tbl>
    <w:p w14:paraId="182459FD" w14:textId="77777777" w:rsidR="00447821" w:rsidRDefault="002C4AAC">
      <w:pPr>
        <w:spacing w:before="133"/>
        <w:ind w:left="375" w:right="3256" w:hanging="216"/>
        <w:rPr>
          <w:rFonts w:ascii="Courier New"/>
          <w:b/>
          <w:sz w:val="12"/>
        </w:rPr>
      </w:pPr>
      <w:r>
        <w:rPr>
          <w:rFonts w:ascii="Courier New"/>
          <w:b/>
          <w:sz w:val="12"/>
        </w:rPr>
        <w:t>/* Define the pool space in the bss section of the module. ULONG is used to get the word alignment.</w:t>
      </w:r>
      <w:r>
        <w:rPr>
          <w:rFonts w:ascii="Courier New"/>
          <w:b/>
          <w:spacing w:val="67"/>
          <w:sz w:val="12"/>
        </w:rPr>
        <w:t xml:space="preserve"> </w:t>
      </w:r>
      <w:r>
        <w:rPr>
          <w:rFonts w:ascii="Courier New"/>
          <w:b/>
          <w:sz w:val="12"/>
        </w:rPr>
        <w:t>*/</w:t>
      </w:r>
    </w:p>
    <w:p w14:paraId="182459FE" w14:textId="77777777" w:rsidR="00447821" w:rsidRDefault="00447821">
      <w:pPr>
        <w:pStyle w:val="a3"/>
        <w:rPr>
          <w:rFonts w:ascii="Courier New"/>
          <w:b/>
          <w:sz w:val="12"/>
        </w:rPr>
      </w:pPr>
    </w:p>
    <w:p w14:paraId="182459FF" w14:textId="77777777" w:rsidR="00447821" w:rsidRDefault="002C4AAC">
      <w:pPr>
        <w:tabs>
          <w:tab w:val="left" w:pos="1884"/>
        </w:tabs>
        <w:ind w:left="160"/>
        <w:rPr>
          <w:rFonts w:ascii="Courier New"/>
          <w:sz w:val="12"/>
        </w:rPr>
      </w:pPr>
      <w:r>
        <w:rPr>
          <w:rFonts w:ascii="Courier New"/>
          <w:b/>
          <w:sz w:val="12"/>
        </w:rPr>
        <w:t>ULONG</w:t>
      </w:r>
      <w:r>
        <w:rPr>
          <w:rFonts w:ascii="Courier New"/>
          <w:b/>
          <w:sz w:val="12"/>
        </w:rPr>
        <w:tab/>
        <w:t>demo_module_pool_space</w:t>
      </w:r>
      <w:r w:rsidRPr="002C4AAC">
        <w:rPr>
          <w:rFonts w:ascii="Courier New"/>
          <w:color w:val="FFFF80"/>
          <w:sz w:val="12"/>
        </w:rPr>
        <w:t>[</w:t>
      </w:r>
      <w:r>
        <w:rPr>
          <w:rFonts w:ascii="Courier New"/>
          <w:b/>
          <w:sz w:val="12"/>
        </w:rPr>
        <w:t xml:space="preserve">DEMO_BYTE_POOL_SIZE </w:t>
      </w:r>
      <w:r w:rsidRPr="002C4AAC">
        <w:rPr>
          <w:rFonts w:ascii="Courier New"/>
          <w:color w:val="FFFF80"/>
          <w:sz w:val="12"/>
        </w:rPr>
        <w:t>/</w:t>
      </w:r>
      <w:r w:rsidRPr="002C4AAC">
        <w:rPr>
          <w:rFonts w:ascii="Courier New"/>
          <w:color w:val="FFFF80"/>
          <w:spacing w:val="1"/>
          <w:sz w:val="12"/>
        </w:rPr>
        <w:t xml:space="preserve"> </w:t>
      </w:r>
      <w:r>
        <w:rPr>
          <w:rFonts w:ascii="Courier New"/>
          <w:b/>
          <w:color w:val="FF8000"/>
          <w:sz w:val="12"/>
        </w:rPr>
        <w:t>4</w:t>
      </w:r>
      <w:r w:rsidRPr="002C4AAC">
        <w:rPr>
          <w:rFonts w:ascii="Courier New"/>
          <w:color w:val="FFFF80"/>
          <w:sz w:val="12"/>
        </w:rPr>
        <w:t>];</w:t>
      </w:r>
    </w:p>
    <w:p w14:paraId="18245A00" w14:textId="77777777" w:rsidR="00447821" w:rsidRDefault="00447821">
      <w:pPr>
        <w:pStyle w:val="a3"/>
        <w:spacing w:before="1"/>
        <w:rPr>
          <w:rFonts w:ascii="Courier New"/>
          <w:sz w:val="12"/>
        </w:rPr>
      </w:pPr>
    </w:p>
    <w:p w14:paraId="18245A01" w14:textId="77777777" w:rsidR="00447821" w:rsidRDefault="002C4AAC">
      <w:pPr>
        <w:spacing w:before="1" w:line="135" w:lineRule="exact"/>
        <w:ind w:left="160"/>
        <w:rPr>
          <w:rFonts w:ascii="Courier New"/>
          <w:sz w:val="12"/>
        </w:rPr>
      </w:pPr>
      <w:r>
        <w:rPr>
          <w:rFonts w:ascii="Courier New"/>
          <w:color w:val="008000"/>
          <w:sz w:val="12"/>
        </w:rPr>
        <w:t>/* Define the ThreadX object control blocks...</w:t>
      </w:r>
      <w:r>
        <w:rPr>
          <w:rFonts w:ascii="Courier New"/>
          <w:color w:val="008000"/>
          <w:spacing w:val="64"/>
          <w:sz w:val="12"/>
        </w:rPr>
        <w:t xml:space="preserve"> </w:t>
      </w:r>
      <w:r>
        <w:rPr>
          <w:rFonts w:ascii="Courier New"/>
          <w:color w:val="008000"/>
          <w:sz w:val="12"/>
        </w:rPr>
        <w:t>*/</w:t>
      </w:r>
    </w:p>
    <w:p w14:paraId="18245A02" w14:textId="77777777" w:rsidR="00447821" w:rsidRDefault="002C4AAC">
      <w:pPr>
        <w:tabs>
          <w:tab w:val="left" w:pos="1887"/>
        </w:tabs>
        <w:spacing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thread_0</w:t>
      </w:r>
      <w:r w:rsidRPr="002C4AAC">
        <w:rPr>
          <w:rFonts w:ascii="Courier New"/>
          <w:color w:val="FFFF80"/>
          <w:sz w:val="12"/>
        </w:rPr>
        <w:t>;</w:t>
      </w:r>
    </w:p>
    <w:p w14:paraId="18245A03" w14:textId="77777777" w:rsidR="00447821" w:rsidRDefault="002C4AAC">
      <w:pPr>
        <w:tabs>
          <w:tab w:val="left" w:pos="1887"/>
        </w:tabs>
        <w:spacing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thread_1</w:t>
      </w:r>
      <w:r w:rsidRPr="002C4AAC">
        <w:rPr>
          <w:rFonts w:ascii="Courier New"/>
          <w:color w:val="FFFF80"/>
          <w:sz w:val="12"/>
        </w:rPr>
        <w:t>;</w:t>
      </w:r>
    </w:p>
    <w:p w14:paraId="18245A04" w14:textId="77777777" w:rsidR="00447821" w:rsidRDefault="002C4AAC">
      <w:pPr>
        <w:tabs>
          <w:tab w:val="left" w:pos="1887"/>
        </w:tabs>
        <w:spacing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thread_2</w:t>
      </w:r>
      <w:r w:rsidRPr="002C4AAC">
        <w:rPr>
          <w:rFonts w:ascii="Courier New"/>
          <w:color w:val="FFFF80"/>
          <w:sz w:val="12"/>
        </w:rPr>
        <w:t>;</w:t>
      </w:r>
    </w:p>
    <w:p w14:paraId="18245A05" w14:textId="77777777" w:rsidR="00447821" w:rsidRDefault="002C4AAC">
      <w:pPr>
        <w:tabs>
          <w:tab w:val="left" w:pos="1887"/>
        </w:tabs>
        <w:spacing w:before="1"/>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thread_3</w:t>
      </w:r>
      <w:r w:rsidRPr="002C4AAC">
        <w:rPr>
          <w:rFonts w:ascii="Courier New"/>
          <w:color w:val="FFFF80"/>
          <w:sz w:val="12"/>
        </w:rPr>
        <w:t>;</w:t>
      </w:r>
    </w:p>
    <w:p w14:paraId="18245A06" w14:textId="77777777" w:rsidR="00447821" w:rsidRDefault="002C4AAC">
      <w:pPr>
        <w:tabs>
          <w:tab w:val="left" w:pos="1887"/>
        </w:tabs>
        <w:spacing w:before="1"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thread_4</w:t>
      </w:r>
      <w:r w:rsidRPr="002C4AAC">
        <w:rPr>
          <w:rFonts w:ascii="Courier New"/>
          <w:color w:val="FFFF80"/>
          <w:sz w:val="12"/>
        </w:rPr>
        <w:t>;</w:t>
      </w:r>
    </w:p>
    <w:p w14:paraId="18245A07" w14:textId="77777777" w:rsidR="00447821" w:rsidRDefault="002C4AAC">
      <w:pPr>
        <w:tabs>
          <w:tab w:val="left" w:pos="1887"/>
        </w:tabs>
        <w:spacing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thread_5</w:t>
      </w:r>
      <w:r w:rsidRPr="002C4AAC">
        <w:rPr>
          <w:rFonts w:ascii="Courier New"/>
          <w:color w:val="FFFF80"/>
          <w:sz w:val="12"/>
        </w:rPr>
        <w:t>;</w:t>
      </w:r>
    </w:p>
    <w:p w14:paraId="18245A08" w14:textId="77777777" w:rsidR="00447821" w:rsidRDefault="002C4AAC">
      <w:pPr>
        <w:tabs>
          <w:tab w:val="left" w:pos="1887"/>
        </w:tabs>
        <w:spacing w:before="1"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thread_6</w:t>
      </w:r>
      <w:r w:rsidRPr="002C4AAC">
        <w:rPr>
          <w:rFonts w:ascii="Courier New"/>
          <w:color w:val="FFFF80"/>
          <w:sz w:val="12"/>
        </w:rPr>
        <w:t>;</w:t>
      </w:r>
    </w:p>
    <w:p w14:paraId="18245A09" w14:textId="77777777" w:rsidR="00447821" w:rsidRDefault="002C4AAC">
      <w:pPr>
        <w:tabs>
          <w:tab w:val="left" w:pos="1887"/>
        </w:tabs>
        <w:spacing w:line="135" w:lineRule="exact"/>
        <w:ind w:left="160"/>
        <w:rPr>
          <w:rFonts w:ascii="Courier New"/>
          <w:sz w:val="12"/>
        </w:rPr>
      </w:pPr>
      <w:r>
        <w:rPr>
          <w:rFonts w:ascii="Courier New"/>
          <w:b/>
          <w:sz w:val="12"/>
        </w:rPr>
        <w:t>TX_THREAD</w:t>
      </w:r>
      <w:r>
        <w:rPr>
          <w:rFonts w:ascii="Courier New"/>
          <w:b/>
          <w:sz w:val="12"/>
        </w:rPr>
        <w:tab/>
      </w:r>
      <w:r w:rsidRPr="002C4AAC">
        <w:rPr>
          <w:rFonts w:ascii="Courier New"/>
          <w:color w:val="FFFF80"/>
          <w:sz w:val="12"/>
        </w:rPr>
        <w:t>*</w:t>
      </w:r>
      <w:r>
        <w:rPr>
          <w:rFonts w:ascii="Courier New"/>
          <w:b/>
          <w:sz w:val="12"/>
        </w:rPr>
        <w:t>thread_7</w:t>
      </w:r>
      <w:r w:rsidRPr="002C4AAC">
        <w:rPr>
          <w:rFonts w:ascii="Courier New"/>
          <w:color w:val="FFFF80"/>
          <w:sz w:val="12"/>
        </w:rPr>
        <w:t>;</w:t>
      </w:r>
    </w:p>
    <w:p w14:paraId="18245A0A" w14:textId="77777777" w:rsidR="00447821" w:rsidRDefault="002C4AAC">
      <w:pPr>
        <w:tabs>
          <w:tab w:val="left" w:pos="1887"/>
        </w:tabs>
        <w:spacing w:before="1"/>
        <w:ind w:left="160"/>
        <w:rPr>
          <w:rFonts w:ascii="Courier New"/>
          <w:sz w:val="12"/>
        </w:rPr>
      </w:pPr>
      <w:r>
        <w:rPr>
          <w:rFonts w:ascii="Courier New"/>
          <w:b/>
          <w:sz w:val="12"/>
        </w:rPr>
        <w:t>TX_QUEUE</w:t>
      </w:r>
      <w:r>
        <w:rPr>
          <w:rFonts w:ascii="Courier New"/>
          <w:b/>
          <w:sz w:val="12"/>
        </w:rPr>
        <w:tab/>
      </w:r>
      <w:r w:rsidRPr="002C4AAC">
        <w:rPr>
          <w:rFonts w:ascii="Courier New"/>
          <w:color w:val="FFFF80"/>
          <w:sz w:val="12"/>
        </w:rPr>
        <w:t>*</w:t>
      </w:r>
      <w:r>
        <w:rPr>
          <w:rFonts w:ascii="Courier New"/>
          <w:b/>
          <w:sz w:val="12"/>
        </w:rPr>
        <w:t>queue_0</w:t>
      </w:r>
      <w:r w:rsidRPr="002C4AAC">
        <w:rPr>
          <w:rFonts w:ascii="Courier New"/>
          <w:color w:val="FFFF80"/>
          <w:sz w:val="12"/>
        </w:rPr>
        <w:t>;</w:t>
      </w:r>
    </w:p>
    <w:p w14:paraId="18245A0B" w14:textId="77777777" w:rsidR="00447821" w:rsidRDefault="002C4AAC">
      <w:pPr>
        <w:tabs>
          <w:tab w:val="left" w:pos="1887"/>
        </w:tabs>
        <w:spacing w:before="1" w:line="135" w:lineRule="exact"/>
        <w:ind w:left="160"/>
        <w:rPr>
          <w:rFonts w:ascii="Courier New"/>
          <w:sz w:val="12"/>
        </w:rPr>
      </w:pPr>
      <w:r>
        <w:rPr>
          <w:rFonts w:ascii="Courier New"/>
          <w:b/>
          <w:sz w:val="12"/>
        </w:rPr>
        <w:t>TX_SEMAPHORE</w:t>
      </w:r>
      <w:r>
        <w:rPr>
          <w:rFonts w:ascii="Courier New"/>
          <w:b/>
          <w:sz w:val="12"/>
        </w:rPr>
        <w:tab/>
      </w:r>
      <w:r w:rsidRPr="002C4AAC">
        <w:rPr>
          <w:rFonts w:ascii="Courier New"/>
          <w:color w:val="FFFF80"/>
          <w:sz w:val="12"/>
        </w:rPr>
        <w:t>*</w:t>
      </w:r>
      <w:r>
        <w:rPr>
          <w:rFonts w:ascii="Courier New"/>
          <w:b/>
          <w:sz w:val="12"/>
        </w:rPr>
        <w:t>semaphore_0</w:t>
      </w:r>
      <w:r w:rsidRPr="002C4AAC">
        <w:rPr>
          <w:rFonts w:ascii="Courier New"/>
          <w:color w:val="FFFF80"/>
          <w:sz w:val="12"/>
        </w:rPr>
        <w:t>;</w:t>
      </w:r>
    </w:p>
    <w:p w14:paraId="18245A0C" w14:textId="77777777" w:rsidR="00447821" w:rsidRDefault="002C4AAC">
      <w:pPr>
        <w:tabs>
          <w:tab w:val="left" w:pos="1887"/>
        </w:tabs>
        <w:ind w:left="160" w:right="5970"/>
        <w:rPr>
          <w:rFonts w:ascii="Courier New"/>
          <w:sz w:val="12"/>
        </w:rPr>
      </w:pPr>
      <w:r>
        <w:rPr>
          <w:rFonts w:ascii="Courier New"/>
          <w:b/>
          <w:sz w:val="12"/>
        </w:rPr>
        <w:t>TX_MUTEX</w:t>
      </w:r>
      <w:r>
        <w:rPr>
          <w:rFonts w:ascii="Courier New"/>
          <w:b/>
          <w:sz w:val="12"/>
        </w:rPr>
        <w:tab/>
      </w:r>
      <w:r w:rsidRPr="002C4AAC">
        <w:rPr>
          <w:rFonts w:ascii="Courier New"/>
          <w:color w:val="FFFF80"/>
          <w:sz w:val="12"/>
        </w:rPr>
        <w:t>*</w:t>
      </w:r>
      <w:r>
        <w:rPr>
          <w:rFonts w:ascii="Courier New"/>
          <w:b/>
          <w:sz w:val="12"/>
        </w:rPr>
        <w:t>mutex_0</w:t>
      </w:r>
      <w:r w:rsidRPr="002C4AAC">
        <w:rPr>
          <w:rFonts w:ascii="Courier New"/>
          <w:color w:val="FFFF80"/>
          <w:sz w:val="12"/>
        </w:rPr>
        <w:t xml:space="preserve">; </w:t>
      </w:r>
      <w:r>
        <w:rPr>
          <w:rFonts w:ascii="Courier New"/>
          <w:b/>
          <w:sz w:val="12"/>
        </w:rPr>
        <w:t>TX_EVENT_FLAGS_GROUP</w:t>
      </w:r>
      <w:r>
        <w:rPr>
          <w:rFonts w:ascii="Courier New"/>
          <w:b/>
          <w:sz w:val="12"/>
        </w:rPr>
        <w:tab/>
      </w:r>
      <w:r w:rsidRPr="002C4AAC">
        <w:rPr>
          <w:rFonts w:ascii="Courier New"/>
          <w:color w:val="FFFF80"/>
          <w:spacing w:val="-1"/>
          <w:sz w:val="12"/>
        </w:rPr>
        <w:t>*</w:t>
      </w:r>
      <w:r>
        <w:rPr>
          <w:rFonts w:ascii="Courier New"/>
          <w:b/>
          <w:spacing w:val="-1"/>
          <w:sz w:val="12"/>
        </w:rPr>
        <w:t>event_flags_0</w:t>
      </w:r>
      <w:r w:rsidRPr="002C4AAC">
        <w:rPr>
          <w:rFonts w:ascii="Courier New"/>
          <w:color w:val="FFFF80"/>
          <w:spacing w:val="-1"/>
          <w:sz w:val="12"/>
        </w:rPr>
        <w:t xml:space="preserve">; </w:t>
      </w:r>
      <w:r>
        <w:rPr>
          <w:rFonts w:ascii="Courier New"/>
          <w:b/>
          <w:sz w:val="12"/>
        </w:rPr>
        <w:t>TX_BYTE_POOL</w:t>
      </w:r>
      <w:r>
        <w:rPr>
          <w:rFonts w:ascii="Courier New"/>
          <w:b/>
          <w:sz w:val="12"/>
        </w:rPr>
        <w:tab/>
      </w:r>
      <w:r w:rsidRPr="002C4AAC">
        <w:rPr>
          <w:rFonts w:ascii="Courier New"/>
          <w:color w:val="FFFF80"/>
          <w:sz w:val="12"/>
        </w:rPr>
        <w:t>*</w:t>
      </w:r>
      <w:r>
        <w:rPr>
          <w:rFonts w:ascii="Courier New"/>
          <w:b/>
          <w:sz w:val="12"/>
        </w:rPr>
        <w:t>byte_pool_0</w:t>
      </w:r>
      <w:r w:rsidRPr="002C4AAC">
        <w:rPr>
          <w:rFonts w:ascii="Courier New"/>
          <w:color w:val="FFFF80"/>
          <w:sz w:val="12"/>
        </w:rPr>
        <w:t>;</w:t>
      </w:r>
    </w:p>
    <w:p w14:paraId="18245A0D" w14:textId="77777777" w:rsidR="00447821" w:rsidRDefault="002C4AAC">
      <w:pPr>
        <w:tabs>
          <w:tab w:val="left" w:pos="1887"/>
        </w:tabs>
        <w:ind w:left="160"/>
        <w:rPr>
          <w:rFonts w:ascii="Courier New"/>
          <w:sz w:val="12"/>
        </w:rPr>
      </w:pPr>
      <w:r>
        <w:rPr>
          <w:rFonts w:ascii="Courier New"/>
          <w:b/>
          <w:sz w:val="12"/>
        </w:rPr>
        <w:t>TX_BLOCK_POOL</w:t>
      </w:r>
      <w:r>
        <w:rPr>
          <w:rFonts w:ascii="Courier New"/>
          <w:b/>
          <w:sz w:val="12"/>
        </w:rPr>
        <w:tab/>
      </w:r>
      <w:r w:rsidRPr="002C4AAC">
        <w:rPr>
          <w:rFonts w:ascii="Courier New"/>
          <w:color w:val="FFFF80"/>
          <w:sz w:val="12"/>
        </w:rPr>
        <w:t>*</w:t>
      </w:r>
      <w:r>
        <w:rPr>
          <w:rFonts w:ascii="Courier New"/>
          <w:b/>
          <w:sz w:val="12"/>
        </w:rPr>
        <w:t>block_pool_0</w:t>
      </w:r>
      <w:r w:rsidRPr="002C4AAC">
        <w:rPr>
          <w:rFonts w:ascii="Courier New"/>
          <w:color w:val="FFFF80"/>
          <w:sz w:val="12"/>
        </w:rPr>
        <w:t>;</w:t>
      </w:r>
    </w:p>
    <w:p w14:paraId="18245A0E" w14:textId="77777777" w:rsidR="00447821" w:rsidRDefault="00447821">
      <w:pPr>
        <w:pStyle w:val="a3"/>
        <w:rPr>
          <w:rFonts w:ascii="Courier New"/>
          <w:sz w:val="14"/>
        </w:rPr>
      </w:pPr>
    </w:p>
    <w:p w14:paraId="18245A0F" w14:textId="77777777" w:rsidR="00447821" w:rsidRDefault="002C4AAC">
      <w:pPr>
        <w:tabs>
          <w:tab w:val="left" w:pos="1309"/>
        </w:tabs>
        <w:spacing w:before="115"/>
        <w:ind w:left="160" w:right="4609"/>
        <w:rPr>
          <w:rFonts w:ascii="Courier New"/>
          <w:b/>
          <w:sz w:val="12"/>
        </w:rPr>
      </w:pPr>
      <w:r>
        <w:rPr>
          <w:rFonts w:ascii="Courier New"/>
          <w:color w:val="008000"/>
          <w:sz w:val="12"/>
        </w:rPr>
        <w:t xml:space="preserve">/* Define the counters used in the demo application... </w:t>
      </w:r>
      <w:r>
        <w:rPr>
          <w:rFonts w:ascii="Courier New"/>
          <w:color w:val="008000"/>
          <w:spacing w:val="-6"/>
          <w:sz w:val="12"/>
        </w:rPr>
        <w:t xml:space="preserve">*/ </w:t>
      </w:r>
      <w:r>
        <w:rPr>
          <w:rFonts w:ascii="Courier New"/>
          <w:sz w:val="12"/>
        </w:rPr>
        <w:t>ULONG</w:t>
      </w:r>
      <w:r>
        <w:rPr>
          <w:rFonts w:ascii="Courier New"/>
          <w:sz w:val="12"/>
        </w:rPr>
        <w:tab/>
        <w:t>thread_0_counter</w:t>
      </w:r>
      <w:r w:rsidRPr="002C4AAC">
        <w:rPr>
          <w:rFonts w:ascii="Courier New"/>
          <w:b/>
          <w:color w:val="FFFF80"/>
          <w:sz w:val="12"/>
        </w:rPr>
        <w:t>;</w:t>
      </w:r>
    </w:p>
    <w:p w14:paraId="18245A10" w14:textId="77777777" w:rsidR="00447821" w:rsidRDefault="002C4AAC">
      <w:pPr>
        <w:tabs>
          <w:tab w:val="left" w:pos="1309"/>
        </w:tabs>
        <w:spacing w:line="133" w:lineRule="exact"/>
        <w:ind w:left="160"/>
        <w:rPr>
          <w:rFonts w:ascii="Courier New"/>
          <w:b/>
          <w:sz w:val="12"/>
        </w:rPr>
      </w:pPr>
      <w:r>
        <w:rPr>
          <w:rFonts w:ascii="Courier New"/>
          <w:sz w:val="12"/>
        </w:rPr>
        <w:t>ULONG</w:t>
      </w:r>
      <w:r>
        <w:rPr>
          <w:rFonts w:ascii="Courier New"/>
          <w:sz w:val="12"/>
        </w:rPr>
        <w:tab/>
        <w:t>thread_1_counter</w:t>
      </w:r>
      <w:r w:rsidRPr="002C4AAC">
        <w:rPr>
          <w:rFonts w:ascii="Courier New"/>
          <w:b/>
          <w:color w:val="FFFF80"/>
          <w:sz w:val="12"/>
        </w:rPr>
        <w:t>;</w:t>
      </w:r>
    </w:p>
    <w:p w14:paraId="18245A11" w14:textId="77777777" w:rsidR="00447821" w:rsidRDefault="002C4AAC">
      <w:pPr>
        <w:tabs>
          <w:tab w:val="left" w:pos="1309"/>
        </w:tabs>
        <w:spacing w:before="1"/>
        <w:ind w:left="160"/>
        <w:rPr>
          <w:rFonts w:ascii="Courier New"/>
          <w:b/>
          <w:sz w:val="12"/>
        </w:rPr>
      </w:pPr>
      <w:r>
        <w:rPr>
          <w:rFonts w:ascii="Courier New"/>
          <w:sz w:val="12"/>
        </w:rPr>
        <w:t>ULONG</w:t>
      </w:r>
      <w:r>
        <w:rPr>
          <w:rFonts w:ascii="Courier New"/>
          <w:sz w:val="12"/>
        </w:rPr>
        <w:tab/>
        <w:t>thread_1_messages_sent</w:t>
      </w:r>
      <w:r w:rsidRPr="002C4AAC">
        <w:rPr>
          <w:rFonts w:ascii="Courier New"/>
          <w:b/>
          <w:color w:val="FFFF80"/>
          <w:sz w:val="12"/>
        </w:rPr>
        <w:t>;</w:t>
      </w:r>
    </w:p>
    <w:p w14:paraId="18245A12" w14:textId="77777777" w:rsidR="00447821" w:rsidRDefault="002C4AAC">
      <w:pPr>
        <w:tabs>
          <w:tab w:val="left" w:pos="1309"/>
        </w:tabs>
        <w:spacing w:before="1" w:line="135" w:lineRule="exact"/>
        <w:ind w:left="160"/>
        <w:rPr>
          <w:rFonts w:ascii="Courier New"/>
          <w:b/>
          <w:sz w:val="12"/>
        </w:rPr>
      </w:pPr>
      <w:r>
        <w:rPr>
          <w:rFonts w:ascii="Courier New"/>
          <w:sz w:val="12"/>
        </w:rPr>
        <w:t>ULONG</w:t>
      </w:r>
      <w:r>
        <w:rPr>
          <w:rFonts w:ascii="Courier New"/>
          <w:sz w:val="12"/>
        </w:rPr>
        <w:tab/>
        <w:t>thread_2_counter</w:t>
      </w:r>
      <w:r w:rsidRPr="002C4AAC">
        <w:rPr>
          <w:rFonts w:ascii="Courier New"/>
          <w:b/>
          <w:color w:val="FFFF80"/>
          <w:sz w:val="12"/>
        </w:rPr>
        <w:t>;</w:t>
      </w:r>
    </w:p>
    <w:p w14:paraId="18245A13" w14:textId="77777777" w:rsidR="00447821" w:rsidRDefault="002C4AAC">
      <w:pPr>
        <w:tabs>
          <w:tab w:val="left" w:pos="1309"/>
        </w:tabs>
        <w:spacing w:line="135" w:lineRule="exact"/>
        <w:ind w:left="160"/>
        <w:rPr>
          <w:rFonts w:ascii="Courier New"/>
          <w:b/>
          <w:sz w:val="12"/>
        </w:rPr>
      </w:pPr>
      <w:r>
        <w:rPr>
          <w:rFonts w:ascii="Courier New"/>
          <w:sz w:val="12"/>
        </w:rPr>
        <w:t>ULONG</w:t>
      </w:r>
      <w:r>
        <w:rPr>
          <w:rFonts w:ascii="Courier New"/>
          <w:sz w:val="12"/>
        </w:rPr>
        <w:tab/>
        <w:t>thread_2_messages_received</w:t>
      </w:r>
      <w:r w:rsidRPr="002C4AAC">
        <w:rPr>
          <w:rFonts w:ascii="Courier New"/>
          <w:b/>
          <w:color w:val="FFFF80"/>
          <w:sz w:val="12"/>
        </w:rPr>
        <w:t>;</w:t>
      </w:r>
    </w:p>
    <w:p w14:paraId="18245A14" w14:textId="77777777" w:rsidR="00447821" w:rsidRDefault="002C4AAC">
      <w:pPr>
        <w:tabs>
          <w:tab w:val="left" w:pos="1309"/>
        </w:tabs>
        <w:spacing w:before="1"/>
        <w:ind w:left="160"/>
        <w:rPr>
          <w:rFonts w:ascii="Courier New"/>
          <w:b/>
          <w:sz w:val="12"/>
        </w:rPr>
      </w:pPr>
      <w:r>
        <w:rPr>
          <w:rFonts w:ascii="Courier New"/>
          <w:sz w:val="12"/>
        </w:rPr>
        <w:t>ULONG</w:t>
      </w:r>
      <w:r>
        <w:rPr>
          <w:rFonts w:ascii="Courier New"/>
          <w:sz w:val="12"/>
        </w:rPr>
        <w:tab/>
        <w:t>thread_3_counter</w:t>
      </w:r>
      <w:r w:rsidRPr="002C4AAC">
        <w:rPr>
          <w:rFonts w:ascii="Courier New"/>
          <w:b/>
          <w:color w:val="FFFF80"/>
          <w:sz w:val="12"/>
        </w:rPr>
        <w:t>;</w:t>
      </w:r>
    </w:p>
    <w:p w14:paraId="18245A15" w14:textId="77777777" w:rsidR="00447821" w:rsidRDefault="002C4AAC">
      <w:pPr>
        <w:tabs>
          <w:tab w:val="left" w:pos="1309"/>
        </w:tabs>
        <w:spacing w:line="135" w:lineRule="exact"/>
        <w:ind w:left="160"/>
        <w:rPr>
          <w:rFonts w:ascii="Courier New"/>
          <w:b/>
          <w:sz w:val="12"/>
        </w:rPr>
      </w:pPr>
      <w:r>
        <w:rPr>
          <w:rFonts w:ascii="Courier New"/>
          <w:sz w:val="12"/>
        </w:rPr>
        <w:t>ULONG</w:t>
      </w:r>
      <w:r>
        <w:rPr>
          <w:rFonts w:ascii="Courier New"/>
          <w:sz w:val="12"/>
        </w:rPr>
        <w:tab/>
        <w:t>thread_4_counter</w:t>
      </w:r>
      <w:r w:rsidRPr="002C4AAC">
        <w:rPr>
          <w:rFonts w:ascii="Courier New"/>
          <w:b/>
          <w:color w:val="FFFF80"/>
          <w:sz w:val="12"/>
        </w:rPr>
        <w:t>;</w:t>
      </w:r>
    </w:p>
    <w:p w14:paraId="18245A16" w14:textId="77777777" w:rsidR="00447821" w:rsidRDefault="002C4AAC">
      <w:pPr>
        <w:tabs>
          <w:tab w:val="left" w:pos="1309"/>
        </w:tabs>
        <w:spacing w:line="135" w:lineRule="exact"/>
        <w:ind w:left="160"/>
        <w:rPr>
          <w:rFonts w:ascii="Courier New"/>
          <w:b/>
          <w:sz w:val="12"/>
        </w:rPr>
      </w:pPr>
      <w:r>
        <w:rPr>
          <w:rFonts w:ascii="Courier New"/>
          <w:sz w:val="12"/>
        </w:rPr>
        <w:t>ULONG</w:t>
      </w:r>
      <w:r>
        <w:rPr>
          <w:rFonts w:ascii="Courier New"/>
          <w:sz w:val="12"/>
        </w:rPr>
        <w:tab/>
        <w:t>thread_5_counter</w:t>
      </w:r>
      <w:r w:rsidRPr="002C4AAC">
        <w:rPr>
          <w:rFonts w:ascii="Courier New"/>
          <w:b/>
          <w:color w:val="FFFF80"/>
          <w:sz w:val="12"/>
        </w:rPr>
        <w:t>;</w:t>
      </w:r>
    </w:p>
    <w:p w14:paraId="18245A17" w14:textId="77777777" w:rsidR="00447821" w:rsidRDefault="002C4AAC">
      <w:pPr>
        <w:tabs>
          <w:tab w:val="left" w:pos="1309"/>
        </w:tabs>
        <w:spacing w:before="1"/>
        <w:ind w:left="160"/>
        <w:rPr>
          <w:rFonts w:ascii="Courier New"/>
          <w:b/>
          <w:sz w:val="12"/>
        </w:rPr>
      </w:pPr>
      <w:r>
        <w:rPr>
          <w:rFonts w:ascii="Courier New"/>
          <w:sz w:val="12"/>
        </w:rPr>
        <w:t>ULONG</w:t>
      </w:r>
      <w:r>
        <w:rPr>
          <w:rFonts w:ascii="Courier New"/>
          <w:sz w:val="12"/>
        </w:rPr>
        <w:tab/>
        <w:t>thread_6_counter</w:t>
      </w:r>
      <w:r w:rsidRPr="002C4AAC">
        <w:rPr>
          <w:rFonts w:ascii="Courier New"/>
          <w:b/>
          <w:color w:val="FFFF80"/>
          <w:sz w:val="12"/>
        </w:rPr>
        <w:t>;</w:t>
      </w:r>
    </w:p>
    <w:p w14:paraId="18245A18" w14:textId="77777777" w:rsidR="00447821" w:rsidRDefault="002C4AAC">
      <w:pPr>
        <w:tabs>
          <w:tab w:val="left" w:pos="1309"/>
        </w:tabs>
        <w:spacing w:before="1" w:line="135" w:lineRule="exact"/>
        <w:ind w:left="160"/>
        <w:rPr>
          <w:rFonts w:ascii="Courier New"/>
          <w:b/>
          <w:sz w:val="12"/>
        </w:rPr>
      </w:pPr>
      <w:r>
        <w:rPr>
          <w:rFonts w:ascii="Courier New"/>
          <w:sz w:val="12"/>
        </w:rPr>
        <w:t>ULONG</w:t>
      </w:r>
      <w:r>
        <w:rPr>
          <w:rFonts w:ascii="Courier New"/>
          <w:sz w:val="12"/>
        </w:rPr>
        <w:tab/>
        <w:t>thread_7_counter</w:t>
      </w:r>
      <w:r w:rsidRPr="002C4AAC">
        <w:rPr>
          <w:rFonts w:ascii="Courier New"/>
          <w:b/>
          <w:color w:val="FFFF80"/>
          <w:sz w:val="12"/>
        </w:rPr>
        <w:t>;</w:t>
      </w:r>
    </w:p>
    <w:p w14:paraId="18245A19" w14:textId="77777777" w:rsidR="00447821" w:rsidRDefault="002C4AAC">
      <w:pPr>
        <w:tabs>
          <w:tab w:val="left" w:pos="1309"/>
        </w:tabs>
        <w:spacing w:line="135" w:lineRule="exact"/>
        <w:ind w:left="160"/>
        <w:rPr>
          <w:rFonts w:ascii="Courier New"/>
          <w:b/>
          <w:sz w:val="12"/>
        </w:rPr>
      </w:pPr>
      <w:r>
        <w:rPr>
          <w:rFonts w:ascii="Courier New"/>
          <w:sz w:val="12"/>
        </w:rPr>
        <w:t>ULONG</w:t>
      </w:r>
      <w:r>
        <w:rPr>
          <w:rFonts w:ascii="Courier New"/>
          <w:sz w:val="12"/>
        </w:rPr>
        <w:tab/>
        <w:t>semaphore_0_puts</w:t>
      </w:r>
      <w:r w:rsidRPr="002C4AAC">
        <w:rPr>
          <w:rFonts w:ascii="Courier New"/>
          <w:b/>
          <w:color w:val="FFFF80"/>
          <w:sz w:val="12"/>
        </w:rPr>
        <w:t>;</w:t>
      </w:r>
    </w:p>
    <w:p w14:paraId="18245A1A" w14:textId="77777777" w:rsidR="00447821" w:rsidRDefault="002C4AAC">
      <w:pPr>
        <w:tabs>
          <w:tab w:val="left" w:pos="1309"/>
        </w:tabs>
        <w:spacing w:before="1"/>
        <w:ind w:left="160"/>
        <w:rPr>
          <w:rFonts w:ascii="Courier New"/>
          <w:b/>
          <w:sz w:val="12"/>
        </w:rPr>
      </w:pPr>
      <w:r>
        <w:rPr>
          <w:rFonts w:ascii="Courier New"/>
          <w:sz w:val="12"/>
        </w:rPr>
        <w:t>ULONG</w:t>
      </w:r>
      <w:r>
        <w:rPr>
          <w:rFonts w:ascii="Courier New"/>
          <w:sz w:val="12"/>
        </w:rPr>
        <w:tab/>
        <w:t>event_0_sets</w:t>
      </w:r>
      <w:r w:rsidRPr="002C4AAC">
        <w:rPr>
          <w:rFonts w:ascii="Courier New"/>
          <w:b/>
          <w:color w:val="FFFF80"/>
          <w:sz w:val="12"/>
        </w:rPr>
        <w:t>;</w:t>
      </w:r>
    </w:p>
    <w:p w14:paraId="18245A1B" w14:textId="77777777" w:rsidR="00447821" w:rsidRDefault="002C4AAC">
      <w:pPr>
        <w:tabs>
          <w:tab w:val="left" w:pos="1309"/>
        </w:tabs>
        <w:spacing w:before="1"/>
        <w:ind w:left="160"/>
        <w:rPr>
          <w:rFonts w:ascii="Courier New"/>
          <w:b/>
          <w:sz w:val="12"/>
        </w:rPr>
      </w:pPr>
      <w:r>
        <w:rPr>
          <w:rFonts w:ascii="Courier New"/>
          <w:sz w:val="12"/>
        </w:rPr>
        <w:t>ULONG</w:t>
      </w:r>
      <w:r>
        <w:rPr>
          <w:rFonts w:ascii="Courier New"/>
          <w:sz w:val="12"/>
        </w:rPr>
        <w:tab/>
        <w:t>queue_0_sends</w:t>
      </w:r>
      <w:r w:rsidRPr="002C4AAC">
        <w:rPr>
          <w:rFonts w:ascii="Courier New"/>
          <w:b/>
          <w:color w:val="FFFF80"/>
          <w:sz w:val="12"/>
        </w:rPr>
        <w:t>;</w:t>
      </w:r>
    </w:p>
    <w:p w14:paraId="18245A1C" w14:textId="77777777" w:rsidR="00447821" w:rsidRDefault="00447821">
      <w:pPr>
        <w:pStyle w:val="a3"/>
        <w:spacing w:before="1"/>
        <w:rPr>
          <w:rFonts w:ascii="Courier New"/>
          <w:b/>
          <w:sz w:val="12"/>
        </w:rPr>
      </w:pPr>
    </w:p>
    <w:p w14:paraId="18245A1D" w14:textId="77777777" w:rsidR="00447821" w:rsidRDefault="002C4AAC">
      <w:pPr>
        <w:spacing w:before="1"/>
        <w:ind w:left="160"/>
        <w:rPr>
          <w:rFonts w:ascii="Courier New"/>
          <w:sz w:val="12"/>
        </w:rPr>
      </w:pPr>
      <w:r>
        <w:rPr>
          <w:rFonts w:ascii="Courier New"/>
          <w:color w:val="008000"/>
          <w:sz w:val="12"/>
        </w:rPr>
        <w:t>/* Define thread prototypes.</w:t>
      </w:r>
      <w:r>
        <w:rPr>
          <w:rFonts w:ascii="Courier New"/>
          <w:color w:val="008000"/>
          <w:spacing w:val="67"/>
          <w:sz w:val="12"/>
        </w:rPr>
        <w:t xml:space="preserve"> </w:t>
      </w:r>
      <w:r>
        <w:rPr>
          <w:rFonts w:ascii="Courier New"/>
          <w:color w:val="008000"/>
          <w:sz w:val="12"/>
        </w:rPr>
        <w:t>*/</w:t>
      </w:r>
    </w:p>
    <w:p w14:paraId="18245A1E" w14:textId="77777777" w:rsidR="00447821" w:rsidRDefault="00447821">
      <w:pPr>
        <w:pStyle w:val="a3"/>
        <w:spacing w:before="8"/>
        <w:rPr>
          <w:rFonts w:ascii="Courier New"/>
          <w:sz w:val="11"/>
        </w:rPr>
      </w:pPr>
    </w:p>
    <w:p w14:paraId="18245A1F" w14:textId="77777777" w:rsidR="00447821" w:rsidRDefault="002C4AAC">
      <w:pPr>
        <w:ind w:left="160" w:right="5682"/>
        <w:jc w:val="both"/>
        <w:rPr>
          <w:rFonts w:ascii="Courier New"/>
          <w:b/>
          <w:sz w:val="12"/>
        </w:rPr>
      </w:pPr>
      <w:r>
        <w:rPr>
          <w:rFonts w:ascii="Courier New"/>
          <w:color w:val="8000FF"/>
          <w:sz w:val="12"/>
        </w:rPr>
        <w:t xml:space="preserve">void </w:t>
      </w:r>
      <w:r>
        <w:rPr>
          <w:rFonts w:ascii="Courier New"/>
          <w:sz w:val="12"/>
        </w:rPr>
        <w:t>thread_0_entry</w:t>
      </w:r>
      <w:r w:rsidRPr="002C4AAC">
        <w:rPr>
          <w:rFonts w:ascii="Courier New"/>
          <w:b/>
          <w:color w:val="FFFF80"/>
          <w:sz w:val="12"/>
        </w:rPr>
        <w:t>(</w:t>
      </w:r>
      <w:r>
        <w:rPr>
          <w:rFonts w:ascii="Courier New"/>
          <w:sz w:val="12"/>
        </w:rPr>
        <w:t>ULONG thread_input</w:t>
      </w:r>
      <w:r w:rsidRPr="002C4AAC">
        <w:rPr>
          <w:rFonts w:ascii="Courier New"/>
          <w:b/>
          <w:color w:val="FFFF80"/>
          <w:sz w:val="12"/>
        </w:rPr>
        <w:t xml:space="preserve">); </w:t>
      </w:r>
      <w:r>
        <w:rPr>
          <w:rFonts w:ascii="Courier New"/>
          <w:color w:val="8000FF"/>
          <w:sz w:val="12"/>
        </w:rPr>
        <w:t xml:space="preserve">void </w:t>
      </w:r>
      <w:r>
        <w:rPr>
          <w:rFonts w:ascii="Courier New"/>
          <w:sz w:val="12"/>
        </w:rPr>
        <w:t>thread_1_entry</w:t>
      </w:r>
      <w:r w:rsidRPr="002C4AAC">
        <w:rPr>
          <w:rFonts w:ascii="Courier New"/>
          <w:b/>
          <w:color w:val="FFFF80"/>
          <w:sz w:val="12"/>
        </w:rPr>
        <w:t>(</w:t>
      </w:r>
      <w:r>
        <w:rPr>
          <w:rFonts w:ascii="Courier New"/>
          <w:sz w:val="12"/>
        </w:rPr>
        <w:t>ULONG thread_input</w:t>
      </w:r>
      <w:r w:rsidRPr="002C4AAC">
        <w:rPr>
          <w:rFonts w:ascii="Courier New"/>
          <w:b/>
          <w:color w:val="FFFF80"/>
          <w:sz w:val="12"/>
        </w:rPr>
        <w:t xml:space="preserve">); </w:t>
      </w:r>
      <w:r>
        <w:rPr>
          <w:rFonts w:ascii="Courier New"/>
          <w:color w:val="8000FF"/>
          <w:sz w:val="12"/>
        </w:rPr>
        <w:t xml:space="preserve">void    </w:t>
      </w:r>
      <w:r>
        <w:rPr>
          <w:rFonts w:ascii="Courier New"/>
          <w:sz w:val="12"/>
        </w:rPr>
        <w:t>thread_2_entry</w:t>
      </w:r>
      <w:r w:rsidRPr="002C4AAC">
        <w:rPr>
          <w:rFonts w:ascii="Courier New"/>
          <w:b/>
          <w:color w:val="FFFF80"/>
          <w:sz w:val="12"/>
        </w:rPr>
        <w:t>(</w:t>
      </w:r>
      <w:r>
        <w:rPr>
          <w:rFonts w:ascii="Courier New"/>
          <w:sz w:val="12"/>
        </w:rPr>
        <w:t>ULONG</w:t>
      </w:r>
      <w:r>
        <w:rPr>
          <w:rFonts w:ascii="Courier New"/>
          <w:spacing w:val="-19"/>
          <w:sz w:val="12"/>
        </w:rPr>
        <w:t xml:space="preserve"> </w:t>
      </w:r>
      <w:r>
        <w:rPr>
          <w:rFonts w:ascii="Courier New"/>
          <w:sz w:val="12"/>
        </w:rPr>
        <w:t>thread_input</w:t>
      </w:r>
      <w:r w:rsidRPr="002C4AAC">
        <w:rPr>
          <w:rFonts w:ascii="Courier New"/>
          <w:b/>
          <w:color w:val="FFFF80"/>
          <w:sz w:val="12"/>
        </w:rPr>
        <w:t>);</w:t>
      </w:r>
    </w:p>
    <w:p w14:paraId="18245A20" w14:textId="77777777" w:rsidR="00447821" w:rsidRDefault="002C4AAC">
      <w:pPr>
        <w:ind w:left="160" w:right="5250"/>
        <w:jc w:val="both"/>
        <w:rPr>
          <w:rFonts w:ascii="Courier New"/>
          <w:b/>
          <w:sz w:val="12"/>
        </w:rPr>
      </w:pPr>
      <w:r>
        <w:rPr>
          <w:rFonts w:ascii="Courier New"/>
          <w:color w:val="8000FF"/>
          <w:sz w:val="12"/>
        </w:rPr>
        <w:t xml:space="preserve">void </w:t>
      </w:r>
      <w:r>
        <w:rPr>
          <w:rFonts w:ascii="Courier New"/>
          <w:sz w:val="12"/>
        </w:rPr>
        <w:t>thread_3_and_4_entry</w:t>
      </w:r>
      <w:r w:rsidRPr="002C4AAC">
        <w:rPr>
          <w:rFonts w:ascii="Courier New"/>
          <w:b/>
          <w:color w:val="FFFF80"/>
          <w:sz w:val="12"/>
        </w:rPr>
        <w:t>(</w:t>
      </w:r>
      <w:r>
        <w:rPr>
          <w:rFonts w:ascii="Courier New"/>
          <w:sz w:val="12"/>
        </w:rPr>
        <w:t>ULONG thread_input</w:t>
      </w:r>
      <w:r w:rsidRPr="002C4AAC">
        <w:rPr>
          <w:rFonts w:ascii="Courier New"/>
          <w:b/>
          <w:color w:val="FFFF80"/>
          <w:sz w:val="12"/>
        </w:rPr>
        <w:t xml:space="preserve">); </w:t>
      </w:r>
      <w:r>
        <w:rPr>
          <w:rFonts w:ascii="Courier New"/>
          <w:color w:val="8000FF"/>
          <w:sz w:val="12"/>
        </w:rPr>
        <w:t xml:space="preserve">void </w:t>
      </w:r>
      <w:r>
        <w:rPr>
          <w:rFonts w:ascii="Courier New"/>
          <w:sz w:val="12"/>
        </w:rPr>
        <w:t>thread_5_entry</w:t>
      </w:r>
      <w:r w:rsidRPr="002C4AAC">
        <w:rPr>
          <w:rFonts w:ascii="Courier New"/>
          <w:b/>
          <w:color w:val="FFFF80"/>
          <w:sz w:val="12"/>
        </w:rPr>
        <w:t>(</w:t>
      </w:r>
      <w:r>
        <w:rPr>
          <w:rFonts w:ascii="Courier New"/>
          <w:sz w:val="12"/>
        </w:rPr>
        <w:t>ULONG</w:t>
      </w:r>
      <w:r>
        <w:rPr>
          <w:rFonts w:ascii="Courier New"/>
          <w:spacing w:val="-3"/>
          <w:sz w:val="12"/>
        </w:rPr>
        <w:t xml:space="preserve"> </w:t>
      </w:r>
      <w:r>
        <w:rPr>
          <w:rFonts w:ascii="Courier New"/>
          <w:sz w:val="12"/>
        </w:rPr>
        <w:t>thread_input</w:t>
      </w:r>
      <w:r w:rsidRPr="002C4AAC">
        <w:rPr>
          <w:rFonts w:ascii="Courier New"/>
          <w:b/>
          <w:color w:val="FFFF80"/>
          <w:sz w:val="12"/>
        </w:rPr>
        <w:t>);</w:t>
      </w:r>
    </w:p>
    <w:p w14:paraId="18245A21" w14:textId="77777777" w:rsidR="00447821" w:rsidRDefault="002C4AAC">
      <w:pPr>
        <w:spacing w:line="135" w:lineRule="exact"/>
        <w:ind w:left="160"/>
        <w:jc w:val="both"/>
        <w:rPr>
          <w:rFonts w:ascii="Courier New"/>
          <w:b/>
          <w:sz w:val="12"/>
        </w:rPr>
      </w:pPr>
      <w:r>
        <w:rPr>
          <w:rFonts w:ascii="Courier New"/>
          <w:color w:val="8000FF"/>
          <w:sz w:val="12"/>
        </w:rPr>
        <w:t xml:space="preserve">void </w:t>
      </w:r>
      <w:r>
        <w:rPr>
          <w:rFonts w:ascii="Courier New"/>
          <w:sz w:val="12"/>
        </w:rPr>
        <w:t>thread_6_and_7_entry</w:t>
      </w:r>
      <w:r w:rsidRPr="002C4AAC">
        <w:rPr>
          <w:rFonts w:ascii="Courier New"/>
          <w:b/>
          <w:color w:val="FFFF80"/>
          <w:sz w:val="12"/>
        </w:rPr>
        <w:t>(</w:t>
      </w:r>
      <w:r>
        <w:rPr>
          <w:rFonts w:ascii="Courier New"/>
          <w:sz w:val="12"/>
        </w:rPr>
        <w:t>ULONG thread_input</w:t>
      </w:r>
      <w:r w:rsidRPr="002C4AAC">
        <w:rPr>
          <w:rFonts w:ascii="Courier New"/>
          <w:b/>
          <w:color w:val="FFFF80"/>
          <w:sz w:val="12"/>
        </w:rPr>
        <w:t>);</w:t>
      </w:r>
    </w:p>
    <w:p w14:paraId="18245A22" w14:textId="77777777" w:rsidR="00447821" w:rsidRDefault="00447821">
      <w:pPr>
        <w:pStyle w:val="a3"/>
        <w:spacing w:before="2"/>
        <w:rPr>
          <w:rFonts w:ascii="Courier New"/>
          <w:b/>
          <w:sz w:val="12"/>
        </w:rPr>
      </w:pPr>
    </w:p>
    <w:p w14:paraId="18245A23" w14:textId="77777777" w:rsidR="00447821" w:rsidRDefault="002C4AAC">
      <w:pPr>
        <w:spacing w:line="135" w:lineRule="exact"/>
        <w:ind w:left="160"/>
        <w:rPr>
          <w:rFonts w:ascii="Courier New"/>
          <w:b/>
          <w:sz w:val="12"/>
        </w:rPr>
      </w:pPr>
      <w:r>
        <w:rPr>
          <w:rFonts w:ascii="Courier New"/>
          <w:b/>
          <w:color w:val="8000FF"/>
          <w:sz w:val="12"/>
        </w:rPr>
        <w:t xml:space="preserve">void </w:t>
      </w:r>
      <w:r>
        <w:rPr>
          <w:rFonts w:ascii="Courier New"/>
          <w:b/>
          <w:sz w:val="12"/>
        </w:rPr>
        <w:t>semaphore_0_notify</w:t>
      </w:r>
      <w:r w:rsidRPr="002C4AAC">
        <w:rPr>
          <w:rFonts w:ascii="Courier New"/>
          <w:b/>
          <w:color w:val="FFFF80"/>
          <w:sz w:val="12"/>
        </w:rPr>
        <w:t>(</w:t>
      </w:r>
      <w:r>
        <w:rPr>
          <w:rFonts w:ascii="Courier New"/>
          <w:b/>
          <w:sz w:val="12"/>
        </w:rPr>
        <w:t xml:space="preserve">TX_SEMAPHORE </w:t>
      </w:r>
      <w:r w:rsidRPr="002C4AAC">
        <w:rPr>
          <w:rFonts w:ascii="Courier New"/>
          <w:b/>
          <w:color w:val="FFFF80"/>
          <w:sz w:val="12"/>
        </w:rPr>
        <w:t>*</w:t>
      </w:r>
      <w:r>
        <w:rPr>
          <w:rFonts w:ascii="Courier New"/>
          <w:b/>
          <w:sz w:val="12"/>
        </w:rPr>
        <w:t>semaphore_ptr</w:t>
      </w:r>
      <w:r w:rsidRPr="002C4AAC">
        <w:rPr>
          <w:rFonts w:ascii="Courier New"/>
          <w:b/>
          <w:color w:val="FFFF80"/>
          <w:sz w:val="12"/>
        </w:rPr>
        <w:t>)</w:t>
      </w:r>
    </w:p>
    <w:p w14:paraId="18245A24" w14:textId="77777777" w:rsidR="00447821" w:rsidRDefault="002C4AAC">
      <w:pPr>
        <w:spacing w:line="135" w:lineRule="exact"/>
        <w:ind w:left="160"/>
        <w:rPr>
          <w:rFonts w:ascii="Courier New"/>
          <w:b/>
          <w:sz w:val="12"/>
        </w:rPr>
      </w:pPr>
      <w:r w:rsidRPr="002C4AAC">
        <w:rPr>
          <w:rFonts w:ascii="Courier New"/>
          <w:b/>
          <w:color w:val="FFFF80"/>
          <w:w w:val="99"/>
          <w:sz w:val="12"/>
        </w:rPr>
        <w:t>{</w:t>
      </w:r>
    </w:p>
    <w:p w14:paraId="18245A25" w14:textId="77777777" w:rsidR="00447821" w:rsidRDefault="002C4AAC">
      <w:pPr>
        <w:spacing w:before="1"/>
        <w:ind w:left="735" w:right="6095" w:hanging="287"/>
        <w:rPr>
          <w:rFonts w:ascii="Courier New"/>
          <w:b/>
          <w:sz w:val="12"/>
        </w:rPr>
      </w:pPr>
      <w:r w:rsidRPr="002C4AAC">
        <w:rPr>
          <w:rFonts w:ascii="Courier New"/>
          <w:b/>
          <w:color w:val="FF0066"/>
          <w:sz w:val="12"/>
        </w:rPr>
        <w:t xml:space="preserve">if </w:t>
      </w:r>
      <w:r w:rsidRPr="002C4AAC">
        <w:rPr>
          <w:rFonts w:ascii="Courier New"/>
          <w:b/>
          <w:color w:val="FFFF80"/>
          <w:sz w:val="12"/>
        </w:rPr>
        <w:t>(</w:t>
      </w:r>
      <w:r>
        <w:rPr>
          <w:rFonts w:ascii="Courier New"/>
          <w:b/>
          <w:sz w:val="12"/>
        </w:rPr>
        <w:t xml:space="preserve">semaphore_ptr </w:t>
      </w:r>
      <w:r w:rsidRPr="002C4AAC">
        <w:rPr>
          <w:rFonts w:ascii="Courier New"/>
          <w:b/>
          <w:color w:val="FFFF80"/>
          <w:sz w:val="12"/>
        </w:rPr>
        <w:t xml:space="preserve">== </w:t>
      </w:r>
      <w:r>
        <w:rPr>
          <w:rFonts w:ascii="Courier New"/>
          <w:b/>
          <w:sz w:val="12"/>
        </w:rPr>
        <w:t>semaphore_0</w:t>
      </w:r>
      <w:r w:rsidRPr="002C4AAC">
        <w:rPr>
          <w:rFonts w:ascii="Courier New"/>
          <w:b/>
          <w:color w:val="FFFF80"/>
          <w:sz w:val="12"/>
        </w:rPr>
        <w:t xml:space="preserve">) </w:t>
      </w:r>
      <w:r>
        <w:rPr>
          <w:rFonts w:ascii="Courier New"/>
          <w:b/>
          <w:sz w:val="12"/>
        </w:rPr>
        <w:t>semaphore_0_puts</w:t>
      </w:r>
      <w:r w:rsidRPr="002C4AAC">
        <w:rPr>
          <w:rFonts w:ascii="Courier New"/>
          <w:b/>
          <w:color w:val="FFFF80"/>
          <w:sz w:val="12"/>
        </w:rPr>
        <w:t>++;</w:t>
      </w:r>
    </w:p>
    <w:p w14:paraId="18245A26" w14:textId="77777777" w:rsidR="00447821" w:rsidRDefault="002C4AAC">
      <w:pPr>
        <w:spacing w:line="135" w:lineRule="exact"/>
        <w:ind w:left="160"/>
        <w:rPr>
          <w:rFonts w:ascii="Courier New"/>
          <w:b/>
          <w:sz w:val="12"/>
        </w:rPr>
      </w:pPr>
      <w:r w:rsidRPr="002C4AAC">
        <w:rPr>
          <w:rFonts w:ascii="Courier New"/>
          <w:b/>
          <w:color w:val="FFFF80"/>
          <w:w w:val="99"/>
          <w:sz w:val="12"/>
        </w:rPr>
        <w:t>}</w:t>
      </w:r>
    </w:p>
    <w:p w14:paraId="18245A27" w14:textId="77777777" w:rsidR="00447821" w:rsidRDefault="00447821">
      <w:pPr>
        <w:pStyle w:val="a3"/>
        <w:spacing w:before="2"/>
        <w:rPr>
          <w:rFonts w:ascii="Courier New"/>
          <w:b/>
          <w:sz w:val="15"/>
        </w:rPr>
      </w:pPr>
    </w:p>
    <w:p w14:paraId="18245A28" w14:textId="77777777" w:rsidR="00447821" w:rsidRDefault="002C4AAC">
      <w:pPr>
        <w:spacing w:before="100"/>
        <w:ind w:left="160"/>
        <w:rPr>
          <w:rFonts w:ascii="Courier New"/>
          <w:b/>
          <w:sz w:val="12"/>
        </w:rPr>
      </w:pPr>
      <w:r>
        <w:rPr>
          <w:rFonts w:ascii="Courier New"/>
          <w:b/>
          <w:color w:val="8000FF"/>
          <w:sz w:val="12"/>
        </w:rPr>
        <w:t xml:space="preserve">void </w:t>
      </w:r>
      <w:r>
        <w:rPr>
          <w:rFonts w:ascii="Courier New"/>
          <w:b/>
          <w:sz w:val="12"/>
        </w:rPr>
        <w:t>event_0_notify</w:t>
      </w:r>
      <w:r w:rsidRPr="002C4AAC">
        <w:rPr>
          <w:rFonts w:ascii="Courier New"/>
          <w:b/>
          <w:color w:val="FFFF80"/>
          <w:sz w:val="12"/>
        </w:rPr>
        <w:t>(</w:t>
      </w:r>
      <w:r>
        <w:rPr>
          <w:rFonts w:ascii="Courier New"/>
          <w:b/>
          <w:sz w:val="12"/>
        </w:rPr>
        <w:t xml:space="preserve">TX_EVENT_FLAGS_GROUP </w:t>
      </w:r>
      <w:r w:rsidRPr="002C4AAC">
        <w:rPr>
          <w:rFonts w:ascii="Courier New"/>
          <w:b/>
          <w:color w:val="FFFF80"/>
          <w:sz w:val="12"/>
        </w:rPr>
        <w:t>*</w:t>
      </w:r>
      <w:r>
        <w:rPr>
          <w:rFonts w:ascii="Courier New"/>
          <w:b/>
          <w:sz w:val="12"/>
        </w:rPr>
        <w:t>event_flag_group_ptr</w:t>
      </w:r>
      <w:r w:rsidRPr="002C4AAC">
        <w:rPr>
          <w:rFonts w:ascii="Courier New"/>
          <w:b/>
          <w:color w:val="FFFF80"/>
          <w:sz w:val="12"/>
        </w:rPr>
        <w:t>)</w:t>
      </w:r>
    </w:p>
    <w:p w14:paraId="18245A29" w14:textId="77777777" w:rsidR="00447821" w:rsidRDefault="002C4AAC">
      <w:pPr>
        <w:spacing w:before="1" w:line="135" w:lineRule="exact"/>
        <w:ind w:left="160"/>
        <w:rPr>
          <w:rFonts w:ascii="Courier New"/>
          <w:b/>
          <w:sz w:val="12"/>
        </w:rPr>
      </w:pPr>
      <w:r w:rsidRPr="002C4AAC">
        <w:rPr>
          <w:rFonts w:ascii="Courier New"/>
          <w:b/>
          <w:color w:val="FFFF80"/>
          <w:w w:val="99"/>
          <w:sz w:val="12"/>
        </w:rPr>
        <w:t>{</w:t>
      </w:r>
    </w:p>
    <w:p w14:paraId="18245A2A" w14:textId="77777777" w:rsidR="00447821" w:rsidRDefault="002C4AAC">
      <w:pPr>
        <w:ind w:left="735" w:right="5447" w:hanging="287"/>
        <w:rPr>
          <w:rFonts w:ascii="Courier New"/>
          <w:b/>
          <w:sz w:val="12"/>
        </w:rPr>
      </w:pPr>
      <w:r w:rsidRPr="002C4AAC">
        <w:rPr>
          <w:rFonts w:ascii="Courier New"/>
          <w:b/>
          <w:color w:val="FF0066"/>
          <w:sz w:val="12"/>
        </w:rPr>
        <w:t xml:space="preserve">if </w:t>
      </w:r>
      <w:r w:rsidRPr="002C4AAC">
        <w:rPr>
          <w:rFonts w:ascii="Courier New"/>
          <w:b/>
          <w:color w:val="FFFF80"/>
          <w:sz w:val="12"/>
        </w:rPr>
        <w:t>(</w:t>
      </w:r>
      <w:r>
        <w:rPr>
          <w:rFonts w:ascii="Courier New"/>
          <w:b/>
          <w:sz w:val="12"/>
        </w:rPr>
        <w:t xml:space="preserve">event_flag_group_ptr </w:t>
      </w:r>
      <w:r w:rsidRPr="002C4AAC">
        <w:rPr>
          <w:rFonts w:ascii="Courier New"/>
          <w:b/>
          <w:color w:val="FFFF80"/>
          <w:sz w:val="12"/>
        </w:rPr>
        <w:t xml:space="preserve">== </w:t>
      </w:r>
      <w:r>
        <w:rPr>
          <w:rFonts w:ascii="Courier New"/>
          <w:b/>
          <w:sz w:val="12"/>
        </w:rPr>
        <w:t>event_flags_0</w:t>
      </w:r>
      <w:r w:rsidRPr="002C4AAC">
        <w:rPr>
          <w:rFonts w:ascii="Courier New"/>
          <w:b/>
          <w:color w:val="FFFF80"/>
          <w:sz w:val="12"/>
        </w:rPr>
        <w:t xml:space="preserve">) </w:t>
      </w:r>
      <w:r>
        <w:rPr>
          <w:rFonts w:ascii="Courier New"/>
          <w:b/>
          <w:sz w:val="12"/>
        </w:rPr>
        <w:t>event_0_sets</w:t>
      </w:r>
      <w:r w:rsidRPr="002C4AAC">
        <w:rPr>
          <w:rFonts w:ascii="Courier New"/>
          <w:b/>
          <w:color w:val="FFFF80"/>
          <w:sz w:val="12"/>
        </w:rPr>
        <w:t>++;</w:t>
      </w:r>
    </w:p>
    <w:p w14:paraId="18245A2B" w14:textId="77777777" w:rsidR="00447821" w:rsidRDefault="002C4AAC">
      <w:pPr>
        <w:spacing w:before="1"/>
        <w:ind w:left="160"/>
        <w:rPr>
          <w:rFonts w:ascii="Courier New"/>
          <w:b/>
          <w:sz w:val="12"/>
        </w:rPr>
      </w:pPr>
      <w:r w:rsidRPr="002C4AAC">
        <w:rPr>
          <w:rFonts w:ascii="Courier New"/>
          <w:b/>
          <w:color w:val="FFFF80"/>
          <w:w w:val="99"/>
          <w:sz w:val="12"/>
        </w:rPr>
        <w:t>}</w:t>
      </w:r>
    </w:p>
    <w:p w14:paraId="18245A2C" w14:textId="77777777" w:rsidR="00447821" w:rsidRDefault="00447821">
      <w:pPr>
        <w:pStyle w:val="a3"/>
        <w:spacing w:before="2"/>
        <w:rPr>
          <w:rFonts w:ascii="Courier New"/>
          <w:b/>
          <w:sz w:val="15"/>
        </w:rPr>
      </w:pPr>
    </w:p>
    <w:p w14:paraId="18245A2D" w14:textId="77777777" w:rsidR="00447821" w:rsidRDefault="002C4AAC">
      <w:pPr>
        <w:spacing w:before="100" w:line="135" w:lineRule="exact"/>
        <w:ind w:left="160"/>
        <w:rPr>
          <w:rFonts w:ascii="Courier New"/>
          <w:b/>
          <w:sz w:val="12"/>
        </w:rPr>
      </w:pPr>
      <w:r>
        <w:rPr>
          <w:rFonts w:ascii="Courier New"/>
          <w:b/>
          <w:color w:val="8000FF"/>
          <w:sz w:val="12"/>
        </w:rPr>
        <w:t xml:space="preserve">void </w:t>
      </w:r>
      <w:r>
        <w:rPr>
          <w:rFonts w:ascii="Courier New"/>
          <w:b/>
          <w:sz w:val="12"/>
        </w:rPr>
        <w:t>queue_0_notify</w:t>
      </w:r>
      <w:r w:rsidRPr="002C4AAC">
        <w:rPr>
          <w:rFonts w:ascii="Courier New"/>
          <w:b/>
          <w:color w:val="FFFF80"/>
          <w:sz w:val="12"/>
        </w:rPr>
        <w:t>(</w:t>
      </w:r>
      <w:r>
        <w:rPr>
          <w:rFonts w:ascii="Courier New"/>
          <w:b/>
          <w:sz w:val="12"/>
        </w:rPr>
        <w:t xml:space="preserve">TX_QUEUE </w:t>
      </w:r>
      <w:r w:rsidRPr="002C4AAC">
        <w:rPr>
          <w:rFonts w:ascii="Courier New"/>
          <w:b/>
          <w:color w:val="FFFF80"/>
          <w:sz w:val="12"/>
        </w:rPr>
        <w:t>*</w:t>
      </w:r>
      <w:r>
        <w:rPr>
          <w:rFonts w:ascii="Courier New"/>
          <w:b/>
          <w:sz w:val="12"/>
        </w:rPr>
        <w:t>queue_ptr</w:t>
      </w:r>
      <w:r w:rsidRPr="002C4AAC">
        <w:rPr>
          <w:rFonts w:ascii="Courier New"/>
          <w:b/>
          <w:color w:val="FFFF80"/>
          <w:sz w:val="12"/>
        </w:rPr>
        <w:t>)</w:t>
      </w:r>
    </w:p>
    <w:p w14:paraId="18245A2E" w14:textId="77777777" w:rsidR="00447821" w:rsidRDefault="002C4AAC">
      <w:pPr>
        <w:spacing w:line="135" w:lineRule="exact"/>
        <w:ind w:left="160"/>
        <w:rPr>
          <w:rFonts w:ascii="Courier New"/>
          <w:b/>
          <w:sz w:val="12"/>
        </w:rPr>
      </w:pPr>
      <w:r w:rsidRPr="002C4AAC">
        <w:rPr>
          <w:rFonts w:ascii="Courier New"/>
          <w:b/>
          <w:color w:val="FFFF80"/>
          <w:w w:val="99"/>
          <w:sz w:val="12"/>
        </w:rPr>
        <w:t>{</w:t>
      </w:r>
    </w:p>
    <w:p w14:paraId="18245A2F" w14:textId="77777777" w:rsidR="00447821" w:rsidRDefault="002C4AAC">
      <w:pPr>
        <w:spacing w:before="1"/>
        <w:ind w:left="735" w:right="6671" w:hanging="287"/>
        <w:rPr>
          <w:rFonts w:ascii="Courier New"/>
          <w:b/>
          <w:sz w:val="12"/>
        </w:rPr>
      </w:pPr>
      <w:r w:rsidRPr="002C4AAC">
        <w:rPr>
          <w:rFonts w:ascii="Courier New"/>
          <w:b/>
          <w:color w:val="FF0066"/>
          <w:sz w:val="12"/>
        </w:rPr>
        <w:t xml:space="preserve">if </w:t>
      </w:r>
      <w:r w:rsidRPr="002C4AAC">
        <w:rPr>
          <w:rFonts w:ascii="Courier New"/>
          <w:b/>
          <w:color w:val="FFFF80"/>
          <w:sz w:val="12"/>
        </w:rPr>
        <w:t>(</w:t>
      </w:r>
      <w:r>
        <w:rPr>
          <w:rFonts w:ascii="Courier New"/>
          <w:b/>
          <w:sz w:val="12"/>
        </w:rPr>
        <w:t xml:space="preserve">queue_ptr </w:t>
      </w:r>
      <w:r w:rsidRPr="002C4AAC">
        <w:rPr>
          <w:rFonts w:ascii="Courier New"/>
          <w:b/>
          <w:color w:val="FFFF80"/>
          <w:sz w:val="12"/>
        </w:rPr>
        <w:t xml:space="preserve">== </w:t>
      </w:r>
      <w:r>
        <w:rPr>
          <w:rFonts w:ascii="Courier New"/>
          <w:b/>
          <w:sz w:val="12"/>
        </w:rPr>
        <w:t>queue_0</w:t>
      </w:r>
      <w:r w:rsidRPr="002C4AAC">
        <w:rPr>
          <w:rFonts w:ascii="Courier New"/>
          <w:b/>
          <w:color w:val="FFFF80"/>
          <w:sz w:val="12"/>
        </w:rPr>
        <w:t xml:space="preserve">) </w:t>
      </w:r>
      <w:r>
        <w:rPr>
          <w:rFonts w:ascii="Courier New"/>
          <w:b/>
          <w:sz w:val="12"/>
        </w:rPr>
        <w:t>queue_0_sends</w:t>
      </w:r>
      <w:r w:rsidRPr="002C4AAC">
        <w:rPr>
          <w:rFonts w:ascii="Courier New"/>
          <w:b/>
          <w:color w:val="FFFF80"/>
          <w:sz w:val="12"/>
        </w:rPr>
        <w:t>++;</w:t>
      </w:r>
    </w:p>
    <w:p w14:paraId="18245A30" w14:textId="77777777" w:rsidR="00447821" w:rsidRDefault="002C4AAC">
      <w:pPr>
        <w:spacing w:line="135" w:lineRule="exact"/>
        <w:ind w:left="160"/>
        <w:rPr>
          <w:rFonts w:ascii="Courier New"/>
          <w:b/>
          <w:sz w:val="12"/>
        </w:rPr>
      </w:pPr>
      <w:r w:rsidRPr="002C4AAC">
        <w:rPr>
          <w:rFonts w:ascii="Courier New"/>
          <w:b/>
          <w:color w:val="FFFF80"/>
          <w:w w:val="99"/>
          <w:sz w:val="12"/>
        </w:rPr>
        <w:t>}</w:t>
      </w:r>
    </w:p>
    <w:p w14:paraId="18245A31" w14:textId="77777777" w:rsidR="00447821" w:rsidRDefault="00447821">
      <w:pPr>
        <w:pStyle w:val="a3"/>
        <w:spacing w:before="5"/>
        <w:rPr>
          <w:rFonts w:ascii="Courier New"/>
          <w:b/>
          <w:sz w:val="15"/>
        </w:rPr>
      </w:pPr>
    </w:p>
    <w:p w14:paraId="18245A32" w14:textId="77777777" w:rsidR="00447821" w:rsidRDefault="002C4AAC">
      <w:pPr>
        <w:spacing w:before="100"/>
        <w:ind w:left="160"/>
        <w:rPr>
          <w:rFonts w:ascii="Courier New"/>
          <w:sz w:val="12"/>
        </w:rPr>
      </w:pPr>
      <w:r>
        <w:rPr>
          <w:rFonts w:ascii="Courier New"/>
          <w:color w:val="008000"/>
          <w:sz w:val="12"/>
        </w:rPr>
        <w:t>/* Define the module start function.</w:t>
      </w:r>
      <w:r>
        <w:rPr>
          <w:rFonts w:ascii="Courier New"/>
          <w:color w:val="008000"/>
          <w:spacing w:val="65"/>
          <w:sz w:val="12"/>
        </w:rPr>
        <w:t xml:space="preserve"> </w:t>
      </w:r>
      <w:r>
        <w:rPr>
          <w:rFonts w:ascii="Courier New"/>
          <w:color w:val="008000"/>
          <w:sz w:val="12"/>
        </w:rPr>
        <w:t>*/</w:t>
      </w:r>
    </w:p>
    <w:p w14:paraId="18245A33" w14:textId="77777777" w:rsidR="00447821" w:rsidRDefault="00447821">
      <w:pPr>
        <w:pStyle w:val="a3"/>
        <w:spacing w:before="8"/>
        <w:rPr>
          <w:rFonts w:ascii="Courier New"/>
          <w:sz w:val="11"/>
        </w:rPr>
      </w:pPr>
    </w:p>
    <w:p w14:paraId="18245A34" w14:textId="77777777" w:rsidR="00447821" w:rsidRDefault="002C4AAC">
      <w:pPr>
        <w:tabs>
          <w:tab w:val="left" w:pos="735"/>
        </w:tabs>
        <w:ind w:left="160"/>
        <w:rPr>
          <w:rFonts w:ascii="Courier New"/>
          <w:sz w:val="12"/>
        </w:rPr>
      </w:pPr>
      <w:r>
        <w:rPr>
          <w:rFonts w:ascii="Courier New"/>
          <w:b/>
          <w:color w:val="8000FF"/>
          <w:sz w:val="12"/>
        </w:rPr>
        <w:t>void</w:t>
      </w:r>
      <w:r>
        <w:rPr>
          <w:rFonts w:ascii="Courier New"/>
          <w:b/>
          <w:color w:val="8000FF"/>
          <w:sz w:val="12"/>
        </w:rPr>
        <w:tab/>
      </w:r>
      <w:r>
        <w:rPr>
          <w:rFonts w:ascii="Courier New"/>
          <w:b/>
          <w:sz w:val="12"/>
        </w:rPr>
        <w:t>demo_module_start</w:t>
      </w:r>
      <w:r w:rsidRPr="002C4AAC">
        <w:rPr>
          <w:rFonts w:ascii="Courier New"/>
          <w:color w:val="FFFF80"/>
          <w:sz w:val="12"/>
        </w:rPr>
        <w:t>(</w:t>
      </w:r>
      <w:r>
        <w:rPr>
          <w:rFonts w:ascii="Courier New"/>
          <w:b/>
          <w:sz w:val="12"/>
        </w:rPr>
        <w:t>ULONG</w:t>
      </w:r>
      <w:r>
        <w:rPr>
          <w:rFonts w:ascii="Courier New"/>
          <w:b/>
          <w:spacing w:val="-1"/>
          <w:sz w:val="12"/>
        </w:rPr>
        <w:t xml:space="preserve"> </w:t>
      </w:r>
      <w:r>
        <w:rPr>
          <w:rFonts w:ascii="Courier New"/>
          <w:b/>
          <w:sz w:val="12"/>
        </w:rPr>
        <w:t>id</w:t>
      </w:r>
      <w:r w:rsidRPr="002C4AAC">
        <w:rPr>
          <w:rFonts w:ascii="Courier New"/>
          <w:color w:val="FFFF80"/>
          <w:sz w:val="12"/>
        </w:rPr>
        <w:t>)</w:t>
      </w:r>
    </w:p>
    <w:p w14:paraId="18245A35" w14:textId="77777777" w:rsidR="00447821" w:rsidRDefault="002C4AAC">
      <w:pPr>
        <w:spacing w:before="1"/>
        <w:ind w:left="160"/>
        <w:rPr>
          <w:rFonts w:ascii="Courier New"/>
          <w:b/>
          <w:sz w:val="12"/>
        </w:rPr>
      </w:pPr>
      <w:r w:rsidRPr="002C4AAC">
        <w:rPr>
          <w:rFonts w:ascii="Courier New"/>
          <w:b/>
          <w:color w:val="FFFF80"/>
          <w:w w:val="99"/>
          <w:sz w:val="12"/>
        </w:rPr>
        <w:t>{</w:t>
      </w:r>
    </w:p>
    <w:p w14:paraId="18245A36" w14:textId="77777777" w:rsidR="00447821" w:rsidRDefault="00447821">
      <w:pPr>
        <w:pStyle w:val="a3"/>
        <w:spacing w:before="10"/>
        <w:rPr>
          <w:rFonts w:ascii="Courier New"/>
          <w:b/>
          <w:sz w:val="11"/>
        </w:rPr>
      </w:pPr>
    </w:p>
    <w:p w14:paraId="18245A37" w14:textId="77777777" w:rsidR="00447821" w:rsidRDefault="002C4AAC">
      <w:pPr>
        <w:tabs>
          <w:tab w:val="left" w:pos="735"/>
        </w:tabs>
        <w:spacing w:before="1"/>
        <w:ind w:left="160"/>
        <w:rPr>
          <w:rFonts w:ascii="Courier New"/>
          <w:b/>
          <w:sz w:val="12"/>
        </w:rPr>
      </w:pPr>
      <w:r>
        <w:rPr>
          <w:rFonts w:ascii="Courier New"/>
          <w:sz w:val="12"/>
        </w:rPr>
        <w:t>CHAR</w:t>
      </w:r>
      <w:r>
        <w:rPr>
          <w:rFonts w:ascii="Courier New"/>
          <w:sz w:val="12"/>
        </w:rPr>
        <w:tab/>
      </w:r>
      <w:r w:rsidRPr="002C4AAC">
        <w:rPr>
          <w:rFonts w:ascii="Courier New"/>
          <w:b/>
          <w:color w:val="FFFF80"/>
          <w:sz w:val="12"/>
        </w:rPr>
        <w:t>*</w:t>
      </w:r>
      <w:r>
        <w:rPr>
          <w:rFonts w:ascii="Courier New"/>
          <w:sz w:val="12"/>
        </w:rPr>
        <w:t>pointer</w:t>
      </w:r>
      <w:r w:rsidRPr="002C4AAC">
        <w:rPr>
          <w:rFonts w:ascii="Courier New"/>
          <w:b/>
          <w:color w:val="FFFF80"/>
          <w:sz w:val="12"/>
        </w:rPr>
        <w:t>;</w:t>
      </w:r>
    </w:p>
    <w:p w14:paraId="18245A38" w14:textId="77777777" w:rsidR="00447821" w:rsidRDefault="00447821">
      <w:pPr>
        <w:pStyle w:val="a3"/>
        <w:spacing w:before="1"/>
        <w:rPr>
          <w:rFonts w:ascii="Courier New"/>
          <w:b/>
          <w:sz w:val="12"/>
        </w:rPr>
      </w:pPr>
    </w:p>
    <w:p w14:paraId="18245A39" w14:textId="77777777" w:rsidR="00447821" w:rsidRDefault="002C4AAC">
      <w:pPr>
        <w:spacing w:line="135" w:lineRule="exact"/>
        <w:ind w:left="447"/>
        <w:jc w:val="both"/>
        <w:rPr>
          <w:rFonts w:ascii="Courier New"/>
          <w:b/>
          <w:sz w:val="12"/>
        </w:rPr>
      </w:pPr>
      <w:r>
        <w:rPr>
          <w:rFonts w:ascii="Courier New"/>
          <w:b/>
          <w:color w:val="008000"/>
          <w:sz w:val="12"/>
        </w:rPr>
        <w:t>/* Allocate all the objects. In MPU mode, modules cannot allocate control blocks within</w:t>
      </w:r>
    </w:p>
    <w:p w14:paraId="18245A3A" w14:textId="77777777" w:rsidR="00447821" w:rsidRDefault="002C4AAC">
      <w:pPr>
        <w:ind w:left="663" w:right="1734"/>
        <w:jc w:val="both"/>
        <w:rPr>
          <w:rFonts w:ascii="Courier New"/>
          <w:b/>
          <w:sz w:val="12"/>
        </w:rPr>
      </w:pPr>
      <w:r>
        <w:rPr>
          <w:rFonts w:ascii="Courier New"/>
          <w:b/>
          <w:color w:val="008000"/>
          <w:sz w:val="12"/>
        </w:rPr>
        <w:t>their own memory area so they cannot corrupt the resident portion of ThreadX by</w:t>
      </w:r>
      <w:r>
        <w:rPr>
          <w:rFonts w:ascii="Courier New"/>
          <w:b/>
          <w:color w:val="008000"/>
          <w:spacing w:val="-26"/>
          <w:sz w:val="12"/>
        </w:rPr>
        <w:t xml:space="preserve"> </w:t>
      </w:r>
      <w:r>
        <w:rPr>
          <w:rFonts w:ascii="Courier New"/>
          <w:b/>
          <w:color w:val="008000"/>
          <w:sz w:val="12"/>
        </w:rPr>
        <w:t>overwriting the control block(s).</w:t>
      </w:r>
      <w:r>
        <w:rPr>
          <w:rFonts w:ascii="Courier New"/>
          <w:b/>
          <w:color w:val="008000"/>
          <w:spacing w:val="68"/>
          <w:sz w:val="12"/>
        </w:rPr>
        <w:t xml:space="preserve"> </w:t>
      </w:r>
      <w:r>
        <w:rPr>
          <w:rFonts w:ascii="Courier New"/>
          <w:b/>
          <w:color w:val="008000"/>
          <w:sz w:val="12"/>
        </w:rPr>
        <w:t>*/</w:t>
      </w:r>
    </w:p>
    <w:p w14:paraId="18245A3B" w14:textId="77777777" w:rsidR="00447821" w:rsidRDefault="002C4AAC">
      <w:pPr>
        <w:ind w:left="447" w:right="3882"/>
        <w:jc w:val="both"/>
        <w:rPr>
          <w:rFonts w:ascii="Courier New"/>
          <w:sz w:val="12"/>
        </w:rPr>
      </w:pP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thread_1</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thread_2</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thread_3</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w:t>
      </w:r>
    </w:p>
    <w:p w14:paraId="18245A3C" w14:textId="77777777" w:rsidR="00447821" w:rsidRDefault="00447821">
      <w:pPr>
        <w:jc w:val="both"/>
        <w:rPr>
          <w:rFonts w:ascii="Courier New"/>
          <w:sz w:val="12"/>
        </w:rPr>
        <w:sectPr w:rsidR="00447821">
          <w:pgSz w:w="12240" w:h="15840"/>
          <w:pgMar w:top="1340" w:right="1660" w:bottom="280" w:left="1640" w:header="723" w:footer="0" w:gutter="0"/>
          <w:cols w:space="720"/>
        </w:sectPr>
      </w:pPr>
    </w:p>
    <w:p w14:paraId="18245A3D" w14:textId="77777777" w:rsidR="00447821" w:rsidRDefault="002C4AAC">
      <w:pPr>
        <w:spacing w:before="90"/>
        <w:ind w:left="447" w:right="2712"/>
        <w:rPr>
          <w:rFonts w:ascii="Courier New"/>
          <w:sz w:val="12"/>
        </w:rPr>
      </w:pPr>
      <w:r>
        <w:rPr>
          <w:rFonts w:ascii="Courier New"/>
          <w:b/>
          <w:sz w:val="12"/>
        </w:rPr>
        <w:lastRenderedPageBreak/>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thread_4</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thread_5</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thread_6</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thread_7</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TX_THREAD</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queue_0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TX_QUEUE</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semaphore_0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TX_SEMAPHORE</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mutex_0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TX_MUTEX</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event_flags_0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TX_EVENT_FLAGS_GROUP</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byte_pool_0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TX_BYTE_POOL</w:t>
      </w:r>
      <w:r w:rsidRPr="002C4AAC">
        <w:rPr>
          <w:rFonts w:ascii="Courier New"/>
          <w:color w:val="FFFF80"/>
          <w:sz w:val="12"/>
        </w:rPr>
        <w:t xml:space="preserve">)); </w:t>
      </w:r>
      <w:r>
        <w:rPr>
          <w:rFonts w:ascii="Courier New"/>
          <w:b/>
          <w:sz w:val="12"/>
        </w:rPr>
        <w:t>txm_module_object_allocate</w:t>
      </w:r>
      <w:r w:rsidRPr="002C4AAC">
        <w:rPr>
          <w:rFonts w:ascii="Courier New"/>
          <w:color w:val="FFFF80"/>
          <w:sz w:val="12"/>
        </w:rPr>
        <w:t>((</w:t>
      </w:r>
      <w:r>
        <w:rPr>
          <w:rFonts w:ascii="Courier New"/>
          <w:b/>
          <w:color w:val="8000FF"/>
          <w:sz w:val="12"/>
        </w:rPr>
        <w:t>void</w:t>
      </w:r>
      <w:r w:rsidRPr="002C4AAC">
        <w:rPr>
          <w:rFonts w:ascii="Courier New"/>
          <w:color w:val="FFFF80"/>
          <w:sz w:val="12"/>
        </w:rPr>
        <w:t>*)&amp;</w:t>
      </w:r>
      <w:r>
        <w:rPr>
          <w:rFonts w:ascii="Courier New"/>
          <w:b/>
          <w:sz w:val="12"/>
        </w:rPr>
        <w:t>block_pool_0</w:t>
      </w:r>
      <w:r w:rsidRPr="002C4AAC">
        <w:rPr>
          <w:rFonts w:ascii="Courier New"/>
          <w:color w:val="FFFF80"/>
          <w:sz w:val="12"/>
        </w:rPr>
        <w:t xml:space="preserve">, </w:t>
      </w:r>
      <w:r w:rsidRPr="002C4AAC">
        <w:rPr>
          <w:rFonts w:ascii="Courier New"/>
          <w:color w:val="FF0066"/>
          <w:sz w:val="12"/>
        </w:rPr>
        <w:t>sizeof</w:t>
      </w:r>
      <w:r w:rsidRPr="002C4AAC">
        <w:rPr>
          <w:rFonts w:ascii="Courier New"/>
          <w:color w:val="FFFF80"/>
          <w:sz w:val="12"/>
        </w:rPr>
        <w:t>(</w:t>
      </w:r>
      <w:r>
        <w:rPr>
          <w:rFonts w:ascii="Courier New"/>
          <w:b/>
          <w:sz w:val="12"/>
        </w:rPr>
        <w:t>TX_BLOCK_POOL</w:t>
      </w:r>
      <w:r w:rsidRPr="002C4AAC">
        <w:rPr>
          <w:rFonts w:ascii="Courier New"/>
          <w:color w:val="FFFF80"/>
          <w:sz w:val="12"/>
        </w:rPr>
        <w:t>));</w:t>
      </w:r>
    </w:p>
    <w:p w14:paraId="18245A3E" w14:textId="77777777" w:rsidR="00447821" w:rsidRDefault="00447821">
      <w:pPr>
        <w:pStyle w:val="a3"/>
        <w:rPr>
          <w:rFonts w:ascii="Courier New"/>
          <w:sz w:val="14"/>
        </w:rPr>
      </w:pPr>
    </w:p>
    <w:p w14:paraId="18245A3F" w14:textId="77777777" w:rsidR="00447821" w:rsidRDefault="002C4AAC">
      <w:pPr>
        <w:spacing w:before="120" w:line="232" w:lineRule="auto"/>
        <w:ind w:left="447" w:right="1271"/>
        <w:rPr>
          <w:rFonts w:ascii="Courier New"/>
          <w:b/>
          <w:sz w:val="12"/>
        </w:rPr>
      </w:pPr>
      <w:r>
        <w:rPr>
          <w:rFonts w:ascii="Courier New"/>
          <w:color w:val="008000"/>
          <w:sz w:val="12"/>
        </w:rPr>
        <w:t xml:space="preserve">/* Create a byte memory pool from which to allocate the thread stacks. */ </w:t>
      </w:r>
      <w:r>
        <w:rPr>
          <w:rFonts w:ascii="Courier New"/>
          <w:sz w:val="12"/>
        </w:rPr>
        <w:t>tx_byte_pool_create</w:t>
      </w:r>
      <w:r w:rsidRPr="002C4AAC">
        <w:rPr>
          <w:rFonts w:ascii="Courier New"/>
          <w:b/>
          <w:color w:val="FFFF80"/>
          <w:sz w:val="12"/>
        </w:rPr>
        <w:t>(</w:t>
      </w:r>
      <w:r>
        <w:rPr>
          <w:rFonts w:ascii="Courier New"/>
          <w:b/>
          <w:sz w:val="12"/>
        </w:rPr>
        <w:t>byte_pool_0</w:t>
      </w:r>
      <w:r w:rsidRPr="002C4AAC">
        <w:rPr>
          <w:rFonts w:ascii="Courier New"/>
          <w:b/>
          <w:color w:val="FFFF80"/>
          <w:sz w:val="12"/>
        </w:rPr>
        <w:t xml:space="preserve">, </w:t>
      </w:r>
      <w:r>
        <w:rPr>
          <w:rFonts w:ascii="Courier New"/>
          <w:color w:val="808080"/>
          <w:sz w:val="12"/>
        </w:rPr>
        <w:t>"module byte pool 0"</w:t>
      </w:r>
      <w:r w:rsidRPr="002C4AAC">
        <w:rPr>
          <w:rFonts w:ascii="Courier New"/>
          <w:b/>
          <w:color w:val="FFFF80"/>
          <w:sz w:val="12"/>
        </w:rPr>
        <w:t xml:space="preserve">, </w:t>
      </w:r>
      <w:r>
        <w:rPr>
          <w:rFonts w:ascii="Courier New"/>
          <w:b/>
          <w:sz w:val="12"/>
        </w:rPr>
        <w:t>demo_module_pool_space</w:t>
      </w:r>
      <w:r w:rsidRPr="002C4AAC">
        <w:rPr>
          <w:rFonts w:ascii="Courier New"/>
          <w:b/>
          <w:color w:val="FFFF80"/>
          <w:sz w:val="12"/>
        </w:rPr>
        <w:t xml:space="preserve">, </w:t>
      </w:r>
      <w:r>
        <w:rPr>
          <w:rFonts w:ascii="Courier New"/>
          <w:sz w:val="12"/>
        </w:rPr>
        <w:t>DEMO_BYTE_POOL_SIZE</w:t>
      </w:r>
      <w:r w:rsidRPr="002C4AAC">
        <w:rPr>
          <w:rFonts w:ascii="Courier New"/>
          <w:b/>
          <w:color w:val="FFFF80"/>
          <w:sz w:val="12"/>
        </w:rPr>
        <w:t>);</w:t>
      </w:r>
    </w:p>
    <w:p w14:paraId="18245A40" w14:textId="77777777" w:rsidR="00447821" w:rsidRDefault="00447821">
      <w:pPr>
        <w:pStyle w:val="a3"/>
        <w:spacing w:before="5"/>
        <w:rPr>
          <w:rFonts w:ascii="Courier New"/>
          <w:b/>
          <w:sz w:val="12"/>
        </w:rPr>
      </w:pPr>
    </w:p>
    <w:p w14:paraId="18245A41" w14:textId="77777777" w:rsidR="00447821" w:rsidRDefault="002C4AAC">
      <w:pPr>
        <w:ind w:left="663" w:right="2712" w:hanging="216"/>
        <w:rPr>
          <w:rFonts w:ascii="Courier New"/>
          <w:sz w:val="12"/>
        </w:rPr>
      </w:pPr>
      <w:r>
        <w:rPr>
          <w:rFonts w:ascii="Courier New"/>
          <w:color w:val="008000"/>
          <w:sz w:val="12"/>
        </w:rPr>
        <w:t>/* Put system definition stuff in here, e.g. thread creates and other assorted create information.</w:t>
      </w:r>
      <w:r>
        <w:rPr>
          <w:rFonts w:ascii="Courier New"/>
          <w:color w:val="008000"/>
          <w:spacing w:val="69"/>
          <w:sz w:val="12"/>
        </w:rPr>
        <w:t xml:space="preserve"> </w:t>
      </w:r>
      <w:r>
        <w:rPr>
          <w:rFonts w:ascii="Courier New"/>
          <w:color w:val="008000"/>
          <w:sz w:val="12"/>
        </w:rPr>
        <w:t>*/</w:t>
      </w:r>
    </w:p>
    <w:p w14:paraId="18245A42" w14:textId="77777777" w:rsidR="00447821" w:rsidRDefault="00447821">
      <w:pPr>
        <w:pStyle w:val="a3"/>
        <w:rPr>
          <w:rFonts w:ascii="Courier New"/>
          <w:sz w:val="12"/>
        </w:rPr>
      </w:pPr>
    </w:p>
    <w:p w14:paraId="18245A43" w14:textId="77777777" w:rsidR="00447821" w:rsidRDefault="002C4AAC">
      <w:pPr>
        <w:spacing w:line="134" w:lineRule="exact"/>
        <w:ind w:left="447"/>
        <w:rPr>
          <w:rFonts w:ascii="Courier New"/>
          <w:sz w:val="12"/>
        </w:rPr>
      </w:pPr>
      <w:r>
        <w:rPr>
          <w:rFonts w:ascii="Courier New"/>
          <w:color w:val="008000"/>
          <w:sz w:val="12"/>
        </w:rPr>
        <w:t>/* Allocate the stack for thread 0.</w:t>
      </w:r>
      <w:r>
        <w:rPr>
          <w:rFonts w:ascii="Courier New"/>
          <w:color w:val="008000"/>
          <w:spacing w:val="64"/>
          <w:sz w:val="12"/>
        </w:rPr>
        <w:t xml:space="preserve"> </w:t>
      </w:r>
      <w:r>
        <w:rPr>
          <w:rFonts w:ascii="Courier New"/>
          <w:color w:val="008000"/>
          <w:sz w:val="12"/>
        </w:rPr>
        <w:t>*/</w:t>
      </w:r>
    </w:p>
    <w:p w14:paraId="18245A44" w14:textId="77777777" w:rsidR="00447821" w:rsidRDefault="002C4AAC">
      <w:pPr>
        <w:spacing w:line="134"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45" w14:textId="77777777" w:rsidR="00447821" w:rsidRDefault="00447821">
      <w:pPr>
        <w:pStyle w:val="a3"/>
        <w:spacing w:before="2"/>
        <w:rPr>
          <w:rFonts w:ascii="Courier New"/>
          <w:b/>
          <w:sz w:val="12"/>
        </w:rPr>
      </w:pPr>
    </w:p>
    <w:p w14:paraId="18245A46" w14:textId="77777777" w:rsidR="00447821" w:rsidRDefault="002C4AAC">
      <w:pPr>
        <w:spacing w:line="135" w:lineRule="exact"/>
        <w:ind w:left="447"/>
        <w:rPr>
          <w:rFonts w:ascii="Courier New"/>
          <w:sz w:val="12"/>
        </w:rPr>
      </w:pPr>
      <w:r>
        <w:rPr>
          <w:rFonts w:ascii="Courier New"/>
          <w:color w:val="008000"/>
          <w:sz w:val="12"/>
        </w:rPr>
        <w:t>/* Create the main thread.</w:t>
      </w:r>
      <w:r>
        <w:rPr>
          <w:rFonts w:ascii="Courier New"/>
          <w:color w:val="008000"/>
          <w:spacing w:val="66"/>
          <w:sz w:val="12"/>
        </w:rPr>
        <w:t xml:space="preserve"> </w:t>
      </w:r>
      <w:r>
        <w:rPr>
          <w:rFonts w:ascii="Courier New"/>
          <w:color w:val="008000"/>
          <w:sz w:val="12"/>
        </w:rPr>
        <w:t>*/</w:t>
      </w:r>
    </w:p>
    <w:p w14:paraId="18245A47" w14:textId="77777777" w:rsidR="00447821" w:rsidRDefault="002C4AAC">
      <w:pPr>
        <w:ind w:left="1022" w:right="3864" w:hanging="575"/>
        <w:rPr>
          <w:rFonts w:ascii="Courier New"/>
          <w:b/>
          <w:sz w:val="12"/>
        </w:rPr>
      </w:pPr>
      <w:r>
        <w:rPr>
          <w:rFonts w:ascii="Courier New"/>
          <w:sz w:val="12"/>
        </w:rPr>
        <w:t>tx_thread_create</w:t>
      </w:r>
      <w:r w:rsidRPr="002C4AAC">
        <w:rPr>
          <w:rFonts w:ascii="Courier New"/>
          <w:b/>
          <w:color w:val="FFFF80"/>
          <w:sz w:val="12"/>
        </w:rPr>
        <w:t>(</w:t>
      </w:r>
      <w:r>
        <w:rPr>
          <w:rFonts w:ascii="Courier New"/>
          <w:b/>
          <w:sz w:val="12"/>
        </w:rPr>
        <w:t>thread_0</w:t>
      </w:r>
      <w:r w:rsidRPr="002C4AAC">
        <w:rPr>
          <w:rFonts w:ascii="Courier New"/>
          <w:b/>
          <w:color w:val="FFFF80"/>
          <w:sz w:val="12"/>
        </w:rPr>
        <w:t xml:space="preserve">, </w:t>
      </w:r>
      <w:r>
        <w:rPr>
          <w:rFonts w:ascii="Courier New"/>
          <w:color w:val="808080"/>
          <w:sz w:val="12"/>
        </w:rPr>
        <w:t>"module thread 0"</w:t>
      </w:r>
      <w:r w:rsidRPr="002C4AAC">
        <w:rPr>
          <w:rFonts w:ascii="Courier New"/>
          <w:b/>
          <w:color w:val="FFFF80"/>
          <w:sz w:val="12"/>
        </w:rPr>
        <w:t xml:space="preserve">, </w:t>
      </w:r>
      <w:r>
        <w:rPr>
          <w:rFonts w:ascii="Courier New"/>
          <w:sz w:val="12"/>
        </w:rPr>
        <w:t>thread_0_entry</w:t>
      </w:r>
      <w:r w:rsidRPr="002C4AAC">
        <w:rPr>
          <w:rFonts w:ascii="Courier New"/>
          <w:b/>
          <w:color w:val="FFFF80"/>
          <w:sz w:val="12"/>
        </w:rPr>
        <w:t xml:space="preserve">, </w:t>
      </w:r>
      <w:r>
        <w:rPr>
          <w:rFonts w:ascii="Courier New"/>
          <w:color w:val="FF8000"/>
          <w:sz w:val="12"/>
        </w:rPr>
        <w:t>0</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48" w14:textId="77777777" w:rsidR="00447821" w:rsidRDefault="002C4AAC">
      <w:pPr>
        <w:spacing w:line="135" w:lineRule="exact"/>
        <w:ind w:left="1024"/>
        <w:rPr>
          <w:rFonts w:ascii="Courier New"/>
          <w:b/>
          <w:sz w:val="12"/>
        </w:rPr>
      </w:pPr>
      <w:r>
        <w:rPr>
          <w:rFonts w:ascii="Courier New"/>
          <w:color w:val="FF8000"/>
          <w:sz w:val="12"/>
        </w:rPr>
        <w:t>1</w:t>
      </w:r>
      <w:r w:rsidRPr="002C4AAC">
        <w:rPr>
          <w:rFonts w:ascii="Courier New"/>
          <w:b/>
          <w:color w:val="FFFF80"/>
          <w:sz w:val="12"/>
        </w:rPr>
        <w:t xml:space="preserve">, </w:t>
      </w:r>
      <w:r>
        <w:rPr>
          <w:rFonts w:ascii="Courier New"/>
          <w:color w:val="FF8000"/>
          <w:sz w:val="12"/>
        </w:rPr>
        <w:t>1</w:t>
      </w:r>
      <w:r w:rsidRPr="002C4AAC">
        <w:rPr>
          <w:rFonts w:ascii="Courier New"/>
          <w:b/>
          <w:color w:val="FFFF80"/>
          <w:sz w:val="12"/>
        </w:rPr>
        <w:t xml:space="preserve">, </w:t>
      </w:r>
      <w:r>
        <w:rPr>
          <w:rFonts w:ascii="Courier New"/>
          <w:sz w:val="12"/>
        </w:rPr>
        <w:t>TX_NO_TIME_SLICE</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49" w14:textId="77777777" w:rsidR="00447821" w:rsidRDefault="00447821">
      <w:pPr>
        <w:pStyle w:val="a3"/>
        <w:rPr>
          <w:rFonts w:ascii="Courier New"/>
          <w:b/>
          <w:sz w:val="14"/>
        </w:rPr>
      </w:pPr>
    </w:p>
    <w:p w14:paraId="18245A4A" w14:textId="77777777" w:rsidR="00447821" w:rsidRDefault="002C4AAC">
      <w:pPr>
        <w:spacing w:before="115" w:line="135" w:lineRule="exact"/>
        <w:ind w:left="447"/>
        <w:rPr>
          <w:rFonts w:ascii="Courier New"/>
          <w:sz w:val="12"/>
        </w:rPr>
      </w:pPr>
      <w:r>
        <w:rPr>
          <w:rFonts w:ascii="Courier New"/>
          <w:color w:val="008000"/>
          <w:sz w:val="12"/>
        </w:rPr>
        <w:t>/* Allocate the stack for thread 1.</w:t>
      </w:r>
      <w:r>
        <w:rPr>
          <w:rFonts w:ascii="Courier New"/>
          <w:color w:val="008000"/>
          <w:spacing w:val="64"/>
          <w:sz w:val="12"/>
        </w:rPr>
        <w:t xml:space="preserve"> </w:t>
      </w:r>
      <w:r>
        <w:rPr>
          <w:rFonts w:ascii="Courier New"/>
          <w:color w:val="008000"/>
          <w:sz w:val="12"/>
        </w:rPr>
        <w:t>*/</w:t>
      </w:r>
    </w:p>
    <w:p w14:paraId="18245A4B"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4C" w14:textId="77777777" w:rsidR="00447821" w:rsidRDefault="00447821">
      <w:pPr>
        <w:pStyle w:val="a3"/>
        <w:spacing w:before="1"/>
        <w:rPr>
          <w:rFonts w:ascii="Courier New"/>
          <w:b/>
          <w:sz w:val="12"/>
        </w:rPr>
      </w:pPr>
    </w:p>
    <w:p w14:paraId="18245A4D" w14:textId="77777777" w:rsidR="00447821" w:rsidRDefault="002C4AAC">
      <w:pPr>
        <w:spacing w:before="1"/>
        <w:ind w:left="663" w:right="2608" w:hanging="216"/>
        <w:rPr>
          <w:rFonts w:ascii="Courier New"/>
          <w:sz w:val="12"/>
        </w:rPr>
      </w:pPr>
      <w:r>
        <w:rPr>
          <w:rFonts w:ascii="Courier New"/>
          <w:color w:val="008000"/>
          <w:sz w:val="12"/>
        </w:rPr>
        <w:t>/* Create threads 1 and 2. These threads pass information through a ThreadX message queue. It is also interesting to note that these threads have a time slice.</w:t>
      </w:r>
      <w:r>
        <w:rPr>
          <w:rFonts w:ascii="Courier New"/>
          <w:color w:val="008000"/>
          <w:spacing w:val="70"/>
          <w:sz w:val="12"/>
        </w:rPr>
        <w:t xml:space="preserve"> </w:t>
      </w:r>
      <w:r>
        <w:rPr>
          <w:rFonts w:ascii="Courier New"/>
          <w:color w:val="008000"/>
          <w:sz w:val="12"/>
        </w:rPr>
        <w:t>*/</w:t>
      </w:r>
    </w:p>
    <w:p w14:paraId="18245A4E" w14:textId="77777777" w:rsidR="00447821" w:rsidRDefault="002C4AAC">
      <w:pPr>
        <w:spacing w:line="242" w:lineRule="auto"/>
        <w:ind w:left="1022" w:right="3864" w:hanging="575"/>
        <w:rPr>
          <w:rFonts w:ascii="Courier New"/>
          <w:b/>
          <w:sz w:val="12"/>
        </w:rPr>
      </w:pPr>
      <w:r>
        <w:rPr>
          <w:rFonts w:ascii="Courier New"/>
          <w:sz w:val="12"/>
        </w:rPr>
        <w:t>tx_thread_create</w:t>
      </w:r>
      <w:r w:rsidRPr="002C4AAC">
        <w:rPr>
          <w:rFonts w:ascii="Courier New"/>
          <w:b/>
          <w:color w:val="FFFF80"/>
          <w:sz w:val="12"/>
        </w:rPr>
        <w:t>(</w:t>
      </w:r>
      <w:r>
        <w:rPr>
          <w:rFonts w:ascii="Courier New"/>
          <w:b/>
          <w:sz w:val="12"/>
        </w:rPr>
        <w:t>thread_1</w:t>
      </w:r>
      <w:r w:rsidRPr="002C4AAC">
        <w:rPr>
          <w:rFonts w:ascii="Courier New"/>
          <w:b/>
          <w:color w:val="FFFF80"/>
          <w:sz w:val="12"/>
        </w:rPr>
        <w:t xml:space="preserve">, </w:t>
      </w:r>
      <w:r>
        <w:rPr>
          <w:rFonts w:ascii="Courier New"/>
          <w:color w:val="808080"/>
          <w:sz w:val="12"/>
        </w:rPr>
        <w:t>"module thread 1"</w:t>
      </w:r>
      <w:r w:rsidRPr="002C4AAC">
        <w:rPr>
          <w:rFonts w:ascii="Courier New"/>
          <w:b/>
          <w:color w:val="FFFF80"/>
          <w:sz w:val="12"/>
        </w:rPr>
        <w:t xml:space="preserve">, </w:t>
      </w:r>
      <w:r>
        <w:rPr>
          <w:rFonts w:ascii="Courier New"/>
          <w:sz w:val="12"/>
        </w:rPr>
        <w:t>thread_1_entry</w:t>
      </w:r>
      <w:r w:rsidRPr="002C4AAC">
        <w:rPr>
          <w:rFonts w:ascii="Courier New"/>
          <w:b/>
          <w:color w:val="FFFF80"/>
          <w:sz w:val="12"/>
        </w:rPr>
        <w:t xml:space="preserve">, </w:t>
      </w:r>
      <w:r>
        <w:rPr>
          <w:rFonts w:ascii="Courier New"/>
          <w:color w:val="FF8000"/>
          <w:sz w:val="12"/>
        </w:rPr>
        <w:t>1</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4F" w14:textId="77777777" w:rsidR="00447821" w:rsidRDefault="002C4AAC">
      <w:pPr>
        <w:spacing w:line="133" w:lineRule="exact"/>
        <w:ind w:left="1024"/>
        <w:rPr>
          <w:rFonts w:ascii="Courier New"/>
          <w:b/>
          <w:sz w:val="12"/>
        </w:rPr>
      </w:pPr>
      <w:r>
        <w:rPr>
          <w:rFonts w:ascii="Courier New"/>
          <w:color w:val="FF8000"/>
          <w:sz w:val="12"/>
        </w:rPr>
        <w:t>16</w:t>
      </w:r>
      <w:r w:rsidRPr="002C4AAC">
        <w:rPr>
          <w:rFonts w:ascii="Courier New"/>
          <w:b/>
          <w:color w:val="FFFF80"/>
          <w:sz w:val="12"/>
        </w:rPr>
        <w:t xml:space="preserve">, </w:t>
      </w:r>
      <w:r>
        <w:rPr>
          <w:rFonts w:ascii="Courier New"/>
          <w:color w:val="FF8000"/>
          <w:sz w:val="12"/>
        </w:rPr>
        <w:t>16</w:t>
      </w:r>
      <w:r w:rsidRPr="002C4AAC">
        <w:rPr>
          <w:rFonts w:ascii="Courier New"/>
          <w:b/>
          <w:color w:val="FFFF80"/>
          <w:sz w:val="12"/>
        </w:rPr>
        <w:t xml:space="preserve">, </w:t>
      </w:r>
      <w:r>
        <w:rPr>
          <w:rFonts w:ascii="Courier New"/>
          <w:color w:val="FF8000"/>
          <w:sz w:val="12"/>
        </w:rPr>
        <w:t>4</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50" w14:textId="77777777" w:rsidR="00447821" w:rsidRDefault="00447821">
      <w:pPr>
        <w:pStyle w:val="a3"/>
        <w:spacing w:before="1"/>
        <w:rPr>
          <w:rFonts w:ascii="Courier New"/>
          <w:b/>
          <w:sz w:val="12"/>
        </w:rPr>
      </w:pPr>
    </w:p>
    <w:p w14:paraId="18245A51" w14:textId="77777777" w:rsidR="00447821" w:rsidRDefault="002C4AAC">
      <w:pPr>
        <w:spacing w:before="1" w:line="134" w:lineRule="exact"/>
        <w:ind w:left="447"/>
        <w:rPr>
          <w:rFonts w:ascii="Courier New"/>
          <w:sz w:val="12"/>
        </w:rPr>
      </w:pPr>
      <w:r>
        <w:rPr>
          <w:rFonts w:ascii="Courier New"/>
          <w:color w:val="008000"/>
          <w:sz w:val="12"/>
        </w:rPr>
        <w:t>/* Allocate the stack for thread 2.</w:t>
      </w:r>
      <w:r>
        <w:rPr>
          <w:rFonts w:ascii="Courier New"/>
          <w:color w:val="008000"/>
          <w:spacing w:val="64"/>
          <w:sz w:val="12"/>
        </w:rPr>
        <w:t xml:space="preserve"> </w:t>
      </w:r>
      <w:r>
        <w:rPr>
          <w:rFonts w:ascii="Courier New"/>
          <w:color w:val="008000"/>
          <w:sz w:val="12"/>
        </w:rPr>
        <w:t>*/</w:t>
      </w:r>
    </w:p>
    <w:p w14:paraId="18245A52" w14:textId="77777777" w:rsidR="00447821" w:rsidRDefault="002C4AAC">
      <w:pPr>
        <w:spacing w:line="134"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53" w14:textId="77777777" w:rsidR="00447821" w:rsidRDefault="00447821">
      <w:pPr>
        <w:pStyle w:val="a3"/>
        <w:spacing w:before="1"/>
        <w:rPr>
          <w:rFonts w:ascii="Courier New"/>
          <w:b/>
          <w:sz w:val="12"/>
        </w:rPr>
      </w:pPr>
    </w:p>
    <w:p w14:paraId="18245A54" w14:textId="77777777" w:rsidR="00447821" w:rsidRDefault="002C4AAC">
      <w:pPr>
        <w:ind w:left="1022" w:right="3864" w:hanging="575"/>
        <w:rPr>
          <w:rFonts w:ascii="Courier New"/>
          <w:b/>
          <w:sz w:val="12"/>
        </w:rPr>
      </w:pPr>
      <w:r>
        <w:rPr>
          <w:rFonts w:ascii="Courier New"/>
          <w:sz w:val="12"/>
        </w:rPr>
        <w:t>tx_thread_create</w:t>
      </w:r>
      <w:r w:rsidRPr="002C4AAC">
        <w:rPr>
          <w:rFonts w:ascii="Courier New"/>
          <w:b/>
          <w:color w:val="FFFF80"/>
          <w:sz w:val="12"/>
        </w:rPr>
        <w:t>(</w:t>
      </w:r>
      <w:r>
        <w:rPr>
          <w:rFonts w:ascii="Courier New"/>
          <w:b/>
          <w:sz w:val="12"/>
        </w:rPr>
        <w:t>thread_2</w:t>
      </w:r>
      <w:r w:rsidRPr="002C4AAC">
        <w:rPr>
          <w:rFonts w:ascii="Courier New"/>
          <w:b/>
          <w:color w:val="FFFF80"/>
          <w:sz w:val="12"/>
        </w:rPr>
        <w:t xml:space="preserve">, </w:t>
      </w:r>
      <w:r>
        <w:rPr>
          <w:rFonts w:ascii="Courier New"/>
          <w:color w:val="808080"/>
          <w:sz w:val="12"/>
        </w:rPr>
        <w:t>"module thread 2"</w:t>
      </w:r>
      <w:r w:rsidRPr="002C4AAC">
        <w:rPr>
          <w:rFonts w:ascii="Courier New"/>
          <w:b/>
          <w:color w:val="FFFF80"/>
          <w:sz w:val="12"/>
        </w:rPr>
        <w:t xml:space="preserve">, </w:t>
      </w:r>
      <w:r>
        <w:rPr>
          <w:rFonts w:ascii="Courier New"/>
          <w:sz w:val="12"/>
        </w:rPr>
        <w:t>thread_2_entry</w:t>
      </w:r>
      <w:r w:rsidRPr="002C4AAC">
        <w:rPr>
          <w:rFonts w:ascii="Courier New"/>
          <w:b/>
          <w:color w:val="FFFF80"/>
          <w:sz w:val="12"/>
        </w:rPr>
        <w:t xml:space="preserve">, </w:t>
      </w:r>
      <w:r>
        <w:rPr>
          <w:rFonts w:ascii="Courier New"/>
          <w:color w:val="FF8000"/>
          <w:sz w:val="12"/>
        </w:rPr>
        <w:t>2</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55" w14:textId="77777777" w:rsidR="00447821" w:rsidRDefault="002C4AAC">
      <w:pPr>
        <w:spacing w:line="135" w:lineRule="exact"/>
        <w:ind w:left="1024"/>
        <w:rPr>
          <w:rFonts w:ascii="Courier New"/>
          <w:b/>
          <w:sz w:val="12"/>
        </w:rPr>
      </w:pPr>
      <w:r>
        <w:rPr>
          <w:rFonts w:ascii="Courier New"/>
          <w:color w:val="FF8000"/>
          <w:sz w:val="12"/>
        </w:rPr>
        <w:t>16</w:t>
      </w:r>
      <w:r w:rsidRPr="002C4AAC">
        <w:rPr>
          <w:rFonts w:ascii="Courier New"/>
          <w:b/>
          <w:color w:val="FFFF80"/>
          <w:sz w:val="12"/>
        </w:rPr>
        <w:t xml:space="preserve">, </w:t>
      </w:r>
      <w:r>
        <w:rPr>
          <w:rFonts w:ascii="Courier New"/>
          <w:color w:val="FF8000"/>
          <w:sz w:val="12"/>
        </w:rPr>
        <w:t>16</w:t>
      </w:r>
      <w:r w:rsidRPr="002C4AAC">
        <w:rPr>
          <w:rFonts w:ascii="Courier New"/>
          <w:b/>
          <w:color w:val="FFFF80"/>
          <w:sz w:val="12"/>
        </w:rPr>
        <w:t xml:space="preserve">, </w:t>
      </w:r>
      <w:r>
        <w:rPr>
          <w:rFonts w:ascii="Courier New"/>
          <w:color w:val="FF8000"/>
          <w:sz w:val="12"/>
        </w:rPr>
        <w:t>4</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56" w14:textId="77777777" w:rsidR="00447821" w:rsidRDefault="00447821">
      <w:pPr>
        <w:pStyle w:val="a3"/>
        <w:spacing w:before="2"/>
        <w:rPr>
          <w:rFonts w:ascii="Courier New"/>
          <w:b/>
          <w:sz w:val="12"/>
        </w:rPr>
      </w:pPr>
    </w:p>
    <w:p w14:paraId="18245A57" w14:textId="77777777" w:rsidR="00447821" w:rsidRDefault="002C4AAC">
      <w:pPr>
        <w:spacing w:line="135" w:lineRule="exact"/>
        <w:ind w:left="447"/>
        <w:rPr>
          <w:rFonts w:ascii="Courier New"/>
          <w:sz w:val="12"/>
        </w:rPr>
      </w:pPr>
      <w:r>
        <w:rPr>
          <w:rFonts w:ascii="Courier New"/>
          <w:color w:val="008000"/>
          <w:sz w:val="12"/>
        </w:rPr>
        <w:t>/* Allocate the stack for thread 3.</w:t>
      </w:r>
      <w:r>
        <w:rPr>
          <w:rFonts w:ascii="Courier New"/>
          <w:color w:val="008000"/>
          <w:spacing w:val="64"/>
          <w:sz w:val="12"/>
        </w:rPr>
        <w:t xml:space="preserve"> </w:t>
      </w:r>
      <w:r>
        <w:rPr>
          <w:rFonts w:ascii="Courier New"/>
          <w:color w:val="008000"/>
          <w:sz w:val="12"/>
        </w:rPr>
        <w:t>*/</w:t>
      </w:r>
    </w:p>
    <w:p w14:paraId="18245A58"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59" w14:textId="77777777" w:rsidR="00447821" w:rsidRDefault="00447821">
      <w:pPr>
        <w:pStyle w:val="a3"/>
        <w:spacing w:before="2"/>
        <w:rPr>
          <w:rFonts w:ascii="Courier New"/>
          <w:b/>
          <w:sz w:val="12"/>
        </w:rPr>
      </w:pPr>
    </w:p>
    <w:p w14:paraId="18245A5A" w14:textId="77777777" w:rsidR="00447821" w:rsidRDefault="002C4AAC">
      <w:pPr>
        <w:ind w:left="447"/>
        <w:rPr>
          <w:rFonts w:ascii="Courier New"/>
          <w:sz w:val="12"/>
        </w:rPr>
      </w:pPr>
      <w:r>
        <w:rPr>
          <w:rFonts w:ascii="Courier New"/>
          <w:color w:val="008000"/>
          <w:sz w:val="12"/>
        </w:rPr>
        <w:t>/* Create threads 3 and 4. These threads compete for a ThreadX counting semaphore.</w:t>
      </w:r>
    </w:p>
    <w:p w14:paraId="18245A5B" w14:textId="77777777" w:rsidR="00447821" w:rsidRDefault="002C4AAC">
      <w:pPr>
        <w:spacing w:before="4" w:line="232" w:lineRule="auto"/>
        <w:ind w:left="447" w:right="799" w:firstLine="215"/>
        <w:rPr>
          <w:rFonts w:ascii="Courier New"/>
          <w:b/>
          <w:sz w:val="12"/>
        </w:rPr>
      </w:pPr>
      <w:r>
        <w:rPr>
          <w:rFonts w:ascii="Courier New"/>
          <w:color w:val="008000"/>
          <w:sz w:val="12"/>
        </w:rPr>
        <w:t xml:space="preserve">An interesting thing here is that both threads share the same instruction area. */ </w:t>
      </w:r>
      <w:r>
        <w:rPr>
          <w:rFonts w:ascii="Courier New"/>
          <w:sz w:val="12"/>
        </w:rPr>
        <w:t>tx_thread_create</w:t>
      </w:r>
      <w:r w:rsidRPr="002C4AAC">
        <w:rPr>
          <w:rFonts w:ascii="Courier New"/>
          <w:b/>
          <w:color w:val="FFFF80"/>
          <w:sz w:val="12"/>
        </w:rPr>
        <w:t>(</w:t>
      </w:r>
      <w:r>
        <w:rPr>
          <w:rFonts w:ascii="Courier New"/>
          <w:b/>
          <w:sz w:val="12"/>
        </w:rPr>
        <w:t>thread_3</w:t>
      </w:r>
      <w:r w:rsidRPr="002C4AAC">
        <w:rPr>
          <w:rFonts w:ascii="Courier New"/>
          <w:b/>
          <w:color w:val="FFFF80"/>
          <w:sz w:val="12"/>
        </w:rPr>
        <w:t xml:space="preserve">, </w:t>
      </w:r>
      <w:r>
        <w:rPr>
          <w:rFonts w:ascii="Courier New"/>
          <w:color w:val="808080"/>
          <w:sz w:val="12"/>
        </w:rPr>
        <w:t>"module thread 3"</w:t>
      </w:r>
      <w:r w:rsidRPr="002C4AAC">
        <w:rPr>
          <w:rFonts w:ascii="Courier New"/>
          <w:b/>
          <w:color w:val="FFFF80"/>
          <w:sz w:val="12"/>
        </w:rPr>
        <w:t xml:space="preserve">, </w:t>
      </w:r>
      <w:r>
        <w:rPr>
          <w:rFonts w:ascii="Courier New"/>
          <w:sz w:val="12"/>
        </w:rPr>
        <w:t>thread_3_and_4_entry</w:t>
      </w:r>
      <w:r w:rsidRPr="002C4AAC">
        <w:rPr>
          <w:rFonts w:ascii="Courier New"/>
          <w:b/>
          <w:color w:val="FFFF80"/>
          <w:sz w:val="12"/>
        </w:rPr>
        <w:t xml:space="preserve">, </w:t>
      </w:r>
      <w:r>
        <w:rPr>
          <w:rFonts w:ascii="Courier New"/>
          <w:color w:val="FF8000"/>
          <w:sz w:val="12"/>
        </w:rPr>
        <w:t>3</w:t>
      </w:r>
      <w:r w:rsidRPr="002C4AAC">
        <w:rPr>
          <w:rFonts w:ascii="Courier New"/>
          <w:b/>
          <w:color w:val="FFFF80"/>
          <w:sz w:val="12"/>
        </w:rPr>
        <w:t>,</w:t>
      </w:r>
    </w:p>
    <w:p w14:paraId="18245A5C" w14:textId="77777777" w:rsidR="00447821" w:rsidRDefault="002C4AAC">
      <w:pPr>
        <w:spacing w:before="2"/>
        <w:ind w:left="1022"/>
        <w:rPr>
          <w:rFonts w:ascii="Courier New"/>
          <w:b/>
          <w:sz w:val="12"/>
        </w:rPr>
      </w:pP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5D" w14:textId="77777777" w:rsidR="00447821" w:rsidRDefault="002C4AAC">
      <w:pPr>
        <w:spacing w:before="1"/>
        <w:ind w:left="1024"/>
        <w:rPr>
          <w:rFonts w:ascii="Courier New"/>
          <w:b/>
          <w:sz w:val="12"/>
        </w:rPr>
      </w:pPr>
      <w:r>
        <w:rPr>
          <w:rFonts w:ascii="Courier New"/>
          <w:color w:val="FF8000"/>
          <w:sz w:val="12"/>
        </w:rPr>
        <w:t>8</w:t>
      </w:r>
      <w:r w:rsidRPr="002C4AAC">
        <w:rPr>
          <w:rFonts w:ascii="Courier New"/>
          <w:b/>
          <w:color w:val="FFFF80"/>
          <w:sz w:val="12"/>
        </w:rPr>
        <w:t xml:space="preserve">, </w:t>
      </w:r>
      <w:r>
        <w:rPr>
          <w:rFonts w:ascii="Courier New"/>
          <w:color w:val="FF8000"/>
          <w:sz w:val="12"/>
        </w:rPr>
        <w:t>8</w:t>
      </w:r>
      <w:r w:rsidRPr="002C4AAC">
        <w:rPr>
          <w:rFonts w:ascii="Courier New"/>
          <w:b/>
          <w:color w:val="FFFF80"/>
          <w:sz w:val="12"/>
        </w:rPr>
        <w:t xml:space="preserve">, </w:t>
      </w:r>
      <w:r>
        <w:rPr>
          <w:rFonts w:ascii="Courier New"/>
          <w:sz w:val="12"/>
        </w:rPr>
        <w:t>TX_NO_TIME_SLICE</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5E" w14:textId="77777777" w:rsidR="00447821" w:rsidRDefault="00447821">
      <w:pPr>
        <w:pStyle w:val="a3"/>
        <w:spacing w:before="1"/>
        <w:rPr>
          <w:rFonts w:ascii="Courier New"/>
          <w:b/>
          <w:sz w:val="12"/>
        </w:rPr>
      </w:pPr>
    </w:p>
    <w:p w14:paraId="18245A5F" w14:textId="77777777" w:rsidR="00447821" w:rsidRDefault="002C4AAC">
      <w:pPr>
        <w:spacing w:line="135" w:lineRule="exact"/>
        <w:ind w:left="447"/>
        <w:rPr>
          <w:rFonts w:ascii="Courier New"/>
          <w:sz w:val="12"/>
        </w:rPr>
      </w:pPr>
      <w:r>
        <w:rPr>
          <w:rFonts w:ascii="Courier New"/>
          <w:color w:val="008000"/>
          <w:sz w:val="12"/>
        </w:rPr>
        <w:t>/* Allocate the stack for thread 4.</w:t>
      </w:r>
      <w:r>
        <w:rPr>
          <w:rFonts w:ascii="Courier New"/>
          <w:color w:val="008000"/>
          <w:spacing w:val="64"/>
          <w:sz w:val="12"/>
        </w:rPr>
        <w:t xml:space="preserve"> </w:t>
      </w:r>
      <w:r>
        <w:rPr>
          <w:rFonts w:ascii="Courier New"/>
          <w:color w:val="008000"/>
          <w:sz w:val="12"/>
        </w:rPr>
        <w:t>*/</w:t>
      </w:r>
    </w:p>
    <w:p w14:paraId="18245A60"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61" w14:textId="77777777" w:rsidR="00447821" w:rsidRDefault="00447821">
      <w:pPr>
        <w:pStyle w:val="a3"/>
        <w:spacing w:before="11"/>
        <w:rPr>
          <w:rFonts w:ascii="Courier New"/>
          <w:b/>
          <w:sz w:val="11"/>
        </w:rPr>
      </w:pPr>
    </w:p>
    <w:p w14:paraId="18245A62" w14:textId="77777777" w:rsidR="00447821" w:rsidRDefault="002C4AAC">
      <w:pPr>
        <w:ind w:left="1022" w:right="3432" w:hanging="575"/>
        <w:rPr>
          <w:rFonts w:ascii="Courier New"/>
          <w:b/>
          <w:sz w:val="12"/>
        </w:rPr>
      </w:pPr>
      <w:r>
        <w:rPr>
          <w:rFonts w:ascii="Courier New"/>
          <w:sz w:val="12"/>
        </w:rPr>
        <w:t>tx_thread_create</w:t>
      </w:r>
      <w:r w:rsidRPr="002C4AAC">
        <w:rPr>
          <w:rFonts w:ascii="Courier New"/>
          <w:b/>
          <w:color w:val="FFFF80"/>
          <w:sz w:val="12"/>
        </w:rPr>
        <w:t>(</w:t>
      </w:r>
      <w:r>
        <w:rPr>
          <w:rFonts w:ascii="Courier New"/>
          <w:b/>
          <w:sz w:val="12"/>
        </w:rPr>
        <w:t>thread_4</w:t>
      </w:r>
      <w:r w:rsidRPr="002C4AAC">
        <w:rPr>
          <w:rFonts w:ascii="Courier New"/>
          <w:b/>
          <w:color w:val="FFFF80"/>
          <w:sz w:val="12"/>
        </w:rPr>
        <w:t xml:space="preserve">, </w:t>
      </w:r>
      <w:r>
        <w:rPr>
          <w:rFonts w:ascii="Courier New"/>
          <w:color w:val="808080"/>
          <w:sz w:val="12"/>
        </w:rPr>
        <w:t>"module thread 4"</w:t>
      </w:r>
      <w:r w:rsidRPr="002C4AAC">
        <w:rPr>
          <w:rFonts w:ascii="Courier New"/>
          <w:b/>
          <w:color w:val="FFFF80"/>
          <w:sz w:val="12"/>
        </w:rPr>
        <w:t xml:space="preserve">, </w:t>
      </w:r>
      <w:r>
        <w:rPr>
          <w:rFonts w:ascii="Courier New"/>
          <w:sz w:val="12"/>
        </w:rPr>
        <w:t>thread_3_and_4_entry</w:t>
      </w:r>
      <w:r w:rsidRPr="002C4AAC">
        <w:rPr>
          <w:rFonts w:ascii="Courier New"/>
          <w:b/>
          <w:color w:val="FFFF80"/>
          <w:sz w:val="12"/>
        </w:rPr>
        <w:t xml:space="preserve">, </w:t>
      </w:r>
      <w:r>
        <w:rPr>
          <w:rFonts w:ascii="Courier New"/>
          <w:color w:val="FF8000"/>
          <w:sz w:val="12"/>
        </w:rPr>
        <w:t>4</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63" w14:textId="77777777" w:rsidR="00447821" w:rsidRDefault="002C4AAC">
      <w:pPr>
        <w:spacing w:line="135" w:lineRule="exact"/>
        <w:ind w:left="1024"/>
        <w:rPr>
          <w:rFonts w:ascii="Courier New"/>
          <w:b/>
          <w:sz w:val="12"/>
        </w:rPr>
      </w:pPr>
      <w:r>
        <w:rPr>
          <w:rFonts w:ascii="Courier New"/>
          <w:color w:val="FF8000"/>
          <w:sz w:val="12"/>
        </w:rPr>
        <w:t>8</w:t>
      </w:r>
      <w:r w:rsidRPr="002C4AAC">
        <w:rPr>
          <w:rFonts w:ascii="Courier New"/>
          <w:b/>
          <w:color w:val="FFFF80"/>
          <w:sz w:val="12"/>
        </w:rPr>
        <w:t xml:space="preserve">, </w:t>
      </w:r>
      <w:r>
        <w:rPr>
          <w:rFonts w:ascii="Courier New"/>
          <w:color w:val="FF8000"/>
          <w:sz w:val="12"/>
        </w:rPr>
        <w:t>8</w:t>
      </w:r>
      <w:r w:rsidRPr="002C4AAC">
        <w:rPr>
          <w:rFonts w:ascii="Courier New"/>
          <w:b/>
          <w:color w:val="FFFF80"/>
          <w:sz w:val="12"/>
        </w:rPr>
        <w:t xml:space="preserve">, </w:t>
      </w:r>
      <w:r>
        <w:rPr>
          <w:rFonts w:ascii="Courier New"/>
          <w:sz w:val="12"/>
        </w:rPr>
        <w:t>TX_NO_TIME_SLICE</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64" w14:textId="77777777" w:rsidR="00447821" w:rsidRDefault="00447821">
      <w:pPr>
        <w:pStyle w:val="a3"/>
        <w:spacing w:before="1"/>
        <w:rPr>
          <w:rFonts w:ascii="Courier New"/>
          <w:b/>
          <w:sz w:val="12"/>
        </w:rPr>
      </w:pPr>
    </w:p>
    <w:p w14:paraId="18245A65" w14:textId="77777777" w:rsidR="00447821" w:rsidRDefault="002C4AAC">
      <w:pPr>
        <w:spacing w:before="1" w:line="135" w:lineRule="exact"/>
        <w:ind w:left="447"/>
        <w:rPr>
          <w:rFonts w:ascii="Courier New"/>
          <w:sz w:val="12"/>
        </w:rPr>
      </w:pPr>
      <w:r>
        <w:rPr>
          <w:rFonts w:ascii="Courier New"/>
          <w:color w:val="008000"/>
          <w:sz w:val="12"/>
        </w:rPr>
        <w:t>/* Allocate the stack for thread 5.</w:t>
      </w:r>
      <w:r>
        <w:rPr>
          <w:rFonts w:ascii="Courier New"/>
          <w:color w:val="008000"/>
          <w:spacing w:val="64"/>
          <w:sz w:val="12"/>
        </w:rPr>
        <w:t xml:space="preserve"> </w:t>
      </w:r>
      <w:r>
        <w:rPr>
          <w:rFonts w:ascii="Courier New"/>
          <w:color w:val="008000"/>
          <w:sz w:val="12"/>
        </w:rPr>
        <w:t>*/</w:t>
      </w:r>
    </w:p>
    <w:p w14:paraId="18245A66"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67" w14:textId="77777777" w:rsidR="00447821" w:rsidRDefault="00447821">
      <w:pPr>
        <w:pStyle w:val="a3"/>
        <w:spacing w:before="1"/>
        <w:rPr>
          <w:rFonts w:ascii="Courier New"/>
          <w:b/>
          <w:sz w:val="12"/>
        </w:rPr>
      </w:pPr>
    </w:p>
    <w:p w14:paraId="18245A68" w14:textId="77777777" w:rsidR="00447821" w:rsidRDefault="002C4AAC">
      <w:pPr>
        <w:ind w:left="663" w:right="2712" w:hanging="216"/>
        <w:rPr>
          <w:rFonts w:ascii="Courier New"/>
          <w:sz w:val="12"/>
        </w:rPr>
      </w:pPr>
      <w:r>
        <w:rPr>
          <w:rFonts w:ascii="Courier New"/>
          <w:color w:val="008000"/>
          <w:sz w:val="12"/>
        </w:rPr>
        <w:t>/* Create thread 5. This thread simply pends on an event flag which will be set by thread_0.</w:t>
      </w:r>
      <w:r>
        <w:rPr>
          <w:rFonts w:ascii="Courier New"/>
          <w:color w:val="008000"/>
          <w:spacing w:val="69"/>
          <w:sz w:val="12"/>
        </w:rPr>
        <w:t xml:space="preserve"> </w:t>
      </w:r>
      <w:r>
        <w:rPr>
          <w:rFonts w:ascii="Courier New"/>
          <w:color w:val="008000"/>
          <w:sz w:val="12"/>
        </w:rPr>
        <w:t>*/</w:t>
      </w:r>
    </w:p>
    <w:p w14:paraId="18245A69" w14:textId="77777777" w:rsidR="00447821" w:rsidRDefault="002C4AAC">
      <w:pPr>
        <w:ind w:left="1022" w:right="3864" w:hanging="575"/>
        <w:rPr>
          <w:rFonts w:ascii="Courier New"/>
          <w:b/>
          <w:sz w:val="12"/>
        </w:rPr>
      </w:pPr>
      <w:r>
        <w:rPr>
          <w:rFonts w:ascii="Courier New"/>
          <w:sz w:val="12"/>
        </w:rPr>
        <w:t>tx_thread_create</w:t>
      </w:r>
      <w:r w:rsidRPr="002C4AAC">
        <w:rPr>
          <w:rFonts w:ascii="Courier New"/>
          <w:b/>
          <w:color w:val="FFFF80"/>
          <w:sz w:val="12"/>
        </w:rPr>
        <w:t>(</w:t>
      </w:r>
      <w:r>
        <w:rPr>
          <w:rFonts w:ascii="Courier New"/>
          <w:b/>
          <w:sz w:val="12"/>
        </w:rPr>
        <w:t>thread_5</w:t>
      </w:r>
      <w:r w:rsidRPr="002C4AAC">
        <w:rPr>
          <w:rFonts w:ascii="Courier New"/>
          <w:b/>
          <w:color w:val="FFFF80"/>
          <w:sz w:val="12"/>
        </w:rPr>
        <w:t xml:space="preserve">, </w:t>
      </w:r>
      <w:r>
        <w:rPr>
          <w:rFonts w:ascii="Courier New"/>
          <w:color w:val="808080"/>
          <w:sz w:val="12"/>
        </w:rPr>
        <w:t>"module thread 5"</w:t>
      </w:r>
      <w:r w:rsidRPr="002C4AAC">
        <w:rPr>
          <w:rFonts w:ascii="Courier New"/>
          <w:b/>
          <w:color w:val="FFFF80"/>
          <w:sz w:val="12"/>
        </w:rPr>
        <w:t xml:space="preserve">, </w:t>
      </w:r>
      <w:r>
        <w:rPr>
          <w:rFonts w:ascii="Courier New"/>
          <w:sz w:val="12"/>
        </w:rPr>
        <w:t>thread_5_entry</w:t>
      </w:r>
      <w:r w:rsidRPr="002C4AAC">
        <w:rPr>
          <w:rFonts w:ascii="Courier New"/>
          <w:b/>
          <w:color w:val="FFFF80"/>
          <w:sz w:val="12"/>
        </w:rPr>
        <w:t xml:space="preserve">, </w:t>
      </w:r>
      <w:r>
        <w:rPr>
          <w:rFonts w:ascii="Courier New"/>
          <w:color w:val="FF8000"/>
          <w:sz w:val="12"/>
        </w:rPr>
        <w:t>5</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6A" w14:textId="77777777" w:rsidR="00447821" w:rsidRDefault="002C4AAC">
      <w:pPr>
        <w:spacing w:line="135" w:lineRule="exact"/>
        <w:ind w:left="1024"/>
        <w:rPr>
          <w:rFonts w:ascii="Courier New"/>
          <w:b/>
          <w:sz w:val="12"/>
        </w:rPr>
      </w:pPr>
      <w:r>
        <w:rPr>
          <w:rFonts w:ascii="Courier New"/>
          <w:color w:val="FF8000"/>
          <w:sz w:val="12"/>
        </w:rPr>
        <w:t>4</w:t>
      </w:r>
      <w:r w:rsidRPr="002C4AAC">
        <w:rPr>
          <w:rFonts w:ascii="Courier New"/>
          <w:b/>
          <w:color w:val="FFFF80"/>
          <w:sz w:val="12"/>
        </w:rPr>
        <w:t xml:space="preserve">, </w:t>
      </w:r>
      <w:r>
        <w:rPr>
          <w:rFonts w:ascii="Courier New"/>
          <w:color w:val="FF8000"/>
          <w:sz w:val="12"/>
        </w:rPr>
        <w:t>4</w:t>
      </w:r>
      <w:r w:rsidRPr="002C4AAC">
        <w:rPr>
          <w:rFonts w:ascii="Courier New"/>
          <w:b/>
          <w:color w:val="FFFF80"/>
          <w:sz w:val="12"/>
        </w:rPr>
        <w:t xml:space="preserve">, </w:t>
      </w:r>
      <w:r>
        <w:rPr>
          <w:rFonts w:ascii="Courier New"/>
          <w:sz w:val="12"/>
        </w:rPr>
        <w:t>TX_NO_TIME_SLICE</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6B" w14:textId="77777777" w:rsidR="00447821" w:rsidRDefault="00447821">
      <w:pPr>
        <w:pStyle w:val="a3"/>
        <w:spacing w:before="1"/>
        <w:rPr>
          <w:rFonts w:ascii="Courier New"/>
          <w:b/>
          <w:sz w:val="12"/>
        </w:rPr>
      </w:pPr>
    </w:p>
    <w:p w14:paraId="18245A6C" w14:textId="77777777" w:rsidR="00447821" w:rsidRDefault="002C4AAC">
      <w:pPr>
        <w:spacing w:line="135" w:lineRule="exact"/>
        <w:ind w:left="447"/>
        <w:rPr>
          <w:rFonts w:ascii="Courier New"/>
          <w:sz w:val="12"/>
        </w:rPr>
      </w:pPr>
      <w:r>
        <w:rPr>
          <w:rFonts w:ascii="Courier New"/>
          <w:color w:val="008000"/>
          <w:sz w:val="12"/>
        </w:rPr>
        <w:t>/* Allocate the stack for thread 6.</w:t>
      </w:r>
      <w:r>
        <w:rPr>
          <w:rFonts w:ascii="Courier New"/>
          <w:color w:val="008000"/>
          <w:spacing w:val="64"/>
          <w:sz w:val="12"/>
        </w:rPr>
        <w:t xml:space="preserve"> </w:t>
      </w:r>
      <w:r>
        <w:rPr>
          <w:rFonts w:ascii="Courier New"/>
          <w:color w:val="008000"/>
          <w:sz w:val="12"/>
        </w:rPr>
        <w:t>*/</w:t>
      </w:r>
    </w:p>
    <w:p w14:paraId="18245A6D"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6E" w14:textId="77777777" w:rsidR="00447821" w:rsidRDefault="00447821">
      <w:pPr>
        <w:pStyle w:val="a3"/>
        <w:spacing w:before="2"/>
        <w:rPr>
          <w:rFonts w:ascii="Courier New"/>
          <w:b/>
          <w:sz w:val="12"/>
        </w:rPr>
      </w:pPr>
    </w:p>
    <w:p w14:paraId="18245A6F" w14:textId="77777777" w:rsidR="00447821" w:rsidRDefault="002C4AAC">
      <w:pPr>
        <w:ind w:left="447" w:right="3256"/>
        <w:rPr>
          <w:rFonts w:ascii="Courier New"/>
          <w:b/>
          <w:sz w:val="12"/>
        </w:rPr>
      </w:pPr>
      <w:r>
        <w:rPr>
          <w:rFonts w:ascii="Courier New"/>
          <w:color w:val="008000"/>
          <w:sz w:val="12"/>
        </w:rPr>
        <w:t xml:space="preserve">/* Create threads 6 and 7. These threads compete for a ThreadX mutex. */ </w:t>
      </w:r>
      <w:r>
        <w:rPr>
          <w:rFonts w:ascii="Courier New"/>
          <w:sz w:val="12"/>
        </w:rPr>
        <w:t>tx_thread_create</w:t>
      </w:r>
      <w:r w:rsidRPr="002C4AAC">
        <w:rPr>
          <w:rFonts w:ascii="Courier New"/>
          <w:b/>
          <w:color w:val="FFFF80"/>
          <w:sz w:val="12"/>
        </w:rPr>
        <w:t>(</w:t>
      </w:r>
      <w:r>
        <w:rPr>
          <w:rFonts w:ascii="Courier New"/>
          <w:b/>
          <w:sz w:val="12"/>
        </w:rPr>
        <w:t>thread_6</w:t>
      </w:r>
      <w:r w:rsidRPr="002C4AAC">
        <w:rPr>
          <w:rFonts w:ascii="Courier New"/>
          <w:b/>
          <w:color w:val="FFFF80"/>
          <w:sz w:val="12"/>
        </w:rPr>
        <w:t xml:space="preserve">, </w:t>
      </w:r>
      <w:r>
        <w:rPr>
          <w:rFonts w:ascii="Courier New"/>
          <w:color w:val="808080"/>
          <w:sz w:val="12"/>
        </w:rPr>
        <w:t>"module thread 6"</w:t>
      </w:r>
      <w:r w:rsidRPr="002C4AAC">
        <w:rPr>
          <w:rFonts w:ascii="Courier New"/>
          <w:b/>
          <w:color w:val="FFFF80"/>
          <w:sz w:val="12"/>
        </w:rPr>
        <w:t xml:space="preserve">, </w:t>
      </w:r>
      <w:r>
        <w:rPr>
          <w:rFonts w:ascii="Courier New"/>
          <w:sz w:val="12"/>
        </w:rPr>
        <w:t>thread_6_and_7_entry</w:t>
      </w:r>
      <w:r w:rsidRPr="002C4AAC">
        <w:rPr>
          <w:rFonts w:ascii="Courier New"/>
          <w:b/>
          <w:color w:val="FFFF80"/>
          <w:sz w:val="12"/>
        </w:rPr>
        <w:t xml:space="preserve">, </w:t>
      </w:r>
      <w:r>
        <w:rPr>
          <w:rFonts w:ascii="Courier New"/>
          <w:color w:val="FF8000"/>
          <w:sz w:val="12"/>
        </w:rPr>
        <w:t>6</w:t>
      </w:r>
      <w:r w:rsidRPr="002C4AAC">
        <w:rPr>
          <w:rFonts w:ascii="Courier New"/>
          <w:b/>
          <w:color w:val="FFFF80"/>
          <w:sz w:val="12"/>
        </w:rPr>
        <w:t>,</w:t>
      </w:r>
    </w:p>
    <w:p w14:paraId="18245A70" w14:textId="77777777" w:rsidR="00447821" w:rsidRDefault="002C4AAC">
      <w:pPr>
        <w:spacing w:line="133" w:lineRule="exact"/>
        <w:ind w:left="1022"/>
        <w:rPr>
          <w:rFonts w:ascii="Courier New"/>
          <w:b/>
          <w:sz w:val="12"/>
        </w:rPr>
      </w:pP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71" w14:textId="77777777" w:rsidR="00447821" w:rsidRDefault="002C4AAC">
      <w:pPr>
        <w:spacing w:before="1"/>
        <w:ind w:left="1024"/>
        <w:rPr>
          <w:rFonts w:ascii="Courier New"/>
          <w:b/>
          <w:sz w:val="12"/>
        </w:rPr>
      </w:pPr>
      <w:r>
        <w:rPr>
          <w:rFonts w:ascii="Courier New"/>
          <w:color w:val="FF8000"/>
          <w:sz w:val="12"/>
        </w:rPr>
        <w:t>8</w:t>
      </w:r>
      <w:r w:rsidRPr="002C4AAC">
        <w:rPr>
          <w:rFonts w:ascii="Courier New"/>
          <w:b/>
          <w:color w:val="FFFF80"/>
          <w:sz w:val="12"/>
        </w:rPr>
        <w:t xml:space="preserve">, </w:t>
      </w:r>
      <w:r>
        <w:rPr>
          <w:rFonts w:ascii="Courier New"/>
          <w:color w:val="FF8000"/>
          <w:sz w:val="12"/>
        </w:rPr>
        <w:t>8</w:t>
      </w:r>
      <w:r w:rsidRPr="002C4AAC">
        <w:rPr>
          <w:rFonts w:ascii="Courier New"/>
          <w:b/>
          <w:color w:val="FFFF80"/>
          <w:sz w:val="12"/>
        </w:rPr>
        <w:t xml:space="preserve">, </w:t>
      </w:r>
      <w:r>
        <w:rPr>
          <w:rFonts w:ascii="Courier New"/>
          <w:sz w:val="12"/>
        </w:rPr>
        <w:t>TX_NO_TIME_SLICE</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72" w14:textId="77777777" w:rsidR="00447821" w:rsidRDefault="00447821">
      <w:pPr>
        <w:pStyle w:val="a3"/>
        <w:spacing w:before="2"/>
        <w:rPr>
          <w:rFonts w:ascii="Courier New"/>
          <w:b/>
          <w:sz w:val="12"/>
        </w:rPr>
      </w:pPr>
    </w:p>
    <w:p w14:paraId="18245A73" w14:textId="77777777" w:rsidR="00447821" w:rsidRDefault="002C4AAC">
      <w:pPr>
        <w:spacing w:line="135" w:lineRule="exact"/>
        <w:ind w:left="447"/>
        <w:rPr>
          <w:rFonts w:ascii="Courier New"/>
          <w:sz w:val="12"/>
        </w:rPr>
      </w:pPr>
      <w:r>
        <w:rPr>
          <w:rFonts w:ascii="Courier New"/>
          <w:color w:val="008000"/>
          <w:sz w:val="12"/>
        </w:rPr>
        <w:t>/* Allocate the stack for thread 7.</w:t>
      </w:r>
      <w:r>
        <w:rPr>
          <w:rFonts w:ascii="Courier New"/>
          <w:color w:val="008000"/>
          <w:spacing w:val="64"/>
          <w:sz w:val="12"/>
        </w:rPr>
        <w:t xml:space="preserve"> </w:t>
      </w:r>
      <w:r>
        <w:rPr>
          <w:rFonts w:ascii="Courier New"/>
          <w:color w:val="008000"/>
          <w:sz w:val="12"/>
        </w:rPr>
        <w:t>*/</w:t>
      </w:r>
    </w:p>
    <w:p w14:paraId="18245A74"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75" w14:textId="77777777" w:rsidR="00447821" w:rsidRDefault="00447821">
      <w:pPr>
        <w:pStyle w:val="a3"/>
        <w:spacing w:before="10"/>
        <w:rPr>
          <w:rFonts w:ascii="Courier New"/>
          <w:b/>
          <w:sz w:val="11"/>
        </w:rPr>
      </w:pPr>
    </w:p>
    <w:p w14:paraId="18245A76" w14:textId="77777777" w:rsidR="00447821" w:rsidRDefault="002C4AAC">
      <w:pPr>
        <w:ind w:left="1022" w:right="3432" w:hanging="575"/>
        <w:rPr>
          <w:rFonts w:ascii="Courier New"/>
          <w:b/>
          <w:sz w:val="12"/>
        </w:rPr>
      </w:pPr>
      <w:r>
        <w:rPr>
          <w:rFonts w:ascii="Courier New"/>
          <w:sz w:val="12"/>
        </w:rPr>
        <w:t>tx_thread_create</w:t>
      </w:r>
      <w:r w:rsidRPr="002C4AAC">
        <w:rPr>
          <w:rFonts w:ascii="Courier New"/>
          <w:b/>
          <w:color w:val="FFFF80"/>
          <w:sz w:val="12"/>
        </w:rPr>
        <w:t>(</w:t>
      </w:r>
      <w:r>
        <w:rPr>
          <w:rFonts w:ascii="Courier New"/>
          <w:b/>
          <w:sz w:val="12"/>
        </w:rPr>
        <w:t>thread_7</w:t>
      </w:r>
      <w:r w:rsidRPr="002C4AAC">
        <w:rPr>
          <w:rFonts w:ascii="Courier New"/>
          <w:b/>
          <w:color w:val="FFFF80"/>
          <w:sz w:val="12"/>
        </w:rPr>
        <w:t xml:space="preserve">, </w:t>
      </w:r>
      <w:r>
        <w:rPr>
          <w:rFonts w:ascii="Courier New"/>
          <w:color w:val="808080"/>
          <w:sz w:val="12"/>
        </w:rPr>
        <w:t>"module thread 7"</w:t>
      </w:r>
      <w:r w:rsidRPr="002C4AAC">
        <w:rPr>
          <w:rFonts w:ascii="Courier New"/>
          <w:b/>
          <w:color w:val="FFFF80"/>
          <w:sz w:val="12"/>
        </w:rPr>
        <w:t xml:space="preserve">, </w:t>
      </w:r>
      <w:r>
        <w:rPr>
          <w:rFonts w:ascii="Courier New"/>
          <w:sz w:val="12"/>
        </w:rPr>
        <w:t>thread_6_and_7_entry</w:t>
      </w:r>
      <w:r w:rsidRPr="002C4AAC">
        <w:rPr>
          <w:rFonts w:ascii="Courier New"/>
          <w:b/>
          <w:color w:val="FFFF80"/>
          <w:sz w:val="12"/>
        </w:rPr>
        <w:t xml:space="preserve">, </w:t>
      </w:r>
      <w:r>
        <w:rPr>
          <w:rFonts w:ascii="Courier New"/>
          <w:color w:val="FF8000"/>
          <w:sz w:val="12"/>
        </w:rPr>
        <w:t>7</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DEMO_STACK_SIZE</w:t>
      </w:r>
      <w:r w:rsidRPr="002C4AAC">
        <w:rPr>
          <w:rFonts w:ascii="Courier New"/>
          <w:b/>
          <w:color w:val="FFFF80"/>
          <w:sz w:val="12"/>
        </w:rPr>
        <w:t>,</w:t>
      </w:r>
    </w:p>
    <w:p w14:paraId="18245A77" w14:textId="77777777" w:rsidR="00447821" w:rsidRDefault="002C4AAC">
      <w:pPr>
        <w:spacing w:before="2"/>
        <w:ind w:left="1024"/>
        <w:rPr>
          <w:rFonts w:ascii="Courier New"/>
          <w:b/>
          <w:sz w:val="12"/>
        </w:rPr>
      </w:pPr>
      <w:r>
        <w:rPr>
          <w:rFonts w:ascii="Courier New"/>
          <w:color w:val="FF8000"/>
          <w:sz w:val="12"/>
        </w:rPr>
        <w:t>8</w:t>
      </w:r>
      <w:r w:rsidRPr="002C4AAC">
        <w:rPr>
          <w:rFonts w:ascii="Courier New"/>
          <w:b/>
          <w:color w:val="FFFF80"/>
          <w:sz w:val="12"/>
        </w:rPr>
        <w:t xml:space="preserve">, </w:t>
      </w:r>
      <w:r>
        <w:rPr>
          <w:rFonts w:ascii="Courier New"/>
          <w:color w:val="FF8000"/>
          <w:sz w:val="12"/>
        </w:rPr>
        <w:t>8</w:t>
      </w:r>
      <w:r w:rsidRPr="002C4AAC">
        <w:rPr>
          <w:rFonts w:ascii="Courier New"/>
          <w:b/>
          <w:color w:val="FFFF80"/>
          <w:sz w:val="12"/>
        </w:rPr>
        <w:t xml:space="preserve">, </w:t>
      </w:r>
      <w:r>
        <w:rPr>
          <w:rFonts w:ascii="Courier New"/>
          <w:sz w:val="12"/>
        </w:rPr>
        <w:t>TX_NO_TIME_SLICE</w:t>
      </w:r>
      <w:r w:rsidRPr="002C4AAC">
        <w:rPr>
          <w:rFonts w:ascii="Courier New"/>
          <w:b/>
          <w:color w:val="FFFF80"/>
          <w:sz w:val="12"/>
        </w:rPr>
        <w:t xml:space="preserve">, </w:t>
      </w:r>
      <w:r>
        <w:rPr>
          <w:rFonts w:ascii="Courier New"/>
          <w:sz w:val="12"/>
        </w:rPr>
        <w:t>TX_AUTO_START</w:t>
      </w:r>
      <w:r w:rsidRPr="002C4AAC">
        <w:rPr>
          <w:rFonts w:ascii="Courier New"/>
          <w:b/>
          <w:color w:val="FFFF80"/>
          <w:sz w:val="12"/>
        </w:rPr>
        <w:t>);</w:t>
      </w:r>
    </w:p>
    <w:p w14:paraId="18245A78" w14:textId="77777777" w:rsidR="00447821" w:rsidRDefault="00447821">
      <w:pPr>
        <w:pStyle w:val="a3"/>
        <w:spacing w:before="2"/>
        <w:rPr>
          <w:rFonts w:ascii="Courier New"/>
          <w:b/>
          <w:sz w:val="12"/>
        </w:rPr>
      </w:pPr>
    </w:p>
    <w:p w14:paraId="18245A79" w14:textId="77777777" w:rsidR="00447821" w:rsidRDefault="002C4AAC">
      <w:pPr>
        <w:spacing w:line="134" w:lineRule="exact"/>
        <w:ind w:left="447"/>
        <w:rPr>
          <w:rFonts w:ascii="Courier New"/>
          <w:sz w:val="12"/>
        </w:rPr>
      </w:pPr>
      <w:r>
        <w:rPr>
          <w:rFonts w:ascii="Courier New"/>
          <w:color w:val="008000"/>
          <w:sz w:val="12"/>
        </w:rPr>
        <w:t>/* Allocate the message queue.</w:t>
      </w:r>
      <w:r>
        <w:rPr>
          <w:rFonts w:ascii="Courier New"/>
          <w:color w:val="008000"/>
          <w:spacing w:val="66"/>
          <w:sz w:val="12"/>
        </w:rPr>
        <w:t xml:space="preserve"> </w:t>
      </w:r>
      <w:r>
        <w:rPr>
          <w:rFonts w:ascii="Courier New"/>
          <w:color w:val="008000"/>
          <w:sz w:val="12"/>
        </w:rPr>
        <w:t>*/</w:t>
      </w:r>
    </w:p>
    <w:p w14:paraId="18245A7A" w14:textId="77777777" w:rsidR="00447821" w:rsidRDefault="002C4AAC">
      <w:pPr>
        <w:spacing w:line="134"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DEMO_QUEUE_SIZE</w:t>
      </w:r>
      <w:r w:rsidRPr="002C4AAC">
        <w:rPr>
          <w:rFonts w:ascii="Courier New"/>
          <w:b/>
          <w:color w:val="FFFF80"/>
          <w:sz w:val="12"/>
        </w:rPr>
        <w:t>*</w:t>
      </w:r>
      <w:r w:rsidRPr="002C4AAC">
        <w:rPr>
          <w:rFonts w:ascii="Courier New"/>
          <w:b/>
          <w:color w:val="FF0066"/>
          <w:sz w:val="12"/>
        </w:rPr>
        <w:t>sizeof</w:t>
      </w:r>
      <w:r w:rsidRPr="002C4AAC">
        <w:rPr>
          <w:rFonts w:ascii="Courier New"/>
          <w:b/>
          <w:color w:val="FFFF80"/>
          <w:sz w:val="12"/>
        </w:rPr>
        <w:t>(</w:t>
      </w:r>
      <w:r>
        <w:rPr>
          <w:rFonts w:ascii="Courier New"/>
          <w:sz w:val="12"/>
        </w:rPr>
        <w:t>ULONG</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7B" w14:textId="77777777" w:rsidR="00447821" w:rsidRDefault="00447821">
      <w:pPr>
        <w:pStyle w:val="a3"/>
        <w:spacing w:before="4"/>
        <w:rPr>
          <w:rFonts w:ascii="Courier New"/>
          <w:b/>
          <w:sz w:val="12"/>
        </w:rPr>
      </w:pPr>
    </w:p>
    <w:p w14:paraId="18245A7C" w14:textId="77777777" w:rsidR="00447821" w:rsidRDefault="002C4AAC">
      <w:pPr>
        <w:spacing w:line="134" w:lineRule="exact"/>
        <w:ind w:left="447"/>
        <w:rPr>
          <w:rFonts w:ascii="Courier New"/>
          <w:sz w:val="12"/>
        </w:rPr>
      </w:pPr>
      <w:r>
        <w:rPr>
          <w:rFonts w:ascii="Courier New"/>
          <w:color w:val="008000"/>
          <w:sz w:val="12"/>
        </w:rPr>
        <w:t>/* Create the message queue shared by threads 1 and 2.</w:t>
      </w:r>
      <w:r>
        <w:rPr>
          <w:rFonts w:ascii="Courier New"/>
          <w:color w:val="008000"/>
          <w:spacing w:val="59"/>
          <w:sz w:val="12"/>
        </w:rPr>
        <w:t xml:space="preserve"> </w:t>
      </w:r>
      <w:r>
        <w:rPr>
          <w:rFonts w:ascii="Courier New"/>
          <w:color w:val="008000"/>
          <w:sz w:val="12"/>
        </w:rPr>
        <w:t>*/</w:t>
      </w:r>
    </w:p>
    <w:p w14:paraId="18245A7D" w14:textId="77777777" w:rsidR="00447821" w:rsidRDefault="002C4AAC">
      <w:pPr>
        <w:spacing w:line="482" w:lineRule="auto"/>
        <w:ind w:left="447" w:right="1631"/>
        <w:rPr>
          <w:rFonts w:ascii="Courier New"/>
          <w:sz w:val="12"/>
        </w:rPr>
      </w:pPr>
      <w:r>
        <w:rPr>
          <w:rFonts w:ascii="Courier New"/>
          <w:sz w:val="12"/>
        </w:rPr>
        <w:t>tx_queue_create</w:t>
      </w:r>
      <w:r w:rsidRPr="002C4AAC">
        <w:rPr>
          <w:rFonts w:ascii="Courier New"/>
          <w:b/>
          <w:color w:val="FFFF80"/>
          <w:sz w:val="12"/>
        </w:rPr>
        <w:t>(</w:t>
      </w:r>
      <w:r>
        <w:rPr>
          <w:rFonts w:ascii="Courier New"/>
          <w:b/>
          <w:sz w:val="12"/>
        </w:rPr>
        <w:t>queue_0</w:t>
      </w:r>
      <w:r w:rsidRPr="002C4AAC">
        <w:rPr>
          <w:rFonts w:ascii="Courier New"/>
          <w:b/>
          <w:color w:val="FFFF80"/>
          <w:sz w:val="12"/>
        </w:rPr>
        <w:t xml:space="preserve">, </w:t>
      </w:r>
      <w:r>
        <w:rPr>
          <w:rFonts w:ascii="Courier New"/>
          <w:color w:val="808080"/>
          <w:sz w:val="12"/>
        </w:rPr>
        <w:t>"module queue 0"</w:t>
      </w:r>
      <w:r w:rsidRPr="002C4AAC">
        <w:rPr>
          <w:rFonts w:ascii="Courier New"/>
          <w:b/>
          <w:color w:val="FFFF80"/>
          <w:sz w:val="12"/>
        </w:rPr>
        <w:t xml:space="preserve">, </w:t>
      </w:r>
      <w:r>
        <w:rPr>
          <w:rFonts w:ascii="Courier New"/>
          <w:sz w:val="12"/>
        </w:rPr>
        <w:t>TX_1_ULONG</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DEMO_QUEUE_SIZE</w:t>
      </w:r>
      <w:r w:rsidRPr="002C4AAC">
        <w:rPr>
          <w:rFonts w:ascii="Courier New"/>
          <w:b/>
          <w:color w:val="FFFF80"/>
          <w:sz w:val="12"/>
        </w:rPr>
        <w:t>*</w:t>
      </w:r>
      <w:r w:rsidRPr="002C4AAC">
        <w:rPr>
          <w:rFonts w:ascii="Courier New"/>
          <w:b/>
          <w:color w:val="FF0066"/>
          <w:sz w:val="12"/>
        </w:rPr>
        <w:t>sizeof</w:t>
      </w:r>
      <w:r w:rsidRPr="002C4AAC">
        <w:rPr>
          <w:rFonts w:ascii="Courier New"/>
          <w:b/>
          <w:color w:val="FFFF80"/>
          <w:sz w:val="12"/>
        </w:rPr>
        <w:t>(</w:t>
      </w:r>
      <w:r>
        <w:rPr>
          <w:rFonts w:ascii="Courier New"/>
          <w:sz w:val="12"/>
        </w:rPr>
        <w:t>ULONG</w:t>
      </w:r>
      <w:r w:rsidRPr="002C4AAC">
        <w:rPr>
          <w:rFonts w:ascii="Courier New"/>
          <w:b/>
          <w:color w:val="FFFF80"/>
          <w:sz w:val="12"/>
        </w:rPr>
        <w:t xml:space="preserve">)); </w:t>
      </w:r>
      <w:r>
        <w:rPr>
          <w:rFonts w:ascii="Courier New"/>
          <w:b/>
          <w:sz w:val="12"/>
        </w:rPr>
        <w:t>tx_queue_send_notify</w:t>
      </w:r>
      <w:r w:rsidRPr="002C4AAC">
        <w:rPr>
          <w:rFonts w:ascii="Courier New"/>
          <w:color w:val="FFFF80"/>
          <w:sz w:val="12"/>
        </w:rPr>
        <w:t>(</w:t>
      </w:r>
      <w:r>
        <w:rPr>
          <w:rFonts w:ascii="Courier New"/>
          <w:b/>
          <w:sz w:val="12"/>
        </w:rPr>
        <w:t>queue_0</w:t>
      </w:r>
      <w:r w:rsidRPr="002C4AAC">
        <w:rPr>
          <w:rFonts w:ascii="Courier New"/>
          <w:color w:val="FFFF80"/>
          <w:sz w:val="12"/>
        </w:rPr>
        <w:t xml:space="preserve">, </w:t>
      </w:r>
      <w:r>
        <w:rPr>
          <w:rFonts w:ascii="Courier New"/>
          <w:b/>
          <w:sz w:val="12"/>
        </w:rPr>
        <w:t>queue_0_notify</w:t>
      </w:r>
      <w:r w:rsidRPr="002C4AAC">
        <w:rPr>
          <w:rFonts w:ascii="Courier New"/>
          <w:color w:val="FFFF80"/>
          <w:sz w:val="12"/>
        </w:rPr>
        <w:t>);</w:t>
      </w:r>
    </w:p>
    <w:p w14:paraId="18245A7E" w14:textId="77777777" w:rsidR="00447821" w:rsidRDefault="002C4AAC">
      <w:pPr>
        <w:ind w:left="447" w:right="4296"/>
        <w:rPr>
          <w:rFonts w:ascii="Courier New"/>
          <w:b/>
          <w:sz w:val="12"/>
        </w:rPr>
      </w:pPr>
      <w:r>
        <w:rPr>
          <w:rFonts w:ascii="Courier New"/>
          <w:color w:val="008000"/>
          <w:sz w:val="12"/>
        </w:rPr>
        <w:t xml:space="preserve">/* Create the semaphore used by threads 3 and 4. */ </w:t>
      </w:r>
      <w:r>
        <w:rPr>
          <w:rFonts w:ascii="Courier New"/>
          <w:sz w:val="12"/>
        </w:rPr>
        <w:t>tx_semaphore_create</w:t>
      </w:r>
      <w:r w:rsidRPr="002C4AAC">
        <w:rPr>
          <w:rFonts w:ascii="Courier New"/>
          <w:b/>
          <w:color w:val="FFFF80"/>
          <w:sz w:val="12"/>
        </w:rPr>
        <w:t>(</w:t>
      </w:r>
      <w:r>
        <w:rPr>
          <w:rFonts w:ascii="Courier New"/>
          <w:b/>
          <w:sz w:val="12"/>
        </w:rPr>
        <w:t>semaphore_0</w:t>
      </w:r>
      <w:r w:rsidRPr="002C4AAC">
        <w:rPr>
          <w:rFonts w:ascii="Courier New"/>
          <w:b/>
          <w:color w:val="FFFF80"/>
          <w:sz w:val="12"/>
        </w:rPr>
        <w:t xml:space="preserve">, </w:t>
      </w:r>
      <w:r>
        <w:rPr>
          <w:rFonts w:ascii="Courier New"/>
          <w:color w:val="808080"/>
          <w:sz w:val="12"/>
        </w:rPr>
        <w:t>"module semaphore 0"</w:t>
      </w:r>
      <w:r w:rsidRPr="002C4AAC">
        <w:rPr>
          <w:rFonts w:ascii="Courier New"/>
          <w:b/>
          <w:color w:val="FFFF80"/>
          <w:sz w:val="12"/>
        </w:rPr>
        <w:t xml:space="preserve">, </w:t>
      </w:r>
      <w:r>
        <w:rPr>
          <w:rFonts w:ascii="Courier New"/>
          <w:color w:val="FF8000"/>
          <w:sz w:val="12"/>
        </w:rPr>
        <w:t>1</w:t>
      </w:r>
      <w:r w:rsidRPr="002C4AAC">
        <w:rPr>
          <w:rFonts w:ascii="Courier New"/>
          <w:b/>
          <w:color w:val="FFFF80"/>
          <w:sz w:val="12"/>
        </w:rPr>
        <w:t>);</w:t>
      </w:r>
    </w:p>
    <w:p w14:paraId="18245A7F" w14:textId="77777777" w:rsidR="00447821" w:rsidRDefault="00447821">
      <w:pPr>
        <w:rPr>
          <w:rFonts w:ascii="Courier New"/>
          <w:sz w:val="12"/>
        </w:rPr>
        <w:sectPr w:rsidR="00447821">
          <w:pgSz w:w="12240" w:h="15840"/>
          <w:pgMar w:top="1340" w:right="1660" w:bottom="280" w:left="1640" w:header="723" w:footer="0" w:gutter="0"/>
          <w:cols w:space="720"/>
        </w:sectPr>
      </w:pPr>
    </w:p>
    <w:p w14:paraId="18245A80" w14:textId="77777777" w:rsidR="00447821" w:rsidRDefault="002C4AAC">
      <w:pPr>
        <w:spacing w:before="90"/>
        <w:ind w:left="447"/>
        <w:rPr>
          <w:rFonts w:ascii="Courier New"/>
          <w:sz w:val="12"/>
        </w:rPr>
      </w:pPr>
      <w:r>
        <w:rPr>
          <w:rFonts w:ascii="Courier New"/>
          <w:b/>
          <w:sz w:val="12"/>
        </w:rPr>
        <w:lastRenderedPageBreak/>
        <w:t>tx_semaphore_put_notify</w:t>
      </w:r>
      <w:r w:rsidRPr="002C4AAC">
        <w:rPr>
          <w:rFonts w:ascii="Courier New"/>
          <w:color w:val="FFFF80"/>
          <w:sz w:val="12"/>
        </w:rPr>
        <w:t>(</w:t>
      </w:r>
      <w:r>
        <w:rPr>
          <w:rFonts w:ascii="Courier New"/>
          <w:b/>
          <w:sz w:val="12"/>
        </w:rPr>
        <w:t>semaphore_0</w:t>
      </w:r>
      <w:r w:rsidRPr="002C4AAC">
        <w:rPr>
          <w:rFonts w:ascii="Courier New"/>
          <w:color w:val="FFFF80"/>
          <w:sz w:val="12"/>
        </w:rPr>
        <w:t xml:space="preserve">, </w:t>
      </w:r>
      <w:r>
        <w:rPr>
          <w:rFonts w:ascii="Courier New"/>
          <w:b/>
          <w:sz w:val="12"/>
        </w:rPr>
        <w:t>semaphore_0_notify</w:t>
      </w:r>
      <w:r w:rsidRPr="002C4AAC">
        <w:rPr>
          <w:rFonts w:ascii="Courier New"/>
          <w:color w:val="FFFF80"/>
          <w:sz w:val="12"/>
        </w:rPr>
        <w:t>);</w:t>
      </w:r>
    </w:p>
    <w:p w14:paraId="18245A81" w14:textId="77777777" w:rsidR="00447821" w:rsidRDefault="00447821">
      <w:pPr>
        <w:pStyle w:val="a3"/>
        <w:spacing w:before="2"/>
        <w:rPr>
          <w:rFonts w:ascii="Courier New"/>
          <w:sz w:val="12"/>
        </w:rPr>
      </w:pPr>
    </w:p>
    <w:p w14:paraId="18245A82" w14:textId="77777777" w:rsidR="00447821" w:rsidRDefault="002C4AAC">
      <w:pPr>
        <w:ind w:left="447" w:right="4080"/>
        <w:rPr>
          <w:rFonts w:ascii="Courier New"/>
          <w:b/>
          <w:sz w:val="12"/>
        </w:rPr>
      </w:pPr>
      <w:r>
        <w:rPr>
          <w:rFonts w:ascii="Courier New"/>
          <w:color w:val="008000"/>
          <w:sz w:val="12"/>
        </w:rPr>
        <w:t xml:space="preserve">/* Create the event flags group used by threads 1 and 5. */ </w:t>
      </w:r>
      <w:r>
        <w:rPr>
          <w:rFonts w:ascii="Courier New"/>
          <w:sz w:val="12"/>
        </w:rPr>
        <w:t>tx_event_flags_create</w:t>
      </w:r>
      <w:r w:rsidRPr="002C4AAC">
        <w:rPr>
          <w:rFonts w:ascii="Courier New"/>
          <w:b/>
          <w:color w:val="FFFF80"/>
          <w:sz w:val="12"/>
        </w:rPr>
        <w:t>(</w:t>
      </w:r>
      <w:r>
        <w:rPr>
          <w:rFonts w:ascii="Courier New"/>
          <w:b/>
          <w:sz w:val="12"/>
        </w:rPr>
        <w:t>event_flags_0</w:t>
      </w:r>
      <w:r w:rsidRPr="002C4AAC">
        <w:rPr>
          <w:rFonts w:ascii="Courier New"/>
          <w:b/>
          <w:color w:val="FFFF80"/>
          <w:sz w:val="12"/>
        </w:rPr>
        <w:t xml:space="preserve">, </w:t>
      </w:r>
      <w:r>
        <w:rPr>
          <w:rFonts w:ascii="Courier New"/>
          <w:color w:val="808080"/>
          <w:sz w:val="12"/>
        </w:rPr>
        <w:t>"module event flags 0"</w:t>
      </w:r>
      <w:r w:rsidRPr="002C4AAC">
        <w:rPr>
          <w:rFonts w:ascii="Courier New"/>
          <w:b/>
          <w:color w:val="FFFF80"/>
          <w:sz w:val="12"/>
        </w:rPr>
        <w:t>);</w:t>
      </w:r>
    </w:p>
    <w:p w14:paraId="18245A83" w14:textId="77777777" w:rsidR="00447821" w:rsidRDefault="00447821">
      <w:pPr>
        <w:pStyle w:val="a3"/>
        <w:spacing w:before="9"/>
        <w:rPr>
          <w:rFonts w:ascii="Courier New"/>
          <w:b/>
          <w:sz w:val="11"/>
        </w:rPr>
      </w:pPr>
    </w:p>
    <w:p w14:paraId="18245A84" w14:textId="77777777" w:rsidR="00447821" w:rsidRDefault="002C4AAC">
      <w:pPr>
        <w:ind w:left="447"/>
        <w:rPr>
          <w:rFonts w:ascii="Courier New"/>
          <w:sz w:val="12"/>
        </w:rPr>
      </w:pPr>
      <w:r>
        <w:rPr>
          <w:rFonts w:ascii="Courier New"/>
          <w:b/>
          <w:sz w:val="12"/>
        </w:rPr>
        <w:t>tx_event_flags_set_notify</w:t>
      </w:r>
      <w:r w:rsidRPr="002C4AAC">
        <w:rPr>
          <w:rFonts w:ascii="Courier New"/>
          <w:color w:val="FFFF80"/>
          <w:sz w:val="12"/>
        </w:rPr>
        <w:t>(</w:t>
      </w:r>
      <w:r>
        <w:rPr>
          <w:rFonts w:ascii="Courier New"/>
          <w:b/>
          <w:sz w:val="12"/>
        </w:rPr>
        <w:t>event_flags_0</w:t>
      </w:r>
      <w:r w:rsidRPr="002C4AAC">
        <w:rPr>
          <w:rFonts w:ascii="Courier New"/>
          <w:color w:val="FFFF80"/>
          <w:sz w:val="12"/>
        </w:rPr>
        <w:t xml:space="preserve">, </w:t>
      </w:r>
      <w:r>
        <w:rPr>
          <w:rFonts w:ascii="Courier New"/>
          <w:b/>
          <w:sz w:val="12"/>
        </w:rPr>
        <w:t>event_0_notify</w:t>
      </w:r>
      <w:r w:rsidRPr="002C4AAC">
        <w:rPr>
          <w:rFonts w:ascii="Courier New"/>
          <w:color w:val="FFFF80"/>
          <w:sz w:val="12"/>
        </w:rPr>
        <w:t>);</w:t>
      </w:r>
    </w:p>
    <w:p w14:paraId="18245A85" w14:textId="77777777" w:rsidR="00447821" w:rsidRDefault="00447821">
      <w:pPr>
        <w:pStyle w:val="a3"/>
        <w:spacing w:before="1"/>
        <w:rPr>
          <w:rFonts w:ascii="Courier New"/>
          <w:sz w:val="12"/>
        </w:rPr>
      </w:pPr>
    </w:p>
    <w:p w14:paraId="18245A86" w14:textId="77777777" w:rsidR="00447821" w:rsidRDefault="002C4AAC">
      <w:pPr>
        <w:spacing w:before="1"/>
        <w:ind w:left="447" w:right="2712"/>
        <w:rPr>
          <w:rFonts w:ascii="Courier New"/>
          <w:b/>
          <w:sz w:val="12"/>
        </w:rPr>
      </w:pPr>
      <w:r>
        <w:rPr>
          <w:rFonts w:ascii="Courier New"/>
          <w:color w:val="008000"/>
          <w:sz w:val="12"/>
        </w:rPr>
        <w:t xml:space="preserve">/* Create the mutex used by thread 6 and 7 without priority inheritance. */ </w:t>
      </w:r>
      <w:r>
        <w:rPr>
          <w:rFonts w:ascii="Courier New"/>
          <w:sz w:val="12"/>
        </w:rPr>
        <w:t>tx_mutex_create</w:t>
      </w:r>
      <w:r w:rsidRPr="002C4AAC">
        <w:rPr>
          <w:rFonts w:ascii="Courier New"/>
          <w:b/>
          <w:color w:val="FFFF80"/>
          <w:sz w:val="12"/>
        </w:rPr>
        <w:t>(</w:t>
      </w:r>
      <w:r>
        <w:rPr>
          <w:rFonts w:ascii="Courier New"/>
          <w:b/>
          <w:sz w:val="12"/>
        </w:rPr>
        <w:t>mutex_0</w:t>
      </w:r>
      <w:r w:rsidRPr="002C4AAC">
        <w:rPr>
          <w:rFonts w:ascii="Courier New"/>
          <w:b/>
          <w:color w:val="FFFF80"/>
          <w:sz w:val="12"/>
        </w:rPr>
        <w:t xml:space="preserve">, </w:t>
      </w:r>
      <w:r>
        <w:rPr>
          <w:rFonts w:ascii="Courier New"/>
          <w:color w:val="808080"/>
          <w:sz w:val="12"/>
        </w:rPr>
        <w:t>"module mutex 0"</w:t>
      </w:r>
      <w:r w:rsidRPr="002C4AAC">
        <w:rPr>
          <w:rFonts w:ascii="Courier New"/>
          <w:b/>
          <w:color w:val="FFFF80"/>
          <w:sz w:val="12"/>
        </w:rPr>
        <w:t xml:space="preserve">, </w:t>
      </w:r>
      <w:r>
        <w:rPr>
          <w:rFonts w:ascii="Courier New"/>
          <w:sz w:val="12"/>
        </w:rPr>
        <w:t>TX_NO_INHERIT</w:t>
      </w:r>
      <w:r w:rsidRPr="002C4AAC">
        <w:rPr>
          <w:rFonts w:ascii="Courier New"/>
          <w:b/>
          <w:color w:val="FFFF80"/>
          <w:sz w:val="12"/>
        </w:rPr>
        <w:t>);</w:t>
      </w:r>
    </w:p>
    <w:p w14:paraId="18245A87" w14:textId="77777777" w:rsidR="00447821" w:rsidRDefault="00447821">
      <w:pPr>
        <w:pStyle w:val="a3"/>
        <w:rPr>
          <w:rFonts w:ascii="Courier New"/>
          <w:b/>
          <w:sz w:val="12"/>
        </w:rPr>
      </w:pPr>
    </w:p>
    <w:p w14:paraId="18245A88" w14:textId="77777777" w:rsidR="00447821" w:rsidRDefault="002C4AAC">
      <w:pPr>
        <w:spacing w:line="135" w:lineRule="exact"/>
        <w:ind w:left="447"/>
        <w:rPr>
          <w:rFonts w:ascii="Courier New"/>
          <w:sz w:val="12"/>
        </w:rPr>
      </w:pPr>
      <w:r>
        <w:rPr>
          <w:rFonts w:ascii="Courier New"/>
          <w:color w:val="008000"/>
          <w:sz w:val="12"/>
        </w:rPr>
        <w:t>/* Allocate the memory for a small block pool.</w:t>
      </w:r>
      <w:r>
        <w:rPr>
          <w:rFonts w:ascii="Courier New"/>
          <w:color w:val="008000"/>
          <w:spacing w:val="62"/>
          <w:sz w:val="12"/>
        </w:rPr>
        <w:t xml:space="preserve"> </w:t>
      </w:r>
      <w:r>
        <w:rPr>
          <w:rFonts w:ascii="Courier New"/>
          <w:color w:val="008000"/>
          <w:sz w:val="12"/>
        </w:rPr>
        <w:t>*/</w:t>
      </w:r>
    </w:p>
    <w:p w14:paraId="18245A89" w14:textId="77777777" w:rsidR="00447821" w:rsidRDefault="002C4AAC">
      <w:pPr>
        <w:spacing w:line="135" w:lineRule="exact"/>
        <w:ind w:left="447"/>
        <w:rPr>
          <w:rFonts w:ascii="Courier New"/>
          <w:b/>
          <w:sz w:val="12"/>
        </w:rPr>
      </w:pPr>
      <w:r>
        <w:rPr>
          <w:rFonts w:ascii="Courier New"/>
          <w:sz w:val="12"/>
        </w:rPr>
        <w:t>tx_byte_allocate</w:t>
      </w:r>
      <w:r w:rsidRPr="002C4AAC">
        <w:rPr>
          <w:rFonts w:ascii="Courier New"/>
          <w:b/>
          <w:color w:val="FFFF80"/>
          <w:sz w:val="12"/>
        </w:rPr>
        <w:t>(</w:t>
      </w:r>
      <w:r>
        <w:rPr>
          <w:rFonts w:ascii="Courier New"/>
          <w:b/>
          <w:sz w:val="12"/>
        </w:rPr>
        <w:t>byte_pool_0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DEMO_BLOCK_POOL_SIZE</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8A" w14:textId="77777777" w:rsidR="00447821" w:rsidRDefault="00447821">
      <w:pPr>
        <w:pStyle w:val="a3"/>
        <w:spacing w:before="1"/>
        <w:rPr>
          <w:rFonts w:ascii="Courier New"/>
          <w:b/>
          <w:sz w:val="12"/>
        </w:rPr>
      </w:pPr>
    </w:p>
    <w:p w14:paraId="18245A8B" w14:textId="77777777" w:rsidR="00447821" w:rsidRDefault="002C4AAC">
      <w:pPr>
        <w:spacing w:before="1" w:line="135" w:lineRule="exact"/>
        <w:ind w:left="447"/>
        <w:rPr>
          <w:rFonts w:ascii="Courier New"/>
          <w:sz w:val="12"/>
        </w:rPr>
      </w:pPr>
      <w:r>
        <w:rPr>
          <w:rFonts w:ascii="Courier New"/>
          <w:color w:val="008000"/>
          <w:sz w:val="12"/>
        </w:rPr>
        <w:t>/* Create a block memory pool to allocate a message buffer from.</w:t>
      </w:r>
      <w:r>
        <w:rPr>
          <w:rFonts w:ascii="Courier New"/>
          <w:color w:val="008000"/>
          <w:spacing w:val="58"/>
          <w:sz w:val="12"/>
        </w:rPr>
        <w:t xml:space="preserve"> </w:t>
      </w:r>
      <w:r>
        <w:rPr>
          <w:rFonts w:ascii="Courier New"/>
          <w:color w:val="008000"/>
          <w:sz w:val="12"/>
        </w:rPr>
        <w:t>*/</w:t>
      </w:r>
    </w:p>
    <w:p w14:paraId="18245A8C" w14:textId="77777777" w:rsidR="00447821" w:rsidRDefault="002C4AAC">
      <w:pPr>
        <w:spacing w:line="135" w:lineRule="exact"/>
        <w:ind w:left="447"/>
        <w:rPr>
          <w:rFonts w:ascii="Courier New"/>
          <w:b/>
          <w:sz w:val="12"/>
        </w:rPr>
      </w:pPr>
      <w:r>
        <w:rPr>
          <w:rFonts w:ascii="Courier New"/>
          <w:sz w:val="12"/>
        </w:rPr>
        <w:t>tx_block_pool_create</w:t>
      </w:r>
      <w:r w:rsidRPr="002C4AAC">
        <w:rPr>
          <w:rFonts w:ascii="Courier New"/>
          <w:b/>
          <w:color w:val="FFFF80"/>
          <w:sz w:val="12"/>
        </w:rPr>
        <w:t>(</w:t>
      </w:r>
      <w:r>
        <w:rPr>
          <w:rFonts w:ascii="Courier New"/>
          <w:b/>
          <w:sz w:val="12"/>
        </w:rPr>
        <w:t>block_pool_0</w:t>
      </w:r>
      <w:r w:rsidRPr="002C4AAC">
        <w:rPr>
          <w:rFonts w:ascii="Courier New"/>
          <w:b/>
          <w:color w:val="FFFF80"/>
          <w:sz w:val="12"/>
        </w:rPr>
        <w:t xml:space="preserve">, </w:t>
      </w:r>
      <w:r>
        <w:rPr>
          <w:rFonts w:ascii="Courier New"/>
          <w:color w:val="808080"/>
          <w:sz w:val="12"/>
        </w:rPr>
        <w:t>"module block pool 0"</w:t>
      </w:r>
      <w:r w:rsidRPr="002C4AAC">
        <w:rPr>
          <w:rFonts w:ascii="Courier New"/>
          <w:b/>
          <w:color w:val="FFFF80"/>
          <w:sz w:val="12"/>
        </w:rPr>
        <w:t xml:space="preserve">, </w:t>
      </w:r>
      <w:r w:rsidRPr="002C4AAC">
        <w:rPr>
          <w:rFonts w:ascii="Courier New"/>
          <w:b/>
          <w:color w:val="FF0066"/>
          <w:sz w:val="12"/>
        </w:rPr>
        <w:t>sizeof</w:t>
      </w:r>
      <w:r w:rsidRPr="002C4AAC">
        <w:rPr>
          <w:rFonts w:ascii="Courier New"/>
          <w:b/>
          <w:color w:val="FFFF80"/>
          <w:sz w:val="12"/>
        </w:rPr>
        <w:t>(</w:t>
      </w:r>
      <w:r>
        <w:rPr>
          <w:rFonts w:ascii="Courier New"/>
          <w:sz w:val="12"/>
        </w:rPr>
        <w:t>ULONG</w:t>
      </w:r>
      <w:r w:rsidRPr="002C4AAC">
        <w:rPr>
          <w:rFonts w:ascii="Courier New"/>
          <w:b/>
          <w:color w:val="FFFF80"/>
          <w:sz w:val="12"/>
        </w:rPr>
        <w:t xml:space="preserve">), </w:t>
      </w:r>
      <w:r>
        <w:rPr>
          <w:rFonts w:ascii="Courier New"/>
          <w:sz w:val="12"/>
        </w:rPr>
        <w:t>pointer</w:t>
      </w:r>
      <w:r w:rsidRPr="002C4AAC">
        <w:rPr>
          <w:rFonts w:ascii="Courier New"/>
          <w:b/>
          <w:color w:val="FFFF80"/>
          <w:sz w:val="12"/>
        </w:rPr>
        <w:t xml:space="preserve">, </w:t>
      </w:r>
      <w:r>
        <w:rPr>
          <w:rFonts w:ascii="Courier New"/>
          <w:sz w:val="12"/>
        </w:rPr>
        <w:t>DEMO_BLOCK_POOL_SIZE</w:t>
      </w:r>
      <w:r w:rsidRPr="002C4AAC">
        <w:rPr>
          <w:rFonts w:ascii="Courier New"/>
          <w:b/>
          <w:color w:val="FFFF80"/>
          <w:sz w:val="12"/>
        </w:rPr>
        <w:t>);</w:t>
      </w:r>
    </w:p>
    <w:p w14:paraId="18245A8D" w14:textId="77777777" w:rsidR="00447821" w:rsidRDefault="00447821">
      <w:pPr>
        <w:pStyle w:val="a3"/>
        <w:spacing w:before="1"/>
        <w:rPr>
          <w:rFonts w:ascii="Courier New"/>
          <w:b/>
          <w:sz w:val="12"/>
        </w:rPr>
      </w:pPr>
    </w:p>
    <w:p w14:paraId="18245A8E" w14:textId="77777777" w:rsidR="00447821" w:rsidRDefault="002C4AAC">
      <w:pPr>
        <w:ind w:left="447" w:right="3864"/>
        <w:rPr>
          <w:rFonts w:ascii="Courier New"/>
          <w:b/>
          <w:sz w:val="12"/>
        </w:rPr>
      </w:pPr>
      <w:r>
        <w:rPr>
          <w:rFonts w:ascii="Courier New"/>
          <w:color w:val="008000"/>
          <w:sz w:val="12"/>
        </w:rPr>
        <w:t xml:space="preserve">/* Allocate a block and release the block memory. */ </w:t>
      </w:r>
      <w:r>
        <w:rPr>
          <w:rFonts w:ascii="Courier New"/>
          <w:sz w:val="12"/>
        </w:rPr>
        <w:t>tx_block_allocate</w:t>
      </w:r>
      <w:r w:rsidRPr="002C4AAC">
        <w:rPr>
          <w:rFonts w:ascii="Courier New"/>
          <w:b/>
          <w:color w:val="FFFF80"/>
          <w:sz w:val="12"/>
        </w:rPr>
        <w:t>(</w:t>
      </w:r>
      <w:r>
        <w:rPr>
          <w:rFonts w:ascii="Courier New"/>
          <w:b/>
          <w:sz w:val="12"/>
        </w:rPr>
        <w:t>block_pool_0</w:t>
      </w:r>
      <w:r w:rsidRPr="002C4AAC">
        <w:rPr>
          <w:rFonts w:ascii="Courier New"/>
          <w:b/>
          <w:color w:val="FFFF80"/>
          <w:sz w:val="12"/>
        </w:rPr>
        <w:t>, (</w:t>
      </w:r>
      <w:r>
        <w:rPr>
          <w:rFonts w:ascii="Courier New"/>
          <w:sz w:val="12"/>
        </w:rPr>
        <w:t xml:space="preserve">VOID </w:t>
      </w:r>
      <w:r w:rsidRPr="002C4AAC">
        <w:rPr>
          <w:rFonts w:ascii="Courier New"/>
          <w:b/>
          <w:color w:val="FFFF80"/>
          <w:sz w:val="12"/>
        </w:rPr>
        <w:t>**) &amp;</w:t>
      </w:r>
      <w:r>
        <w:rPr>
          <w:rFonts w:ascii="Courier New"/>
          <w:sz w:val="12"/>
        </w:rPr>
        <w:t>pointer</w:t>
      </w:r>
      <w:r w:rsidRPr="002C4AAC">
        <w:rPr>
          <w:rFonts w:ascii="Courier New"/>
          <w:b/>
          <w:color w:val="FFFF80"/>
          <w:sz w:val="12"/>
        </w:rPr>
        <w:t xml:space="preserve">, </w:t>
      </w:r>
      <w:r>
        <w:rPr>
          <w:rFonts w:ascii="Courier New"/>
          <w:sz w:val="12"/>
        </w:rPr>
        <w:t>TX_NO_WAIT</w:t>
      </w:r>
      <w:r w:rsidRPr="002C4AAC">
        <w:rPr>
          <w:rFonts w:ascii="Courier New"/>
          <w:b/>
          <w:color w:val="FFFF80"/>
          <w:sz w:val="12"/>
        </w:rPr>
        <w:t>);</w:t>
      </w:r>
    </w:p>
    <w:p w14:paraId="18245A8F" w14:textId="77777777" w:rsidR="00447821" w:rsidRDefault="00447821">
      <w:pPr>
        <w:pStyle w:val="a3"/>
        <w:rPr>
          <w:rFonts w:ascii="Courier New"/>
          <w:b/>
          <w:sz w:val="12"/>
        </w:rPr>
      </w:pPr>
    </w:p>
    <w:p w14:paraId="18245A90" w14:textId="77777777" w:rsidR="00447821" w:rsidRDefault="002C4AAC">
      <w:pPr>
        <w:ind w:left="447" w:right="3864"/>
        <w:rPr>
          <w:rFonts w:ascii="Courier New"/>
          <w:b/>
          <w:sz w:val="12"/>
        </w:rPr>
      </w:pPr>
      <w:r>
        <w:rPr>
          <w:rFonts w:ascii="Courier New"/>
          <w:color w:val="008000"/>
          <w:sz w:val="12"/>
        </w:rPr>
        <w:t xml:space="preserve">/* Release the block back to the pool. */ </w:t>
      </w:r>
      <w:r>
        <w:rPr>
          <w:rFonts w:ascii="Courier New"/>
          <w:sz w:val="12"/>
        </w:rPr>
        <w:t>tx_block_release</w:t>
      </w:r>
      <w:r w:rsidRPr="002C4AAC">
        <w:rPr>
          <w:rFonts w:ascii="Courier New"/>
          <w:b/>
          <w:color w:val="FFFF80"/>
          <w:sz w:val="12"/>
        </w:rPr>
        <w:t>(</w:t>
      </w:r>
      <w:r>
        <w:rPr>
          <w:rFonts w:ascii="Courier New"/>
          <w:sz w:val="12"/>
        </w:rPr>
        <w:t>pointer</w:t>
      </w:r>
      <w:r w:rsidRPr="002C4AAC">
        <w:rPr>
          <w:rFonts w:ascii="Courier New"/>
          <w:b/>
          <w:color w:val="FFFF80"/>
          <w:sz w:val="12"/>
        </w:rPr>
        <w:t>);</w:t>
      </w:r>
    </w:p>
    <w:p w14:paraId="18245A91" w14:textId="77777777" w:rsidR="00447821" w:rsidRDefault="002C4AAC">
      <w:pPr>
        <w:spacing w:line="133" w:lineRule="exact"/>
        <w:ind w:left="160"/>
        <w:rPr>
          <w:rFonts w:ascii="Courier New"/>
          <w:b/>
          <w:sz w:val="12"/>
        </w:rPr>
      </w:pPr>
      <w:r w:rsidRPr="002C4AAC">
        <w:rPr>
          <w:rFonts w:ascii="Courier New"/>
          <w:b/>
          <w:color w:val="FFFF80"/>
          <w:w w:val="99"/>
          <w:sz w:val="12"/>
        </w:rPr>
        <w:t>}</w:t>
      </w:r>
    </w:p>
    <w:p w14:paraId="18245A92" w14:textId="77777777" w:rsidR="00447821" w:rsidRDefault="00447821">
      <w:pPr>
        <w:pStyle w:val="a3"/>
        <w:spacing w:before="5"/>
        <w:rPr>
          <w:rFonts w:ascii="Courier New"/>
          <w:b/>
          <w:sz w:val="15"/>
        </w:rPr>
      </w:pPr>
    </w:p>
    <w:p w14:paraId="18245A93" w14:textId="77777777" w:rsidR="00447821" w:rsidRDefault="002C4AAC">
      <w:pPr>
        <w:spacing w:before="100"/>
        <w:ind w:left="160"/>
        <w:rPr>
          <w:rFonts w:ascii="Courier New"/>
          <w:sz w:val="12"/>
        </w:rPr>
      </w:pPr>
      <w:r>
        <w:rPr>
          <w:rFonts w:ascii="Courier New"/>
          <w:color w:val="008000"/>
          <w:sz w:val="12"/>
        </w:rPr>
        <w:t>/* Define the test threads.</w:t>
      </w:r>
      <w:r>
        <w:rPr>
          <w:rFonts w:ascii="Courier New"/>
          <w:color w:val="008000"/>
          <w:spacing w:val="66"/>
          <w:sz w:val="12"/>
        </w:rPr>
        <w:t xml:space="preserve"> </w:t>
      </w:r>
      <w:r>
        <w:rPr>
          <w:rFonts w:ascii="Courier New"/>
          <w:color w:val="008000"/>
          <w:sz w:val="12"/>
        </w:rPr>
        <w:t>*/</w:t>
      </w:r>
    </w:p>
    <w:p w14:paraId="18245A94" w14:textId="77777777" w:rsidR="00447821" w:rsidRDefault="00447821">
      <w:pPr>
        <w:pStyle w:val="a3"/>
        <w:spacing w:before="10"/>
        <w:rPr>
          <w:rFonts w:ascii="Courier New"/>
          <w:sz w:val="11"/>
        </w:rPr>
      </w:pPr>
    </w:p>
    <w:p w14:paraId="18245A95" w14:textId="77777777" w:rsidR="00447821" w:rsidRDefault="002C4AAC">
      <w:pPr>
        <w:tabs>
          <w:tab w:val="left" w:pos="735"/>
        </w:tabs>
        <w:spacing w:before="1" w:line="135" w:lineRule="exact"/>
        <w:ind w:left="160"/>
        <w:rPr>
          <w:rFonts w:ascii="Courier New"/>
          <w:b/>
          <w:sz w:val="12"/>
        </w:rPr>
      </w:pPr>
      <w:r>
        <w:rPr>
          <w:rFonts w:ascii="Courier New"/>
          <w:color w:val="8000FF"/>
          <w:sz w:val="12"/>
        </w:rPr>
        <w:t>void</w:t>
      </w:r>
      <w:r>
        <w:rPr>
          <w:rFonts w:ascii="Courier New"/>
          <w:color w:val="8000FF"/>
          <w:sz w:val="12"/>
        </w:rPr>
        <w:tab/>
      </w:r>
      <w:r>
        <w:rPr>
          <w:rFonts w:ascii="Courier New"/>
          <w:sz w:val="12"/>
        </w:rPr>
        <w:t>thread_0_entry</w:t>
      </w:r>
      <w:r w:rsidRPr="002C4AAC">
        <w:rPr>
          <w:rFonts w:ascii="Courier New"/>
          <w:b/>
          <w:color w:val="FFFF80"/>
          <w:sz w:val="12"/>
        </w:rPr>
        <w:t>(</w:t>
      </w:r>
      <w:r>
        <w:rPr>
          <w:rFonts w:ascii="Courier New"/>
          <w:sz w:val="12"/>
        </w:rPr>
        <w:t>ULONG</w:t>
      </w:r>
      <w:r>
        <w:rPr>
          <w:rFonts w:ascii="Courier New"/>
          <w:spacing w:val="-1"/>
          <w:sz w:val="12"/>
        </w:rPr>
        <w:t xml:space="preserve"> </w:t>
      </w:r>
      <w:r>
        <w:rPr>
          <w:rFonts w:ascii="Courier New"/>
          <w:sz w:val="12"/>
        </w:rPr>
        <w:t>thread_input</w:t>
      </w:r>
      <w:r w:rsidRPr="002C4AAC">
        <w:rPr>
          <w:rFonts w:ascii="Courier New"/>
          <w:b/>
          <w:color w:val="FFFF80"/>
          <w:sz w:val="12"/>
        </w:rPr>
        <w:t>)</w:t>
      </w:r>
    </w:p>
    <w:p w14:paraId="18245A96" w14:textId="77777777" w:rsidR="00447821" w:rsidRDefault="002C4AAC">
      <w:pPr>
        <w:spacing w:line="135" w:lineRule="exact"/>
        <w:ind w:left="160"/>
        <w:rPr>
          <w:rFonts w:ascii="Courier New"/>
          <w:b/>
          <w:sz w:val="12"/>
        </w:rPr>
      </w:pPr>
      <w:r w:rsidRPr="002C4AAC">
        <w:rPr>
          <w:rFonts w:ascii="Courier New"/>
          <w:b/>
          <w:color w:val="FFFF80"/>
          <w:w w:val="99"/>
          <w:sz w:val="12"/>
        </w:rPr>
        <w:t>{</w:t>
      </w:r>
    </w:p>
    <w:p w14:paraId="18245A97" w14:textId="77777777" w:rsidR="00447821" w:rsidRDefault="00447821">
      <w:pPr>
        <w:pStyle w:val="a3"/>
        <w:spacing w:before="1"/>
        <w:rPr>
          <w:rFonts w:ascii="Courier New"/>
          <w:b/>
          <w:sz w:val="12"/>
        </w:rPr>
      </w:pPr>
    </w:p>
    <w:p w14:paraId="18245A98" w14:textId="77777777" w:rsidR="00447821" w:rsidRDefault="002C4AAC">
      <w:pPr>
        <w:tabs>
          <w:tab w:val="left" w:pos="734"/>
        </w:tabs>
        <w:ind w:left="160"/>
        <w:rPr>
          <w:rFonts w:ascii="Courier New"/>
          <w:b/>
          <w:sz w:val="12"/>
        </w:rPr>
      </w:pPr>
      <w:r>
        <w:rPr>
          <w:rFonts w:ascii="Courier New"/>
          <w:sz w:val="12"/>
        </w:rPr>
        <w:t>UINT</w:t>
      </w:r>
      <w:r>
        <w:rPr>
          <w:rFonts w:ascii="Courier New"/>
          <w:sz w:val="12"/>
        </w:rPr>
        <w:tab/>
        <w:t>status</w:t>
      </w:r>
      <w:r w:rsidRPr="002C4AAC">
        <w:rPr>
          <w:rFonts w:ascii="Courier New"/>
          <w:b/>
          <w:color w:val="FFFF80"/>
          <w:sz w:val="12"/>
        </w:rPr>
        <w:t>;</w:t>
      </w:r>
    </w:p>
    <w:p w14:paraId="18245A99" w14:textId="77777777" w:rsidR="00447821" w:rsidRDefault="00447821">
      <w:pPr>
        <w:pStyle w:val="a3"/>
        <w:rPr>
          <w:rFonts w:ascii="Courier New"/>
          <w:b/>
          <w:sz w:val="14"/>
        </w:rPr>
      </w:pPr>
    </w:p>
    <w:p w14:paraId="18245A9A" w14:textId="77777777" w:rsidR="00447821" w:rsidRDefault="002C4AAC">
      <w:pPr>
        <w:spacing w:before="116" w:line="134" w:lineRule="exact"/>
        <w:ind w:left="447"/>
        <w:rPr>
          <w:rFonts w:ascii="Courier New"/>
          <w:sz w:val="12"/>
        </w:rPr>
      </w:pPr>
      <w:r>
        <w:rPr>
          <w:rFonts w:ascii="Courier New"/>
          <w:color w:val="008000"/>
          <w:sz w:val="12"/>
        </w:rPr>
        <w:t>/* This thread simply sits in while-forever-sleep loop.</w:t>
      </w:r>
      <w:r>
        <w:rPr>
          <w:rFonts w:ascii="Courier New"/>
          <w:color w:val="008000"/>
          <w:spacing w:val="63"/>
          <w:sz w:val="12"/>
        </w:rPr>
        <w:t xml:space="preserve"> </w:t>
      </w:r>
      <w:r>
        <w:rPr>
          <w:rFonts w:ascii="Courier New"/>
          <w:color w:val="008000"/>
          <w:sz w:val="12"/>
        </w:rPr>
        <w:t>*/</w:t>
      </w:r>
    </w:p>
    <w:p w14:paraId="18245A9B" w14:textId="77777777" w:rsidR="00447821" w:rsidRDefault="002C4AAC">
      <w:pPr>
        <w:spacing w:line="134" w:lineRule="exact"/>
        <w:ind w:left="447"/>
        <w:rPr>
          <w:rFonts w:ascii="Courier New"/>
          <w:b/>
          <w:sz w:val="12"/>
        </w:rPr>
      </w:pPr>
      <w:r w:rsidRPr="002C4AAC">
        <w:rPr>
          <w:rFonts w:ascii="Courier New"/>
          <w:b/>
          <w:color w:val="FF0066"/>
          <w:sz w:val="12"/>
        </w:rPr>
        <w:t>while</w:t>
      </w:r>
      <w:r w:rsidRPr="002C4AAC">
        <w:rPr>
          <w:rFonts w:ascii="Courier New"/>
          <w:b/>
          <w:color w:val="FFFF80"/>
          <w:sz w:val="12"/>
        </w:rPr>
        <w:t>(</w:t>
      </w:r>
      <w:r>
        <w:rPr>
          <w:rFonts w:ascii="Courier New"/>
          <w:color w:val="FF8000"/>
          <w:sz w:val="12"/>
        </w:rPr>
        <w:t>1</w:t>
      </w:r>
      <w:r w:rsidRPr="002C4AAC">
        <w:rPr>
          <w:rFonts w:ascii="Courier New"/>
          <w:b/>
          <w:color w:val="FFFF80"/>
          <w:sz w:val="12"/>
        </w:rPr>
        <w:t>)</w:t>
      </w:r>
    </w:p>
    <w:p w14:paraId="18245A9C" w14:textId="77777777" w:rsidR="00447821" w:rsidRDefault="002C4AAC">
      <w:pPr>
        <w:spacing w:before="1"/>
        <w:ind w:left="447"/>
        <w:rPr>
          <w:rFonts w:ascii="Courier New"/>
          <w:b/>
          <w:sz w:val="12"/>
        </w:rPr>
      </w:pPr>
      <w:r w:rsidRPr="002C4AAC">
        <w:rPr>
          <w:rFonts w:ascii="Courier New"/>
          <w:b/>
          <w:color w:val="FFFF80"/>
          <w:w w:val="99"/>
          <w:sz w:val="12"/>
        </w:rPr>
        <w:t>{</w:t>
      </w:r>
    </w:p>
    <w:p w14:paraId="18245A9D" w14:textId="77777777" w:rsidR="00447821" w:rsidRDefault="00447821">
      <w:pPr>
        <w:pStyle w:val="a3"/>
        <w:spacing w:before="2"/>
        <w:rPr>
          <w:rFonts w:ascii="Courier New"/>
          <w:b/>
          <w:sz w:val="12"/>
        </w:rPr>
      </w:pPr>
    </w:p>
    <w:p w14:paraId="18245A9E" w14:textId="77777777" w:rsidR="00447821" w:rsidRDefault="002C4AAC">
      <w:pPr>
        <w:ind w:left="735" w:right="4696" w:firstLine="1"/>
        <w:rPr>
          <w:rFonts w:ascii="Courier New"/>
          <w:b/>
          <w:sz w:val="12"/>
        </w:rPr>
      </w:pPr>
      <w:r>
        <w:rPr>
          <w:rFonts w:ascii="Courier New"/>
          <w:color w:val="008000"/>
          <w:sz w:val="12"/>
        </w:rPr>
        <w:t xml:space="preserve">/* Increment the thread counter. */ </w:t>
      </w:r>
      <w:r>
        <w:rPr>
          <w:rFonts w:ascii="Courier New"/>
          <w:sz w:val="12"/>
        </w:rPr>
        <w:t>thread_0_counter</w:t>
      </w:r>
      <w:r w:rsidRPr="002C4AAC">
        <w:rPr>
          <w:rFonts w:ascii="Courier New"/>
          <w:b/>
          <w:color w:val="FFFF80"/>
          <w:sz w:val="12"/>
        </w:rPr>
        <w:t>++;</w:t>
      </w:r>
    </w:p>
    <w:p w14:paraId="18245A9F" w14:textId="77777777" w:rsidR="00447821" w:rsidRDefault="00447821">
      <w:pPr>
        <w:pStyle w:val="a3"/>
        <w:rPr>
          <w:rFonts w:ascii="Courier New"/>
          <w:b/>
          <w:sz w:val="12"/>
        </w:rPr>
      </w:pPr>
    </w:p>
    <w:p w14:paraId="18245AA0" w14:textId="77777777" w:rsidR="00447821" w:rsidRDefault="002C4AAC">
      <w:pPr>
        <w:ind w:left="735" w:right="5970" w:firstLine="1"/>
        <w:rPr>
          <w:rFonts w:ascii="Courier New"/>
          <w:b/>
          <w:sz w:val="12"/>
        </w:rPr>
      </w:pPr>
      <w:r>
        <w:rPr>
          <w:rFonts w:ascii="Courier New"/>
          <w:color w:val="008000"/>
          <w:sz w:val="12"/>
        </w:rPr>
        <w:t xml:space="preserve">/* Sleep for 10 ticks. */ </w:t>
      </w:r>
      <w:r>
        <w:rPr>
          <w:rFonts w:ascii="Courier New"/>
          <w:sz w:val="12"/>
        </w:rPr>
        <w:t>tx_thread_sleep</w:t>
      </w:r>
      <w:r w:rsidRPr="002C4AAC">
        <w:rPr>
          <w:rFonts w:ascii="Courier New"/>
          <w:b/>
          <w:color w:val="FFFF80"/>
          <w:sz w:val="12"/>
        </w:rPr>
        <w:t>(</w:t>
      </w:r>
      <w:r>
        <w:rPr>
          <w:rFonts w:ascii="Courier New"/>
          <w:color w:val="FF8000"/>
          <w:sz w:val="12"/>
        </w:rPr>
        <w:t>10</w:t>
      </w:r>
      <w:r w:rsidRPr="002C4AAC">
        <w:rPr>
          <w:rFonts w:ascii="Courier New"/>
          <w:b/>
          <w:color w:val="FFFF80"/>
          <w:sz w:val="12"/>
        </w:rPr>
        <w:t>);</w:t>
      </w:r>
    </w:p>
    <w:p w14:paraId="18245AA1" w14:textId="77777777" w:rsidR="00447821" w:rsidRDefault="00447821">
      <w:pPr>
        <w:pStyle w:val="a3"/>
        <w:rPr>
          <w:rFonts w:ascii="Courier New"/>
          <w:b/>
          <w:sz w:val="12"/>
        </w:rPr>
      </w:pPr>
    </w:p>
    <w:p w14:paraId="18245AA2" w14:textId="77777777" w:rsidR="00447821" w:rsidRDefault="002C4AAC">
      <w:pPr>
        <w:spacing w:line="135" w:lineRule="exact"/>
        <w:ind w:left="735"/>
        <w:rPr>
          <w:rFonts w:ascii="Courier New"/>
          <w:sz w:val="12"/>
        </w:rPr>
      </w:pPr>
      <w:r>
        <w:rPr>
          <w:rFonts w:ascii="Courier New"/>
          <w:color w:val="008000"/>
          <w:sz w:val="12"/>
        </w:rPr>
        <w:t>/* Set event flag 0 to wakeup thread 5.</w:t>
      </w:r>
      <w:r>
        <w:rPr>
          <w:rFonts w:ascii="Courier New"/>
          <w:color w:val="008000"/>
          <w:spacing w:val="62"/>
          <w:sz w:val="12"/>
        </w:rPr>
        <w:t xml:space="preserve"> </w:t>
      </w:r>
      <w:r>
        <w:rPr>
          <w:rFonts w:ascii="Courier New"/>
          <w:color w:val="008000"/>
          <w:sz w:val="12"/>
        </w:rPr>
        <w:t>*/</w:t>
      </w:r>
    </w:p>
    <w:p w14:paraId="18245AA3" w14:textId="77777777" w:rsidR="00447821" w:rsidRDefault="002C4AAC">
      <w:pPr>
        <w:spacing w:line="135" w:lineRule="exact"/>
        <w:ind w:left="735"/>
        <w:rPr>
          <w:rFonts w:ascii="Courier New"/>
          <w:b/>
          <w:sz w:val="12"/>
        </w:rPr>
      </w:pPr>
      <w:r>
        <w:rPr>
          <w:rFonts w:ascii="Courier New"/>
          <w:sz w:val="12"/>
        </w:rPr>
        <w:t xml:space="preserve">status </w:t>
      </w:r>
      <w:r w:rsidRPr="002C4AAC">
        <w:rPr>
          <w:rFonts w:ascii="Courier New"/>
          <w:b/>
          <w:color w:val="FFFF80"/>
          <w:sz w:val="12"/>
        </w:rPr>
        <w:t xml:space="preserve">= </w:t>
      </w:r>
      <w:r>
        <w:rPr>
          <w:rFonts w:ascii="Courier New"/>
          <w:sz w:val="12"/>
        </w:rPr>
        <w:t>tx_event_flags_set</w:t>
      </w:r>
      <w:r w:rsidRPr="002C4AAC">
        <w:rPr>
          <w:rFonts w:ascii="Courier New"/>
          <w:b/>
          <w:color w:val="FFFF80"/>
          <w:sz w:val="12"/>
        </w:rPr>
        <w:t>(</w:t>
      </w:r>
      <w:r>
        <w:rPr>
          <w:rFonts w:ascii="Courier New"/>
          <w:b/>
          <w:sz w:val="12"/>
        </w:rPr>
        <w:t>event_flags_0</w:t>
      </w:r>
      <w:r w:rsidRPr="002C4AAC">
        <w:rPr>
          <w:rFonts w:ascii="Courier New"/>
          <w:b/>
          <w:color w:val="FFFF80"/>
          <w:sz w:val="12"/>
        </w:rPr>
        <w:t xml:space="preserve">, </w:t>
      </w:r>
      <w:r>
        <w:rPr>
          <w:rFonts w:ascii="Courier New"/>
          <w:color w:val="FF8000"/>
          <w:sz w:val="12"/>
        </w:rPr>
        <w:t>0x1</w:t>
      </w:r>
      <w:r w:rsidRPr="002C4AAC">
        <w:rPr>
          <w:rFonts w:ascii="Courier New"/>
          <w:b/>
          <w:color w:val="FFFF80"/>
          <w:sz w:val="12"/>
        </w:rPr>
        <w:t xml:space="preserve">, </w:t>
      </w:r>
      <w:r>
        <w:rPr>
          <w:rFonts w:ascii="Courier New"/>
          <w:sz w:val="12"/>
        </w:rPr>
        <w:t>TX_OR</w:t>
      </w:r>
      <w:r w:rsidRPr="002C4AAC">
        <w:rPr>
          <w:rFonts w:ascii="Courier New"/>
          <w:b/>
          <w:color w:val="FFFF80"/>
          <w:sz w:val="12"/>
        </w:rPr>
        <w:t>);</w:t>
      </w:r>
    </w:p>
    <w:p w14:paraId="18245AA4" w14:textId="77777777" w:rsidR="00447821" w:rsidRDefault="00447821">
      <w:pPr>
        <w:pStyle w:val="a3"/>
        <w:spacing w:before="2"/>
        <w:rPr>
          <w:rFonts w:ascii="Courier New"/>
          <w:b/>
          <w:sz w:val="12"/>
        </w:rPr>
      </w:pPr>
    </w:p>
    <w:p w14:paraId="18245AA5" w14:textId="77777777" w:rsidR="00447821" w:rsidRDefault="002C4AAC">
      <w:pPr>
        <w:spacing w:line="134" w:lineRule="exact"/>
        <w:ind w:left="735"/>
        <w:rPr>
          <w:rFonts w:ascii="Courier New"/>
          <w:sz w:val="12"/>
        </w:rPr>
      </w:pPr>
      <w:r>
        <w:rPr>
          <w:rFonts w:ascii="Courier New"/>
          <w:color w:val="008000"/>
          <w:sz w:val="12"/>
        </w:rPr>
        <w:t>/* Check status.</w:t>
      </w:r>
      <w:r>
        <w:rPr>
          <w:rFonts w:ascii="Courier New"/>
          <w:color w:val="008000"/>
          <w:spacing w:val="68"/>
          <w:sz w:val="12"/>
        </w:rPr>
        <w:t xml:space="preserve"> </w:t>
      </w:r>
      <w:r>
        <w:rPr>
          <w:rFonts w:ascii="Courier New"/>
          <w:color w:val="008000"/>
          <w:sz w:val="12"/>
        </w:rPr>
        <w:t>*/</w:t>
      </w:r>
    </w:p>
    <w:p w14:paraId="18245AA6" w14:textId="77777777" w:rsidR="00447821" w:rsidRDefault="002C4AAC">
      <w:pPr>
        <w:ind w:left="1024" w:right="6383" w:hanging="288"/>
        <w:rPr>
          <w:rFonts w:ascii="Courier New"/>
          <w:b/>
          <w:sz w:val="12"/>
        </w:rPr>
      </w:pPr>
      <w:r w:rsidRPr="002C4AAC">
        <w:rPr>
          <w:rFonts w:ascii="Courier New"/>
          <w:b/>
          <w:color w:val="FF0066"/>
          <w:sz w:val="12"/>
        </w:rPr>
        <w:t xml:space="preserve">if </w:t>
      </w:r>
      <w:r w:rsidRPr="002C4AAC">
        <w:rPr>
          <w:rFonts w:ascii="Courier New"/>
          <w:b/>
          <w:color w:val="FFFF80"/>
          <w:sz w:val="12"/>
        </w:rPr>
        <w:t>(</w:t>
      </w:r>
      <w:r>
        <w:rPr>
          <w:rFonts w:ascii="Courier New"/>
          <w:sz w:val="12"/>
        </w:rPr>
        <w:t xml:space="preserve">status </w:t>
      </w:r>
      <w:r w:rsidRPr="002C4AAC">
        <w:rPr>
          <w:rFonts w:ascii="Courier New"/>
          <w:b/>
          <w:color w:val="FFFF80"/>
          <w:sz w:val="12"/>
        </w:rPr>
        <w:t xml:space="preserve">!= </w:t>
      </w:r>
      <w:r>
        <w:rPr>
          <w:rFonts w:ascii="Courier New"/>
          <w:sz w:val="12"/>
        </w:rPr>
        <w:t>TX_SUCCESS</w:t>
      </w:r>
      <w:r w:rsidRPr="002C4AAC">
        <w:rPr>
          <w:rFonts w:ascii="Courier New"/>
          <w:b/>
          <w:color w:val="FFFF80"/>
          <w:sz w:val="12"/>
        </w:rPr>
        <w:t xml:space="preserve">) </w:t>
      </w:r>
      <w:r w:rsidRPr="002C4AAC">
        <w:rPr>
          <w:rFonts w:ascii="Courier New"/>
          <w:b/>
          <w:color w:val="FF0066"/>
          <w:sz w:val="12"/>
        </w:rPr>
        <w:t>break</w:t>
      </w:r>
      <w:r w:rsidRPr="002C4AAC">
        <w:rPr>
          <w:rFonts w:ascii="Courier New"/>
          <w:b/>
          <w:color w:val="FFFF80"/>
          <w:sz w:val="12"/>
        </w:rPr>
        <w:t>;</w:t>
      </w:r>
    </w:p>
    <w:p w14:paraId="18245AA7" w14:textId="77777777" w:rsidR="00447821" w:rsidRDefault="002C4AAC">
      <w:pPr>
        <w:spacing w:line="135" w:lineRule="exact"/>
        <w:ind w:left="447"/>
        <w:rPr>
          <w:rFonts w:ascii="Courier New"/>
          <w:b/>
          <w:sz w:val="12"/>
        </w:rPr>
      </w:pPr>
      <w:r w:rsidRPr="002C4AAC">
        <w:rPr>
          <w:rFonts w:ascii="Courier New"/>
          <w:b/>
          <w:color w:val="FFFF80"/>
          <w:w w:val="99"/>
          <w:sz w:val="12"/>
        </w:rPr>
        <w:t>}</w:t>
      </w:r>
    </w:p>
    <w:p w14:paraId="18245AA8" w14:textId="77777777" w:rsidR="00447821" w:rsidRDefault="002C4AAC">
      <w:pPr>
        <w:spacing w:line="135" w:lineRule="exact"/>
        <w:ind w:left="160"/>
        <w:rPr>
          <w:rFonts w:ascii="Courier New"/>
          <w:b/>
          <w:sz w:val="12"/>
        </w:rPr>
      </w:pPr>
      <w:r w:rsidRPr="002C4AAC">
        <w:rPr>
          <w:rFonts w:ascii="Courier New"/>
          <w:b/>
          <w:color w:val="FFFF80"/>
          <w:w w:val="99"/>
          <w:sz w:val="12"/>
        </w:rPr>
        <w:t>}</w:t>
      </w:r>
    </w:p>
    <w:p w14:paraId="18245AA9" w14:textId="77777777" w:rsidR="00447821" w:rsidRDefault="00447821">
      <w:pPr>
        <w:pStyle w:val="a3"/>
        <w:spacing w:before="4"/>
        <w:rPr>
          <w:rFonts w:ascii="Courier New"/>
          <w:b/>
          <w:sz w:val="15"/>
        </w:rPr>
      </w:pPr>
    </w:p>
    <w:p w14:paraId="18245AAA" w14:textId="77777777" w:rsidR="00447821" w:rsidRDefault="002C4AAC">
      <w:pPr>
        <w:tabs>
          <w:tab w:val="left" w:pos="734"/>
        </w:tabs>
        <w:spacing w:before="100"/>
        <w:ind w:left="160"/>
        <w:rPr>
          <w:rFonts w:ascii="Courier New"/>
          <w:sz w:val="12"/>
        </w:rPr>
      </w:pPr>
      <w:r>
        <w:rPr>
          <w:rFonts w:ascii="Courier New"/>
          <w:sz w:val="12"/>
        </w:rPr>
        <w:t>void</w:t>
      </w:r>
      <w:r>
        <w:rPr>
          <w:rFonts w:ascii="Courier New"/>
          <w:sz w:val="12"/>
        </w:rPr>
        <w:tab/>
        <w:t>thread_1_entry(ULONG</w:t>
      </w:r>
      <w:r>
        <w:rPr>
          <w:rFonts w:ascii="Courier New"/>
          <w:spacing w:val="-2"/>
          <w:sz w:val="12"/>
        </w:rPr>
        <w:t xml:space="preserve"> </w:t>
      </w:r>
      <w:r>
        <w:rPr>
          <w:rFonts w:ascii="Courier New"/>
          <w:sz w:val="12"/>
        </w:rPr>
        <w:t>thread_input)</w:t>
      </w:r>
    </w:p>
    <w:p w14:paraId="18245AAB" w14:textId="77777777" w:rsidR="00447821" w:rsidRDefault="002C4AAC">
      <w:pPr>
        <w:spacing w:before="1"/>
        <w:ind w:left="160"/>
        <w:rPr>
          <w:rFonts w:ascii="Courier New"/>
          <w:sz w:val="12"/>
        </w:rPr>
      </w:pPr>
      <w:r>
        <w:rPr>
          <w:rFonts w:ascii="Courier New"/>
          <w:w w:val="99"/>
          <w:sz w:val="12"/>
        </w:rPr>
        <w:t>{</w:t>
      </w:r>
    </w:p>
    <w:p w14:paraId="18245AAC" w14:textId="77777777" w:rsidR="00447821" w:rsidRDefault="00447821">
      <w:pPr>
        <w:pStyle w:val="a3"/>
        <w:spacing w:before="11"/>
        <w:rPr>
          <w:rFonts w:ascii="Courier New"/>
          <w:sz w:val="11"/>
        </w:rPr>
      </w:pPr>
    </w:p>
    <w:p w14:paraId="18245AAD" w14:textId="77777777" w:rsidR="00447821" w:rsidRDefault="002C4AAC">
      <w:pPr>
        <w:tabs>
          <w:tab w:val="left" w:pos="734"/>
        </w:tabs>
        <w:ind w:left="160"/>
        <w:rPr>
          <w:rFonts w:ascii="Courier New"/>
          <w:sz w:val="12"/>
        </w:rPr>
      </w:pPr>
      <w:r>
        <w:rPr>
          <w:rFonts w:ascii="Courier New"/>
          <w:sz w:val="12"/>
        </w:rPr>
        <w:t>UINT</w:t>
      </w:r>
      <w:r>
        <w:rPr>
          <w:rFonts w:ascii="Courier New"/>
          <w:sz w:val="12"/>
        </w:rPr>
        <w:tab/>
        <w:t>status;</w:t>
      </w:r>
    </w:p>
    <w:p w14:paraId="18245AAE" w14:textId="77777777" w:rsidR="00447821" w:rsidRDefault="00447821">
      <w:pPr>
        <w:pStyle w:val="a3"/>
        <w:rPr>
          <w:rFonts w:ascii="Courier New"/>
          <w:sz w:val="14"/>
        </w:rPr>
      </w:pPr>
    </w:p>
    <w:p w14:paraId="18245AAF" w14:textId="77777777" w:rsidR="00447821" w:rsidRDefault="002C4AAC">
      <w:pPr>
        <w:spacing w:before="113"/>
        <w:ind w:left="447" w:right="3256"/>
        <w:rPr>
          <w:rFonts w:ascii="Courier New"/>
          <w:sz w:val="12"/>
        </w:rPr>
      </w:pPr>
      <w:r>
        <w:rPr>
          <w:rFonts w:ascii="Courier New"/>
          <w:sz w:val="12"/>
        </w:rPr>
        <w:t>/* This thread simply sends messages to a queue shared by thread 2. */ while(1)</w:t>
      </w:r>
    </w:p>
    <w:p w14:paraId="18245AB0" w14:textId="77777777" w:rsidR="00447821" w:rsidRDefault="002C4AAC">
      <w:pPr>
        <w:spacing w:line="135" w:lineRule="exact"/>
        <w:ind w:left="447"/>
        <w:rPr>
          <w:rFonts w:ascii="Courier New"/>
          <w:sz w:val="12"/>
        </w:rPr>
      </w:pPr>
      <w:r>
        <w:rPr>
          <w:rFonts w:ascii="Courier New"/>
          <w:w w:val="99"/>
          <w:sz w:val="12"/>
        </w:rPr>
        <w:t>{</w:t>
      </w:r>
    </w:p>
    <w:p w14:paraId="18245AB1" w14:textId="77777777" w:rsidR="00447821" w:rsidRDefault="00447821">
      <w:pPr>
        <w:pStyle w:val="a3"/>
        <w:spacing w:before="2"/>
        <w:rPr>
          <w:rFonts w:ascii="Courier New"/>
          <w:sz w:val="12"/>
        </w:rPr>
      </w:pPr>
    </w:p>
    <w:p w14:paraId="18245AB2" w14:textId="77777777" w:rsidR="00447821" w:rsidRDefault="002C4AAC">
      <w:pPr>
        <w:ind w:left="735" w:right="3864"/>
        <w:rPr>
          <w:rFonts w:ascii="Courier New"/>
          <w:sz w:val="12"/>
        </w:rPr>
      </w:pPr>
      <w:r>
        <w:rPr>
          <w:rFonts w:ascii="Courier New"/>
          <w:sz w:val="12"/>
        </w:rPr>
        <w:t>/* Test memory handler - read protected memory. */ thread_1_counter = *(ULONG *)0x08000000;</w:t>
      </w:r>
    </w:p>
    <w:p w14:paraId="18245AB3" w14:textId="77777777" w:rsidR="00447821" w:rsidRDefault="00447821">
      <w:pPr>
        <w:pStyle w:val="a3"/>
        <w:rPr>
          <w:rFonts w:ascii="Courier New"/>
          <w:sz w:val="12"/>
        </w:rPr>
      </w:pPr>
    </w:p>
    <w:p w14:paraId="18245AB4" w14:textId="77777777" w:rsidR="00447821" w:rsidRDefault="002C4AAC">
      <w:pPr>
        <w:ind w:left="735" w:right="4696"/>
        <w:rPr>
          <w:rFonts w:ascii="Courier New"/>
          <w:sz w:val="12"/>
        </w:rPr>
      </w:pPr>
      <w:r>
        <w:rPr>
          <w:rFonts w:ascii="Courier New"/>
          <w:sz w:val="12"/>
        </w:rPr>
        <w:t>/* Increment the thread counter. */ thread_1_counter++;</w:t>
      </w:r>
    </w:p>
    <w:p w14:paraId="18245AB5" w14:textId="77777777" w:rsidR="00447821" w:rsidRDefault="00447821">
      <w:pPr>
        <w:pStyle w:val="a3"/>
        <w:rPr>
          <w:rFonts w:ascii="Courier New"/>
          <w:sz w:val="12"/>
        </w:rPr>
      </w:pPr>
    </w:p>
    <w:p w14:paraId="18245AB6" w14:textId="77777777" w:rsidR="00447821" w:rsidRDefault="002C4AAC">
      <w:pPr>
        <w:spacing w:line="135" w:lineRule="exact"/>
        <w:ind w:left="735"/>
        <w:rPr>
          <w:rFonts w:ascii="Courier New"/>
          <w:sz w:val="12"/>
        </w:rPr>
      </w:pPr>
      <w:r>
        <w:rPr>
          <w:rFonts w:ascii="Courier New"/>
          <w:sz w:val="12"/>
        </w:rPr>
        <w:t>/* Send message to queue 0.</w:t>
      </w:r>
      <w:r>
        <w:rPr>
          <w:rFonts w:ascii="Courier New"/>
          <w:spacing w:val="65"/>
          <w:sz w:val="12"/>
        </w:rPr>
        <w:t xml:space="preserve"> </w:t>
      </w:r>
      <w:r>
        <w:rPr>
          <w:rFonts w:ascii="Courier New"/>
          <w:sz w:val="12"/>
        </w:rPr>
        <w:t>*/</w:t>
      </w:r>
    </w:p>
    <w:p w14:paraId="18245AB7" w14:textId="77777777" w:rsidR="00447821" w:rsidRDefault="002C4AAC">
      <w:pPr>
        <w:spacing w:line="135" w:lineRule="exact"/>
        <w:ind w:left="735"/>
        <w:rPr>
          <w:rFonts w:ascii="Courier New"/>
          <w:sz w:val="12"/>
        </w:rPr>
      </w:pPr>
      <w:r>
        <w:rPr>
          <w:rFonts w:ascii="Courier New"/>
          <w:sz w:val="12"/>
        </w:rPr>
        <w:t>status = tx_queue_send(queue_0, &amp;thread_1_messages_sent, TX_WAIT_FOREVER);</w:t>
      </w:r>
    </w:p>
    <w:p w14:paraId="18245AB8" w14:textId="77777777" w:rsidR="00447821" w:rsidRDefault="00447821">
      <w:pPr>
        <w:pStyle w:val="a3"/>
        <w:spacing w:before="11"/>
        <w:rPr>
          <w:rFonts w:ascii="Courier New"/>
          <w:sz w:val="11"/>
        </w:rPr>
      </w:pPr>
    </w:p>
    <w:p w14:paraId="18245AB9" w14:textId="77777777" w:rsidR="00447821" w:rsidRDefault="002C4AAC">
      <w:pPr>
        <w:ind w:left="735" w:right="5970"/>
        <w:rPr>
          <w:rFonts w:ascii="Courier New"/>
          <w:sz w:val="12"/>
        </w:rPr>
      </w:pPr>
      <w:r>
        <w:rPr>
          <w:rFonts w:ascii="Courier New"/>
          <w:sz w:val="12"/>
        </w:rPr>
        <w:t>/* Check completion status. */ if (status != TX_SUCCESS)</w:t>
      </w:r>
    </w:p>
    <w:p w14:paraId="18245ABA" w14:textId="77777777" w:rsidR="00447821" w:rsidRDefault="002C4AAC">
      <w:pPr>
        <w:spacing w:before="2"/>
        <w:ind w:left="1022"/>
        <w:rPr>
          <w:rFonts w:ascii="Courier New"/>
          <w:sz w:val="12"/>
        </w:rPr>
      </w:pPr>
      <w:r>
        <w:rPr>
          <w:rFonts w:ascii="Courier New"/>
          <w:sz w:val="12"/>
        </w:rPr>
        <w:t>break;</w:t>
      </w:r>
    </w:p>
    <w:p w14:paraId="18245ABB" w14:textId="77777777" w:rsidR="00447821" w:rsidRDefault="00447821">
      <w:pPr>
        <w:pStyle w:val="a3"/>
        <w:spacing w:before="10"/>
        <w:rPr>
          <w:rFonts w:ascii="Courier New"/>
          <w:sz w:val="11"/>
        </w:rPr>
      </w:pPr>
    </w:p>
    <w:p w14:paraId="18245ABC" w14:textId="77777777" w:rsidR="00447821" w:rsidRDefault="002C4AAC">
      <w:pPr>
        <w:ind w:left="735" w:right="4696"/>
        <w:rPr>
          <w:rFonts w:ascii="Courier New"/>
          <w:sz w:val="12"/>
        </w:rPr>
      </w:pPr>
      <w:r>
        <w:rPr>
          <w:rFonts w:ascii="Courier New"/>
          <w:sz w:val="12"/>
        </w:rPr>
        <w:t>/* Increment the message sent. */ thread_1_messages_sent++;</w:t>
      </w:r>
    </w:p>
    <w:p w14:paraId="18245ABD" w14:textId="77777777" w:rsidR="00447821" w:rsidRDefault="002C4AAC">
      <w:pPr>
        <w:spacing w:line="135" w:lineRule="exact"/>
        <w:ind w:left="447"/>
        <w:rPr>
          <w:rFonts w:ascii="Courier New"/>
          <w:sz w:val="12"/>
        </w:rPr>
      </w:pPr>
      <w:r>
        <w:rPr>
          <w:rFonts w:ascii="Courier New"/>
          <w:w w:val="99"/>
          <w:sz w:val="12"/>
        </w:rPr>
        <w:t>}</w:t>
      </w:r>
    </w:p>
    <w:p w14:paraId="18245ABE" w14:textId="77777777" w:rsidR="00447821" w:rsidRDefault="002C4AAC">
      <w:pPr>
        <w:spacing w:before="1"/>
        <w:ind w:left="160"/>
        <w:rPr>
          <w:rFonts w:ascii="Courier New"/>
          <w:sz w:val="12"/>
        </w:rPr>
      </w:pPr>
      <w:r>
        <w:rPr>
          <w:rFonts w:ascii="Courier New"/>
          <w:w w:val="99"/>
          <w:sz w:val="12"/>
        </w:rPr>
        <w:t>}</w:t>
      </w:r>
    </w:p>
    <w:p w14:paraId="18245ABF" w14:textId="77777777" w:rsidR="00447821" w:rsidRDefault="00447821">
      <w:pPr>
        <w:pStyle w:val="a3"/>
        <w:spacing w:before="2"/>
        <w:rPr>
          <w:rFonts w:ascii="Courier New"/>
          <w:sz w:val="15"/>
        </w:rPr>
      </w:pPr>
    </w:p>
    <w:p w14:paraId="18245AC0" w14:textId="77777777" w:rsidR="00447821" w:rsidRDefault="002C4AAC">
      <w:pPr>
        <w:tabs>
          <w:tab w:val="left" w:pos="734"/>
        </w:tabs>
        <w:spacing w:before="100"/>
        <w:ind w:left="160"/>
        <w:rPr>
          <w:rFonts w:ascii="Courier New"/>
          <w:sz w:val="12"/>
        </w:rPr>
      </w:pPr>
      <w:r>
        <w:rPr>
          <w:rFonts w:ascii="Courier New"/>
          <w:sz w:val="12"/>
        </w:rPr>
        <w:t>void</w:t>
      </w:r>
      <w:r>
        <w:rPr>
          <w:rFonts w:ascii="Courier New"/>
          <w:sz w:val="12"/>
        </w:rPr>
        <w:tab/>
        <w:t>thread_2_entry(ULONG</w:t>
      </w:r>
      <w:r>
        <w:rPr>
          <w:rFonts w:ascii="Courier New"/>
          <w:spacing w:val="-2"/>
          <w:sz w:val="12"/>
        </w:rPr>
        <w:t xml:space="preserve"> </w:t>
      </w:r>
      <w:r>
        <w:rPr>
          <w:rFonts w:ascii="Courier New"/>
          <w:sz w:val="12"/>
        </w:rPr>
        <w:t>thread_input)</w:t>
      </w:r>
    </w:p>
    <w:p w14:paraId="18245AC1" w14:textId="77777777" w:rsidR="00447821" w:rsidRDefault="002C4AAC">
      <w:pPr>
        <w:spacing w:before="1"/>
        <w:ind w:left="160"/>
        <w:rPr>
          <w:rFonts w:ascii="Courier New"/>
          <w:sz w:val="12"/>
        </w:rPr>
      </w:pPr>
      <w:r>
        <w:rPr>
          <w:rFonts w:ascii="Courier New"/>
          <w:w w:val="99"/>
          <w:sz w:val="12"/>
        </w:rPr>
        <w:t>{</w:t>
      </w:r>
    </w:p>
    <w:p w14:paraId="18245AC2" w14:textId="77777777" w:rsidR="00447821" w:rsidRDefault="00447821">
      <w:pPr>
        <w:pStyle w:val="a3"/>
        <w:spacing w:before="11"/>
        <w:rPr>
          <w:rFonts w:ascii="Courier New"/>
          <w:sz w:val="11"/>
        </w:rPr>
      </w:pPr>
    </w:p>
    <w:p w14:paraId="18245AC3" w14:textId="77777777" w:rsidR="00447821" w:rsidRDefault="002C4AAC">
      <w:pPr>
        <w:tabs>
          <w:tab w:val="left" w:pos="734"/>
        </w:tabs>
        <w:ind w:left="160" w:right="6981"/>
        <w:rPr>
          <w:rFonts w:ascii="Courier New"/>
          <w:sz w:val="12"/>
        </w:rPr>
      </w:pPr>
      <w:r>
        <w:rPr>
          <w:rFonts w:ascii="Courier New"/>
          <w:sz w:val="12"/>
        </w:rPr>
        <w:t>ULONG</w:t>
      </w:r>
      <w:r>
        <w:rPr>
          <w:rFonts w:ascii="Courier New"/>
          <w:sz w:val="12"/>
        </w:rPr>
        <w:tab/>
      </w:r>
      <w:r>
        <w:rPr>
          <w:rFonts w:ascii="Courier New"/>
          <w:spacing w:val="-1"/>
          <w:sz w:val="12"/>
        </w:rPr>
        <w:t xml:space="preserve">received_message; </w:t>
      </w:r>
      <w:r>
        <w:rPr>
          <w:rFonts w:ascii="Courier New"/>
          <w:sz w:val="12"/>
        </w:rPr>
        <w:t>UINT</w:t>
      </w:r>
      <w:r>
        <w:rPr>
          <w:rFonts w:ascii="Courier New"/>
          <w:sz w:val="12"/>
        </w:rPr>
        <w:tab/>
        <w:t>status;</w:t>
      </w:r>
    </w:p>
    <w:p w14:paraId="18245AC4" w14:textId="77777777" w:rsidR="00447821" w:rsidRDefault="00447821">
      <w:pPr>
        <w:pStyle w:val="a3"/>
        <w:rPr>
          <w:rFonts w:ascii="Courier New"/>
          <w:sz w:val="12"/>
        </w:rPr>
      </w:pPr>
    </w:p>
    <w:p w14:paraId="18245AC5" w14:textId="77777777" w:rsidR="00447821" w:rsidRDefault="002C4AAC">
      <w:pPr>
        <w:ind w:left="447" w:right="3256"/>
        <w:rPr>
          <w:rFonts w:ascii="Courier New"/>
          <w:sz w:val="12"/>
        </w:rPr>
      </w:pPr>
      <w:r>
        <w:rPr>
          <w:rFonts w:ascii="Courier New"/>
          <w:sz w:val="12"/>
        </w:rPr>
        <w:t>/* This thread retrieves messages placed on the queue by thread 1. */ while(1)</w:t>
      </w:r>
    </w:p>
    <w:p w14:paraId="18245AC6" w14:textId="77777777" w:rsidR="00447821" w:rsidRDefault="002C4AAC">
      <w:pPr>
        <w:spacing w:line="135" w:lineRule="exact"/>
        <w:ind w:left="447"/>
        <w:rPr>
          <w:rFonts w:ascii="Courier New"/>
          <w:sz w:val="12"/>
        </w:rPr>
      </w:pPr>
      <w:r>
        <w:rPr>
          <w:rFonts w:ascii="Courier New"/>
          <w:w w:val="99"/>
          <w:sz w:val="12"/>
        </w:rPr>
        <w:t>{</w:t>
      </w:r>
    </w:p>
    <w:p w14:paraId="18245AC7" w14:textId="77777777" w:rsidR="00447821" w:rsidRDefault="002C4AAC">
      <w:pPr>
        <w:spacing w:before="1"/>
        <w:ind w:left="735" w:right="4696"/>
        <w:rPr>
          <w:rFonts w:ascii="Courier New"/>
          <w:sz w:val="12"/>
        </w:rPr>
      </w:pPr>
      <w:r>
        <w:rPr>
          <w:rFonts w:ascii="Courier New"/>
          <w:sz w:val="12"/>
        </w:rPr>
        <w:t>/* Increment the thread counter. */ thread_2_counter++;</w:t>
      </w:r>
    </w:p>
    <w:p w14:paraId="18245AC8" w14:textId="77777777" w:rsidR="00447821" w:rsidRDefault="00447821">
      <w:pPr>
        <w:pStyle w:val="a3"/>
        <w:rPr>
          <w:rFonts w:ascii="Courier New"/>
          <w:sz w:val="12"/>
        </w:rPr>
      </w:pPr>
    </w:p>
    <w:p w14:paraId="18245AC9" w14:textId="77777777" w:rsidR="00447821" w:rsidRDefault="002C4AAC">
      <w:pPr>
        <w:spacing w:line="134" w:lineRule="exact"/>
        <w:ind w:left="735"/>
        <w:rPr>
          <w:rFonts w:ascii="Courier New"/>
          <w:sz w:val="12"/>
        </w:rPr>
      </w:pPr>
      <w:r>
        <w:rPr>
          <w:rFonts w:ascii="Courier New"/>
          <w:sz w:val="12"/>
        </w:rPr>
        <w:t>/* Retrieve a message from the queue.</w:t>
      </w:r>
      <w:r>
        <w:rPr>
          <w:rFonts w:ascii="Courier New"/>
          <w:spacing w:val="64"/>
          <w:sz w:val="12"/>
        </w:rPr>
        <w:t xml:space="preserve"> </w:t>
      </w:r>
      <w:r>
        <w:rPr>
          <w:rFonts w:ascii="Courier New"/>
          <w:sz w:val="12"/>
        </w:rPr>
        <w:t>*/</w:t>
      </w:r>
    </w:p>
    <w:p w14:paraId="18245ACA" w14:textId="77777777" w:rsidR="00447821" w:rsidRDefault="002C4AAC">
      <w:pPr>
        <w:spacing w:line="134" w:lineRule="exact"/>
        <w:ind w:left="735"/>
        <w:rPr>
          <w:rFonts w:ascii="Courier New"/>
          <w:sz w:val="12"/>
        </w:rPr>
      </w:pPr>
      <w:r>
        <w:rPr>
          <w:rFonts w:ascii="Courier New"/>
          <w:sz w:val="12"/>
        </w:rPr>
        <w:t>status = tx_queue_receive(</w:t>
      </w:r>
      <w:r>
        <w:rPr>
          <w:rFonts w:ascii="Courier New"/>
          <w:b/>
          <w:sz w:val="12"/>
        </w:rPr>
        <w:t>queue_0</w:t>
      </w:r>
      <w:r>
        <w:rPr>
          <w:rFonts w:ascii="Courier New"/>
          <w:sz w:val="12"/>
        </w:rPr>
        <w:t>, &amp;received_message, TX_WAIT_FOREVER);</w:t>
      </w:r>
    </w:p>
    <w:p w14:paraId="18245ACB" w14:textId="77777777" w:rsidR="00447821" w:rsidRDefault="00447821">
      <w:pPr>
        <w:spacing w:line="134" w:lineRule="exact"/>
        <w:rPr>
          <w:rFonts w:ascii="Courier New"/>
          <w:sz w:val="12"/>
        </w:rPr>
        <w:sectPr w:rsidR="00447821">
          <w:pgSz w:w="12240" w:h="15840"/>
          <w:pgMar w:top="1340" w:right="1660" w:bottom="280" w:left="1640" w:header="723" w:footer="0" w:gutter="0"/>
          <w:cols w:space="720"/>
        </w:sectPr>
      </w:pPr>
    </w:p>
    <w:p w14:paraId="18245ACC" w14:textId="77777777" w:rsidR="00447821" w:rsidRDefault="00447821">
      <w:pPr>
        <w:pStyle w:val="a3"/>
        <w:spacing w:before="5"/>
        <w:rPr>
          <w:rFonts w:ascii="Courier New"/>
          <w:sz w:val="11"/>
        </w:rPr>
      </w:pPr>
    </w:p>
    <w:p w14:paraId="18245ACD" w14:textId="77777777" w:rsidR="00447821" w:rsidRDefault="002C4AAC">
      <w:pPr>
        <w:spacing w:before="100"/>
        <w:ind w:left="950" w:right="3256" w:hanging="216"/>
        <w:rPr>
          <w:rFonts w:ascii="Courier New"/>
          <w:sz w:val="12"/>
        </w:rPr>
      </w:pPr>
      <w:r>
        <w:rPr>
          <w:rFonts w:ascii="Courier New"/>
          <w:sz w:val="12"/>
        </w:rPr>
        <w:t>/* Check completion status and make sure the message is what we expected.</w:t>
      </w:r>
      <w:r>
        <w:rPr>
          <w:rFonts w:ascii="Courier New"/>
          <w:spacing w:val="70"/>
          <w:sz w:val="12"/>
        </w:rPr>
        <w:t xml:space="preserve"> </w:t>
      </w:r>
      <w:r>
        <w:rPr>
          <w:rFonts w:ascii="Courier New"/>
          <w:sz w:val="12"/>
        </w:rPr>
        <w:t>*/</w:t>
      </w:r>
    </w:p>
    <w:p w14:paraId="18245ACE" w14:textId="77777777" w:rsidR="00447821" w:rsidRDefault="002C4AAC">
      <w:pPr>
        <w:ind w:left="1022" w:right="2105" w:hanging="288"/>
        <w:rPr>
          <w:rFonts w:ascii="Courier New"/>
          <w:sz w:val="12"/>
        </w:rPr>
      </w:pPr>
      <w:r>
        <w:rPr>
          <w:rFonts w:ascii="Courier New"/>
          <w:sz w:val="12"/>
        </w:rPr>
        <w:t>if ((status != TX_SUCCESS) || (received_message != thread_2_messages_received)) break;</w:t>
      </w:r>
    </w:p>
    <w:p w14:paraId="18245ACF" w14:textId="77777777" w:rsidR="00447821" w:rsidRDefault="00447821">
      <w:pPr>
        <w:pStyle w:val="a3"/>
        <w:spacing w:before="10"/>
        <w:rPr>
          <w:rFonts w:ascii="Courier New"/>
          <w:sz w:val="11"/>
        </w:rPr>
      </w:pPr>
    </w:p>
    <w:p w14:paraId="18245AD0" w14:textId="77777777" w:rsidR="00447821" w:rsidRDefault="002C4AAC">
      <w:pPr>
        <w:spacing w:before="1"/>
        <w:ind w:left="735" w:right="3256"/>
        <w:rPr>
          <w:rFonts w:ascii="Courier New"/>
          <w:sz w:val="12"/>
        </w:rPr>
      </w:pPr>
      <w:r>
        <w:rPr>
          <w:rFonts w:ascii="Courier New"/>
          <w:sz w:val="12"/>
        </w:rPr>
        <w:t>/* Otherwise, all is okay. Increment the received message count. */ thread_2_messages_received++;</w:t>
      </w:r>
    </w:p>
    <w:p w14:paraId="18245AD1" w14:textId="77777777" w:rsidR="00447821" w:rsidRDefault="002C4AAC">
      <w:pPr>
        <w:spacing w:line="135" w:lineRule="exact"/>
        <w:ind w:left="447"/>
        <w:rPr>
          <w:rFonts w:ascii="Courier New"/>
          <w:sz w:val="12"/>
        </w:rPr>
      </w:pPr>
      <w:r>
        <w:rPr>
          <w:rFonts w:ascii="Courier New"/>
          <w:w w:val="99"/>
          <w:sz w:val="12"/>
        </w:rPr>
        <w:t>}</w:t>
      </w:r>
    </w:p>
    <w:p w14:paraId="18245AD2" w14:textId="77777777" w:rsidR="00447821" w:rsidRDefault="002C4AAC">
      <w:pPr>
        <w:ind w:left="160"/>
        <w:rPr>
          <w:rFonts w:ascii="Courier New"/>
          <w:sz w:val="12"/>
        </w:rPr>
      </w:pPr>
      <w:r>
        <w:rPr>
          <w:rFonts w:ascii="Courier New"/>
          <w:w w:val="99"/>
          <w:sz w:val="12"/>
        </w:rPr>
        <w:t>}</w:t>
      </w:r>
    </w:p>
    <w:p w14:paraId="18245AD3" w14:textId="77777777" w:rsidR="00447821" w:rsidRDefault="00447821">
      <w:pPr>
        <w:pStyle w:val="a3"/>
        <w:spacing w:before="3"/>
        <w:rPr>
          <w:rFonts w:ascii="Courier New"/>
          <w:sz w:val="15"/>
        </w:rPr>
      </w:pPr>
    </w:p>
    <w:p w14:paraId="18245AD4" w14:textId="77777777" w:rsidR="00447821" w:rsidRDefault="002C4AAC">
      <w:pPr>
        <w:tabs>
          <w:tab w:val="left" w:pos="734"/>
        </w:tabs>
        <w:spacing w:before="100" w:line="135" w:lineRule="exact"/>
        <w:ind w:left="160"/>
        <w:rPr>
          <w:rFonts w:ascii="Courier New"/>
          <w:sz w:val="12"/>
        </w:rPr>
      </w:pPr>
      <w:r>
        <w:rPr>
          <w:rFonts w:ascii="Courier New"/>
          <w:sz w:val="12"/>
        </w:rPr>
        <w:t>void</w:t>
      </w:r>
      <w:r>
        <w:rPr>
          <w:rFonts w:ascii="Courier New"/>
          <w:sz w:val="12"/>
        </w:rPr>
        <w:tab/>
        <w:t>thread_3_and_4_entry(ULONG</w:t>
      </w:r>
      <w:r>
        <w:rPr>
          <w:rFonts w:ascii="Courier New"/>
          <w:spacing w:val="-2"/>
          <w:sz w:val="12"/>
        </w:rPr>
        <w:t xml:space="preserve"> </w:t>
      </w:r>
      <w:r>
        <w:rPr>
          <w:rFonts w:ascii="Courier New"/>
          <w:sz w:val="12"/>
        </w:rPr>
        <w:t>thread_input)</w:t>
      </w:r>
    </w:p>
    <w:p w14:paraId="18245AD5" w14:textId="77777777" w:rsidR="00447821" w:rsidRDefault="002C4AAC">
      <w:pPr>
        <w:spacing w:line="135" w:lineRule="exact"/>
        <w:ind w:left="160"/>
        <w:rPr>
          <w:rFonts w:ascii="Courier New"/>
          <w:sz w:val="12"/>
        </w:rPr>
      </w:pPr>
      <w:r>
        <w:rPr>
          <w:rFonts w:ascii="Courier New"/>
          <w:w w:val="99"/>
          <w:sz w:val="12"/>
        </w:rPr>
        <w:t>{</w:t>
      </w:r>
    </w:p>
    <w:p w14:paraId="18245AD6" w14:textId="77777777" w:rsidR="00447821" w:rsidRDefault="00447821">
      <w:pPr>
        <w:pStyle w:val="a3"/>
        <w:spacing w:before="1"/>
        <w:rPr>
          <w:rFonts w:ascii="Courier New"/>
          <w:sz w:val="12"/>
        </w:rPr>
      </w:pPr>
    </w:p>
    <w:p w14:paraId="18245AD7" w14:textId="77777777" w:rsidR="00447821" w:rsidRDefault="002C4AAC">
      <w:pPr>
        <w:tabs>
          <w:tab w:val="left" w:pos="734"/>
        </w:tabs>
        <w:ind w:left="160"/>
        <w:rPr>
          <w:rFonts w:ascii="Courier New"/>
          <w:sz w:val="12"/>
        </w:rPr>
      </w:pPr>
      <w:r>
        <w:rPr>
          <w:rFonts w:ascii="Courier New"/>
          <w:sz w:val="12"/>
        </w:rPr>
        <w:t>UINT</w:t>
      </w:r>
      <w:r>
        <w:rPr>
          <w:rFonts w:ascii="Courier New"/>
          <w:sz w:val="12"/>
        </w:rPr>
        <w:tab/>
        <w:t>status;</w:t>
      </w:r>
    </w:p>
    <w:p w14:paraId="18245AD8" w14:textId="77777777" w:rsidR="00447821" w:rsidRDefault="00447821">
      <w:pPr>
        <w:pStyle w:val="a3"/>
        <w:rPr>
          <w:rFonts w:ascii="Courier New"/>
          <w:sz w:val="14"/>
        </w:rPr>
      </w:pPr>
    </w:p>
    <w:p w14:paraId="18245AD9" w14:textId="77777777" w:rsidR="00447821" w:rsidRDefault="002C4AAC">
      <w:pPr>
        <w:spacing w:before="114"/>
        <w:ind w:left="663" w:right="3306" w:hanging="216"/>
        <w:rPr>
          <w:rFonts w:ascii="Courier New"/>
          <w:sz w:val="12"/>
        </w:rPr>
      </w:pPr>
      <w:r>
        <w:rPr>
          <w:rFonts w:ascii="Courier New"/>
          <w:sz w:val="12"/>
        </w:rPr>
        <w:t>/* This function is executed from thread 3 and thread 4. As the loop below shows, these function compete for ownership of semaphore_0.</w:t>
      </w:r>
      <w:r>
        <w:rPr>
          <w:rFonts w:ascii="Courier New"/>
          <w:spacing w:val="54"/>
          <w:sz w:val="12"/>
        </w:rPr>
        <w:t xml:space="preserve"> </w:t>
      </w:r>
      <w:r>
        <w:rPr>
          <w:rFonts w:ascii="Courier New"/>
          <w:sz w:val="12"/>
        </w:rPr>
        <w:t>*/</w:t>
      </w:r>
    </w:p>
    <w:p w14:paraId="18245ADA" w14:textId="77777777" w:rsidR="00447821" w:rsidRDefault="002C4AAC">
      <w:pPr>
        <w:spacing w:line="134" w:lineRule="exact"/>
        <w:ind w:left="447"/>
        <w:rPr>
          <w:rFonts w:ascii="Courier New"/>
          <w:sz w:val="12"/>
        </w:rPr>
      </w:pPr>
      <w:r>
        <w:rPr>
          <w:rFonts w:ascii="Courier New"/>
          <w:sz w:val="12"/>
        </w:rPr>
        <w:t>while(1)</w:t>
      </w:r>
    </w:p>
    <w:p w14:paraId="18245ADB" w14:textId="77777777" w:rsidR="00447821" w:rsidRDefault="002C4AAC">
      <w:pPr>
        <w:spacing w:line="135" w:lineRule="exact"/>
        <w:ind w:left="447"/>
        <w:rPr>
          <w:rFonts w:ascii="Courier New"/>
          <w:sz w:val="12"/>
        </w:rPr>
      </w:pPr>
      <w:r>
        <w:rPr>
          <w:rFonts w:ascii="Courier New"/>
          <w:w w:val="99"/>
          <w:sz w:val="12"/>
        </w:rPr>
        <w:t>{</w:t>
      </w:r>
    </w:p>
    <w:p w14:paraId="18245ADC" w14:textId="77777777" w:rsidR="00447821" w:rsidRDefault="00447821">
      <w:pPr>
        <w:pStyle w:val="a3"/>
        <w:spacing w:before="1"/>
        <w:rPr>
          <w:rFonts w:ascii="Courier New"/>
          <w:sz w:val="12"/>
        </w:rPr>
      </w:pPr>
    </w:p>
    <w:p w14:paraId="18245ADD" w14:textId="77777777" w:rsidR="00447821" w:rsidRDefault="002C4AAC">
      <w:pPr>
        <w:ind w:left="735" w:right="5560"/>
        <w:rPr>
          <w:rFonts w:ascii="Courier New"/>
          <w:sz w:val="12"/>
        </w:rPr>
      </w:pPr>
      <w:r>
        <w:rPr>
          <w:rFonts w:ascii="Courier New"/>
          <w:sz w:val="12"/>
        </w:rPr>
        <w:t>/* Increment the thread counter. */ if (thread_input == 3)</w:t>
      </w:r>
    </w:p>
    <w:p w14:paraId="18245ADE" w14:textId="77777777" w:rsidR="00447821" w:rsidRDefault="002C4AAC">
      <w:pPr>
        <w:ind w:left="735" w:right="6383" w:firstLine="287"/>
        <w:rPr>
          <w:rFonts w:ascii="Courier New"/>
          <w:sz w:val="12"/>
        </w:rPr>
      </w:pPr>
      <w:r>
        <w:rPr>
          <w:rFonts w:ascii="Courier New"/>
          <w:w w:val="95"/>
          <w:sz w:val="12"/>
        </w:rPr>
        <w:t xml:space="preserve">thread_3_counter++; </w:t>
      </w:r>
      <w:r>
        <w:rPr>
          <w:rFonts w:ascii="Courier New"/>
          <w:sz w:val="12"/>
        </w:rPr>
        <w:t>else</w:t>
      </w:r>
    </w:p>
    <w:p w14:paraId="18245ADF" w14:textId="77777777" w:rsidR="00447821" w:rsidRDefault="002C4AAC">
      <w:pPr>
        <w:spacing w:line="135" w:lineRule="exact"/>
        <w:ind w:left="1022"/>
        <w:rPr>
          <w:rFonts w:ascii="Courier New"/>
          <w:sz w:val="12"/>
        </w:rPr>
      </w:pPr>
      <w:r>
        <w:rPr>
          <w:rFonts w:ascii="Courier New"/>
          <w:sz w:val="12"/>
        </w:rPr>
        <w:t>thread_4_counter++;</w:t>
      </w:r>
    </w:p>
    <w:p w14:paraId="18245AE0" w14:textId="77777777" w:rsidR="00447821" w:rsidRDefault="00447821">
      <w:pPr>
        <w:pStyle w:val="a3"/>
        <w:spacing w:before="1"/>
        <w:rPr>
          <w:rFonts w:ascii="Courier New"/>
          <w:sz w:val="12"/>
        </w:rPr>
      </w:pPr>
    </w:p>
    <w:p w14:paraId="18245AE1" w14:textId="77777777" w:rsidR="00447821" w:rsidRDefault="002C4AAC">
      <w:pPr>
        <w:spacing w:before="1" w:line="134" w:lineRule="exact"/>
        <w:ind w:left="735"/>
        <w:rPr>
          <w:rFonts w:ascii="Courier New"/>
          <w:sz w:val="12"/>
        </w:rPr>
      </w:pPr>
      <w:r>
        <w:rPr>
          <w:rFonts w:ascii="Courier New"/>
          <w:sz w:val="12"/>
        </w:rPr>
        <w:t>/* Get the semaphore with suspension.</w:t>
      </w:r>
      <w:r>
        <w:rPr>
          <w:rFonts w:ascii="Courier New"/>
          <w:spacing w:val="65"/>
          <w:sz w:val="12"/>
        </w:rPr>
        <w:t xml:space="preserve"> </w:t>
      </w:r>
      <w:r>
        <w:rPr>
          <w:rFonts w:ascii="Courier New"/>
          <w:sz w:val="12"/>
        </w:rPr>
        <w:t>*/</w:t>
      </w:r>
    </w:p>
    <w:p w14:paraId="18245AE2" w14:textId="77777777" w:rsidR="00447821" w:rsidRDefault="002C4AAC">
      <w:pPr>
        <w:spacing w:line="134" w:lineRule="exact"/>
        <w:ind w:left="735"/>
        <w:rPr>
          <w:rFonts w:ascii="Courier New"/>
          <w:sz w:val="12"/>
        </w:rPr>
      </w:pPr>
      <w:r>
        <w:rPr>
          <w:rFonts w:ascii="Courier New"/>
          <w:sz w:val="12"/>
        </w:rPr>
        <w:t>status = tx_semaphore_get(</w:t>
      </w:r>
      <w:r>
        <w:rPr>
          <w:rFonts w:ascii="Courier New"/>
          <w:b/>
          <w:sz w:val="12"/>
        </w:rPr>
        <w:t>semaphore_0</w:t>
      </w:r>
      <w:r>
        <w:rPr>
          <w:rFonts w:ascii="Courier New"/>
          <w:sz w:val="12"/>
        </w:rPr>
        <w:t>, TX_WAIT_FOREVER);</w:t>
      </w:r>
    </w:p>
    <w:p w14:paraId="18245AE3" w14:textId="77777777" w:rsidR="00447821" w:rsidRDefault="00447821">
      <w:pPr>
        <w:pStyle w:val="a3"/>
        <w:spacing w:before="3"/>
        <w:rPr>
          <w:rFonts w:ascii="Courier New"/>
          <w:sz w:val="12"/>
        </w:rPr>
      </w:pPr>
    </w:p>
    <w:p w14:paraId="18245AE4" w14:textId="77777777" w:rsidR="00447821" w:rsidRDefault="002C4AAC">
      <w:pPr>
        <w:spacing w:before="1" w:line="135" w:lineRule="exact"/>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AE5" w14:textId="77777777" w:rsidR="00447821" w:rsidRDefault="002C4AAC">
      <w:pPr>
        <w:ind w:left="1022" w:right="6095" w:hanging="288"/>
        <w:rPr>
          <w:rFonts w:ascii="Courier New"/>
          <w:sz w:val="12"/>
        </w:rPr>
      </w:pPr>
      <w:r>
        <w:rPr>
          <w:rFonts w:ascii="Courier New"/>
          <w:sz w:val="12"/>
        </w:rPr>
        <w:t>if (status != TX_SUCCESS) break;</w:t>
      </w:r>
    </w:p>
    <w:p w14:paraId="18245AE6" w14:textId="77777777" w:rsidR="00447821" w:rsidRDefault="00447821">
      <w:pPr>
        <w:pStyle w:val="a3"/>
        <w:spacing w:before="10"/>
        <w:rPr>
          <w:rFonts w:ascii="Courier New"/>
          <w:sz w:val="11"/>
        </w:rPr>
      </w:pPr>
    </w:p>
    <w:p w14:paraId="18245AE7" w14:textId="77777777" w:rsidR="00447821" w:rsidRDefault="002C4AAC">
      <w:pPr>
        <w:ind w:left="735" w:right="3864"/>
        <w:rPr>
          <w:rFonts w:ascii="Courier New"/>
          <w:sz w:val="12"/>
        </w:rPr>
      </w:pPr>
      <w:r>
        <w:rPr>
          <w:rFonts w:ascii="Courier New"/>
          <w:sz w:val="12"/>
        </w:rPr>
        <w:t>/* Sleep for 2 ticks to hold the semaphore. */ tx_thread_sleep(2);</w:t>
      </w:r>
    </w:p>
    <w:p w14:paraId="18245AE8" w14:textId="77777777" w:rsidR="00447821" w:rsidRDefault="00447821">
      <w:pPr>
        <w:pStyle w:val="a3"/>
        <w:rPr>
          <w:rFonts w:ascii="Courier New"/>
          <w:sz w:val="12"/>
        </w:rPr>
      </w:pPr>
    </w:p>
    <w:p w14:paraId="18245AE9" w14:textId="77777777" w:rsidR="00447821" w:rsidRDefault="002C4AAC">
      <w:pPr>
        <w:spacing w:before="1" w:line="135" w:lineRule="exact"/>
        <w:ind w:left="735"/>
        <w:rPr>
          <w:rFonts w:ascii="Courier New"/>
          <w:sz w:val="12"/>
        </w:rPr>
      </w:pPr>
      <w:r>
        <w:rPr>
          <w:rFonts w:ascii="Courier New"/>
          <w:sz w:val="12"/>
        </w:rPr>
        <w:t>/* Release the semaphore.</w:t>
      </w:r>
      <w:r>
        <w:rPr>
          <w:rFonts w:ascii="Courier New"/>
          <w:spacing w:val="67"/>
          <w:sz w:val="12"/>
        </w:rPr>
        <w:t xml:space="preserve"> </w:t>
      </w:r>
      <w:r>
        <w:rPr>
          <w:rFonts w:ascii="Courier New"/>
          <w:sz w:val="12"/>
        </w:rPr>
        <w:t>*/</w:t>
      </w:r>
    </w:p>
    <w:p w14:paraId="18245AEA" w14:textId="77777777" w:rsidR="00447821" w:rsidRDefault="002C4AAC">
      <w:pPr>
        <w:spacing w:line="135" w:lineRule="exact"/>
        <w:ind w:left="735"/>
        <w:rPr>
          <w:rFonts w:ascii="Courier New"/>
          <w:sz w:val="12"/>
        </w:rPr>
      </w:pPr>
      <w:r>
        <w:rPr>
          <w:rFonts w:ascii="Courier New"/>
          <w:sz w:val="12"/>
        </w:rPr>
        <w:t>status =</w:t>
      </w:r>
      <w:r>
        <w:rPr>
          <w:rFonts w:ascii="Courier New"/>
          <w:spacing w:val="70"/>
          <w:sz w:val="12"/>
        </w:rPr>
        <w:t xml:space="preserve"> </w:t>
      </w:r>
      <w:r>
        <w:rPr>
          <w:rFonts w:ascii="Courier New"/>
          <w:sz w:val="12"/>
        </w:rPr>
        <w:t>tx_semaphore_put(</w:t>
      </w:r>
      <w:r>
        <w:rPr>
          <w:rFonts w:ascii="Courier New"/>
          <w:b/>
          <w:sz w:val="12"/>
        </w:rPr>
        <w:t>semaphore_0</w:t>
      </w:r>
      <w:r>
        <w:rPr>
          <w:rFonts w:ascii="Courier New"/>
          <w:sz w:val="12"/>
        </w:rPr>
        <w:t>);</w:t>
      </w:r>
    </w:p>
    <w:p w14:paraId="18245AEB" w14:textId="77777777" w:rsidR="00447821" w:rsidRDefault="00447821">
      <w:pPr>
        <w:pStyle w:val="a3"/>
        <w:spacing w:before="1"/>
        <w:rPr>
          <w:rFonts w:ascii="Courier New"/>
          <w:sz w:val="12"/>
        </w:rPr>
      </w:pPr>
    </w:p>
    <w:p w14:paraId="18245AEC" w14:textId="77777777" w:rsidR="00447821" w:rsidRDefault="002C4AAC">
      <w:pPr>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AED" w14:textId="77777777" w:rsidR="00447821" w:rsidRDefault="002C4AAC">
      <w:pPr>
        <w:spacing w:before="1"/>
        <w:ind w:left="1022" w:right="6095" w:hanging="288"/>
        <w:rPr>
          <w:rFonts w:ascii="Courier New"/>
          <w:sz w:val="12"/>
        </w:rPr>
      </w:pPr>
      <w:r>
        <w:rPr>
          <w:rFonts w:ascii="Courier New"/>
          <w:sz w:val="12"/>
        </w:rPr>
        <w:t>if (status != TX_SUCCESS) break;</w:t>
      </w:r>
    </w:p>
    <w:p w14:paraId="18245AEE" w14:textId="77777777" w:rsidR="00447821" w:rsidRDefault="002C4AAC">
      <w:pPr>
        <w:spacing w:line="134" w:lineRule="exact"/>
        <w:ind w:left="447"/>
        <w:rPr>
          <w:rFonts w:ascii="Courier New"/>
          <w:sz w:val="12"/>
        </w:rPr>
      </w:pPr>
      <w:r>
        <w:rPr>
          <w:rFonts w:ascii="Courier New"/>
          <w:w w:val="99"/>
          <w:sz w:val="12"/>
        </w:rPr>
        <w:t>}</w:t>
      </w:r>
    </w:p>
    <w:p w14:paraId="18245AEF" w14:textId="77777777" w:rsidR="00447821" w:rsidRDefault="002C4AAC">
      <w:pPr>
        <w:spacing w:line="135" w:lineRule="exact"/>
        <w:ind w:left="160"/>
        <w:rPr>
          <w:rFonts w:ascii="Courier New"/>
          <w:sz w:val="12"/>
        </w:rPr>
      </w:pPr>
      <w:r>
        <w:rPr>
          <w:rFonts w:ascii="Courier New"/>
          <w:w w:val="99"/>
          <w:sz w:val="12"/>
        </w:rPr>
        <w:t>}</w:t>
      </w:r>
    </w:p>
    <w:p w14:paraId="18245AF0" w14:textId="77777777" w:rsidR="00447821" w:rsidRDefault="00447821">
      <w:pPr>
        <w:pStyle w:val="a3"/>
        <w:spacing w:before="2"/>
        <w:rPr>
          <w:rFonts w:ascii="Courier New"/>
          <w:sz w:val="15"/>
        </w:rPr>
      </w:pPr>
    </w:p>
    <w:p w14:paraId="18245AF1" w14:textId="77777777" w:rsidR="00447821" w:rsidRDefault="002C4AAC">
      <w:pPr>
        <w:tabs>
          <w:tab w:val="left" w:pos="734"/>
        </w:tabs>
        <w:spacing w:before="100"/>
        <w:ind w:left="160"/>
        <w:rPr>
          <w:rFonts w:ascii="Courier New"/>
          <w:sz w:val="12"/>
        </w:rPr>
      </w:pPr>
      <w:r>
        <w:rPr>
          <w:rFonts w:ascii="Courier New"/>
          <w:sz w:val="12"/>
        </w:rPr>
        <w:t>void</w:t>
      </w:r>
      <w:r>
        <w:rPr>
          <w:rFonts w:ascii="Courier New"/>
          <w:sz w:val="12"/>
        </w:rPr>
        <w:tab/>
        <w:t>thread_5_entry(ULONG</w:t>
      </w:r>
      <w:r>
        <w:rPr>
          <w:rFonts w:ascii="Courier New"/>
          <w:spacing w:val="-2"/>
          <w:sz w:val="12"/>
        </w:rPr>
        <w:t xml:space="preserve"> </w:t>
      </w:r>
      <w:r>
        <w:rPr>
          <w:rFonts w:ascii="Courier New"/>
          <w:sz w:val="12"/>
        </w:rPr>
        <w:t>thread_input)</w:t>
      </w:r>
    </w:p>
    <w:p w14:paraId="18245AF2" w14:textId="77777777" w:rsidR="00447821" w:rsidRDefault="002C4AAC">
      <w:pPr>
        <w:spacing w:before="1"/>
        <w:ind w:left="160"/>
        <w:rPr>
          <w:rFonts w:ascii="Courier New"/>
          <w:sz w:val="12"/>
        </w:rPr>
      </w:pPr>
      <w:r>
        <w:rPr>
          <w:rFonts w:ascii="Courier New"/>
          <w:w w:val="99"/>
          <w:sz w:val="12"/>
        </w:rPr>
        <w:t>{</w:t>
      </w:r>
    </w:p>
    <w:p w14:paraId="18245AF3" w14:textId="77777777" w:rsidR="00447821" w:rsidRDefault="00447821">
      <w:pPr>
        <w:pStyle w:val="a3"/>
        <w:spacing w:before="11"/>
        <w:rPr>
          <w:rFonts w:ascii="Courier New"/>
          <w:sz w:val="11"/>
        </w:rPr>
      </w:pPr>
    </w:p>
    <w:p w14:paraId="18245AF4" w14:textId="77777777" w:rsidR="00447821" w:rsidRDefault="002C4AAC">
      <w:pPr>
        <w:tabs>
          <w:tab w:val="left" w:pos="734"/>
        </w:tabs>
        <w:ind w:left="160"/>
        <w:rPr>
          <w:rFonts w:ascii="Courier New"/>
          <w:sz w:val="12"/>
        </w:rPr>
      </w:pPr>
      <w:r>
        <w:rPr>
          <w:rFonts w:ascii="Courier New"/>
          <w:sz w:val="12"/>
        </w:rPr>
        <w:t>UINT</w:t>
      </w:r>
      <w:r>
        <w:rPr>
          <w:rFonts w:ascii="Courier New"/>
          <w:sz w:val="12"/>
        </w:rPr>
        <w:tab/>
        <w:t>status;</w:t>
      </w:r>
    </w:p>
    <w:p w14:paraId="18245AF5" w14:textId="77777777" w:rsidR="00447821" w:rsidRDefault="002C4AAC">
      <w:pPr>
        <w:tabs>
          <w:tab w:val="left" w:pos="734"/>
        </w:tabs>
        <w:spacing w:before="1"/>
        <w:ind w:left="160"/>
        <w:rPr>
          <w:rFonts w:ascii="Courier New"/>
          <w:sz w:val="12"/>
        </w:rPr>
      </w:pPr>
      <w:r>
        <w:rPr>
          <w:rFonts w:ascii="Courier New"/>
          <w:sz w:val="12"/>
        </w:rPr>
        <w:t>ULONG</w:t>
      </w:r>
      <w:r>
        <w:rPr>
          <w:rFonts w:ascii="Courier New"/>
          <w:sz w:val="12"/>
        </w:rPr>
        <w:tab/>
        <w:t>actual_flags;</w:t>
      </w:r>
    </w:p>
    <w:p w14:paraId="18245AF6" w14:textId="77777777" w:rsidR="00447821" w:rsidRDefault="00447821">
      <w:pPr>
        <w:pStyle w:val="a3"/>
        <w:rPr>
          <w:rFonts w:ascii="Courier New"/>
          <w:sz w:val="14"/>
        </w:rPr>
      </w:pPr>
    </w:p>
    <w:p w14:paraId="18245AF7" w14:textId="77777777" w:rsidR="00447821" w:rsidRDefault="002C4AAC">
      <w:pPr>
        <w:spacing w:before="113"/>
        <w:ind w:left="447" w:right="3864"/>
        <w:rPr>
          <w:rFonts w:ascii="Courier New"/>
          <w:sz w:val="12"/>
        </w:rPr>
      </w:pPr>
      <w:r>
        <w:rPr>
          <w:rFonts w:ascii="Courier New"/>
          <w:sz w:val="12"/>
        </w:rPr>
        <w:t>/* This thread simply waits for an event in a forever loop. */ while(1)</w:t>
      </w:r>
    </w:p>
    <w:p w14:paraId="18245AF8" w14:textId="77777777" w:rsidR="00447821" w:rsidRDefault="002C4AAC">
      <w:pPr>
        <w:spacing w:line="135" w:lineRule="exact"/>
        <w:ind w:left="447"/>
        <w:rPr>
          <w:rFonts w:ascii="Courier New"/>
          <w:sz w:val="12"/>
        </w:rPr>
      </w:pPr>
      <w:r>
        <w:rPr>
          <w:rFonts w:ascii="Courier New"/>
          <w:w w:val="99"/>
          <w:sz w:val="12"/>
        </w:rPr>
        <w:t>{</w:t>
      </w:r>
    </w:p>
    <w:p w14:paraId="18245AF9" w14:textId="77777777" w:rsidR="00447821" w:rsidRDefault="002C4AAC">
      <w:pPr>
        <w:spacing w:before="1"/>
        <w:ind w:left="735" w:right="4696"/>
        <w:rPr>
          <w:rFonts w:ascii="Courier New"/>
          <w:sz w:val="12"/>
        </w:rPr>
      </w:pPr>
      <w:r>
        <w:rPr>
          <w:rFonts w:ascii="Courier New"/>
          <w:sz w:val="12"/>
        </w:rPr>
        <w:t>/* Increment the thread counter. */ thread_5_counter++;</w:t>
      </w:r>
    </w:p>
    <w:p w14:paraId="18245AFA" w14:textId="77777777" w:rsidR="00447821" w:rsidRDefault="00447821">
      <w:pPr>
        <w:pStyle w:val="a3"/>
        <w:rPr>
          <w:rFonts w:ascii="Courier New"/>
          <w:sz w:val="12"/>
        </w:rPr>
      </w:pPr>
    </w:p>
    <w:p w14:paraId="18245AFB" w14:textId="77777777" w:rsidR="00447821" w:rsidRDefault="002C4AAC">
      <w:pPr>
        <w:spacing w:line="134" w:lineRule="exact"/>
        <w:ind w:left="735"/>
        <w:rPr>
          <w:rFonts w:ascii="Courier New"/>
          <w:sz w:val="12"/>
        </w:rPr>
      </w:pPr>
      <w:r>
        <w:rPr>
          <w:rFonts w:ascii="Courier New"/>
          <w:sz w:val="12"/>
        </w:rPr>
        <w:t>/* Wait for event flag 0.</w:t>
      </w:r>
      <w:r>
        <w:rPr>
          <w:rFonts w:ascii="Courier New"/>
          <w:spacing w:val="65"/>
          <w:sz w:val="12"/>
        </w:rPr>
        <w:t xml:space="preserve"> </w:t>
      </w:r>
      <w:r>
        <w:rPr>
          <w:rFonts w:ascii="Courier New"/>
          <w:sz w:val="12"/>
        </w:rPr>
        <w:t>*/</w:t>
      </w:r>
    </w:p>
    <w:p w14:paraId="18245AFC" w14:textId="77777777" w:rsidR="00447821" w:rsidRDefault="002C4AAC">
      <w:pPr>
        <w:spacing w:line="134" w:lineRule="exact"/>
        <w:ind w:left="735"/>
        <w:rPr>
          <w:rFonts w:ascii="Courier New"/>
          <w:sz w:val="12"/>
        </w:rPr>
      </w:pPr>
      <w:r>
        <w:rPr>
          <w:rFonts w:ascii="Courier New"/>
          <w:sz w:val="12"/>
        </w:rPr>
        <w:t>status = tx_event_flags_get(</w:t>
      </w:r>
      <w:r>
        <w:rPr>
          <w:rFonts w:ascii="Courier New"/>
          <w:b/>
          <w:sz w:val="12"/>
        </w:rPr>
        <w:t>event_flags_0</w:t>
      </w:r>
      <w:r>
        <w:rPr>
          <w:rFonts w:ascii="Courier New"/>
          <w:sz w:val="12"/>
        </w:rPr>
        <w:t>, 0x1, TX_OR_CLEAR,</w:t>
      </w:r>
    </w:p>
    <w:p w14:paraId="18245AFD" w14:textId="77777777" w:rsidR="00447821" w:rsidRDefault="002C4AAC">
      <w:pPr>
        <w:spacing w:before="3"/>
        <w:ind w:left="580"/>
        <w:jc w:val="center"/>
        <w:rPr>
          <w:rFonts w:ascii="Courier New"/>
          <w:sz w:val="12"/>
        </w:rPr>
      </w:pPr>
      <w:r>
        <w:rPr>
          <w:rFonts w:ascii="Courier New"/>
          <w:sz w:val="12"/>
        </w:rPr>
        <w:t>&amp;actual_flags, TX_WAIT_FOREVER);</w:t>
      </w:r>
    </w:p>
    <w:p w14:paraId="18245AFE" w14:textId="77777777" w:rsidR="00447821" w:rsidRDefault="00447821">
      <w:pPr>
        <w:pStyle w:val="a3"/>
        <w:rPr>
          <w:rFonts w:ascii="Courier New"/>
          <w:sz w:val="12"/>
        </w:rPr>
      </w:pPr>
    </w:p>
    <w:p w14:paraId="18245AFF" w14:textId="77777777" w:rsidR="00447821" w:rsidRDefault="002C4AAC">
      <w:pPr>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B00" w14:textId="77777777" w:rsidR="00447821" w:rsidRDefault="002C4AAC">
      <w:pPr>
        <w:spacing w:before="1"/>
        <w:ind w:left="1022" w:right="4296" w:hanging="288"/>
        <w:rPr>
          <w:rFonts w:ascii="Courier New"/>
          <w:sz w:val="12"/>
        </w:rPr>
      </w:pPr>
      <w:r>
        <w:rPr>
          <w:rFonts w:ascii="Courier New"/>
          <w:sz w:val="12"/>
        </w:rPr>
        <w:t>if ((status != TX_SUCCESS) || (actual_flags != 0x1)) break;</w:t>
      </w:r>
    </w:p>
    <w:p w14:paraId="18245B01" w14:textId="77777777" w:rsidR="00447821" w:rsidRDefault="002C4AAC">
      <w:pPr>
        <w:spacing w:line="135" w:lineRule="exact"/>
        <w:ind w:left="447"/>
        <w:rPr>
          <w:rFonts w:ascii="Courier New"/>
          <w:sz w:val="12"/>
        </w:rPr>
      </w:pPr>
      <w:r>
        <w:rPr>
          <w:rFonts w:ascii="Courier New"/>
          <w:w w:val="99"/>
          <w:sz w:val="12"/>
        </w:rPr>
        <w:t>}</w:t>
      </w:r>
    </w:p>
    <w:p w14:paraId="18245B02" w14:textId="77777777" w:rsidR="00447821" w:rsidRDefault="002C4AAC">
      <w:pPr>
        <w:spacing w:before="1"/>
        <w:ind w:left="160"/>
        <w:rPr>
          <w:rFonts w:ascii="Courier New"/>
          <w:sz w:val="12"/>
        </w:rPr>
      </w:pPr>
      <w:r>
        <w:rPr>
          <w:rFonts w:ascii="Courier New"/>
          <w:w w:val="99"/>
          <w:sz w:val="12"/>
        </w:rPr>
        <w:t>}</w:t>
      </w:r>
    </w:p>
    <w:p w14:paraId="18245B03" w14:textId="77777777" w:rsidR="00447821" w:rsidRDefault="00447821">
      <w:pPr>
        <w:pStyle w:val="a3"/>
        <w:spacing w:before="2"/>
        <w:rPr>
          <w:rFonts w:ascii="Courier New"/>
          <w:sz w:val="15"/>
        </w:rPr>
      </w:pPr>
    </w:p>
    <w:p w14:paraId="18245B04" w14:textId="77777777" w:rsidR="00447821" w:rsidRDefault="002C4AAC">
      <w:pPr>
        <w:tabs>
          <w:tab w:val="left" w:pos="734"/>
        </w:tabs>
        <w:spacing w:before="100" w:line="135" w:lineRule="exact"/>
        <w:ind w:left="160"/>
        <w:rPr>
          <w:rFonts w:ascii="Courier New"/>
          <w:sz w:val="12"/>
        </w:rPr>
      </w:pPr>
      <w:r>
        <w:rPr>
          <w:rFonts w:ascii="Courier New"/>
          <w:sz w:val="12"/>
        </w:rPr>
        <w:t>void</w:t>
      </w:r>
      <w:r>
        <w:rPr>
          <w:rFonts w:ascii="Courier New"/>
          <w:sz w:val="12"/>
        </w:rPr>
        <w:tab/>
        <w:t>thread_6_and_7_entry(ULONG</w:t>
      </w:r>
      <w:r>
        <w:rPr>
          <w:rFonts w:ascii="Courier New"/>
          <w:spacing w:val="-2"/>
          <w:sz w:val="12"/>
        </w:rPr>
        <w:t xml:space="preserve"> </w:t>
      </w:r>
      <w:r>
        <w:rPr>
          <w:rFonts w:ascii="Courier New"/>
          <w:sz w:val="12"/>
        </w:rPr>
        <w:t>thread_input)</w:t>
      </w:r>
    </w:p>
    <w:p w14:paraId="18245B05" w14:textId="77777777" w:rsidR="00447821" w:rsidRDefault="002C4AAC">
      <w:pPr>
        <w:spacing w:line="135" w:lineRule="exact"/>
        <w:ind w:left="160"/>
        <w:rPr>
          <w:rFonts w:ascii="Courier New"/>
          <w:sz w:val="12"/>
        </w:rPr>
      </w:pPr>
      <w:r>
        <w:rPr>
          <w:rFonts w:ascii="Courier New"/>
          <w:w w:val="99"/>
          <w:sz w:val="12"/>
        </w:rPr>
        <w:t>{</w:t>
      </w:r>
    </w:p>
    <w:p w14:paraId="18245B06" w14:textId="77777777" w:rsidR="00447821" w:rsidRDefault="00447821">
      <w:pPr>
        <w:pStyle w:val="a3"/>
        <w:spacing w:before="1"/>
        <w:rPr>
          <w:rFonts w:ascii="Courier New"/>
          <w:sz w:val="12"/>
        </w:rPr>
      </w:pPr>
    </w:p>
    <w:p w14:paraId="18245B07" w14:textId="77777777" w:rsidR="00447821" w:rsidRDefault="002C4AAC">
      <w:pPr>
        <w:tabs>
          <w:tab w:val="left" w:pos="734"/>
        </w:tabs>
        <w:ind w:left="160"/>
        <w:rPr>
          <w:rFonts w:ascii="Courier New"/>
          <w:sz w:val="12"/>
        </w:rPr>
      </w:pPr>
      <w:r>
        <w:rPr>
          <w:rFonts w:ascii="Courier New"/>
          <w:sz w:val="12"/>
        </w:rPr>
        <w:t>UINT</w:t>
      </w:r>
      <w:r>
        <w:rPr>
          <w:rFonts w:ascii="Courier New"/>
          <w:sz w:val="12"/>
        </w:rPr>
        <w:tab/>
        <w:t>status;</w:t>
      </w:r>
    </w:p>
    <w:p w14:paraId="18245B08" w14:textId="77777777" w:rsidR="00447821" w:rsidRDefault="00447821">
      <w:pPr>
        <w:pStyle w:val="a3"/>
        <w:rPr>
          <w:rFonts w:ascii="Courier New"/>
          <w:sz w:val="14"/>
        </w:rPr>
      </w:pPr>
    </w:p>
    <w:p w14:paraId="18245B09" w14:textId="77777777" w:rsidR="00447821" w:rsidRDefault="002C4AAC">
      <w:pPr>
        <w:spacing w:before="114"/>
        <w:ind w:left="663" w:right="3256" w:hanging="216"/>
        <w:rPr>
          <w:rFonts w:ascii="Courier New"/>
          <w:sz w:val="12"/>
        </w:rPr>
      </w:pPr>
      <w:r>
        <w:rPr>
          <w:rFonts w:ascii="Courier New"/>
          <w:sz w:val="12"/>
        </w:rPr>
        <w:t>/* This function is executed from thread 6 and thread 7. As the loop below shows, these function compete for ownership of mutex_0.</w:t>
      </w:r>
      <w:r>
        <w:rPr>
          <w:rFonts w:ascii="Courier New"/>
          <w:spacing w:val="55"/>
          <w:sz w:val="12"/>
        </w:rPr>
        <w:t xml:space="preserve"> </w:t>
      </w:r>
      <w:r>
        <w:rPr>
          <w:rFonts w:ascii="Courier New"/>
          <w:sz w:val="12"/>
        </w:rPr>
        <w:t>*/</w:t>
      </w:r>
    </w:p>
    <w:p w14:paraId="18245B0A" w14:textId="77777777" w:rsidR="00447821" w:rsidRDefault="002C4AAC">
      <w:pPr>
        <w:spacing w:line="135" w:lineRule="exact"/>
        <w:ind w:left="447"/>
        <w:rPr>
          <w:rFonts w:ascii="Courier New"/>
          <w:sz w:val="12"/>
        </w:rPr>
      </w:pPr>
      <w:r>
        <w:rPr>
          <w:rFonts w:ascii="Courier New"/>
          <w:sz w:val="12"/>
        </w:rPr>
        <w:t>while(1)</w:t>
      </w:r>
    </w:p>
    <w:p w14:paraId="18245B0B" w14:textId="77777777" w:rsidR="00447821" w:rsidRDefault="002C4AAC">
      <w:pPr>
        <w:spacing w:before="1"/>
        <w:ind w:left="447"/>
        <w:rPr>
          <w:rFonts w:ascii="Courier New"/>
          <w:sz w:val="12"/>
        </w:rPr>
      </w:pPr>
      <w:r>
        <w:rPr>
          <w:rFonts w:ascii="Courier New"/>
          <w:w w:val="99"/>
          <w:sz w:val="12"/>
        </w:rPr>
        <w:t>{</w:t>
      </w:r>
    </w:p>
    <w:p w14:paraId="18245B0C" w14:textId="77777777" w:rsidR="00447821" w:rsidRDefault="00447821">
      <w:pPr>
        <w:pStyle w:val="a3"/>
        <w:spacing w:before="10"/>
        <w:rPr>
          <w:rFonts w:ascii="Courier New"/>
          <w:sz w:val="11"/>
        </w:rPr>
      </w:pPr>
    </w:p>
    <w:p w14:paraId="18245B0D" w14:textId="77777777" w:rsidR="00447821" w:rsidRDefault="002C4AAC">
      <w:pPr>
        <w:ind w:left="735" w:right="5560"/>
        <w:rPr>
          <w:rFonts w:ascii="Courier New"/>
          <w:sz w:val="12"/>
        </w:rPr>
      </w:pPr>
      <w:r>
        <w:rPr>
          <w:rFonts w:ascii="Courier New"/>
          <w:sz w:val="12"/>
        </w:rPr>
        <w:t>/* Increment the thread counter. */ if (thread_input == 6)</w:t>
      </w:r>
    </w:p>
    <w:p w14:paraId="18245B0E" w14:textId="77777777" w:rsidR="00447821" w:rsidRDefault="002C4AAC">
      <w:pPr>
        <w:ind w:left="735" w:right="6383" w:firstLine="287"/>
        <w:rPr>
          <w:rFonts w:ascii="Courier New"/>
          <w:sz w:val="12"/>
        </w:rPr>
      </w:pPr>
      <w:r>
        <w:rPr>
          <w:rFonts w:ascii="Courier New"/>
          <w:w w:val="95"/>
          <w:sz w:val="12"/>
        </w:rPr>
        <w:t xml:space="preserve">thread_6_counter++; </w:t>
      </w:r>
      <w:r>
        <w:rPr>
          <w:rFonts w:ascii="Courier New"/>
          <w:sz w:val="12"/>
        </w:rPr>
        <w:t>else</w:t>
      </w:r>
    </w:p>
    <w:p w14:paraId="18245B0F" w14:textId="77777777" w:rsidR="00447821" w:rsidRDefault="002C4AAC">
      <w:pPr>
        <w:spacing w:line="135" w:lineRule="exact"/>
        <w:ind w:left="1022"/>
        <w:rPr>
          <w:rFonts w:ascii="Courier New"/>
          <w:sz w:val="12"/>
        </w:rPr>
      </w:pPr>
      <w:r>
        <w:rPr>
          <w:rFonts w:ascii="Courier New"/>
          <w:sz w:val="12"/>
        </w:rPr>
        <w:t>thread_7_counter++;</w:t>
      </w:r>
    </w:p>
    <w:p w14:paraId="18245B10" w14:textId="77777777" w:rsidR="00447821" w:rsidRDefault="00447821">
      <w:pPr>
        <w:pStyle w:val="a3"/>
        <w:spacing w:before="1"/>
        <w:rPr>
          <w:rFonts w:ascii="Courier New"/>
          <w:sz w:val="12"/>
        </w:rPr>
      </w:pPr>
    </w:p>
    <w:p w14:paraId="18245B11" w14:textId="77777777" w:rsidR="00447821" w:rsidRDefault="002C4AAC">
      <w:pPr>
        <w:spacing w:line="134" w:lineRule="exact"/>
        <w:ind w:left="735"/>
        <w:rPr>
          <w:rFonts w:ascii="Courier New"/>
          <w:sz w:val="12"/>
        </w:rPr>
      </w:pPr>
      <w:r>
        <w:rPr>
          <w:rFonts w:ascii="Courier New"/>
          <w:sz w:val="12"/>
        </w:rPr>
        <w:t>/* Get the mutex with suspension.</w:t>
      </w:r>
      <w:r>
        <w:rPr>
          <w:rFonts w:ascii="Courier New"/>
          <w:spacing w:val="65"/>
          <w:sz w:val="12"/>
        </w:rPr>
        <w:t xml:space="preserve"> </w:t>
      </w:r>
      <w:r>
        <w:rPr>
          <w:rFonts w:ascii="Courier New"/>
          <w:sz w:val="12"/>
        </w:rPr>
        <w:t>*/</w:t>
      </w:r>
    </w:p>
    <w:p w14:paraId="18245B12" w14:textId="77777777" w:rsidR="00447821" w:rsidRDefault="002C4AAC">
      <w:pPr>
        <w:spacing w:line="134" w:lineRule="exact"/>
        <w:ind w:left="735"/>
        <w:rPr>
          <w:rFonts w:ascii="Courier New"/>
          <w:sz w:val="12"/>
        </w:rPr>
      </w:pPr>
      <w:r>
        <w:rPr>
          <w:rFonts w:ascii="Courier New"/>
          <w:sz w:val="12"/>
        </w:rPr>
        <w:t>status = tx_mutex_get(</w:t>
      </w:r>
      <w:r>
        <w:rPr>
          <w:rFonts w:ascii="Courier New"/>
          <w:b/>
          <w:sz w:val="12"/>
        </w:rPr>
        <w:t>mutex_0</w:t>
      </w:r>
      <w:r>
        <w:rPr>
          <w:rFonts w:ascii="Courier New"/>
          <w:sz w:val="12"/>
        </w:rPr>
        <w:t>, TX_WAIT_FOREVER);</w:t>
      </w:r>
    </w:p>
    <w:p w14:paraId="18245B13" w14:textId="77777777" w:rsidR="00447821" w:rsidRDefault="00447821">
      <w:pPr>
        <w:pStyle w:val="a3"/>
        <w:spacing w:before="4"/>
        <w:rPr>
          <w:rFonts w:ascii="Courier New"/>
          <w:sz w:val="12"/>
        </w:rPr>
      </w:pPr>
    </w:p>
    <w:p w14:paraId="18245B14" w14:textId="77777777" w:rsidR="00447821" w:rsidRDefault="002C4AAC">
      <w:pPr>
        <w:spacing w:before="1" w:line="135" w:lineRule="exact"/>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B15" w14:textId="77777777" w:rsidR="00447821" w:rsidRDefault="002C4AAC">
      <w:pPr>
        <w:spacing w:line="135" w:lineRule="exact"/>
        <w:ind w:left="735"/>
        <w:rPr>
          <w:rFonts w:ascii="Courier New"/>
          <w:sz w:val="12"/>
        </w:rPr>
      </w:pPr>
      <w:r>
        <w:rPr>
          <w:rFonts w:ascii="Courier New"/>
          <w:sz w:val="12"/>
        </w:rPr>
        <w:t>if (status != TX_SUCCESS)</w:t>
      </w:r>
    </w:p>
    <w:p w14:paraId="18245B16" w14:textId="77777777" w:rsidR="00447821" w:rsidRDefault="00447821">
      <w:pPr>
        <w:spacing w:line="135" w:lineRule="exact"/>
        <w:rPr>
          <w:rFonts w:ascii="Courier New"/>
          <w:sz w:val="12"/>
        </w:rPr>
        <w:sectPr w:rsidR="00447821">
          <w:pgSz w:w="12240" w:h="15840"/>
          <w:pgMar w:top="1340" w:right="1660" w:bottom="280" w:left="1640" w:header="723" w:footer="0" w:gutter="0"/>
          <w:cols w:space="720"/>
        </w:sectPr>
      </w:pPr>
    </w:p>
    <w:p w14:paraId="18245B17" w14:textId="77777777" w:rsidR="00447821" w:rsidRDefault="002C4AAC">
      <w:pPr>
        <w:spacing w:before="92"/>
        <w:ind w:left="1022"/>
        <w:rPr>
          <w:rFonts w:ascii="Courier New"/>
          <w:sz w:val="12"/>
        </w:rPr>
      </w:pPr>
      <w:r>
        <w:rPr>
          <w:rFonts w:ascii="Courier New"/>
          <w:sz w:val="12"/>
        </w:rPr>
        <w:lastRenderedPageBreak/>
        <w:t>break;</w:t>
      </w:r>
    </w:p>
    <w:p w14:paraId="18245B18" w14:textId="77777777" w:rsidR="00447821" w:rsidRDefault="00447821">
      <w:pPr>
        <w:pStyle w:val="a3"/>
        <w:rPr>
          <w:rFonts w:ascii="Courier New"/>
          <w:sz w:val="12"/>
        </w:rPr>
      </w:pPr>
    </w:p>
    <w:p w14:paraId="18245B19" w14:textId="77777777" w:rsidR="00447821" w:rsidRDefault="002C4AAC">
      <w:pPr>
        <w:ind w:left="950" w:right="4337" w:hanging="216"/>
        <w:rPr>
          <w:rFonts w:ascii="Courier New"/>
          <w:sz w:val="12"/>
        </w:rPr>
      </w:pPr>
      <w:r>
        <w:rPr>
          <w:rFonts w:ascii="Courier New"/>
          <w:sz w:val="12"/>
        </w:rPr>
        <w:t>/* Get the mutex again with suspension. This shows that an owning thread may retrieve the mutex it owns multiple times.</w:t>
      </w:r>
      <w:r>
        <w:rPr>
          <w:rFonts w:ascii="Courier New"/>
          <w:spacing w:val="68"/>
          <w:sz w:val="12"/>
        </w:rPr>
        <w:t xml:space="preserve"> </w:t>
      </w:r>
      <w:r>
        <w:rPr>
          <w:rFonts w:ascii="Courier New"/>
          <w:sz w:val="12"/>
        </w:rPr>
        <w:t>*/</w:t>
      </w:r>
    </w:p>
    <w:p w14:paraId="18245B1A" w14:textId="77777777" w:rsidR="00447821" w:rsidRDefault="002C4AAC">
      <w:pPr>
        <w:spacing w:line="134" w:lineRule="exact"/>
        <w:ind w:left="735"/>
        <w:rPr>
          <w:rFonts w:ascii="Courier New"/>
          <w:sz w:val="12"/>
        </w:rPr>
      </w:pPr>
      <w:r>
        <w:rPr>
          <w:rFonts w:ascii="Courier New"/>
          <w:sz w:val="12"/>
        </w:rPr>
        <w:t>status = tx_mutex_get(</w:t>
      </w:r>
      <w:r>
        <w:rPr>
          <w:rFonts w:ascii="Courier New"/>
          <w:b/>
          <w:sz w:val="12"/>
        </w:rPr>
        <w:t>mutex_0</w:t>
      </w:r>
      <w:r>
        <w:rPr>
          <w:rFonts w:ascii="Courier New"/>
          <w:sz w:val="12"/>
        </w:rPr>
        <w:t>, TX_WAIT_FOREVER);</w:t>
      </w:r>
    </w:p>
    <w:p w14:paraId="18245B1B" w14:textId="77777777" w:rsidR="00447821" w:rsidRDefault="00447821">
      <w:pPr>
        <w:pStyle w:val="a3"/>
        <w:spacing w:before="1"/>
        <w:rPr>
          <w:rFonts w:ascii="Courier New"/>
          <w:sz w:val="12"/>
        </w:rPr>
      </w:pPr>
    </w:p>
    <w:p w14:paraId="18245B1C" w14:textId="77777777" w:rsidR="00447821" w:rsidRDefault="002C4AAC">
      <w:pPr>
        <w:spacing w:before="1"/>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B1D" w14:textId="77777777" w:rsidR="00447821" w:rsidRDefault="002C4AAC">
      <w:pPr>
        <w:ind w:left="1022" w:right="6095" w:hanging="288"/>
        <w:rPr>
          <w:rFonts w:ascii="Courier New"/>
          <w:sz w:val="12"/>
        </w:rPr>
      </w:pPr>
      <w:r>
        <w:rPr>
          <w:rFonts w:ascii="Courier New"/>
          <w:sz w:val="12"/>
        </w:rPr>
        <w:t>if (status != TX_SUCCESS) break;</w:t>
      </w:r>
    </w:p>
    <w:p w14:paraId="18245B1E" w14:textId="77777777" w:rsidR="00447821" w:rsidRDefault="00447821">
      <w:pPr>
        <w:pStyle w:val="a3"/>
        <w:rPr>
          <w:rFonts w:ascii="Courier New"/>
          <w:sz w:val="12"/>
        </w:rPr>
      </w:pPr>
    </w:p>
    <w:p w14:paraId="18245B1F" w14:textId="77777777" w:rsidR="00447821" w:rsidRDefault="002C4AAC">
      <w:pPr>
        <w:spacing w:before="1"/>
        <w:ind w:left="735" w:right="3864"/>
        <w:rPr>
          <w:rFonts w:ascii="Courier New"/>
          <w:sz w:val="12"/>
        </w:rPr>
      </w:pPr>
      <w:r>
        <w:rPr>
          <w:rFonts w:ascii="Courier New"/>
          <w:sz w:val="12"/>
        </w:rPr>
        <w:t>/* Sleep for 2 ticks to hold the mutex. */ tx_thread_sleep(2);</w:t>
      </w:r>
    </w:p>
    <w:p w14:paraId="18245B20" w14:textId="77777777" w:rsidR="00447821" w:rsidRDefault="00447821">
      <w:pPr>
        <w:pStyle w:val="a3"/>
        <w:rPr>
          <w:rFonts w:ascii="Courier New"/>
          <w:sz w:val="12"/>
        </w:rPr>
      </w:pPr>
    </w:p>
    <w:p w14:paraId="18245B21" w14:textId="77777777" w:rsidR="00447821" w:rsidRDefault="002C4AAC">
      <w:pPr>
        <w:spacing w:line="135" w:lineRule="exact"/>
        <w:ind w:left="735"/>
        <w:rPr>
          <w:rFonts w:ascii="Courier New"/>
          <w:sz w:val="12"/>
        </w:rPr>
      </w:pPr>
      <w:r>
        <w:rPr>
          <w:rFonts w:ascii="Courier New"/>
          <w:sz w:val="12"/>
        </w:rPr>
        <w:t>/* Release the mutex.</w:t>
      </w:r>
      <w:r>
        <w:rPr>
          <w:rFonts w:ascii="Courier New"/>
          <w:spacing w:val="67"/>
          <w:sz w:val="12"/>
        </w:rPr>
        <w:t xml:space="preserve"> </w:t>
      </w:r>
      <w:r>
        <w:rPr>
          <w:rFonts w:ascii="Courier New"/>
          <w:sz w:val="12"/>
        </w:rPr>
        <w:t>*/</w:t>
      </w:r>
    </w:p>
    <w:p w14:paraId="18245B22" w14:textId="77777777" w:rsidR="00447821" w:rsidRDefault="002C4AAC">
      <w:pPr>
        <w:spacing w:line="135" w:lineRule="exact"/>
        <w:ind w:left="735"/>
        <w:rPr>
          <w:rFonts w:ascii="Courier New"/>
          <w:sz w:val="12"/>
        </w:rPr>
      </w:pPr>
      <w:r>
        <w:rPr>
          <w:rFonts w:ascii="Courier New"/>
          <w:sz w:val="12"/>
        </w:rPr>
        <w:t>status =</w:t>
      </w:r>
      <w:r>
        <w:rPr>
          <w:rFonts w:ascii="Courier New"/>
          <w:spacing w:val="69"/>
          <w:sz w:val="12"/>
        </w:rPr>
        <w:t xml:space="preserve"> </w:t>
      </w:r>
      <w:r>
        <w:rPr>
          <w:rFonts w:ascii="Courier New"/>
          <w:sz w:val="12"/>
        </w:rPr>
        <w:t>tx_mutex_put(</w:t>
      </w:r>
      <w:r>
        <w:rPr>
          <w:rFonts w:ascii="Courier New"/>
          <w:b/>
          <w:sz w:val="12"/>
        </w:rPr>
        <w:t>mutex_0</w:t>
      </w:r>
      <w:r>
        <w:rPr>
          <w:rFonts w:ascii="Courier New"/>
          <w:sz w:val="12"/>
        </w:rPr>
        <w:t>);</w:t>
      </w:r>
    </w:p>
    <w:p w14:paraId="18245B23" w14:textId="77777777" w:rsidR="00447821" w:rsidRDefault="00447821">
      <w:pPr>
        <w:pStyle w:val="a3"/>
        <w:spacing w:before="1"/>
        <w:rPr>
          <w:rFonts w:ascii="Courier New"/>
          <w:sz w:val="12"/>
        </w:rPr>
      </w:pPr>
    </w:p>
    <w:p w14:paraId="18245B24" w14:textId="77777777" w:rsidR="00447821" w:rsidRDefault="002C4AAC">
      <w:pPr>
        <w:spacing w:before="1"/>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B25" w14:textId="77777777" w:rsidR="00447821" w:rsidRDefault="002C4AAC">
      <w:pPr>
        <w:ind w:left="1022" w:right="6095" w:hanging="288"/>
        <w:rPr>
          <w:rFonts w:ascii="Courier New"/>
          <w:sz w:val="12"/>
        </w:rPr>
      </w:pPr>
      <w:r>
        <w:rPr>
          <w:rFonts w:ascii="Courier New"/>
          <w:sz w:val="12"/>
        </w:rPr>
        <w:t>if (status != TX_SUCCESS) break;</w:t>
      </w:r>
    </w:p>
    <w:p w14:paraId="18245B26" w14:textId="77777777" w:rsidR="00447821" w:rsidRDefault="00447821">
      <w:pPr>
        <w:pStyle w:val="a3"/>
        <w:spacing w:before="9"/>
        <w:rPr>
          <w:rFonts w:ascii="Courier New"/>
          <w:sz w:val="11"/>
        </w:rPr>
      </w:pPr>
    </w:p>
    <w:p w14:paraId="18245B27" w14:textId="77777777" w:rsidR="00447821" w:rsidRDefault="002C4AAC">
      <w:pPr>
        <w:ind w:left="950" w:right="4393" w:hanging="216"/>
        <w:rPr>
          <w:rFonts w:ascii="Courier New"/>
          <w:sz w:val="12"/>
        </w:rPr>
      </w:pPr>
      <w:r>
        <w:rPr>
          <w:rFonts w:ascii="Courier New"/>
          <w:sz w:val="12"/>
        </w:rPr>
        <w:t>/* Release the mutex again. This will actually release ownership since it was obtained twice.</w:t>
      </w:r>
      <w:r>
        <w:rPr>
          <w:rFonts w:ascii="Courier New"/>
          <w:spacing w:val="60"/>
          <w:sz w:val="12"/>
        </w:rPr>
        <w:t xml:space="preserve"> </w:t>
      </w:r>
      <w:r>
        <w:rPr>
          <w:rFonts w:ascii="Courier New"/>
          <w:spacing w:val="-6"/>
          <w:sz w:val="12"/>
        </w:rPr>
        <w:t>*/</w:t>
      </w:r>
    </w:p>
    <w:p w14:paraId="18245B28" w14:textId="77777777" w:rsidR="00447821" w:rsidRDefault="002C4AAC">
      <w:pPr>
        <w:spacing w:line="135" w:lineRule="exact"/>
        <w:ind w:left="735"/>
        <w:rPr>
          <w:rFonts w:ascii="Courier New"/>
          <w:sz w:val="12"/>
        </w:rPr>
      </w:pPr>
      <w:r>
        <w:rPr>
          <w:rFonts w:ascii="Courier New"/>
          <w:sz w:val="12"/>
        </w:rPr>
        <w:t>status =</w:t>
      </w:r>
      <w:r>
        <w:rPr>
          <w:rFonts w:ascii="Courier New"/>
          <w:spacing w:val="69"/>
          <w:sz w:val="12"/>
        </w:rPr>
        <w:t xml:space="preserve"> </w:t>
      </w:r>
      <w:r>
        <w:rPr>
          <w:rFonts w:ascii="Courier New"/>
          <w:sz w:val="12"/>
        </w:rPr>
        <w:t>tx_mutex_put(</w:t>
      </w:r>
      <w:r>
        <w:rPr>
          <w:rFonts w:ascii="Courier New"/>
          <w:b/>
          <w:sz w:val="12"/>
        </w:rPr>
        <w:t>mutex_0</w:t>
      </w:r>
      <w:r>
        <w:rPr>
          <w:rFonts w:ascii="Courier New"/>
          <w:sz w:val="12"/>
        </w:rPr>
        <w:t>);</w:t>
      </w:r>
    </w:p>
    <w:p w14:paraId="18245B29" w14:textId="77777777" w:rsidR="00447821" w:rsidRDefault="00447821">
      <w:pPr>
        <w:pStyle w:val="a3"/>
        <w:spacing w:before="2"/>
        <w:rPr>
          <w:rFonts w:ascii="Courier New"/>
          <w:sz w:val="12"/>
        </w:rPr>
      </w:pPr>
    </w:p>
    <w:p w14:paraId="18245B2A" w14:textId="77777777" w:rsidR="00447821" w:rsidRDefault="002C4AAC">
      <w:pPr>
        <w:ind w:left="735"/>
        <w:rPr>
          <w:rFonts w:ascii="Courier New"/>
          <w:sz w:val="12"/>
        </w:rPr>
      </w:pPr>
      <w:r>
        <w:rPr>
          <w:rFonts w:ascii="Courier New"/>
          <w:sz w:val="12"/>
        </w:rPr>
        <w:t>/* Check status.</w:t>
      </w:r>
      <w:r>
        <w:rPr>
          <w:rFonts w:ascii="Courier New"/>
          <w:spacing w:val="68"/>
          <w:sz w:val="12"/>
        </w:rPr>
        <w:t xml:space="preserve"> </w:t>
      </w:r>
      <w:r>
        <w:rPr>
          <w:rFonts w:ascii="Courier New"/>
          <w:sz w:val="12"/>
        </w:rPr>
        <w:t>*/</w:t>
      </w:r>
    </w:p>
    <w:p w14:paraId="18245B2B" w14:textId="77777777" w:rsidR="00447821" w:rsidRDefault="002C4AAC">
      <w:pPr>
        <w:spacing w:before="1"/>
        <w:ind w:left="1022" w:right="6095" w:hanging="288"/>
        <w:rPr>
          <w:rFonts w:ascii="Courier New"/>
          <w:sz w:val="12"/>
        </w:rPr>
      </w:pPr>
      <w:r>
        <w:rPr>
          <w:rFonts w:ascii="Courier New"/>
          <w:sz w:val="12"/>
        </w:rPr>
        <w:t>if (status != TX_SUCCESS) break;</w:t>
      </w:r>
    </w:p>
    <w:p w14:paraId="18245B2C" w14:textId="77777777" w:rsidR="00447821" w:rsidRDefault="002C4AAC">
      <w:pPr>
        <w:spacing w:line="135" w:lineRule="exact"/>
        <w:ind w:left="447"/>
        <w:rPr>
          <w:rFonts w:ascii="Courier New"/>
          <w:sz w:val="12"/>
        </w:rPr>
      </w:pPr>
      <w:r>
        <w:rPr>
          <w:rFonts w:ascii="Courier New"/>
          <w:w w:val="99"/>
          <w:sz w:val="12"/>
        </w:rPr>
        <w:t>}</w:t>
      </w:r>
    </w:p>
    <w:p w14:paraId="18245B2D" w14:textId="77777777" w:rsidR="00447821" w:rsidRDefault="002C4AAC">
      <w:pPr>
        <w:spacing w:before="1"/>
        <w:ind w:left="160"/>
        <w:rPr>
          <w:rFonts w:ascii="Courier New"/>
          <w:sz w:val="12"/>
        </w:rPr>
      </w:pPr>
      <w:r>
        <w:rPr>
          <w:rFonts w:ascii="Courier New"/>
          <w:w w:val="99"/>
          <w:sz w:val="12"/>
        </w:rPr>
        <w:t>}</w:t>
      </w:r>
    </w:p>
    <w:p w14:paraId="18245B2E" w14:textId="77777777" w:rsidR="00447821" w:rsidRDefault="00447821">
      <w:pPr>
        <w:rPr>
          <w:rFonts w:ascii="Courier New"/>
          <w:sz w:val="12"/>
        </w:rPr>
        <w:sectPr w:rsidR="00447821">
          <w:pgSz w:w="12240" w:h="15840"/>
          <w:pgMar w:top="1340" w:right="1660" w:bottom="280" w:left="1640" w:header="723" w:footer="0" w:gutter="0"/>
          <w:cols w:space="720"/>
        </w:sectPr>
      </w:pPr>
    </w:p>
    <w:p w14:paraId="18245B2F" w14:textId="3C1FB8BD" w:rsidR="00447821" w:rsidRDefault="000C3667">
      <w:pPr>
        <w:pStyle w:val="2"/>
      </w:pPr>
      <w:r>
        <w:rPr>
          <w:noProof/>
        </w:rPr>
        <w:lastRenderedPageBreak/>
        <mc:AlternateContent>
          <mc:Choice Requires="wps">
            <w:drawing>
              <wp:anchor distT="0" distB="0" distL="0" distR="0" simplePos="0" relativeHeight="487616512" behindDoc="1" locked="0" layoutInCell="1" allowOverlap="1" wp14:anchorId="18246123" wp14:editId="6790E14A">
                <wp:simplePos x="0" y="0"/>
                <wp:positionH relativeFrom="page">
                  <wp:posOffset>1124585</wp:posOffset>
                </wp:positionH>
                <wp:positionV relativeFrom="paragraph">
                  <wp:posOffset>304800</wp:posOffset>
                </wp:positionV>
                <wp:extent cx="5523230" cy="18415"/>
                <wp:effectExtent l="0" t="0" r="0" b="0"/>
                <wp:wrapTopAndBottom/>
                <wp:docPr id="3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8F214" id="Rectangle 26" o:spid="_x0000_s1026" style="position:absolute;left:0;text-align:left;margin-left:88.55pt;margin-top:24pt;width:434.9pt;height:1.45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" fillcolor="black" stroked="f">
                <w10:wrap type="topAndBottom" anchorx="page"/>
              </v:rect>
            </w:pict>
          </mc:Fallback>
        </mc:AlternateContent>
      </w:r>
      <w:bookmarkStart w:id="8" w:name="_TOC_250025"/>
      <w:bookmarkEnd w:id="8"/>
      <w:r w:rsidR="002C4AAC">
        <w:t>Building Modules in IAR</w:t>
      </w:r>
    </w:p>
    <w:p w14:paraId="18245B30" w14:textId="77777777" w:rsidR="00447821" w:rsidRDefault="00447821">
      <w:pPr>
        <w:pStyle w:val="a3"/>
        <w:spacing w:before="1"/>
        <w:rPr>
          <w:b/>
          <w:sz w:val="13"/>
        </w:rPr>
      </w:pPr>
    </w:p>
    <w:p w14:paraId="18245B31" w14:textId="77777777" w:rsidR="00447821" w:rsidRDefault="002C4AAC">
      <w:pPr>
        <w:pStyle w:val="a3"/>
        <w:spacing w:before="92"/>
        <w:ind w:left="880" w:right="182"/>
      </w:pPr>
      <w:r>
        <w:t xml:space="preserve">ThreadX modules have principally two project files for building in the IAR development environment, one for the module itself and one for the module library, which contains all the interface functions to the resident portion of the code. Figure 2.3 below shows an IAR workspace with a module project named </w:t>
      </w:r>
      <w:r>
        <w:rPr>
          <w:b/>
          <w:i/>
        </w:rPr>
        <w:t xml:space="preserve">demo_threadx_module </w:t>
      </w:r>
      <w:r>
        <w:t xml:space="preserve">and the module ThreadX library </w:t>
      </w:r>
      <w:r>
        <w:rPr>
          <w:b/>
          <w:i/>
        </w:rPr>
        <w:t xml:space="preserve">txm </w:t>
      </w:r>
      <w:r>
        <w:t>project.</w:t>
      </w:r>
    </w:p>
    <w:p w14:paraId="18245B32" w14:textId="77777777" w:rsidR="00447821" w:rsidRDefault="002C4AAC">
      <w:pPr>
        <w:pStyle w:val="a3"/>
        <w:spacing w:before="2"/>
        <w:rPr>
          <w:sz w:val="21"/>
        </w:rPr>
      </w:pPr>
      <w:r>
        <w:rPr>
          <w:noProof/>
        </w:rPr>
        <w:drawing>
          <wp:anchor distT="0" distB="0" distL="0" distR="0" simplePos="0" relativeHeight="251654144" behindDoc="0" locked="0" layoutInCell="1" allowOverlap="1" wp14:anchorId="18246124" wp14:editId="18246125">
            <wp:simplePos x="0" y="0"/>
            <wp:positionH relativeFrom="page">
              <wp:posOffset>2057400</wp:posOffset>
            </wp:positionH>
            <wp:positionV relativeFrom="paragraph">
              <wp:posOffset>179739</wp:posOffset>
            </wp:positionV>
            <wp:extent cx="4087405" cy="29794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087405" cy="2979420"/>
                    </a:xfrm>
                    <a:prstGeom prst="rect">
                      <a:avLst/>
                    </a:prstGeom>
                  </pic:spPr>
                </pic:pic>
              </a:graphicData>
            </a:graphic>
          </wp:anchor>
        </w:drawing>
      </w:r>
    </w:p>
    <w:p w14:paraId="18245B33" w14:textId="77777777" w:rsidR="00447821" w:rsidRDefault="00447821">
      <w:pPr>
        <w:pStyle w:val="a3"/>
        <w:spacing w:before="8"/>
        <w:rPr>
          <w:sz w:val="22"/>
        </w:rPr>
      </w:pPr>
    </w:p>
    <w:p w14:paraId="18245B34" w14:textId="77777777" w:rsidR="00447821" w:rsidRDefault="002C4AAC">
      <w:pPr>
        <w:spacing w:before="1"/>
        <w:ind w:left="379"/>
        <w:jc w:val="center"/>
        <w:rPr>
          <w:b/>
          <w:sz w:val="24"/>
        </w:rPr>
      </w:pPr>
      <w:r>
        <w:rPr>
          <w:b/>
          <w:sz w:val="24"/>
        </w:rPr>
        <w:t>Figure 2.3</w:t>
      </w:r>
    </w:p>
    <w:p w14:paraId="18245B35" w14:textId="77777777" w:rsidR="00447821" w:rsidRDefault="00447821">
      <w:pPr>
        <w:pStyle w:val="a3"/>
        <w:spacing w:before="11"/>
        <w:rPr>
          <w:b/>
          <w:sz w:val="23"/>
        </w:rPr>
      </w:pPr>
    </w:p>
    <w:p w14:paraId="18245B36" w14:textId="77777777" w:rsidR="00447821" w:rsidRDefault="002C4AAC">
      <w:pPr>
        <w:pStyle w:val="a3"/>
        <w:ind w:left="880" w:right="223"/>
      </w:pPr>
      <w:r>
        <w:t xml:space="preserve">The first item to note is the contents of a typical ThreadX module, as shown within the </w:t>
      </w:r>
      <w:r>
        <w:rPr>
          <w:b/>
          <w:i/>
        </w:rPr>
        <w:t xml:space="preserve">demo_threadx_module </w:t>
      </w:r>
      <w:r>
        <w:t xml:space="preserve">project. Each module project is required to have the </w:t>
      </w:r>
      <w:r>
        <w:rPr>
          <w:b/>
          <w:i/>
        </w:rPr>
        <w:t xml:space="preserve">txm_module_preamble </w:t>
      </w:r>
      <w:r>
        <w:t xml:space="preserve">(setup specifically for the module) and the module library </w:t>
      </w:r>
      <w:r>
        <w:rPr>
          <w:b/>
          <w:i/>
        </w:rPr>
        <w:t>txm.a</w:t>
      </w:r>
      <w:r>
        <w:t>. In addition, the module specific linker control file is defined in the linker dialog “Project -&gt; Options -&gt; Linker”. Figure 2.4 below shows the linker dialog for this example project.</w:t>
      </w:r>
    </w:p>
    <w:p w14:paraId="18245B37" w14:textId="77777777" w:rsidR="00447821" w:rsidRDefault="00447821">
      <w:pPr>
        <w:sectPr w:rsidR="00447821">
          <w:pgSz w:w="12240" w:h="15840"/>
          <w:pgMar w:top="1340" w:right="1660" w:bottom="280" w:left="1640" w:header="723" w:footer="0" w:gutter="0"/>
          <w:cols w:space="720"/>
        </w:sectPr>
      </w:pPr>
    </w:p>
    <w:p w14:paraId="18245B38" w14:textId="77777777" w:rsidR="00447821" w:rsidRDefault="00447821">
      <w:pPr>
        <w:pStyle w:val="a3"/>
        <w:spacing w:before="11"/>
        <w:rPr>
          <w:sz w:val="7"/>
        </w:rPr>
      </w:pPr>
    </w:p>
    <w:p w14:paraId="18245B39" w14:textId="77777777" w:rsidR="00447821" w:rsidRDefault="002C4AAC">
      <w:pPr>
        <w:pStyle w:val="a3"/>
        <w:ind w:left="2320"/>
        <w:rPr>
          <w:sz w:val="20"/>
        </w:rPr>
      </w:pPr>
      <w:r>
        <w:rPr>
          <w:noProof/>
          <w:sz w:val="20"/>
        </w:rPr>
        <w:drawing>
          <wp:inline distT="0" distB="0" distL="0" distR="0" wp14:anchorId="18246126" wp14:editId="18246127">
            <wp:extent cx="3279846" cy="28289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279846" cy="2828925"/>
                    </a:xfrm>
                    <a:prstGeom prst="rect">
                      <a:avLst/>
                    </a:prstGeom>
                  </pic:spPr>
                </pic:pic>
              </a:graphicData>
            </a:graphic>
          </wp:inline>
        </w:drawing>
      </w:r>
    </w:p>
    <w:p w14:paraId="18245B3A" w14:textId="77777777" w:rsidR="00447821" w:rsidRDefault="00447821">
      <w:pPr>
        <w:pStyle w:val="a3"/>
        <w:spacing w:before="10"/>
        <w:rPr>
          <w:sz w:val="16"/>
        </w:rPr>
      </w:pPr>
    </w:p>
    <w:p w14:paraId="18245B3B" w14:textId="77777777" w:rsidR="00447821" w:rsidRDefault="002C4AAC">
      <w:pPr>
        <w:spacing w:before="92"/>
        <w:ind w:left="740"/>
        <w:jc w:val="center"/>
        <w:rPr>
          <w:b/>
          <w:sz w:val="24"/>
        </w:rPr>
      </w:pPr>
      <w:r>
        <w:rPr>
          <w:b/>
          <w:sz w:val="24"/>
        </w:rPr>
        <w:t>Figure 2.4</w:t>
      </w:r>
    </w:p>
    <w:p w14:paraId="18245B3C" w14:textId="77777777" w:rsidR="00447821" w:rsidRDefault="00447821">
      <w:pPr>
        <w:pStyle w:val="a3"/>
        <w:spacing w:before="11"/>
        <w:rPr>
          <w:b/>
          <w:sz w:val="23"/>
        </w:rPr>
      </w:pPr>
    </w:p>
    <w:p w14:paraId="18245B3D" w14:textId="77777777" w:rsidR="00447821" w:rsidRDefault="002C4AAC">
      <w:pPr>
        <w:pStyle w:val="a3"/>
        <w:ind w:left="880" w:right="157"/>
      </w:pPr>
      <w:r>
        <w:t xml:space="preserve">This example shows that the linker control file </w:t>
      </w:r>
      <w:r>
        <w:rPr>
          <w:b/>
          <w:i/>
        </w:rPr>
        <w:t xml:space="preserve">demo_threadx_module.icf </w:t>
      </w:r>
      <w:r>
        <w:t>is setup for this module. The linker control file is discussed later in this document but basically must ensure the module preamble is loaded first and the necessary information for position independent code and data is present. In addition to the linker control file, the module’s C code must be complied in with the necessary position independent options, as shown in Figure 2.5.</w:t>
      </w:r>
    </w:p>
    <w:p w14:paraId="18245B3E" w14:textId="77777777" w:rsidR="00447821" w:rsidRDefault="002C4AAC">
      <w:pPr>
        <w:pStyle w:val="a3"/>
        <w:spacing w:before="2"/>
        <w:rPr>
          <w:sz w:val="21"/>
        </w:rPr>
      </w:pPr>
      <w:r>
        <w:rPr>
          <w:noProof/>
        </w:rPr>
        <w:drawing>
          <wp:anchor distT="0" distB="0" distL="0" distR="0" simplePos="0" relativeHeight="251657216" behindDoc="0" locked="0" layoutInCell="1" allowOverlap="1" wp14:anchorId="18246128" wp14:editId="18246129">
            <wp:simplePos x="0" y="0"/>
            <wp:positionH relativeFrom="page">
              <wp:posOffset>2514600</wp:posOffset>
            </wp:positionH>
            <wp:positionV relativeFrom="paragraph">
              <wp:posOffset>179916</wp:posOffset>
            </wp:positionV>
            <wp:extent cx="3137081" cy="293179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137081" cy="2931795"/>
                    </a:xfrm>
                    <a:prstGeom prst="rect">
                      <a:avLst/>
                    </a:prstGeom>
                  </pic:spPr>
                </pic:pic>
              </a:graphicData>
            </a:graphic>
          </wp:anchor>
        </w:drawing>
      </w:r>
    </w:p>
    <w:p w14:paraId="18245B3F" w14:textId="77777777" w:rsidR="00447821" w:rsidRDefault="00447821">
      <w:pPr>
        <w:pStyle w:val="a3"/>
        <w:spacing w:before="11"/>
        <w:rPr>
          <w:sz w:val="21"/>
        </w:rPr>
      </w:pPr>
    </w:p>
    <w:p w14:paraId="18245B40" w14:textId="77777777" w:rsidR="00447821" w:rsidRDefault="002C4AAC">
      <w:pPr>
        <w:ind w:left="738"/>
        <w:jc w:val="center"/>
        <w:rPr>
          <w:b/>
          <w:sz w:val="24"/>
        </w:rPr>
      </w:pPr>
      <w:r>
        <w:rPr>
          <w:b/>
          <w:sz w:val="24"/>
        </w:rPr>
        <w:t>Figure 2.5</w:t>
      </w:r>
    </w:p>
    <w:p w14:paraId="18245B41" w14:textId="77777777" w:rsidR="00447821" w:rsidRDefault="00447821">
      <w:pPr>
        <w:jc w:val="center"/>
        <w:rPr>
          <w:sz w:val="24"/>
        </w:rPr>
        <w:sectPr w:rsidR="00447821">
          <w:pgSz w:w="12240" w:h="15840"/>
          <w:pgMar w:top="1340" w:right="1660" w:bottom="280" w:left="1640" w:header="723" w:footer="0" w:gutter="0"/>
          <w:cols w:space="720"/>
        </w:sectPr>
      </w:pPr>
    </w:p>
    <w:p w14:paraId="18245B42" w14:textId="77777777" w:rsidR="00447821" w:rsidRDefault="00447821">
      <w:pPr>
        <w:pStyle w:val="a3"/>
        <w:spacing w:before="7"/>
        <w:rPr>
          <w:b/>
          <w:sz w:val="23"/>
        </w:rPr>
      </w:pPr>
    </w:p>
    <w:p w14:paraId="18245B43" w14:textId="77777777" w:rsidR="00447821" w:rsidRDefault="002C4AAC">
      <w:pPr>
        <w:pStyle w:val="a3"/>
        <w:spacing w:before="92"/>
        <w:ind w:left="880" w:right="223"/>
      </w:pPr>
      <w:r>
        <w:t xml:space="preserve">This dialog is selected via “Project -&gt; Options -&gt; C/C++ Compiler -&gt; Code”. The two checked selections instruct the compiler to generate position independent code and data. Note that this should be selected for both the module project and the </w:t>
      </w:r>
      <w:r>
        <w:rPr>
          <w:b/>
          <w:i/>
        </w:rPr>
        <w:t xml:space="preserve">txm </w:t>
      </w:r>
      <w:r>
        <w:t>library project.</w:t>
      </w:r>
    </w:p>
    <w:p w14:paraId="18245B44" w14:textId="77777777" w:rsidR="00447821" w:rsidRDefault="00447821">
      <w:pPr>
        <w:pStyle w:val="a3"/>
      </w:pPr>
    </w:p>
    <w:p w14:paraId="18245B45" w14:textId="77777777" w:rsidR="00447821" w:rsidRDefault="002C4AAC">
      <w:pPr>
        <w:pStyle w:val="a3"/>
        <w:ind w:left="880" w:right="135"/>
      </w:pPr>
      <w:r>
        <w:t xml:space="preserve">The final option instructs the IAR linker to create a binary image of the module. This image can be loaded by the Module Manager via FileX and the </w:t>
      </w:r>
      <w:r>
        <w:rPr>
          <w:b/>
          <w:i/>
        </w:rPr>
        <w:t xml:space="preserve">tmx_module_manager_file_load </w:t>
      </w:r>
      <w:r>
        <w:t>API. Figure 2.6 below shows the dialog to generate a binary image of the module.</w:t>
      </w:r>
    </w:p>
    <w:p w14:paraId="18245B46" w14:textId="77777777" w:rsidR="00447821" w:rsidRDefault="00447821">
      <w:pPr>
        <w:pStyle w:val="a3"/>
        <w:rPr>
          <w:sz w:val="20"/>
        </w:rPr>
      </w:pPr>
    </w:p>
    <w:p w14:paraId="18245B47" w14:textId="77777777" w:rsidR="00447821" w:rsidRDefault="002C4AAC">
      <w:pPr>
        <w:pStyle w:val="a3"/>
        <w:spacing w:before="2"/>
        <w:rPr>
          <w:sz w:val="29"/>
        </w:rPr>
      </w:pPr>
      <w:r>
        <w:rPr>
          <w:noProof/>
        </w:rPr>
        <w:drawing>
          <wp:anchor distT="0" distB="0" distL="0" distR="0" simplePos="0" relativeHeight="251660288" behindDoc="0" locked="0" layoutInCell="1" allowOverlap="1" wp14:anchorId="1824612A" wp14:editId="1824612B">
            <wp:simplePos x="0" y="0"/>
            <wp:positionH relativeFrom="page">
              <wp:posOffset>2514600</wp:posOffset>
            </wp:positionH>
            <wp:positionV relativeFrom="paragraph">
              <wp:posOffset>237905</wp:posOffset>
            </wp:positionV>
            <wp:extent cx="3138709" cy="293179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138709" cy="2931795"/>
                    </a:xfrm>
                    <a:prstGeom prst="rect">
                      <a:avLst/>
                    </a:prstGeom>
                  </pic:spPr>
                </pic:pic>
              </a:graphicData>
            </a:graphic>
          </wp:anchor>
        </w:drawing>
      </w:r>
    </w:p>
    <w:p w14:paraId="18245B48" w14:textId="77777777" w:rsidR="00447821" w:rsidRDefault="00447821">
      <w:pPr>
        <w:pStyle w:val="a3"/>
        <w:spacing w:before="9"/>
        <w:rPr>
          <w:sz w:val="21"/>
        </w:rPr>
      </w:pPr>
    </w:p>
    <w:p w14:paraId="18245B49" w14:textId="77777777" w:rsidR="00447821" w:rsidRDefault="002C4AAC">
      <w:pPr>
        <w:ind w:left="738"/>
        <w:jc w:val="center"/>
        <w:rPr>
          <w:b/>
          <w:sz w:val="24"/>
        </w:rPr>
      </w:pPr>
      <w:r>
        <w:rPr>
          <w:b/>
          <w:sz w:val="24"/>
        </w:rPr>
        <w:t>Figure 2.6</w:t>
      </w:r>
    </w:p>
    <w:p w14:paraId="18245B4A" w14:textId="77777777" w:rsidR="00447821" w:rsidRDefault="00447821">
      <w:pPr>
        <w:pStyle w:val="a3"/>
        <w:rPr>
          <w:b/>
        </w:rPr>
      </w:pPr>
    </w:p>
    <w:p w14:paraId="18245B4B" w14:textId="77777777" w:rsidR="00447821" w:rsidRDefault="002C4AAC">
      <w:pPr>
        <w:pStyle w:val="a3"/>
        <w:ind w:left="880" w:right="183"/>
      </w:pPr>
      <w:r>
        <w:t xml:space="preserve">This dialog is selected via “Project -&gt; Options -&gt; Output Converter”. The selection of “binary” and the output file name </w:t>
      </w:r>
      <w:r>
        <w:rPr>
          <w:b/>
          <w:i/>
        </w:rPr>
        <w:t xml:space="preserve">demo_threadx_module.bin </w:t>
      </w:r>
      <w:r>
        <w:t>generates a binary image of the module that can be loaded by the Module Manager.</w:t>
      </w:r>
    </w:p>
    <w:p w14:paraId="18245B4C" w14:textId="77777777" w:rsidR="00447821" w:rsidRDefault="00447821">
      <w:pPr>
        <w:sectPr w:rsidR="00447821">
          <w:pgSz w:w="12240" w:h="15840"/>
          <w:pgMar w:top="1340" w:right="1660" w:bottom="280" w:left="1640" w:header="723" w:footer="0" w:gutter="0"/>
          <w:cols w:space="720"/>
        </w:sectPr>
      </w:pPr>
    </w:p>
    <w:p w14:paraId="18245B4D" w14:textId="77777777" w:rsidR="00447821" w:rsidRDefault="002C4AAC">
      <w:pPr>
        <w:spacing w:before="91"/>
        <w:ind w:left="160"/>
        <w:rPr>
          <w:b/>
          <w:sz w:val="52"/>
        </w:rPr>
      </w:pPr>
      <w:r>
        <w:rPr>
          <w:b/>
          <w:sz w:val="52"/>
        </w:rPr>
        <w:lastRenderedPageBreak/>
        <w:t>Chapter 3</w:t>
      </w:r>
    </w:p>
    <w:p w14:paraId="18245B4E" w14:textId="77777777" w:rsidR="00447821" w:rsidRDefault="00447821">
      <w:pPr>
        <w:pStyle w:val="a3"/>
        <w:spacing w:before="11"/>
        <w:rPr>
          <w:b/>
          <w:sz w:val="51"/>
        </w:rPr>
      </w:pPr>
    </w:p>
    <w:p w14:paraId="18245B4F" w14:textId="77777777" w:rsidR="00447821" w:rsidRDefault="002C4AAC">
      <w:pPr>
        <w:ind w:left="160"/>
        <w:rPr>
          <w:b/>
          <w:sz w:val="52"/>
        </w:rPr>
      </w:pPr>
      <w:r>
        <w:rPr>
          <w:b/>
          <w:sz w:val="52"/>
        </w:rPr>
        <w:t>Module Manager Requirements</w:t>
      </w:r>
    </w:p>
    <w:p w14:paraId="18245B50" w14:textId="77777777" w:rsidR="00447821" w:rsidRDefault="002C4AAC">
      <w:pPr>
        <w:pStyle w:val="a3"/>
        <w:spacing w:before="272"/>
        <w:ind w:left="880" w:right="183"/>
      </w:pPr>
      <w:r>
        <w:t>The ThreadX Module Manager resides in the core resident portion of the application along with the ThreadX RTOS. It is responsible for starting the module as well as fielding and dispatching all module requests for ThreadX API services.</w:t>
      </w:r>
    </w:p>
    <w:p w14:paraId="18245B51" w14:textId="77777777" w:rsidR="00447821" w:rsidRDefault="00447821">
      <w:pPr>
        <w:pStyle w:val="a3"/>
        <w:spacing w:before="9"/>
        <w:rPr>
          <w:sz w:val="23"/>
        </w:rPr>
      </w:pPr>
    </w:p>
    <w:p w14:paraId="18245B52" w14:textId="77777777" w:rsidR="00447821" w:rsidRDefault="002C4AAC">
      <w:pPr>
        <w:ind w:left="880" w:right="462"/>
        <w:rPr>
          <w:i/>
          <w:sz w:val="24"/>
        </w:rPr>
      </w:pPr>
      <w:r>
        <w:rPr>
          <w:b/>
          <w:sz w:val="24"/>
        </w:rPr>
        <w:t>Note</w:t>
      </w:r>
      <w:r>
        <w:rPr>
          <w:sz w:val="24"/>
        </w:rPr>
        <w:t xml:space="preserve">: </w:t>
      </w:r>
      <w:r>
        <w:rPr>
          <w:i/>
          <w:sz w:val="24"/>
        </w:rPr>
        <w:t>The ThreadX Module Manager source files (C and assembly) should be added to the ThreadX library project “</w:t>
      </w:r>
      <w:r>
        <w:rPr>
          <w:b/>
          <w:i/>
          <w:sz w:val="24"/>
        </w:rPr>
        <w:t>tx</w:t>
      </w:r>
      <w:r>
        <w:rPr>
          <w:i/>
          <w:sz w:val="24"/>
        </w:rPr>
        <w:t>”.</w:t>
      </w:r>
    </w:p>
    <w:p w14:paraId="18245B53" w14:textId="77777777" w:rsidR="00447821" w:rsidRDefault="00447821">
      <w:pPr>
        <w:pStyle w:val="a3"/>
        <w:spacing w:before="4"/>
        <w:rPr>
          <w:i/>
          <w:sz w:val="32"/>
        </w:rPr>
      </w:pPr>
    </w:p>
    <w:p w14:paraId="18245B54" w14:textId="77777777" w:rsidR="00447821" w:rsidRDefault="002C4AAC">
      <w:pPr>
        <w:pStyle w:val="a3"/>
        <w:ind w:left="880"/>
      </w:pPr>
      <w:r>
        <w:t>The following steps are required for building the ThreadX Module Manager (each step is described in greater detail below):</w:t>
      </w:r>
    </w:p>
    <w:p w14:paraId="18245B55" w14:textId="77777777" w:rsidR="00447821" w:rsidRDefault="00447821">
      <w:pPr>
        <w:pStyle w:val="a3"/>
      </w:pPr>
    </w:p>
    <w:p w14:paraId="18245B56" w14:textId="77777777" w:rsidR="00447821" w:rsidRDefault="002C4AAC">
      <w:pPr>
        <w:pStyle w:val="a5"/>
        <w:numPr>
          <w:ilvl w:val="0"/>
          <w:numId w:val="1"/>
        </w:numPr>
        <w:tabs>
          <w:tab w:val="left" w:pos="1961"/>
        </w:tabs>
        <w:ind w:right="550" w:hanging="360"/>
        <w:jc w:val="both"/>
        <w:rPr>
          <w:sz w:val="24"/>
        </w:rPr>
      </w:pPr>
      <w:r>
        <w:rPr>
          <w:sz w:val="24"/>
        </w:rPr>
        <w:t xml:space="preserve">The </w:t>
      </w:r>
      <w:r>
        <w:rPr>
          <w:b/>
          <w:i/>
          <w:sz w:val="24"/>
        </w:rPr>
        <w:t xml:space="preserve">TX_THREAD </w:t>
      </w:r>
      <w:r>
        <w:rPr>
          <w:sz w:val="24"/>
        </w:rPr>
        <w:t xml:space="preserve">control block must be extended to include module information. The easiest way to accomplish this is to replace the definition of </w:t>
      </w:r>
      <w:r>
        <w:rPr>
          <w:b/>
          <w:i/>
          <w:sz w:val="24"/>
        </w:rPr>
        <w:t xml:space="preserve">TX_THREAD_EXTENSION_2 </w:t>
      </w:r>
      <w:r>
        <w:rPr>
          <w:sz w:val="24"/>
        </w:rPr>
        <w:t>in</w:t>
      </w:r>
      <w:r>
        <w:rPr>
          <w:spacing w:val="-11"/>
          <w:sz w:val="24"/>
        </w:rPr>
        <w:t xml:space="preserve"> </w:t>
      </w:r>
      <w:r>
        <w:rPr>
          <w:sz w:val="24"/>
        </w:rPr>
        <w:t xml:space="preserve">the </w:t>
      </w:r>
      <w:r>
        <w:rPr>
          <w:b/>
          <w:i/>
          <w:sz w:val="24"/>
        </w:rPr>
        <w:t xml:space="preserve">tx_port.h </w:t>
      </w:r>
      <w:r>
        <w:rPr>
          <w:sz w:val="24"/>
        </w:rPr>
        <w:t>file, as</w:t>
      </w:r>
      <w:r>
        <w:rPr>
          <w:spacing w:val="-7"/>
          <w:sz w:val="24"/>
        </w:rPr>
        <w:t xml:space="preserve"> </w:t>
      </w:r>
      <w:r>
        <w:rPr>
          <w:sz w:val="24"/>
        </w:rPr>
        <w:t>follows:</w:t>
      </w:r>
    </w:p>
    <w:p w14:paraId="18245B57" w14:textId="77777777" w:rsidR="00447821" w:rsidRDefault="00447821">
      <w:pPr>
        <w:pStyle w:val="a3"/>
        <w:spacing w:before="5" w:after="1"/>
      </w:pPr>
    </w:p>
    <w:tbl>
      <w:tblPr>
        <w:tblStyle w:val="TableNormal"/>
        <w:tblW w:w="0" w:type="auto"/>
        <w:tblInd w:w="1917" w:type="dxa"/>
        <w:tblLayout w:type="fixed"/>
        <w:tblLook w:val="01E0" w:firstRow="1" w:lastRow="1" w:firstColumn="1" w:lastColumn="1" w:noHBand="0" w:noVBand="0"/>
      </w:tblPr>
      <w:tblGrid>
        <w:gridCol w:w="2673"/>
        <w:gridCol w:w="1006"/>
        <w:gridCol w:w="2875"/>
        <w:gridCol w:w="230"/>
      </w:tblGrid>
      <w:tr w:rsidR="00447821" w14:paraId="18245B5C" w14:textId="77777777">
        <w:trPr>
          <w:trHeight w:val="135"/>
        </w:trPr>
        <w:tc>
          <w:tcPr>
            <w:tcW w:w="2673" w:type="dxa"/>
          </w:tcPr>
          <w:p w14:paraId="18245B58" w14:textId="77777777" w:rsidR="00447821" w:rsidRDefault="002C4AAC">
            <w:pPr>
              <w:pStyle w:val="TableParagraph"/>
              <w:spacing w:line="115" w:lineRule="exact"/>
              <w:ind w:left="50"/>
              <w:rPr>
                <w:sz w:val="12"/>
              </w:rPr>
            </w:pPr>
            <w:r>
              <w:rPr>
                <w:sz w:val="12"/>
              </w:rPr>
              <w:t>#define TX_THREAD_EXTENSION_2</w:t>
            </w:r>
          </w:p>
        </w:tc>
        <w:tc>
          <w:tcPr>
            <w:tcW w:w="1006" w:type="dxa"/>
          </w:tcPr>
          <w:p w14:paraId="18245B59" w14:textId="77777777" w:rsidR="00447821" w:rsidRDefault="002C4AAC">
            <w:pPr>
              <w:pStyle w:val="TableParagraph"/>
              <w:spacing w:line="115" w:lineRule="exact"/>
              <w:ind w:right="176"/>
              <w:jc w:val="right"/>
              <w:rPr>
                <w:sz w:val="12"/>
              </w:rPr>
            </w:pPr>
            <w:r>
              <w:rPr>
                <w:sz w:val="12"/>
              </w:rPr>
              <w:t>VOID</w:t>
            </w:r>
          </w:p>
        </w:tc>
        <w:tc>
          <w:tcPr>
            <w:tcW w:w="2875" w:type="dxa"/>
          </w:tcPr>
          <w:p w14:paraId="18245B5A" w14:textId="77777777" w:rsidR="00447821" w:rsidRDefault="002C4AAC">
            <w:pPr>
              <w:pStyle w:val="TableParagraph"/>
              <w:spacing w:line="115" w:lineRule="exact"/>
              <w:ind w:left="108"/>
              <w:rPr>
                <w:sz w:val="12"/>
              </w:rPr>
            </w:pPr>
            <w:r>
              <w:rPr>
                <w:sz w:val="12"/>
              </w:rPr>
              <w:t>*tx_thread_module_instance_ptr;</w:t>
            </w:r>
          </w:p>
        </w:tc>
        <w:tc>
          <w:tcPr>
            <w:tcW w:w="230" w:type="dxa"/>
          </w:tcPr>
          <w:p w14:paraId="18245B5B" w14:textId="77777777" w:rsidR="00447821" w:rsidRDefault="002C4AAC">
            <w:pPr>
              <w:pStyle w:val="TableParagraph"/>
              <w:spacing w:line="115" w:lineRule="exact"/>
              <w:ind w:right="47"/>
              <w:jc w:val="right"/>
              <w:rPr>
                <w:sz w:val="12"/>
              </w:rPr>
            </w:pPr>
            <w:r>
              <w:rPr>
                <w:w w:val="99"/>
                <w:sz w:val="12"/>
              </w:rPr>
              <w:t>\</w:t>
            </w:r>
          </w:p>
        </w:tc>
      </w:tr>
      <w:tr w:rsidR="00447821" w14:paraId="18245B61" w14:textId="77777777">
        <w:trPr>
          <w:trHeight w:val="135"/>
        </w:trPr>
        <w:tc>
          <w:tcPr>
            <w:tcW w:w="2673" w:type="dxa"/>
          </w:tcPr>
          <w:p w14:paraId="18245B5D" w14:textId="77777777" w:rsidR="00447821" w:rsidRDefault="00447821">
            <w:pPr>
              <w:pStyle w:val="TableParagraph"/>
              <w:spacing w:line="240" w:lineRule="auto"/>
              <w:rPr>
                <w:rFonts w:ascii="Times New Roman"/>
                <w:sz w:val="8"/>
              </w:rPr>
            </w:pPr>
          </w:p>
        </w:tc>
        <w:tc>
          <w:tcPr>
            <w:tcW w:w="1006" w:type="dxa"/>
          </w:tcPr>
          <w:p w14:paraId="18245B5E" w14:textId="77777777" w:rsidR="00447821" w:rsidRDefault="002C4AAC">
            <w:pPr>
              <w:pStyle w:val="TableParagraph"/>
              <w:spacing w:line="116" w:lineRule="exact"/>
              <w:ind w:right="176"/>
              <w:jc w:val="right"/>
              <w:rPr>
                <w:sz w:val="12"/>
              </w:rPr>
            </w:pPr>
            <w:r>
              <w:rPr>
                <w:sz w:val="12"/>
              </w:rPr>
              <w:t>VOID</w:t>
            </w:r>
          </w:p>
        </w:tc>
        <w:tc>
          <w:tcPr>
            <w:tcW w:w="2875" w:type="dxa"/>
          </w:tcPr>
          <w:p w14:paraId="18245B5F" w14:textId="77777777" w:rsidR="00447821" w:rsidRDefault="002C4AAC">
            <w:pPr>
              <w:pStyle w:val="TableParagraph"/>
              <w:spacing w:line="116" w:lineRule="exact"/>
              <w:ind w:left="108"/>
              <w:rPr>
                <w:sz w:val="12"/>
              </w:rPr>
            </w:pPr>
            <w:r>
              <w:rPr>
                <w:sz w:val="12"/>
              </w:rPr>
              <w:t>*tx_thread_module_entry_info_ptr;</w:t>
            </w:r>
          </w:p>
        </w:tc>
        <w:tc>
          <w:tcPr>
            <w:tcW w:w="230" w:type="dxa"/>
          </w:tcPr>
          <w:p w14:paraId="18245B60" w14:textId="77777777" w:rsidR="00447821" w:rsidRDefault="002C4AAC">
            <w:pPr>
              <w:pStyle w:val="TableParagraph"/>
              <w:spacing w:line="116" w:lineRule="exact"/>
              <w:ind w:right="47"/>
              <w:jc w:val="right"/>
              <w:rPr>
                <w:sz w:val="12"/>
              </w:rPr>
            </w:pPr>
            <w:r>
              <w:rPr>
                <w:w w:val="99"/>
                <w:sz w:val="12"/>
              </w:rPr>
              <w:t>\</w:t>
            </w:r>
          </w:p>
        </w:tc>
      </w:tr>
      <w:tr w:rsidR="00447821" w14:paraId="18245B66" w14:textId="77777777">
        <w:trPr>
          <w:trHeight w:val="136"/>
        </w:trPr>
        <w:tc>
          <w:tcPr>
            <w:tcW w:w="2673" w:type="dxa"/>
          </w:tcPr>
          <w:p w14:paraId="18245B62" w14:textId="77777777" w:rsidR="00447821" w:rsidRDefault="00447821">
            <w:pPr>
              <w:pStyle w:val="TableParagraph"/>
              <w:spacing w:line="240" w:lineRule="auto"/>
              <w:rPr>
                <w:rFonts w:ascii="Times New Roman"/>
                <w:sz w:val="8"/>
              </w:rPr>
            </w:pPr>
          </w:p>
        </w:tc>
        <w:tc>
          <w:tcPr>
            <w:tcW w:w="1006" w:type="dxa"/>
          </w:tcPr>
          <w:p w14:paraId="18245B63" w14:textId="77777777" w:rsidR="00447821" w:rsidRDefault="002C4AAC">
            <w:pPr>
              <w:pStyle w:val="TableParagraph"/>
              <w:spacing w:line="116" w:lineRule="exact"/>
              <w:ind w:right="105"/>
              <w:jc w:val="right"/>
              <w:rPr>
                <w:sz w:val="12"/>
              </w:rPr>
            </w:pPr>
            <w:r>
              <w:rPr>
                <w:sz w:val="12"/>
              </w:rPr>
              <w:t>ULONG</w:t>
            </w:r>
          </w:p>
        </w:tc>
        <w:tc>
          <w:tcPr>
            <w:tcW w:w="2875" w:type="dxa"/>
          </w:tcPr>
          <w:p w14:paraId="18245B64" w14:textId="77777777" w:rsidR="00447821" w:rsidRDefault="002C4AAC">
            <w:pPr>
              <w:pStyle w:val="TableParagraph"/>
              <w:spacing w:line="116" w:lineRule="exact"/>
              <w:ind w:left="108"/>
              <w:rPr>
                <w:sz w:val="12"/>
              </w:rPr>
            </w:pPr>
            <w:r>
              <w:rPr>
                <w:sz w:val="12"/>
              </w:rPr>
              <w:t>tx_thread_module_current_user_mode;</w:t>
            </w:r>
          </w:p>
        </w:tc>
        <w:tc>
          <w:tcPr>
            <w:tcW w:w="230" w:type="dxa"/>
          </w:tcPr>
          <w:p w14:paraId="18245B65" w14:textId="77777777" w:rsidR="00447821" w:rsidRDefault="002C4AAC">
            <w:pPr>
              <w:pStyle w:val="TableParagraph"/>
              <w:spacing w:line="116" w:lineRule="exact"/>
              <w:ind w:right="47"/>
              <w:jc w:val="right"/>
              <w:rPr>
                <w:sz w:val="12"/>
              </w:rPr>
            </w:pPr>
            <w:r>
              <w:rPr>
                <w:w w:val="99"/>
                <w:sz w:val="12"/>
              </w:rPr>
              <w:t>\</w:t>
            </w:r>
          </w:p>
        </w:tc>
      </w:tr>
      <w:tr w:rsidR="00447821" w14:paraId="18245B6B" w14:textId="77777777">
        <w:trPr>
          <w:trHeight w:val="135"/>
        </w:trPr>
        <w:tc>
          <w:tcPr>
            <w:tcW w:w="2673" w:type="dxa"/>
          </w:tcPr>
          <w:p w14:paraId="18245B67" w14:textId="77777777" w:rsidR="00447821" w:rsidRDefault="00447821">
            <w:pPr>
              <w:pStyle w:val="TableParagraph"/>
              <w:spacing w:line="240" w:lineRule="auto"/>
              <w:rPr>
                <w:rFonts w:ascii="Times New Roman"/>
                <w:sz w:val="8"/>
              </w:rPr>
            </w:pPr>
          </w:p>
        </w:tc>
        <w:tc>
          <w:tcPr>
            <w:tcW w:w="1006" w:type="dxa"/>
          </w:tcPr>
          <w:p w14:paraId="18245B68" w14:textId="77777777" w:rsidR="00447821" w:rsidRDefault="002C4AAC">
            <w:pPr>
              <w:pStyle w:val="TableParagraph"/>
              <w:spacing w:line="115" w:lineRule="exact"/>
              <w:ind w:right="105"/>
              <w:jc w:val="right"/>
              <w:rPr>
                <w:sz w:val="12"/>
              </w:rPr>
            </w:pPr>
            <w:r>
              <w:rPr>
                <w:sz w:val="12"/>
              </w:rPr>
              <w:t>ULONG</w:t>
            </w:r>
          </w:p>
        </w:tc>
        <w:tc>
          <w:tcPr>
            <w:tcW w:w="2875" w:type="dxa"/>
          </w:tcPr>
          <w:p w14:paraId="18245B69" w14:textId="77777777" w:rsidR="00447821" w:rsidRDefault="002C4AAC">
            <w:pPr>
              <w:pStyle w:val="TableParagraph"/>
              <w:spacing w:line="115" w:lineRule="exact"/>
              <w:ind w:left="108"/>
              <w:rPr>
                <w:sz w:val="12"/>
              </w:rPr>
            </w:pPr>
            <w:r>
              <w:rPr>
                <w:sz w:val="12"/>
              </w:rPr>
              <w:t>tx_thread_module_user_mode;</w:t>
            </w:r>
          </w:p>
        </w:tc>
        <w:tc>
          <w:tcPr>
            <w:tcW w:w="230" w:type="dxa"/>
          </w:tcPr>
          <w:p w14:paraId="18245B6A" w14:textId="77777777" w:rsidR="00447821" w:rsidRDefault="002C4AAC">
            <w:pPr>
              <w:pStyle w:val="TableParagraph"/>
              <w:spacing w:line="115" w:lineRule="exact"/>
              <w:ind w:right="47"/>
              <w:jc w:val="right"/>
              <w:rPr>
                <w:sz w:val="12"/>
              </w:rPr>
            </w:pPr>
            <w:r>
              <w:rPr>
                <w:w w:val="99"/>
                <w:sz w:val="12"/>
              </w:rPr>
              <w:t>\</w:t>
            </w:r>
          </w:p>
        </w:tc>
      </w:tr>
      <w:tr w:rsidR="00447821" w14:paraId="18245B70" w14:textId="77777777">
        <w:trPr>
          <w:trHeight w:val="135"/>
        </w:trPr>
        <w:tc>
          <w:tcPr>
            <w:tcW w:w="2673" w:type="dxa"/>
          </w:tcPr>
          <w:p w14:paraId="18245B6C" w14:textId="77777777" w:rsidR="00447821" w:rsidRDefault="00447821">
            <w:pPr>
              <w:pStyle w:val="TableParagraph"/>
              <w:spacing w:line="240" w:lineRule="auto"/>
              <w:rPr>
                <w:rFonts w:ascii="Times New Roman"/>
                <w:sz w:val="8"/>
              </w:rPr>
            </w:pPr>
          </w:p>
        </w:tc>
        <w:tc>
          <w:tcPr>
            <w:tcW w:w="1006" w:type="dxa"/>
          </w:tcPr>
          <w:p w14:paraId="18245B6D" w14:textId="77777777" w:rsidR="00447821" w:rsidRDefault="002C4AAC">
            <w:pPr>
              <w:pStyle w:val="TableParagraph"/>
              <w:spacing w:line="116" w:lineRule="exact"/>
              <w:ind w:right="105"/>
              <w:jc w:val="right"/>
              <w:rPr>
                <w:sz w:val="12"/>
              </w:rPr>
            </w:pPr>
            <w:r>
              <w:rPr>
                <w:sz w:val="12"/>
              </w:rPr>
              <w:t>ULONG</w:t>
            </w:r>
          </w:p>
        </w:tc>
        <w:tc>
          <w:tcPr>
            <w:tcW w:w="2875" w:type="dxa"/>
          </w:tcPr>
          <w:p w14:paraId="18245B6E" w14:textId="77777777" w:rsidR="00447821" w:rsidRDefault="002C4AAC">
            <w:pPr>
              <w:pStyle w:val="TableParagraph"/>
              <w:spacing w:line="116" w:lineRule="exact"/>
              <w:ind w:left="108"/>
              <w:rPr>
                <w:sz w:val="12"/>
              </w:rPr>
            </w:pPr>
            <w:r>
              <w:rPr>
                <w:sz w:val="12"/>
              </w:rPr>
              <w:t>tx_thread_module_saved_lr;</w:t>
            </w:r>
          </w:p>
        </w:tc>
        <w:tc>
          <w:tcPr>
            <w:tcW w:w="230" w:type="dxa"/>
          </w:tcPr>
          <w:p w14:paraId="18245B6F" w14:textId="77777777" w:rsidR="00447821" w:rsidRDefault="002C4AAC">
            <w:pPr>
              <w:pStyle w:val="TableParagraph"/>
              <w:spacing w:line="116" w:lineRule="exact"/>
              <w:ind w:right="47"/>
              <w:jc w:val="right"/>
              <w:rPr>
                <w:sz w:val="12"/>
              </w:rPr>
            </w:pPr>
            <w:r>
              <w:rPr>
                <w:w w:val="99"/>
                <w:sz w:val="12"/>
              </w:rPr>
              <w:t>\</w:t>
            </w:r>
          </w:p>
        </w:tc>
      </w:tr>
      <w:tr w:rsidR="00447821" w14:paraId="18245B75" w14:textId="77777777">
        <w:trPr>
          <w:trHeight w:val="135"/>
        </w:trPr>
        <w:tc>
          <w:tcPr>
            <w:tcW w:w="2673" w:type="dxa"/>
          </w:tcPr>
          <w:p w14:paraId="18245B71" w14:textId="77777777" w:rsidR="00447821" w:rsidRDefault="00447821">
            <w:pPr>
              <w:pStyle w:val="TableParagraph"/>
              <w:spacing w:line="240" w:lineRule="auto"/>
              <w:rPr>
                <w:rFonts w:ascii="Times New Roman"/>
                <w:sz w:val="8"/>
              </w:rPr>
            </w:pPr>
          </w:p>
        </w:tc>
        <w:tc>
          <w:tcPr>
            <w:tcW w:w="1006" w:type="dxa"/>
          </w:tcPr>
          <w:p w14:paraId="18245B72" w14:textId="77777777" w:rsidR="00447821" w:rsidRDefault="002C4AAC">
            <w:pPr>
              <w:pStyle w:val="TableParagraph"/>
              <w:spacing w:line="115" w:lineRule="exact"/>
              <w:ind w:right="176"/>
              <w:jc w:val="right"/>
              <w:rPr>
                <w:sz w:val="12"/>
              </w:rPr>
            </w:pPr>
            <w:r>
              <w:rPr>
                <w:sz w:val="12"/>
              </w:rPr>
              <w:t>VOID</w:t>
            </w:r>
          </w:p>
        </w:tc>
        <w:tc>
          <w:tcPr>
            <w:tcW w:w="2875" w:type="dxa"/>
          </w:tcPr>
          <w:p w14:paraId="18245B73" w14:textId="77777777" w:rsidR="00447821" w:rsidRDefault="002C4AAC">
            <w:pPr>
              <w:pStyle w:val="TableParagraph"/>
              <w:spacing w:line="115" w:lineRule="exact"/>
              <w:ind w:left="108"/>
              <w:rPr>
                <w:sz w:val="12"/>
              </w:rPr>
            </w:pPr>
            <w:r>
              <w:rPr>
                <w:sz w:val="12"/>
              </w:rPr>
              <w:t>*tx_thread_module_kernel_stack_start;</w:t>
            </w:r>
          </w:p>
        </w:tc>
        <w:tc>
          <w:tcPr>
            <w:tcW w:w="230" w:type="dxa"/>
          </w:tcPr>
          <w:p w14:paraId="18245B74" w14:textId="77777777" w:rsidR="00447821" w:rsidRDefault="002C4AAC">
            <w:pPr>
              <w:pStyle w:val="TableParagraph"/>
              <w:spacing w:line="115" w:lineRule="exact"/>
              <w:ind w:right="47"/>
              <w:jc w:val="right"/>
              <w:rPr>
                <w:sz w:val="12"/>
              </w:rPr>
            </w:pPr>
            <w:r>
              <w:rPr>
                <w:w w:val="99"/>
                <w:sz w:val="12"/>
              </w:rPr>
              <w:t>\</w:t>
            </w:r>
          </w:p>
        </w:tc>
      </w:tr>
      <w:tr w:rsidR="00447821" w14:paraId="18245B7A" w14:textId="77777777">
        <w:trPr>
          <w:trHeight w:val="135"/>
        </w:trPr>
        <w:tc>
          <w:tcPr>
            <w:tcW w:w="2673" w:type="dxa"/>
          </w:tcPr>
          <w:p w14:paraId="18245B76" w14:textId="77777777" w:rsidR="00447821" w:rsidRDefault="00447821">
            <w:pPr>
              <w:pStyle w:val="TableParagraph"/>
              <w:spacing w:line="240" w:lineRule="auto"/>
              <w:rPr>
                <w:rFonts w:ascii="Times New Roman"/>
                <w:sz w:val="8"/>
              </w:rPr>
            </w:pPr>
          </w:p>
        </w:tc>
        <w:tc>
          <w:tcPr>
            <w:tcW w:w="1006" w:type="dxa"/>
          </w:tcPr>
          <w:p w14:paraId="18245B77" w14:textId="77777777" w:rsidR="00447821" w:rsidRDefault="002C4AAC">
            <w:pPr>
              <w:pStyle w:val="TableParagraph"/>
              <w:spacing w:line="116" w:lineRule="exact"/>
              <w:ind w:right="176"/>
              <w:jc w:val="right"/>
              <w:rPr>
                <w:sz w:val="12"/>
              </w:rPr>
            </w:pPr>
            <w:r>
              <w:rPr>
                <w:sz w:val="12"/>
              </w:rPr>
              <w:t>VOID</w:t>
            </w:r>
          </w:p>
        </w:tc>
        <w:tc>
          <w:tcPr>
            <w:tcW w:w="2875" w:type="dxa"/>
          </w:tcPr>
          <w:p w14:paraId="18245B78" w14:textId="77777777" w:rsidR="00447821" w:rsidRDefault="002C4AAC">
            <w:pPr>
              <w:pStyle w:val="TableParagraph"/>
              <w:spacing w:line="116" w:lineRule="exact"/>
              <w:ind w:left="108"/>
              <w:rPr>
                <w:sz w:val="12"/>
              </w:rPr>
            </w:pPr>
            <w:r>
              <w:rPr>
                <w:sz w:val="12"/>
              </w:rPr>
              <w:t>*tx_thread_module_kernel_stack_end;</w:t>
            </w:r>
          </w:p>
        </w:tc>
        <w:tc>
          <w:tcPr>
            <w:tcW w:w="230" w:type="dxa"/>
          </w:tcPr>
          <w:p w14:paraId="18245B79" w14:textId="77777777" w:rsidR="00447821" w:rsidRDefault="002C4AAC">
            <w:pPr>
              <w:pStyle w:val="TableParagraph"/>
              <w:spacing w:line="116" w:lineRule="exact"/>
              <w:ind w:right="47"/>
              <w:jc w:val="right"/>
              <w:rPr>
                <w:sz w:val="12"/>
              </w:rPr>
            </w:pPr>
            <w:r>
              <w:rPr>
                <w:w w:val="99"/>
                <w:sz w:val="12"/>
              </w:rPr>
              <w:t>\</w:t>
            </w:r>
          </w:p>
        </w:tc>
      </w:tr>
      <w:tr w:rsidR="00447821" w14:paraId="18245B7F" w14:textId="77777777">
        <w:trPr>
          <w:trHeight w:val="136"/>
        </w:trPr>
        <w:tc>
          <w:tcPr>
            <w:tcW w:w="2673" w:type="dxa"/>
          </w:tcPr>
          <w:p w14:paraId="18245B7B" w14:textId="77777777" w:rsidR="00447821" w:rsidRDefault="00447821">
            <w:pPr>
              <w:pStyle w:val="TableParagraph"/>
              <w:spacing w:line="240" w:lineRule="auto"/>
              <w:rPr>
                <w:rFonts w:ascii="Times New Roman"/>
                <w:sz w:val="8"/>
              </w:rPr>
            </w:pPr>
          </w:p>
        </w:tc>
        <w:tc>
          <w:tcPr>
            <w:tcW w:w="1006" w:type="dxa"/>
          </w:tcPr>
          <w:p w14:paraId="18245B7C" w14:textId="77777777" w:rsidR="00447821" w:rsidRDefault="002C4AAC">
            <w:pPr>
              <w:pStyle w:val="TableParagraph"/>
              <w:spacing w:line="116" w:lineRule="exact"/>
              <w:ind w:right="105"/>
              <w:jc w:val="right"/>
              <w:rPr>
                <w:sz w:val="12"/>
              </w:rPr>
            </w:pPr>
            <w:r>
              <w:rPr>
                <w:sz w:val="12"/>
              </w:rPr>
              <w:t>ULONG</w:t>
            </w:r>
          </w:p>
        </w:tc>
        <w:tc>
          <w:tcPr>
            <w:tcW w:w="2875" w:type="dxa"/>
          </w:tcPr>
          <w:p w14:paraId="18245B7D" w14:textId="77777777" w:rsidR="00447821" w:rsidRDefault="002C4AAC">
            <w:pPr>
              <w:pStyle w:val="TableParagraph"/>
              <w:spacing w:line="116" w:lineRule="exact"/>
              <w:ind w:left="108"/>
              <w:rPr>
                <w:sz w:val="12"/>
              </w:rPr>
            </w:pPr>
            <w:r>
              <w:rPr>
                <w:sz w:val="12"/>
              </w:rPr>
              <w:t>tx_thread_module_kernel_stack_size;</w:t>
            </w:r>
          </w:p>
        </w:tc>
        <w:tc>
          <w:tcPr>
            <w:tcW w:w="230" w:type="dxa"/>
          </w:tcPr>
          <w:p w14:paraId="18245B7E" w14:textId="77777777" w:rsidR="00447821" w:rsidRDefault="002C4AAC">
            <w:pPr>
              <w:pStyle w:val="TableParagraph"/>
              <w:spacing w:line="116" w:lineRule="exact"/>
              <w:ind w:right="47"/>
              <w:jc w:val="right"/>
              <w:rPr>
                <w:sz w:val="12"/>
              </w:rPr>
            </w:pPr>
            <w:r>
              <w:rPr>
                <w:w w:val="99"/>
                <w:sz w:val="12"/>
              </w:rPr>
              <w:t>\</w:t>
            </w:r>
          </w:p>
        </w:tc>
      </w:tr>
      <w:tr w:rsidR="00447821" w14:paraId="18245B84" w14:textId="77777777">
        <w:trPr>
          <w:trHeight w:val="135"/>
        </w:trPr>
        <w:tc>
          <w:tcPr>
            <w:tcW w:w="2673" w:type="dxa"/>
          </w:tcPr>
          <w:p w14:paraId="18245B80" w14:textId="77777777" w:rsidR="00447821" w:rsidRDefault="00447821">
            <w:pPr>
              <w:pStyle w:val="TableParagraph"/>
              <w:spacing w:line="240" w:lineRule="auto"/>
              <w:rPr>
                <w:rFonts w:ascii="Times New Roman"/>
                <w:sz w:val="8"/>
              </w:rPr>
            </w:pPr>
          </w:p>
        </w:tc>
        <w:tc>
          <w:tcPr>
            <w:tcW w:w="1006" w:type="dxa"/>
          </w:tcPr>
          <w:p w14:paraId="18245B81" w14:textId="77777777" w:rsidR="00447821" w:rsidRDefault="002C4AAC">
            <w:pPr>
              <w:pStyle w:val="TableParagraph"/>
              <w:spacing w:line="115" w:lineRule="exact"/>
              <w:ind w:right="176"/>
              <w:jc w:val="right"/>
              <w:rPr>
                <w:sz w:val="12"/>
              </w:rPr>
            </w:pPr>
            <w:r>
              <w:rPr>
                <w:sz w:val="12"/>
              </w:rPr>
              <w:t>VOID</w:t>
            </w:r>
          </w:p>
        </w:tc>
        <w:tc>
          <w:tcPr>
            <w:tcW w:w="2875" w:type="dxa"/>
          </w:tcPr>
          <w:p w14:paraId="18245B82" w14:textId="77777777" w:rsidR="00447821" w:rsidRDefault="002C4AAC">
            <w:pPr>
              <w:pStyle w:val="TableParagraph"/>
              <w:spacing w:line="115" w:lineRule="exact"/>
              <w:ind w:left="108"/>
              <w:rPr>
                <w:sz w:val="12"/>
              </w:rPr>
            </w:pPr>
            <w:r>
              <w:rPr>
                <w:sz w:val="12"/>
              </w:rPr>
              <w:t>*tx_thread_module_stack_ptr;</w:t>
            </w:r>
          </w:p>
        </w:tc>
        <w:tc>
          <w:tcPr>
            <w:tcW w:w="230" w:type="dxa"/>
          </w:tcPr>
          <w:p w14:paraId="18245B83" w14:textId="77777777" w:rsidR="00447821" w:rsidRDefault="002C4AAC">
            <w:pPr>
              <w:pStyle w:val="TableParagraph"/>
              <w:spacing w:line="115" w:lineRule="exact"/>
              <w:ind w:right="47"/>
              <w:jc w:val="right"/>
              <w:rPr>
                <w:sz w:val="12"/>
              </w:rPr>
            </w:pPr>
            <w:r>
              <w:rPr>
                <w:w w:val="99"/>
                <w:sz w:val="12"/>
              </w:rPr>
              <w:t>\</w:t>
            </w:r>
          </w:p>
        </w:tc>
      </w:tr>
      <w:tr w:rsidR="00447821" w14:paraId="18245B89" w14:textId="77777777">
        <w:trPr>
          <w:trHeight w:val="135"/>
        </w:trPr>
        <w:tc>
          <w:tcPr>
            <w:tcW w:w="2673" w:type="dxa"/>
          </w:tcPr>
          <w:p w14:paraId="18245B85" w14:textId="77777777" w:rsidR="00447821" w:rsidRDefault="00447821">
            <w:pPr>
              <w:pStyle w:val="TableParagraph"/>
              <w:spacing w:line="240" w:lineRule="auto"/>
              <w:rPr>
                <w:rFonts w:ascii="Times New Roman"/>
                <w:sz w:val="8"/>
              </w:rPr>
            </w:pPr>
          </w:p>
        </w:tc>
        <w:tc>
          <w:tcPr>
            <w:tcW w:w="1006" w:type="dxa"/>
          </w:tcPr>
          <w:p w14:paraId="18245B86" w14:textId="77777777" w:rsidR="00447821" w:rsidRDefault="002C4AAC">
            <w:pPr>
              <w:pStyle w:val="TableParagraph"/>
              <w:spacing w:line="116" w:lineRule="exact"/>
              <w:ind w:right="176"/>
              <w:jc w:val="right"/>
              <w:rPr>
                <w:sz w:val="12"/>
              </w:rPr>
            </w:pPr>
            <w:r>
              <w:rPr>
                <w:sz w:val="12"/>
              </w:rPr>
              <w:t>VOID</w:t>
            </w:r>
          </w:p>
        </w:tc>
        <w:tc>
          <w:tcPr>
            <w:tcW w:w="2875" w:type="dxa"/>
          </w:tcPr>
          <w:p w14:paraId="18245B87" w14:textId="77777777" w:rsidR="00447821" w:rsidRDefault="002C4AAC">
            <w:pPr>
              <w:pStyle w:val="TableParagraph"/>
              <w:spacing w:line="116" w:lineRule="exact"/>
              <w:ind w:left="108"/>
              <w:rPr>
                <w:sz w:val="12"/>
              </w:rPr>
            </w:pPr>
            <w:r>
              <w:rPr>
                <w:sz w:val="12"/>
              </w:rPr>
              <w:t>*tx_thread_module_stack_start;</w:t>
            </w:r>
          </w:p>
        </w:tc>
        <w:tc>
          <w:tcPr>
            <w:tcW w:w="230" w:type="dxa"/>
          </w:tcPr>
          <w:p w14:paraId="18245B88" w14:textId="77777777" w:rsidR="00447821" w:rsidRDefault="002C4AAC">
            <w:pPr>
              <w:pStyle w:val="TableParagraph"/>
              <w:spacing w:line="116" w:lineRule="exact"/>
              <w:ind w:right="47"/>
              <w:jc w:val="right"/>
              <w:rPr>
                <w:sz w:val="12"/>
              </w:rPr>
            </w:pPr>
            <w:r>
              <w:rPr>
                <w:w w:val="99"/>
                <w:sz w:val="12"/>
              </w:rPr>
              <w:t>\</w:t>
            </w:r>
          </w:p>
        </w:tc>
      </w:tr>
      <w:tr w:rsidR="00447821" w14:paraId="18245B8E" w14:textId="77777777">
        <w:trPr>
          <w:trHeight w:val="136"/>
        </w:trPr>
        <w:tc>
          <w:tcPr>
            <w:tcW w:w="2673" w:type="dxa"/>
          </w:tcPr>
          <w:p w14:paraId="18245B8A" w14:textId="77777777" w:rsidR="00447821" w:rsidRDefault="00447821">
            <w:pPr>
              <w:pStyle w:val="TableParagraph"/>
              <w:spacing w:line="240" w:lineRule="auto"/>
              <w:rPr>
                <w:rFonts w:ascii="Times New Roman"/>
                <w:sz w:val="8"/>
              </w:rPr>
            </w:pPr>
          </w:p>
        </w:tc>
        <w:tc>
          <w:tcPr>
            <w:tcW w:w="1006" w:type="dxa"/>
          </w:tcPr>
          <w:p w14:paraId="18245B8B" w14:textId="77777777" w:rsidR="00447821" w:rsidRDefault="002C4AAC">
            <w:pPr>
              <w:pStyle w:val="TableParagraph"/>
              <w:spacing w:line="116" w:lineRule="exact"/>
              <w:ind w:right="176"/>
              <w:jc w:val="right"/>
              <w:rPr>
                <w:sz w:val="12"/>
              </w:rPr>
            </w:pPr>
            <w:r>
              <w:rPr>
                <w:sz w:val="12"/>
              </w:rPr>
              <w:t>VOID</w:t>
            </w:r>
          </w:p>
        </w:tc>
        <w:tc>
          <w:tcPr>
            <w:tcW w:w="2875" w:type="dxa"/>
          </w:tcPr>
          <w:p w14:paraId="18245B8C" w14:textId="77777777" w:rsidR="00447821" w:rsidRDefault="002C4AAC">
            <w:pPr>
              <w:pStyle w:val="TableParagraph"/>
              <w:spacing w:line="116" w:lineRule="exact"/>
              <w:ind w:left="108"/>
              <w:rPr>
                <w:sz w:val="12"/>
              </w:rPr>
            </w:pPr>
            <w:r>
              <w:rPr>
                <w:sz w:val="12"/>
              </w:rPr>
              <w:t>*tx_thread_module_stack_end;</w:t>
            </w:r>
          </w:p>
        </w:tc>
        <w:tc>
          <w:tcPr>
            <w:tcW w:w="230" w:type="dxa"/>
          </w:tcPr>
          <w:p w14:paraId="18245B8D" w14:textId="77777777" w:rsidR="00447821" w:rsidRDefault="002C4AAC">
            <w:pPr>
              <w:pStyle w:val="TableParagraph"/>
              <w:spacing w:line="116" w:lineRule="exact"/>
              <w:ind w:right="47"/>
              <w:jc w:val="right"/>
              <w:rPr>
                <w:sz w:val="12"/>
              </w:rPr>
            </w:pPr>
            <w:r>
              <w:rPr>
                <w:w w:val="99"/>
                <w:sz w:val="12"/>
              </w:rPr>
              <w:t>\</w:t>
            </w:r>
          </w:p>
        </w:tc>
      </w:tr>
      <w:tr w:rsidR="00447821" w14:paraId="18245B93" w14:textId="77777777">
        <w:trPr>
          <w:trHeight w:val="135"/>
        </w:trPr>
        <w:tc>
          <w:tcPr>
            <w:tcW w:w="2673" w:type="dxa"/>
          </w:tcPr>
          <w:p w14:paraId="18245B8F" w14:textId="77777777" w:rsidR="00447821" w:rsidRDefault="00447821">
            <w:pPr>
              <w:pStyle w:val="TableParagraph"/>
              <w:spacing w:line="240" w:lineRule="auto"/>
              <w:rPr>
                <w:rFonts w:ascii="Times New Roman"/>
                <w:sz w:val="8"/>
              </w:rPr>
            </w:pPr>
          </w:p>
        </w:tc>
        <w:tc>
          <w:tcPr>
            <w:tcW w:w="1006" w:type="dxa"/>
          </w:tcPr>
          <w:p w14:paraId="18245B90" w14:textId="77777777" w:rsidR="00447821" w:rsidRDefault="002C4AAC">
            <w:pPr>
              <w:pStyle w:val="TableParagraph"/>
              <w:spacing w:line="115" w:lineRule="exact"/>
              <w:ind w:right="105"/>
              <w:jc w:val="right"/>
              <w:rPr>
                <w:sz w:val="12"/>
              </w:rPr>
            </w:pPr>
            <w:r>
              <w:rPr>
                <w:sz w:val="12"/>
              </w:rPr>
              <w:t>ULONG</w:t>
            </w:r>
          </w:p>
        </w:tc>
        <w:tc>
          <w:tcPr>
            <w:tcW w:w="2875" w:type="dxa"/>
          </w:tcPr>
          <w:p w14:paraId="18245B91" w14:textId="77777777" w:rsidR="00447821" w:rsidRDefault="002C4AAC">
            <w:pPr>
              <w:pStyle w:val="TableParagraph"/>
              <w:spacing w:line="115" w:lineRule="exact"/>
              <w:ind w:left="108"/>
              <w:rPr>
                <w:sz w:val="12"/>
              </w:rPr>
            </w:pPr>
            <w:r>
              <w:rPr>
                <w:sz w:val="12"/>
              </w:rPr>
              <w:t>tx_thread_module_stack_size;</w:t>
            </w:r>
          </w:p>
        </w:tc>
        <w:tc>
          <w:tcPr>
            <w:tcW w:w="230" w:type="dxa"/>
          </w:tcPr>
          <w:p w14:paraId="18245B92" w14:textId="77777777" w:rsidR="00447821" w:rsidRDefault="002C4AAC">
            <w:pPr>
              <w:pStyle w:val="TableParagraph"/>
              <w:spacing w:line="115" w:lineRule="exact"/>
              <w:ind w:right="47"/>
              <w:jc w:val="right"/>
              <w:rPr>
                <w:sz w:val="12"/>
              </w:rPr>
            </w:pPr>
            <w:r>
              <w:rPr>
                <w:w w:val="99"/>
                <w:sz w:val="12"/>
              </w:rPr>
              <w:t>\</w:t>
            </w:r>
          </w:p>
        </w:tc>
      </w:tr>
      <w:tr w:rsidR="00447821" w14:paraId="18245B98" w14:textId="77777777">
        <w:trPr>
          <w:trHeight w:val="135"/>
        </w:trPr>
        <w:tc>
          <w:tcPr>
            <w:tcW w:w="2673" w:type="dxa"/>
          </w:tcPr>
          <w:p w14:paraId="18245B94" w14:textId="77777777" w:rsidR="00447821" w:rsidRDefault="00447821">
            <w:pPr>
              <w:pStyle w:val="TableParagraph"/>
              <w:spacing w:line="240" w:lineRule="auto"/>
              <w:rPr>
                <w:rFonts w:ascii="Times New Roman"/>
                <w:sz w:val="8"/>
              </w:rPr>
            </w:pPr>
          </w:p>
        </w:tc>
        <w:tc>
          <w:tcPr>
            <w:tcW w:w="1006" w:type="dxa"/>
          </w:tcPr>
          <w:p w14:paraId="18245B95" w14:textId="77777777" w:rsidR="00447821" w:rsidRDefault="002C4AAC">
            <w:pPr>
              <w:pStyle w:val="TableParagraph"/>
              <w:spacing w:line="116" w:lineRule="exact"/>
              <w:ind w:right="176"/>
              <w:jc w:val="right"/>
              <w:rPr>
                <w:sz w:val="12"/>
              </w:rPr>
            </w:pPr>
            <w:r>
              <w:rPr>
                <w:sz w:val="12"/>
              </w:rPr>
              <w:t>VOID</w:t>
            </w:r>
          </w:p>
        </w:tc>
        <w:tc>
          <w:tcPr>
            <w:tcW w:w="2875" w:type="dxa"/>
          </w:tcPr>
          <w:p w14:paraId="18245B96" w14:textId="77777777" w:rsidR="00447821" w:rsidRDefault="002C4AAC">
            <w:pPr>
              <w:pStyle w:val="TableParagraph"/>
              <w:spacing w:line="116" w:lineRule="exact"/>
              <w:ind w:left="108"/>
              <w:rPr>
                <w:sz w:val="12"/>
              </w:rPr>
            </w:pPr>
            <w:r>
              <w:rPr>
                <w:sz w:val="12"/>
              </w:rPr>
              <w:t>*tx_thread_module_reserved;</w:t>
            </w:r>
          </w:p>
        </w:tc>
        <w:tc>
          <w:tcPr>
            <w:tcW w:w="230" w:type="dxa"/>
          </w:tcPr>
          <w:p w14:paraId="18245B97" w14:textId="77777777" w:rsidR="00447821" w:rsidRDefault="002C4AAC">
            <w:pPr>
              <w:pStyle w:val="TableParagraph"/>
              <w:spacing w:line="116" w:lineRule="exact"/>
              <w:ind w:right="47"/>
              <w:jc w:val="right"/>
              <w:rPr>
                <w:sz w:val="12"/>
              </w:rPr>
            </w:pPr>
            <w:r>
              <w:rPr>
                <w:w w:val="99"/>
                <w:sz w:val="12"/>
              </w:rPr>
              <w:t>\</w:t>
            </w:r>
          </w:p>
        </w:tc>
      </w:tr>
      <w:tr w:rsidR="00447821" w14:paraId="18245B9D" w14:textId="77777777">
        <w:trPr>
          <w:trHeight w:val="136"/>
        </w:trPr>
        <w:tc>
          <w:tcPr>
            <w:tcW w:w="2673" w:type="dxa"/>
          </w:tcPr>
          <w:p w14:paraId="18245B99" w14:textId="77777777" w:rsidR="00447821" w:rsidRDefault="00447821">
            <w:pPr>
              <w:pStyle w:val="TableParagraph"/>
              <w:spacing w:line="240" w:lineRule="auto"/>
              <w:rPr>
                <w:rFonts w:ascii="Times New Roman"/>
                <w:sz w:val="8"/>
              </w:rPr>
            </w:pPr>
          </w:p>
        </w:tc>
        <w:tc>
          <w:tcPr>
            <w:tcW w:w="1006" w:type="dxa"/>
          </w:tcPr>
          <w:p w14:paraId="18245B9A" w14:textId="77777777" w:rsidR="00447821" w:rsidRDefault="002C4AAC">
            <w:pPr>
              <w:pStyle w:val="TableParagraph"/>
              <w:spacing w:line="116" w:lineRule="exact"/>
              <w:ind w:right="176"/>
              <w:jc w:val="right"/>
              <w:rPr>
                <w:sz w:val="12"/>
              </w:rPr>
            </w:pPr>
            <w:r>
              <w:rPr>
                <w:sz w:val="12"/>
              </w:rPr>
              <w:t>VOID</w:t>
            </w:r>
          </w:p>
        </w:tc>
        <w:tc>
          <w:tcPr>
            <w:tcW w:w="2875" w:type="dxa"/>
          </w:tcPr>
          <w:p w14:paraId="18245B9B" w14:textId="77777777" w:rsidR="00447821" w:rsidRDefault="002C4AAC">
            <w:pPr>
              <w:pStyle w:val="TableParagraph"/>
              <w:spacing w:line="116" w:lineRule="exact"/>
              <w:ind w:left="108"/>
              <w:rPr>
                <w:sz w:val="12"/>
              </w:rPr>
            </w:pPr>
            <w:r>
              <w:rPr>
                <w:sz w:val="12"/>
              </w:rPr>
              <w:t>*tx_thread_iar_tls_pointer;</w:t>
            </w:r>
          </w:p>
        </w:tc>
        <w:tc>
          <w:tcPr>
            <w:tcW w:w="230" w:type="dxa"/>
          </w:tcPr>
          <w:p w14:paraId="18245B9C" w14:textId="77777777" w:rsidR="00447821" w:rsidRDefault="00447821">
            <w:pPr>
              <w:pStyle w:val="TableParagraph"/>
              <w:spacing w:line="240" w:lineRule="auto"/>
              <w:rPr>
                <w:rFonts w:ascii="Times New Roman"/>
                <w:sz w:val="8"/>
              </w:rPr>
            </w:pPr>
          </w:p>
        </w:tc>
      </w:tr>
    </w:tbl>
    <w:p w14:paraId="18245B9E" w14:textId="77777777" w:rsidR="00447821" w:rsidRDefault="00447821">
      <w:pPr>
        <w:pStyle w:val="a3"/>
        <w:spacing w:before="7"/>
        <w:rPr>
          <w:sz w:val="23"/>
        </w:rPr>
      </w:pPr>
    </w:p>
    <w:p w14:paraId="18245B9F" w14:textId="77777777" w:rsidR="00447821" w:rsidRDefault="002C4AAC">
      <w:pPr>
        <w:pStyle w:val="a3"/>
        <w:ind w:left="1308"/>
        <w:jc w:val="center"/>
      </w:pPr>
      <w:r>
        <w:t>The following extensions must also be defined in</w:t>
      </w:r>
      <w:r>
        <w:rPr>
          <w:spacing w:val="-8"/>
        </w:rPr>
        <w:t xml:space="preserve"> </w:t>
      </w:r>
      <w:r>
        <w:rPr>
          <w:b/>
          <w:i/>
        </w:rPr>
        <w:t>tx_port.h</w:t>
      </w:r>
      <w:r>
        <w:t>:</w:t>
      </w:r>
    </w:p>
    <w:p w14:paraId="18245BA0" w14:textId="77777777" w:rsidR="00447821" w:rsidRDefault="00447821">
      <w:pPr>
        <w:pStyle w:val="a3"/>
        <w:spacing w:before="5"/>
      </w:pPr>
    </w:p>
    <w:p w14:paraId="18245BA1" w14:textId="77777777" w:rsidR="00447821" w:rsidRDefault="002C4AAC">
      <w:pPr>
        <w:tabs>
          <w:tab w:val="left" w:pos="4754"/>
        </w:tabs>
        <w:spacing w:line="135" w:lineRule="exact"/>
        <w:ind w:left="1305"/>
        <w:jc w:val="center"/>
        <w:rPr>
          <w:rFonts w:ascii="Courier New"/>
          <w:sz w:val="12"/>
        </w:rPr>
      </w:pPr>
      <w:r>
        <w:rPr>
          <w:rFonts w:ascii="Courier New"/>
          <w:sz w:val="12"/>
        </w:rPr>
        <w:t>#define</w:t>
      </w:r>
      <w:r>
        <w:rPr>
          <w:rFonts w:ascii="Courier New"/>
          <w:spacing w:val="-3"/>
          <w:sz w:val="12"/>
        </w:rPr>
        <w:t xml:space="preserve"> </w:t>
      </w:r>
      <w:r>
        <w:rPr>
          <w:rFonts w:ascii="Courier New"/>
          <w:sz w:val="12"/>
        </w:rPr>
        <w:t>TX_EVENT_FLAGS_GROUP_EXTENSION</w:t>
      </w:r>
      <w:r>
        <w:rPr>
          <w:rFonts w:ascii="Courier New"/>
          <w:spacing w:val="68"/>
          <w:sz w:val="12"/>
        </w:rPr>
        <w:t xml:space="preserve"> </w:t>
      </w:r>
      <w:r>
        <w:rPr>
          <w:rFonts w:ascii="Courier New"/>
          <w:sz w:val="12"/>
        </w:rPr>
        <w:t>VOID</w:t>
      </w:r>
      <w:r>
        <w:rPr>
          <w:rFonts w:ascii="Courier New"/>
          <w:sz w:val="12"/>
        </w:rPr>
        <w:tab/>
        <w:t>*tx_event_flags_group_module_instance;</w:t>
      </w:r>
      <w:r>
        <w:rPr>
          <w:rFonts w:ascii="Courier New"/>
          <w:spacing w:val="-7"/>
          <w:sz w:val="12"/>
        </w:rPr>
        <w:t xml:space="preserve"> </w:t>
      </w:r>
      <w:r>
        <w:rPr>
          <w:rFonts w:ascii="Courier New"/>
          <w:sz w:val="12"/>
        </w:rPr>
        <w:t>\</w:t>
      </w:r>
    </w:p>
    <w:p w14:paraId="18245BA2" w14:textId="77777777" w:rsidR="00447821" w:rsidRDefault="002C4AAC">
      <w:pPr>
        <w:spacing w:line="135" w:lineRule="exact"/>
        <w:ind w:left="1017"/>
        <w:jc w:val="center"/>
        <w:rPr>
          <w:rFonts w:ascii="Courier New"/>
          <w:sz w:val="12"/>
        </w:rPr>
      </w:pPr>
      <w:r>
        <w:rPr>
          <w:rFonts w:ascii="Courier New"/>
          <w:sz w:val="12"/>
        </w:rPr>
        <w:t>VOID</w:t>
      </w:r>
    </w:p>
    <w:p w14:paraId="18245BA3" w14:textId="77777777" w:rsidR="00447821" w:rsidRDefault="002C4AAC">
      <w:pPr>
        <w:spacing w:before="1"/>
        <w:ind w:left="1376"/>
        <w:jc w:val="center"/>
        <w:rPr>
          <w:rFonts w:ascii="Courier New"/>
          <w:sz w:val="12"/>
        </w:rPr>
      </w:pPr>
      <w:r>
        <w:rPr>
          <w:rFonts w:ascii="Courier New"/>
          <w:sz w:val="12"/>
        </w:rPr>
        <w:t>(*tx_event_flags_group_set_module_notify)(struct TX_EVENT_FLAGS_GROUP_STRUCT *group_ptr);</w:t>
      </w:r>
    </w:p>
    <w:p w14:paraId="18245BA4" w14:textId="77777777" w:rsidR="00447821" w:rsidRDefault="00447821">
      <w:pPr>
        <w:pStyle w:val="a3"/>
        <w:spacing w:before="11"/>
        <w:rPr>
          <w:rFonts w:ascii="Courier New"/>
          <w:sz w:val="11"/>
        </w:rPr>
      </w:pPr>
    </w:p>
    <w:tbl>
      <w:tblPr>
        <w:tblStyle w:val="TableNormal"/>
        <w:tblW w:w="0" w:type="auto"/>
        <w:tblInd w:w="1917" w:type="dxa"/>
        <w:tblLayout w:type="fixed"/>
        <w:tblLook w:val="01E0" w:firstRow="1" w:lastRow="1" w:firstColumn="1" w:lastColumn="1" w:noHBand="0" w:noVBand="0"/>
      </w:tblPr>
      <w:tblGrid>
        <w:gridCol w:w="2781"/>
        <w:gridCol w:w="539"/>
        <w:gridCol w:w="3319"/>
      </w:tblGrid>
      <w:tr w:rsidR="00447821" w14:paraId="18245BAA" w14:textId="77777777">
        <w:trPr>
          <w:trHeight w:val="271"/>
        </w:trPr>
        <w:tc>
          <w:tcPr>
            <w:tcW w:w="2781" w:type="dxa"/>
          </w:tcPr>
          <w:p w14:paraId="18245BA5" w14:textId="77777777" w:rsidR="00447821" w:rsidRDefault="002C4AAC">
            <w:pPr>
              <w:pStyle w:val="TableParagraph"/>
              <w:spacing w:line="240" w:lineRule="auto"/>
              <w:ind w:left="50"/>
              <w:rPr>
                <w:sz w:val="12"/>
              </w:rPr>
            </w:pPr>
            <w:r>
              <w:rPr>
                <w:sz w:val="12"/>
              </w:rPr>
              <w:t>#define TX_QUEUE_EXTENSION</w:t>
            </w:r>
          </w:p>
        </w:tc>
        <w:tc>
          <w:tcPr>
            <w:tcW w:w="539" w:type="dxa"/>
          </w:tcPr>
          <w:p w14:paraId="18245BA6" w14:textId="77777777" w:rsidR="00447821" w:rsidRDefault="002C4AAC">
            <w:pPr>
              <w:pStyle w:val="TableParagraph"/>
              <w:spacing w:line="240" w:lineRule="auto"/>
              <w:ind w:left="144"/>
              <w:rPr>
                <w:sz w:val="12"/>
              </w:rPr>
            </w:pPr>
            <w:r>
              <w:rPr>
                <w:sz w:val="12"/>
              </w:rPr>
              <w:t>VOID</w:t>
            </w:r>
          </w:p>
          <w:p w14:paraId="18245BA7" w14:textId="77777777" w:rsidR="00447821" w:rsidRDefault="002C4AAC">
            <w:pPr>
              <w:pStyle w:val="TableParagraph"/>
              <w:spacing w:line="115" w:lineRule="exact"/>
              <w:ind w:left="144"/>
              <w:rPr>
                <w:sz w:val="12"/>
              </w:rPr>
            </w:pPr>
            <w:r>
              <w:rPr>
                <w:sz w:val="12"/>
              </w:rPr>
              <w:t>VOID</w:t>
            </w:r>
          </w:p>
        </w:tc>
        <w:tc>
          <w:tcPr>
            <w:tcW w:w="3319" w:type="dxa"/>
          </w:tcPr>
          <w:p w14:paraId="18245BA8" w14:textId="77777777" w:rsidR="00447821" w:rsidRDefault="002C4AAC">
            <w:pPr>
              <w:pStyle w:val="TableParagraph"/>
              <w:spacing w:line="240" w:lineRule="auto"/>
              <w:ind w:left="180"/>
              <w:rPr>
                <w:sz w:val="12"/>
              </w:rPr>
            </w:pPr>
            <w:r>
              <w:rPr>
                <w:sz w:val="12"/>
              </w:rPr>
              <w:t>*tx_queue_module_instance; \</w:t>
            </w:r>
          </w:p>
          <w:p w14:paraId="18245BA9" w14:textId="77777777" w:rsidR="00447821" w:rsidRDefault="002C4AAC">
            <w:pPr>
              <w:pStyle w:val="TableParagraph"/>
              <w:spacing w:line="115" w:lineRule="exact"/>
              <w:ind w:left="108"/>
              <w:rPr>
                <w:sz w:val="12"/>
              </w:rPr>
            </w:pPr>
            <w:r>
              <w:rPr>
                <w:sz w:val="12"/>
              </w:rPr>
              <w:t>(*tx_queue_send_module_notify)(struct</w:t>
            </w:r>
          </w:p>
        </w:tc>
      </w:tr>
      <w:tr w:rsidR="00447821" w14:paraId="18245BAE" w14:textId="77777777">
        <w:trPr>
          <w:trHeight w:val="204"/>
        </w:trPr>
        <w:tc>
          <w:tcPr>
            <w:tcW w:w="2781" w:type="dxa"/>
          </w:tcPr>
          <w:p w14:paraId="18245BAB" w14:textId="77777777" w:rsidR="00447821" w:rsidRDefault="002C4AAC">
            <w:pPr>
              <w:pStyle w:val="TableParagraph"/>
              <w:spacing w:line="135" w:lineRule="exact"/>
              <w:ind w:left="50"/>
              <w:rPr>
                <w:sz w:val="12"/>
              </w:rPr>
            </w:pPr>
            <w:r>
              <w:rPr>
                <w:sz w:val="12"/>
              </w:rPr>
              <w:t>TX_QUEUE_STRUCT *queue_ptr);</w:t>
            </w:r>
          </w:p>
        </w:tc>
        <w:tc>
          <w:tcPr>
            <w:tcW w:w="539" w:type="dxa"/>
          </w:tcPr>
          <w:p w14:paraId="18245BAC" w14:textId="77777777" w:rsidR="00447821" w:rsidRDefault="00447821">
            <w:pPr>
              <w:pStyle w:val="TableParagraph"/>
              <w:spacing w:line="240" w:lineRule="auto"/>
              <w:rPr>
                <w:rFonts w:ascii="Times New Roman"/>
                <w:sz w:val="14"/>
              </w:rPr>
            </w:pPr>
          </w:p>
        </w:tc>
        <w:tc>
          <w:tcPr>
            <w:tcW w:w="3319" w:type="dxa"/>
          </w:tcPr>
          <w:p w14:paraId="18245BAD" w14:textId="77777777" w:rsidR="00447821" w:rsidRDefault="00447821">
            <w:pPr>
              <w:pStyle w:val="TableParagraph"/>
              <w:spacing w:line="240" w:lineRule="auto"/>
              <w:rPr>
                <w:rFonts w:ascii="Times New Roman"/>
                <w:sz w:val="14"/>
              </w:rPr>
            </w:pPr>
          </w:p>
        </w:tc>
      </w:tr>
      <w:tr w:rsidR="00447821" w14:paraId="18245BB2" w14:textId="77777777">
        <w:trPr>
          <w:trHeight w:val="204"/>
        </w:trPr>
        <w:tc>
          <w:tcPr>
            <w:tcW w:w="2781" w:type="dxa"/>
          </w:tcPr>
          <w:p w14:paraId="18245BAF" w14:textId="77777777" w:rsidR="00447821" w:rsidRDefault="002C4AAC">
            <w:pPr>
              <w:pStyle w:val="TableParagraph"/>
              <w:spacing w:before="68" w:line="115" w:lineRule="exact"/>
              <w:ind w:left="50"/>
              <w:rPr>
                <w:sz w:val="12"/>
              </w:rPr>
            </w:pPr>
            <w:r>
              <w:rPr>
                <w:sz w:val="12"/>
              </w:rPr>
              <w:t>#define TX_SEMAPHORE_EXTENSION</w:t>
            </w:r>
          </w:p>
        </w:tc>
        <w:tc>
          <w:tcPr>
            <w:tcW w:w="539" w:type="dxa"/>
          </w:tcPr>
          <w:p w14:paraId="18245BB0" w14:textId="77777777" w:rsidR="00447821" w:rsidRDefault="002C4AAC">
            <w:pPr>
              <w:pStyle w:val="TableParagraph"/>
              <w:spacing w:before="68" w:line="115" w:lineRule="exact"/>
              <w:ind w:right="105"/>
              <w:jc w:val="right"/>
              <w:rPr>
                <w:sz w:val="12"/>
              </w:rPr>
            </w:pPr>
            <w:r>
              <w:rPr>
                <w:sz w:val="12"/>
              </w:rPr>
              <w:t>VOID</w:t>
            </w:r>
          </w:p>
        </w:tc>
        <w:tc>
          <w:tcPr>
            <w:tcW w:w="3319" w:type="dxa"/>
          </w:tcPr>
          <w:p w14:paraId="18245BB1" w14:textId="77777777" w:rsidR="00447821" w:rsidRDefault="002C4AAC">
            <w:pPr>
              <w:pStyle w:val="TableParagraph"/>
              <w:spacing w:before="68" w:line="115" w:lineRule="exact"/>
              <w:ind w:left="180"/>
              <w:rPr>
                <w:sz w:val="12"/>
              </w:rPr>
            </w:pPr>
            <w:r>
              <w:rPr>
                <w:sz w:val="12"/>
              </w:rPr>
              <w:t>*tx_semaphore_module_instance; \</w:t>
            </w:r>
          </w:p>
        </w:tc>
      </w:tr>
      <w:tr w:rsidR="00447821" w14:paraId="18245BB7" w14:textId="77777777">
        <w:trPr>
          <w:trHeight w:val="339"/>
        </w:trPr>
        <w:tc>
          <w:tcPr>
            <w:tcW w:w="2781" w:type="dxa"/>
          </w:tcPr>
          <w:p w14:paraId="18245BB3" w14:textId="77777777" w:rsidR="00447821" w:rsidRDefault="00447821">
            <w:pPr>
              <w:pStyle w:val="TableParagraph"/>
              <w:spacing w:line="240" w:lineRule="auto"/>
              <w:rPr>
                <w:sz w:val="12"/>
              </w:rPr>
            </w:pPr>
          </w:p>
          <w:p w14:paraId="18245BB4" w14:textId="77777777" w:rsidR="00447821" w:rsidRDefault="002C4AAC">
            <w:pPr>
              <w:pStyle w:val="TableParagraph"/>
              <w:spacing w:line="240" w:lineRule="auto"/>
              <w:ind w:left="50"/>
              <w:rPr>
                <w:sz w:val="12"/>
              </w:rPr>
            </w:pPr>
            <w:r>
              <w:rPr>
                <w:sz w:val="12"/>
              </w:rPr>
              <w:t>TX_SEMAPHORE_STRUCT *semaphore_ptr);</w:t>
            </w:r>
          </w:p>
        </w:tc>
        <w:tc>
          <w:tcPr>
            <w:tcW w:w="539" w:type="dxa"/>
          </w:tcPr>
          <w:p w14:paraId="18245BB5" w14:textId="77777777" w:rsidR="00447821" w:rsidRDefault="002C4AAC">
            <w:pPr>
              <w:pStyle w:val="TableParagraph"/>
              <w:spacing w:line="135" w:lineRule="exact"/>
              <w:ind w:right="105"/>
              <w:jc w:val="right"/>
              <w:rPr>
                <w:sz w:val="12"/>
              </w:rPr>
            </w:pPr>
            <w:r>
              <w:rPr>
                <w:sz w:val="12"/>
              </w:rPr>
              <w:t>VOID</w:t>
            </w:r>
          </w:p>
        </w:tc>
        <w:tc>
          <w:tcPr>
            <w:tcW w:w="3319" w:type="dxa"/>
          </w:tcPr>
          <w:p w14:paraId="18245BB6" w14:textId="77777777" w:rsidR="00447821" w:rsidRDefault="002C4AAC">
            <w:pPr>
              <w:pStyle w:val="TableParagraph"/>
              <w:spacing w:line="135" w:lineRule="exact"/>
              <w:ind w:left="108"/>
              <w:rPr>
                <w:sz w:val="12"/>
              </w:rPr>
            </w:pPr>
            <w:r>
              <w:rPr>
                <w:sz w:val="12"/>
              </w:rPr>
              <w:t>(*tx_semaphore_put_module_notify)(struct</w:t>
            </w:r>
          </w:p>
        </w:tc>
      </w:tr>
      <w:tr w:rsidR="00447821" w14:paraId="18245BBB" w14:textId="77777777">
        <w:trPr>
          <w:trHeight w:val="204"/>
        </w:trPr>
        <w:tc>
          <w:tcPr>
            <w:tcW w:w="2781" w:type="dxa"/>
          </w:tcPr>
          <w:p w14:paraId="18245BB8" w14:textId="77777777" w:rsidR="00447821" w:rsidRDefault="002C4AAC">
            <w:pPr>
              <w:pStyle w:val="TableParagraph"/>
              <w:spacing w:before="67" w:line="116" w:lineRule="exact"/>
              <w:ind w:left="50"/>
              <w:rPr>
                <w:sz w:val="12"/>
              </w:rPr>
            </w:pPr>
            <w:r>
              <w:rPr>
                <w:sz w:val="12"/>
              </w:rPr>
              <w:t>#define TX_TIMER_EXTENSION</w:t>
            </w:r>
          </w:p>
        </w:tc>
        <w:tc>
          <w:tcPr>
            <w:tcW w:w="539" w:type="dxa"/>
          </w:tcPr>
          <w:p w14:paraId="18245BB9" w14:textId="77777777" w:rsidR="00447821" w:rsidRDefault="002C4AAC">
            <w:pPr>
              <w:pStyle w:val="TableParagraph"/>
              <w:spacing w:before="67" w:line="116" w:lineRule="exact"/>
              <w:ind w:right="105"/>
              <w:jc w:val="right"/>
              <w:rPr>
                <w:sz w:val="12"/>
              </w:rPr>
            </w:pPr>
            <w:r>
              <w:rPr>
                <w:sz w:val="12"/>
              </w:rPr>
              <w:t>VOID</w:t>
            </w:r>
          </w:p>
        </w:tc>
        <w:tc>
          <w:tcPr>
            <w:tcW w:w="3319" w:type="dxa"/>
          </w:tcPr>
          <w:p w14:paraId="18245BBA" w14:textId="77777777" w:rsidR="00447821" w:rsidRDefault="002C4AAC">
            <w:pPr>
              <w:pStyle w:val="TableParagraph"/>
              <w:spacing w:before="67" w:line="116" w:lineRule="exact"/>
              <w:ind w:left="180"/>
              <w:rPr>
                <w:sz w:val="12"/>
              </w:rPr>
            </w:pPr>
            <w:r>
              <w:rPr>
                <w:sz w:val="12"/>
              </w:rPr>
              <w:t>*tx_timer_module_instance; \</w:t>
            </w:r>
          </w:p>
        </w:tc>
      </w:tr>
      <w:tr w:rsidR="00447821" w14:paraId="18245BC0" w14:textId="77777777">
        <w:trPr>
          <w:trHeight w:val="273"/>
        </w:trPr>
        <w:tc>
          <w:tcPr>
            <w:tcW w:w="2781" w:type="dxa"/>
          </w:tcPr>
          <w:p w14:paraId="18245BBC" w14:textId="77777777" w:rsidR="00447821" w:rsidRDefault="00447821">
            <w:pPr>
              <w:pStyle w:val="TableParagraph"/>
              <w:spacing w:before="1" w:line="240" w:lineRule="auto"/>
              <w:rPr>
                <w:sz w:val="12"/>
              </w:rPr>
            </w:pPr>
          </w:p>
          <w:p w14:paraId="18245BBD" w14:textId="77777777" w:rsidR="00447821" w:rsidRDefault="002C4AAC">
            <w:pPr>
              <w:pStyle w:val="TableParagraph"/>
              <w:spacing w:line="116" w:lineRule="exact"/>
              <w:ind w:left="50"/>
              <w:rPr>
                <w:sz w:val="12"/>
              </w:rPr>
            </w:pPr>
            <w:r>
              <w:rPr>
                <w:sz w:val="12"/>
              </w:rPr>
              <w:t>id);</w:t>
            </w:r>
          </w:p>
        </w:tc>
        <w:tc>
          <w:tcPr>
            <w:tcW w:w="539" w:type="dxa"/>
          </w:tcPr>
          <w:p w14:paraId="18245BBE" w14:textId="77777777" w:rsidR="00447821" w:rsidRDefault="002C4AAC">
            <w:pPr>
              <w:pStyle w:val="TableParagraph"/>
              <w:spacing w:line="240" w:lineRule="auto"/>
              <w:ind w:right="105"/>
              <w:jc w:val="right"/>
              <w:rPr>
                <w:sz w:val="12"/>
              </w:rPr>
            </w:pPr>
            <w:r>
              <w:rPr>
                <w:sz w:val="12"/>
              </w:rPr>
              <w:t>VOID</w:t>
            </w:r>
          </w:p>
        </w:tc>
        <w:tc>
          <w:tcPr>
            <w:tcW w:w="3319" w:type="dxa"/>
          </w:tcPr>
          <w:p w14:paraId="18245BBF" w14:textId="77777777" w:rsidR="00447821" w:rsidRDefault="002C4AAC">
            <w:pPr>
              <w:pStyle w:val="TableParagraph"/>
              <w:spacing w:line="240" w:lineRule="auto"/>
              <w:ind w:left="108"/>
              <w:rPr>
                <w:sz w:val="12"/>
              </w:rPr>
            </w:pPr>
            <w:r>
              <w:rPr>
                <w:sz w:val="12"/>
              </w:rPr>
              <w:t>(*tx_timer_module_expiration_function)(ULONG</w:t>
            </w:r>
          </w:p>
        </w:tc>
      </w:tr>
    </w:tbl>
    <w:p w14:paraId="18245BC1" w14:textId="77777777" w:rsidR="00447821" w:rsidRDefault="00447821">
      <w:pPr>
        <w:pStyle w:val="a3"/>
        <w:rPr>
          <w:rFonts w:ascii="Courier New"/>
          <w:sz w:val="14"/>
        </w:rPr>
      </w:pPr>
    </w:p>
    <w:p w14:paraId="18245BC2" w14:textId="77777777" w:rsidR="00447821" w:rsidRDefault="00447821">
      <w:pPr>
        <w:pStyle w:val="a3"/>
        <w:rPr>
          <w:rFonts w:ascii="Courier New"/>
          <w:sz w:val="14"/>
        </w:rPr>
      </w:pPr>
    </w:p>
    <w:p w14:paraId="18245BC3" w14:textId="77777777" w:rsidR="00447821" w:rsidRDefault="002C4AAC">
      <w:pPr>
        <w:pStyle w:val="a5"/>
        <w:numPr>
          <w:ilvl w:val="0"/>
          <w:numId w:val="1"/>
        </w:numPr>
        <w:tabs>
          <w:tab w:val="left" w:pos="1961"/>
        </w:tabs>
        <w:spacing w:before="89"/>
        <w:ind w:right="277" w:hanging="360"/>
        <w:rPr>
          <w:sz w:val="24"/>
        </w:rPr>
      </w:pPr>
      <w:r>
        <w:rPr>
          <w:sz w:val="24"/>
        </w:rPr>
        <w:t xml:space="preserve">Add all the </w:t>
      </w:r>
      <w:r>
        <w:rPr>
          <w:b/>
          <w:i/>
          <w:sz w:val="24"/>
        </w:rPr>
        <w:t>txm_module_manager*.c</w:t>
      </w:r>
      <w:r>
        <w:rPr>
          <w:sz w:val="24"/>
        </w:rPr>
        <w:t xml:space="preserve">, </w:t>
      </w:r>
      <w:r>
        <w:rPr>
          <w:b/>
          <w:i/>
          <w:sz w:val="24"/>
        </w:rPr>
        <w:t>tx_thread_schedule.s</w:t>
      </w:r>
      <w:r>
        <w:rPr>
          <w:sz w:val="24"/>
        </w:rPr>
        <w:t xml:space="preserve">, and </w:t>
      </w:r>
      <w:r>
        <w:rPr>
          <w:b/>
          <w:i/>
          <w:sz w:val="24"/>
        </w:rPr>
        <w:t xml:space="preserve">txm_module_manager*.s </w:t>
      </w:r>
      <w:r>
        <w:rPr>
          <w:sz w:val="24"/>
        </w:rPr>
        <w:t>files to the ThreadX library project</w:t>
      </w:r>
      <w:r>
        <w:rPr>
          <w:spacing w:val="1"/>
          <w:sz w:val="24"/>
        </w:rPr>
        <w:t xml:space="preserve"> </w:t>
      </w:r>
      <w:r>
        <w:rPr>
          <w:b/>
          <w:i/>
          <w:sz w:val="24"/>
        </w:rPr>
        <w:t>tx</w:t>
      </w:r>
      <w:r>
        <w:rPr>
          <w:sz w:val="24"/>
        </w:rPr>
        <w:t>.</w:t>
      </w:r>
    </w:p>
    <w:p w14:paraId="18245BC4" w14:textId="77777777" w:rsidR="00447821" w:rsidRDefault="00447821">
      <w:pPr>
        <w:rPr>
          <w:sz w:val="24"/>
        </w:rPr>
        <w:sectPr w:rsidR="00447821">
          <w:pgSz w:w="12240" w:h="15840"/>
          <w:pgMar w:top="1340" w:right="1660" w:bottom="280" w:left="1640" w:header="723" w:footer="0" w:gutter="0"/>
          <w:cols w:space="720"/>
        </w:sectPr>
      </w:pPr>
    </w:p>
    <w:p w14:paraId="18245BC5" w14:textId="77777777" w:rsidR="00447821" w:rsidRDefault="002C4AAC">
      <w:pPr>
        <w:pStyle w:val="a5"/>
        <w:numPr>
          <w:ilvl w:val="0"/>
          <w:numId w:val="1"/>
        </w:numPr>
        <w:tabs>
          <w:tab w:val="left" w:pos="1960"/>
        </w:tabs>
        <w:spacing w:before="98" w:line="232" w:lineRule="auto"/>
        <w:ind w:right="190" w:hanging="360"/>
        <w:rPr>
          <w:sz w:val="32"/>
        </w:rPr>
      </w:pPr>
      <w:r>
        <w:rPr>
          <w:sz w:val="24"/>
        </w:rPr>
        <w:lastRenderedPageBreak/>
        <w:t>Rebuild all libraries and executable projects. Note that if NetX Duo is required, all Module and Module Manager C code</w:t>
      </w:r>
      <w:r>
        <w:rPr>
          <w:spacing w:val="-17"/>
          <w:sz w:val="24"/>
        </w:rPr>
        <w:t xml:space="preserve"> </w:t>
      </w:r>
      <w:r>
        <w:rPr>
          <w:sz w:val="24"/>
        </w:rPr>
        <w:t xml:space="preserve">should be built with </w:t>
      </w:r>
      <w:r>
        <w:rPr>
          <w:b/>
          <w:i/>
          <w:sz w:val="24"/>
        </w:rPr>
        <w:t>TXM_MODULE_ENABLE_NETX_DUO</w:t>
      </w:r>
      <w:r>
        <w:rPr>
          <w:b/>
          <w:i/>
          <w:spacing w:val="4"/>
          <w:sz w:val="24"/>
        </w:rPr>
        <w:t xml:space="preserve"> </w:t>
      </w:r>
      <w:r>
        <w:rPr>
          <w:sz w:val="24"/>
        </w:rPr>
        <w:t>defined.</w:t>
      </w:r>
    </w:p>
    <w:p w14:paraId="18245BC6" w14:textId="77777777" w:rsidR="00447821" w:rsidRDefault="00447821">
      <w:pPr>
        <w:pStyle w:val="a3"/>
        <w:spacing w:before="11"/>
        <w:rPr>
          <w:sz w:val="23"/>
        </w:rPr>
      </w:pPr>
    </w:p>
    <w:p w14:paraId="18245BC7" w14:textId="77777777" w:rsidR="00447821" w:rsidRDefault="002C4AAC">
      <w:pPr>
        <w:pStyle w:val="a3"/>
        <w:ind w:left="1960"/>
      </w:pPr>
      <w:r>
        <w:t>Also note the following MPU configuration constants in</w:t>
      </w:r>
    </w:p>
    <w:p w14:paraId="18245BC8" w14:textId="77777777" w:rsidR="00447821" w:rsidRDefault="002C4AAC">
      <w:pPr>
        <w:ind w:left="1960"/>
        <w:rPr>
          <w:sz w:val="24"/>
        </w:rPr>
      </w:pPr>
      <w:r>
        <w:rPr>
          <w:b/>
          <w:i/>
          <w:sz w:val="24"/>
        </w:rPr>
        <w:t>txm_module_port.h</w:t>
      </w:r>
      <w:r>
        <w:rPr>
          <w:sz w:val="24"/>
        </w:rPr>
        <w:t>:</w:t>
      </w:r>
    </w:p>
    <w:p w14:paraId="18245BC9" w14:textId="77777777" w:rsidR="00447821" w:rsidRDefault="00447821">
      <w:pPr>
        <w:pStyle w:val="a3"/>
        <w:spacing w:before="5"/>
      </w:pPr>
    </w:p>
    <w:tbl>
      <w:tblPr>
        <w:tblStyle w:val="TableNormal"/>
        <w:tblW w:w="0" w:type="auto"/>
        <w:tblInd w:w="1917" w:type="dxa"/>
        <w:tblLayout w:type="fixed"/>
        <w:tblLook w:val="01E0" w:firstRow="1" w:lastRow="1" w:firstColumn="1" w:lastColumn="1" w:noHBand="0" w:noVBand="0"/>
      </w:tblPr>
      <w:tblGrid>
        <w:gridCol w:w="2961"/>
        <w:gridCol w:w="445"/>
      </w:tblGrid>
      <w:tr w:rsidR="00447821" w14:paraId="18245BCC" w14:textId="77777777">
        <w:trPr>
          <w:trHeight w:val="136"/>
        </w:trPr>
        <w:tc>
          <w:tcPr>
            <w:tcW w:w="2961" w:type="dxa"/>
          </w:tcPr>
          <w:p w14:paraId="18245BCA" w14:textId="77777777" w:rsidR="00447821" w:rsidRDefault="002C4AAC">
            <w:pPr>
              <w:pStyle w:val="TableParagraph"/>
              <w:spacing w:line="116" w:lineRule="exact"/>
              <w:ind w:left="50"/>
              <w:rPr>
                <w:sz w:val="12"/>
              </w:rPr>
            </w:pPr>
            <w:r>
              <w:rPr>
                <w:sz w:val="12"/>
              </w:rPr>
              <w:t>#define TXM_MODULE_MPU_TOTAL_ENTRIES</w:t>
            </w:r>
          </w:p>
        </w:tc>
        <w:tc>
          <w:tcPr>
            <w:tcW w:w="445" w:type="dxa"/>
          </w:tcPr>
          <w:p w14:paraId="18245BCB" w14:textId="77777777" w:rsidR="00447821" w:rsidRDefault="002C4AAC">
            <w:pPr>
              <w:pStyle w:val="TableParagraph"/>
              <w:spacing w:line="116" w:lineRule="exact"/>
              <w:ind w:left="251"/>
              <w:rPr>
                <w:sz w:val="12"/>
              </w:rPr>
            </w:pPr>
            <w:r>
              <w:rPr>
                <w:sz w:val="12"/>
              </w:rPr>
              <w:t>16</w:t>
            </w:r>
          </w:p>
        </w:tc>
      </w:tr>
      <w:tr w:rsidR="00447821" w14:paraId="18245BCF" w14:textId="77777777">
        <w:trPr>
          <w:trHeight w:val="135"/>
        </w:trPr>
        <w:tc>
          <w:tcPr>
            <w:tcW w:w="2961" w:type="dxa"/>
          </w:tcPr>
          <w:p w14:paraId="18245BCD" w14:textId="77777777" w:rsidR="00447821" w:rsidRDefault="002C4AAC">
            <w:pPr>
              <w:pStyle w:val="TableParagraph"/>
              <w:spacing w:line="115" w:lineRule="exact"/>
              <w:ind w:left="50"/>
              <w:rPr>
                <w:sz w:val="12"/>
              </w:rPr>
            </w:pPr>
            <w:r>
              <w:rPr>
                <w:sz w:val="12"/>
              </w:rPr>
              <w:t>#define TXM_MODULE_MPU_CODE_ENTRIES</w:t>
            </w:r>
          </w:p>
        </w:tc>
        <w:tc>
          <w:tcPr>
            <w:tcW w:w="445" w:type="dxa"/>
          </w:tcPr>
          <w:p w14:paraId="18245BCE" w14:textId="77777777" w:rsidR="00447821" w:rsidRDefault="002C4AAC">
            <w:pPr>
              <w:pStyle w:val="TableParagraph"/>
              <w:spacing w:line="115" w:lineRule="exact"/>
              <w:ind w:left="251"/>
              <w:rPr>
                <w:sz w:val="12"/>
              </w:rPr>
            </w:pPr>
            <w:r>
              <w:rPr>
                <w:w w:val="99"/>
                <w:sz w:val="12"/>
              </w:rPr>
              <w:t>4</w:t>
            </w:r>
          </w:p>
        </w:tc>
      </w:tr>
      <w:tr w:rsidR="00447821" w14:paraId="18245BD2" w14:textId="77777777">
        <w:trPr>
          <w:trHeight w:val="135"/>
        </w:trPr>
        <w:tc>
          <w:tcPr>
            <w:tcW w:w="2961" w:type="dxa"/>
          </w:tcPr>
          <w:p w14:paraId="18245BD0" w14:textId="77777777" w:rsidR="00447821" w:rsidRDefault="002C4AAC">
            <w:pPr>
              <w:pStyle w:val="TableParagraph"/>
              <w:spacing w:line="116" w:lineRule="exact"/>
              <w:ind w:left="50"/>
              <w:rPr>
                <w:sz w:val="12"/>
              </w:rPr>
            </w:pPr>
            <w:r>
              <w:rPr>
                <w:sz w:val="12"/>
              </w:rPr>
              <w:t>#define TXM_MODULE_MPU_DATA_ENTRIES</w:t>
            </w:r>
          </w:p>
        </w:tc>
        <w:tc>
          <w:tcPr>
            <w:tcW w:w="445" w:type="dxa"/>
          </w:tcPr>
          <w:p w14:paraId="18245BD1" w14:textId="77777777" w:rsidR="00447821" w:rsidRDefault="002C4AAC">
            <w:pPr>
              <w:pStyle w:val="TableParagraph"/>
              <w:spacing w:line="116" w:lineRule="exact"/>
              <w:ind w:left="251"/>
              <w:rPr>
                <w:sz w:val="12"/>
              </w:rPr>
            </w:pPr>
            <w:r>
              <w:rPr>
                <w:w w:val="99"/>
                <w:sz w:val="12"/>
              </w:rPr>
              <w:t>4</w:t>
            </w:r>
          </w:p>
        </w:tc>
      </w:tr>
      <w:tr w:rsidR="00447821" w14:paraId="18245BD5" w14:textId="77777777">
        <w:trPr>
          <w:trHeight w:val="136"/>
        </w:trPr>
        <w:tc>
          <w:tcPr>
            <w:tcW w:w="2961" w:type="dxa"/>
          </w:tcPr>
          <w:p w14:paraId="18245BD3" w14:textId="77777777" w:rsidR="00447821" w:rsidRDefault="002C4AAC">
            <w:pPr>
              <w:pStyle w:val="TableParagraph"/>
              <w:spacing w:line="116" w:lineRule="exact"/>
              <w:ind w:left="50"/>
              <w:rPr>
                <w:sz w:val="12"/>
              </w:rPr>
            </w:pPr>
            <w:r>
              <w:rPr>
                <w:sz w:val="12"/>
              </w:rPr>
              <w:t>#define TXM_MODULE_MPU_SHARED_ENTRIES</w:t>
            </w:r>
          </w:p>
        </w:tc>
        <w:tc>
          <w:tcPr>
            <w:tcW w:w="445" w:type="dxa"/>
          </w:tcPr>
          <w:p w14:paraId="18245BD4" w14:textId="77777777" w:rsidR="00447821" w:rsidRDefault="002C4AAC">
            <w:pPr>
              <w:pStyle w:val="TableParagraph"/>
              <w:spacing w:line="116" w:lineRule="exact"/>
              <w:ind w:left="251"/>
              <w:rPr>
                <w:sz w:val="12"/>
              </w:rPr>
            </w:pPr>
            <w:r>
              <w:rPr>
                <w:w w:val="99"/>
                <w:sz w:val="12"/>
              </w:rPr>
              <w:t>3</w:t>
            </w:r>
          </w:p>
        </w:tc>
      </w:tr>
    </w:tbl>
    <w:p w14:paraId="18245BD6" w14:textId="77777777" w:rsidR="00447821" w:rsidRDefault="002C4AAC">
      <w:pPr>
        <w:pStyle w:val="a3"/>
        <w:spacing w:before="130"/>
        <w:ind w:left="1960" w:right="116"/>
      </w:pPr>
      <w:r>
        <w:t>There are 16 MPU entries for the Cortex-M7. One entry is used for the module to enter kernel mode. Four MPU entries are used for protecting the module code memory, and four MPU entries are used to protect the module data memory. Three entries are available for shared memory access. The remaining four entries are unused.</w:t>
      </w:r>
    </w:p>
    <w:p w14:paraId="18245BD7" w14:textId="77777777" w:rsidR="00447821" w:rsidRDefault="00447821">
      <w:pPr>
        <w:sectPr w:rsidR="00447821">
          <w:pgSz w:w="12240" w:h="15840"/>
          <w:pgMar w:top="1340" w:right="1660" w:bottom="280" w:left="1640" w:header="723" w:footer="0" w:gutter="0"/>
          <w:cols w:space="720"/>
        </w:sectPr>
      </w:pPr>
    </w:p>
    <w:p w14:paraId="18245BD8" w14:textId="568ABAC7" w:rsidR="00447821" w:rsidRDefault="000C3667">
      <w:pPr>
        <w:pStyle w:val="2"/>
      </w:pPr>
      <w:r>
        <w:rPr>
          <w:noProof/>
        </w:rPr>
        <w:lastRenderedPageBreak/>
        <mc:AlternateContent>
          <mc:Choice Requires="wps">
            <w:drawing>
              <wp:anchor distT="0" distB="0" distL="0" distR="0" simplePos="0" relativeHeight="487618560" behindDoc="1" locked="0" layoutInCell="1" allowOverlap="1" wp14:anchorId="1824612C" wp14:editId="052E2694">
                <wp:simplePos x="0" y="0"/>
                <wp:positionH relativeFrom="page">
                  <wp:posOffset>1124585</wp:posOffset>
                </wp:positionH>
                <wp:positionV relativeFrom="paragraph">
                  <wp:posOffset>304800</wp:posOffset>
                </wp:positionV>
                <wp:extent cx="5523230" cy="18415"/>
                <wp:effectExtent l="0" t="0" r="0" b="0"/>
                <wp:wrapTopAndBottom/>
                <wp:docPr id="3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722F4" id="Rectangle 25" o:spid="_x0000_s1026" style="position:absolute;left:0;text-align:left;margin-left:88.55pt;margin-top:24pt;width:434.9pt;height:1.45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" fillcolor="black" stroked="f">
                <w10:wrap type="topAndBottom" anchorx="page"/>
              </v:rect>
            </w:pict>
          </mc:Fallback>
        </mc:AlternateContent>
      </w:r>
      <w:bookmarkStart w:id="9" w:name="_TOC_250024"/>
      <w:bookmarkEnd w:id="9"/>
      <w:r w:rsidR="002C4AAC">
        <w:t>Module Manager Sources</w:t>
      </w:r>
    </w:p>
    <w:p w14:paraId="18245BD9" w14:textId="77777777" w:rsidR="00447821" w:rsidRDefault="00447821">
      <w:pPr>
        <w:pStyle w:val="a3"/>
        <w:spacing w:before="1"/>
        <w:rPr>
          <w:b/>
          <w:sz w:val="13"/>
        </w:rPr>
      </w:pPr>
    </w:p>
    <w:p w14:paraId="18245BDA" w14:textId="77777777" w:rsidR="00447821" w:rsidRDefault="002C4AAC">
      <w:pPr>
        <w:pStyle w:val="a3"/>
        <w:spacing w:before="92"/>
        <w:ind w:left="880" w:right="201"/>
      </w:pPr>
      <w:r>
        <w:t>The ThreadX Module Manager has a set of source files that are designed to be linked and located directly with the resident ThreadX code. These files provide the ability to launch the module and field subsequent ThreadX API requests from the module. The important module files are as follows:</w:t>
      </w:r>
    </w:p>
    <w:p w14:paraId="18245BDB" w14:textId="77777777" w:rsidR="00447821" w:rsidRDefault="00447821">
      <w:pPr>
        <w:pStyle w:val="a3"/>
        <w:rPr>
          <w:sz w:val="26"/>
        </w:rPr>
      </w:pPr>
    </w:p>
    <w:p w14:paraId="18245BDC" w14:textId="77777777" w:rsidR="00447821" w:rsidRDefault="002C4AAC">
      <w:pPr>
        <w:tabs>
          <w:tab w:val="left" w:pos="6831"/>
        </w:tabs>
        <w:spacing w:before="207"/>
        <w:ind w:left="2365"/>
        <w:rPr>
          <w:b/>
          <w:sz w:val="20"/>
        </w:rPr>
      </w:pPr>
      <w:r>
        <w:rPr>
          <w:b/>
          <w:sz w:val="20"/>
        </w:rPr>
        <w:t>File</w:t>
      </w:r>
      <w:r>
        <w:rPr>
          <w:b/>
          <w:spacing w:val="-3"/>
          <w:sz w:val="20"/>
        </w:rPr>
        <w:t xml:space="preserve"> </w:t>
      </w:r>
      <w:r>
        <w:rPr>
          <w:b/>
          <w:sz w:val="20"/>
        </w:rPr>
        <w:t>Name</w:t>
      </w:r>
      <w:r>
        <w:rPr>
          <w:b/>
          <w:sz w:val="20"/>
        </w:rPr>
        <w:tab/>
        <w:t>Contents</w:t>
      </w:r>
    </w:p>
    <w:p w14:paraId="18245BDD" w14:textId="77777777" w:rsidR="00447821" w:rsidRDefault="00447821">
      <w:pPr>
        <w:pStyle w:val="a3"/>
        <w:spacing w:before="3"/>
        <w:rPr>
          <w:b/>
          <w:sz w:val="20"/>
        </w:rPr>
      </w:pPr>
    </w:p>
    <w:p w14:paraId="18245BDE" w14:textId="77777777" w:rsidR="00447821" w:rsidRDefault="002C4AAC">
      <w:pPr>
        <w:tabs>
          <w:tab w:val="left" w:pos="5732"/>
        </w:tabs>
        <w:spacing w:line="229" w:lineRule="exact"/>
        <w:ind w:left="160"/>
        <w:rPr>
          <w:sz w:val="20"/>
        </w:rPr>
      </w:pPr>
      <w:r>
        <w:rPr>
          <w:b/>
          <w:i/>
          <w:sz w:val="20"/>
        </w:rPr>
        <w:t>txm_module.h</w:t>
      </w:r>
      <w:r>
        <w:rPr>
          <w:b/>
          <w:i/>
          <w:sz w:val="20"/>
        </w:rPr>
        <w:tab/>
      </w:r>
      <w:r>
        <w:rPr>
          <w:sz w:val="20"/>
        </w:rPr>
        <w:t>Include file that defines</w:t>
      </w:r>
      <w:r>
        <w:rPr>
          <w:spacing w:val="-6"/>
          <w:sz w:val="20"/>
        </w:rPr>
        <w:t xml:space="preserve"> </w:t>
      </w:r>
      <w:r>
        <w:rPr>
          <w:sz w:val="20"/>
        </w:rPr>
        <w:t>module</w:t>
      </w:r>
    </w:p>
    <w:p w14:paraId="18245BDF" w14:textId="77777777" w:rsidR="00447821" w:rsidRDefault="002C4AAC">
      <w:pPr>
        <w:ind w:left="5732" w:right="116"/>
        <w:rPr>
          <w:sz w:val="20"/>
        </w:rPr>
      </w:pPr>
      <w:r>
        <w:rPr>
          <w:sz w:val="20"/>
        </w:rPr>
        <w:t>request information (also included in the module source code).</w:t>
      </w:r>
    </w:p>
    <w:p w14:paraId="18245BE0" w14:textId="77777777" w:rsidR="00447821" w:rsidRDefault="002C4AAC">
      <w:pPr>
        <w:tabs>
          <w:tab w:val="left" w:pos="5733"/>
        </w:tabs>
        <w:ind w:left="5732" w:right="362" w:hanging="5573"/>
        <w:rPr>
          <w:sz w:val="20"/>
        </w:rPr>
      </w:pPr>
      <w:r>
        <w:rPr>
          <w:b/>
          <w:i/>
          <w:sz w:val="20"/>
        </w:rPr>
        <w:t>txm_module_manager_dispatch.h</w:t>
      </w:r>
      <w:r>
        <w:rPr>
          <w:b/>
          <w:i/>
          <w:sz w:val="20"/>
        </w:rPr>
        <w:tab/>
      </w:r>
      <w:r>
        <w:rPr>
          <w:b/>
          <w:i/>
          <w:sz w:val="20"/>
        </w:rPr>
        <w:tab/>
      </w:r>
      <w:r>
        <w:rPr>
          <w:sz w:val="20"/>
        </w:rPr>
        <w:t>Include file that defines</w:t>
      </w:r>
      <w:r>
        <w:rPr>
          <w:spacing w:val="-17"/>
          <w:sz w:val="20"/>
        </w:rPr>
        <w:t xml:space="preserve"> </w:t>
      </w:r>
      <w:r>
        <w:rPr>
          <w:sz w:val="20"/>
        </w:rPr>
        <w:t>dispatch helper</w:t>
      </w:r>
      <w:r>
        <w:rPr>
          <w:spacing w:val="-2"/>
          <w:sz w:val="20"/>
        </w:rPr>
        <w:t xml:space="preserve"> </w:t>
      </w:r>
      <w:r>
        <w:rPr>
          <w:sz w:val="20"/>
        </w:rPr>
        <w:t>functions.</w:t>
      </w:r>
    </w:p>
    <w:p w14:paraId="18245BE1" w14:textId="77777777" w:rsidR="00447821" w:rsidRDefault="002C4AAC">
      <w:pPr>
        <w:tabs>
          <w:tab w:val="left" w:pos="5732"/>
        </w:tabs>
        <w:ind w:left="5732" w:right="296" w:hanging="5573"/>
        <w:rPr>
          <w:sz w:val="20"/>
        </w:rPr>
      </w:pPr>
      <w:r>
        <w:rPr>
          <w:b/>
          <w:i/>
          <w:sz w:val="20"/>
        </w:rPr>
        <w:t>txm_module_port.h</w:t>
      </w:r>
      <w:r>
        <w:rPr>
          <w:b/>
          <w:i/>
          <w:sz w:val="20"/>
        </w:rPr>
        <w:tab/>
      </w:r>
      <w:r>
        <w:rPr>
          <w:sz w:val="20"/>
        </w:rPr>
        <w:t>Include file that defines port- specific module information</w:t>
      </w:r>
      <w:r>
        <w:rPr>
          <w:spacing w:val="-14"/>
          <w:sz w:val="20"/>
        </w:rPr>
        <w:t xml:space="preserve"> </w:t>
      </w:r>
      <w:r>
        <w:rPr>
          <w:sz w:val="20"/>
        </w:rPr>
        <w:t>(also included in the module source code).</w:t>
      </w:r>
    </w:p>
    <w:p w14:paraId="18245BE2" w14:textId="77777777" w:rsidR="00447821" w:rsidRDefault="002C4AAC">
      <w:pPr>
        <w:tabs>
          <w:tab w:val="left" w:pos="5731"/>
        </w:tabs>
        <w:ind w:left="5732" w:right="185" w:hanging="5573"/>
        <w:rPr>
          <w:sz w:val="20"/>
        </w:rPr>
      </w:pPr>
      <w:r>
        <w:rPr>
          <w:b/>
          <w:i/>
          <w:sz w:val="20"/>
        </w:rPr>
        <w:t>tx_thread_schedule.s</w:t>
      </w:r>
      <w:r>
        <w:rPr>
          <w:b/>
          <w:i/>
          <w:sz w:val="20"/>
        </w:rPr>
        <w:tab/>
      </w:r>
      <w:r>
        <w:rPr>
          <w:sz w:val="20"/>
        </w:rPr>
        <w:t>Contains the trap processing code, which in this case is used</w:t>
      </w:r>
      <w:r>
        <w:rPr>
          <w:spacing w:val="-15"/>
          <w:sz w:val="20"/>
        </w:rPr>
        <w:t xml:space="preserve"> </w:t>
      </w:r>
      <w:r>
        <w:rPr>
          <w:sz w:val="20"/>
        </w:rPr>
        <w:t>to switch to privileged</w:t>
      </w:r>
      <w:r>
        <w:rPr>
          <w:spacing w:val="-3"/>
          <w:sz w:val="20"/>
        </w:rPr>
        <w:t xml:space="preserve"> </w:t>
      </w:r>
      <w:r>
        <w:rPr>
          <w:sz w:val="20"/>
        </w:rPr>
        <w:t>mode.</w:t>
      </w:r>
    </w:p>
    <w:p w14:paraId="18245BE3" w14:textId="77777777" w:rsidR="00447821" w:rsidRDefault="002C4AAC">
      <w:pPr>
        <w:tabs>
          <w:tab w:val="left" w:pos="5731"/>
        </w:tabs>
        <w:spacing w:line="229" w:lineRule="exact"/>
        <w:ind w:left="160"/>
        <w:rPr>
          <w:sz w:val="20"/>
        </w:rPr>
      </w:pPr>
      <w:r>
        <w:rPr>
          <w:b/>
          <w:i/>
          <w:sz w:val="20"/>
        </w:rPr>
        <w:t>txm_module_manager_thread_stack_build.s</w:t>
      </w:r>
      <w:r>
        <w:rPr>
          <w:b/>
          <w:i/>
          <w:sz w:val="20"/>
        </w:rPr>
        <w:tab/>
      </w:r>
      <w:r>
        <w:rPr>
          <w:sz w:val="20"/>
        </w:rPr>
        <w:t>Builds all module initial</w:t>
      </w:r>
      <w:r>
        <w:rPr>
          <w:spacing w:val="-6"/>
          <w:sz w:val="20"/>
        </w:rPr>
        <w:t xml:space="preserve"> </w:t>
      </w:r>
      <w:r>
        <w:rPr>
          <w:sz w:val="20"/>
        </w:rPr>
        <w:t>stacks,</w:t>
      </w:r>
    </w:p>
    <w:p w14:paraId="18245BE4" w14:textId="77777777" w:rsidR="00447821" w:rsidRDefault="002C4AAC">
      <w:pPr>
        <w:ind w:left="5732" w:right="875"/>
        <w:rPr>
          <w:sz w:val="20"/>
        </w:rPr>
      </w:pPr>
      <w:r>
        <w:rPr>
          <w:sz w:val="20"/>
        </w:rPr>
        <w:t>includes setup for position independent data access</w:t>
      </w:r>
    </w:p>
    <w:p w14:paraId="18245BE5" w14:textId="77777777" w:rsidR="00447821" w:rsidRDefault="002C4AAC">
      <w:pPr>
        <w:tabs>
          <w:tab w:val="left" w:pos="5732"/>
        </w:tabs>
        <w:spacing w:before="1"/>
        <w:ind w:left="160"/>
        <w:rPr>
          <w:sz w:val="20"/>
        </w:rPr>
      </w:pPr>
      <w:r>
        <w:rPr>
          <w:b/>
          <w:i/>
          <w:sz w:val="20"/>
        </w:rPr>
        <w:t>txm_module_manager_alignment_adjust.c</w:t>
      </w:r>
      <w:r>
        <w:rPr>
          <w:b/>
          <w:i/>
          <w:sz w:val="20"/>
        </w:rPr>
        <w:tab/>
      </w:r>
      <w:r>
        <w:rPr>
          <w:sz w:val="20"/>
        </w:rPr>
        <w:t>Handles port-specific</w:t>
      </w:r>
      <w:r>
        <w:rPr>
          <w:spacing w:val="-2"/>
          <w:sz w:val="20"/>
        </w:rPr>
        <w:t xml:space="preserve"> </w:t>
      </w:r>
      <w:r>
        <w:rPr>
          <w:sz w:val="20"/>
        </w:rPr>
        <w:t>alignment</w:t>
      </w:r>
    </w:p>
    <w:p w14:paraId="18245BE6" w14:textId="77777777" w:rsidR="00447821" w:rsidRDefault="002C4AAC">
      <w:pPr>
        <w:ind w:left="5732"/>
        <w:rPr>
          <w:sz w:val="20"/>
        </w:rPr>
      </w:pPr>
      <w:r>
        <w:rPr>
          <w:sz w:val="20"/>
        </w:rPr>
        <w:t>requirements.</w:t>
      </w:r>
    </w:p>
    <w:p w14:paraId="18245BE7" w14:textId="77777777" w:rsidR="00447821" w:rsidRDefault="002C4AAC">
      <w:pPr>
        <w:tabs>
          <w:tab w:val="left" w:pos="5733"/>
        </w:tabs>
        <w:spacing w:before="1" w:line="229" w:lineRule="exact"/>
        <w:ind w:left="160"/>
        <w:rPr>
          <w:sz w:val="20"/>
        </w:rPr>
      </w:pPr>
      <w:r>
        <w:rPr>
          <w:b/>
          <w:i/>
          <w:sz w:val="20"/>
        </w:rPr>
        <w:t>txm_module_manager_application_request.c</w:t>
      </w:r>
      <w:r>
        <w:rPr>
          <w:b/>
          <w:i/>
          <w:sz w:val="20"/>
        </w:rPr>
        <w:tab/>
      </w:r>
      <w:r>
        <w:rPr>
          <w:sz w:val="20"/>
        </w:rPr>
        <w:t>Handles the</w:t>
      </w:r>
      <w:r>
        <w:rPr>
          <w:spacing w:val="-5"/>
          <w:sz w:val="20"/>
        </w:rPr>
        <w:t xml:space="preserve"> </w:t>
      </w:r>
      <w:r>
        <w:rPr>
          <w:sz w:val="20"/>
        </w:rPr>
        <w:t>application-specific</w:t>
      </w:r>
    </w:p>
    <w:p w14:paraId="18245BE8" w14:textId="77777777" w:rsidR="00447821" w:rsidRDefault="002C4AAC">
      <w:pPr>
        <w:spacing w:line="229" w:lineRule="exact"/>
        <w:ind w:right="630"/>
        <w:jc w:val="right"/>
        <w:rPr>
          <w:sz w:val="20"/>
        </w:rPr>
      </w:pPr>
      <w:r>
        <w:rPr>
          <w:sz w:val="20"/>
        </w:rPr>
        <w:t>requests of the resident code</w:t>
      </w:r>
    </w:p>
    <w:p w14:paraId="18245BE9" w14:textId="77777777" w:rsidR="00447821" w:rsidRDefault="002C4AAC">
      <w:pPr>
        <w:tabs>
          <w:tab w:val="left" w:pos="5572"/>
        </w:tabs>
        <w:ind w:right="586"/>
        <w:jc w:val="right"/>
        <w:rPr>
          <w:sz w:val="20"/>
        </w:rPr>
      </w:pPr>
      <w:r>
        <w:rPr>
          <w:b/>
          <w:i/>
          <w:sz w:val="20"/>
        </w:rPr>
        <w:t>txm_module_manager_callback_request.c</w:t>
      </w:r>
      <w:r>
        <w:rPr>
          <w:b/>
          <w:i/>
          <w:sz w:val="20"/>
        </w:rPr>
        <w:tab/>
      </w:r>
      <w:r>
        <w:rPr>
          <w:sz w:val="20"/>
        </w:rPr>
        <w:t>Sends a callback request to</w:t>
      </w:r>
      <w:r>
        <w:rPr>
          <w:spacing w:val="-11"/>
          <w:sz w:val="20"/>
        </w:rPr>
        <w:t xml:space="preserve"> </w:t>
      </w:r>
      <w:r>
        <w:rPr>
          <w:sz w:val="20"/>
        </w:rPr>
        <w:t>a</w:t>
      </w:r>
    </w:p>
    <w:p w14:paraId="18245BEA" w14:textId="77777777" w:rsidR="00447821" w:rsidRDefault="002C4AAC">
      <w:pPr>
        <w:spacing w:before="1"/>
        <w:ind w:left="5732"/>
        <w:rPr>
          <w:sz w:val="20"/>
        </w:rPr>
      </w:pPr>
      <w:r>
        <w:rPr>
          <w:sz w:val="20"/>
        </w:rPr>
        <w:t>module.</w:t>
      </w:r>
    </w:p>
    <w:p w14:paraId="18245BEB" w14:textId="77777777" w:rsidR="00447821" w:rsidRDefault="002C4AAC">
      <w:pPr>
        <w:tabs>
          <w:tab w:val="left" w:pos="5572"/>
        </w:tabs>
        <w:ind w:right="595"/>
        <w:jc w:val="right"/>
        <w:rPr>
          <w:sz w:val="20"/>
        </w:rPr>
      </w:pPr>
      <w:r>
        <w:rPr>
          <w:b/>
          <w:i/>
          <w:sz w:val="20"/>
        </w:rPr>
        <w:t>txm_module_manager_event_flags_notify_trampoline.c</w:t>
      </w:r>
      <w:r>
        <w:rPr>
          <w:b/>
          <w:i/>
          <w:sz w:val="20"/>
        </w:rPr>
        <w:tab/>
      </w:r>
      <w:r>
        <w:rPr>
          <w:sz w:val="20"/>
        </w:rPr>
        <w:t>Processes the event flags</w:t>
      </w:r>
      <w:r>
        <w:rPr>
          <w:spacing w:val="-16"/>
          <w:sz w:val="20"/>
        </w:rPr>
        <w:t xml:space="preserve"> </w:t>
      </w:r>
      <w:r>
        <w:rPr>
          <w:sz w:val="20"/>
        </w:rPr>
        <w:t>set</w:t>
      </w:r>
    </w:p>
    <w:p w14:paraId="18245BEC" w14:textId="77777777" w:rsidR="00447821" w:rsidRDefault="002C4AAC">
      <w:pPr>
        <w:spacing w:before="1"/>
        <w:ind w:right="620"/>
        <w:jc w:val="right"/>
        <w:rPr>
          <w:sz w:val="20"/>
        </w:rPr>
      </w:pPr>
      <w:r>
        <w:rPr>
          <w:sz w:val="20"/>
        </w:rPr>
        <w:t>notification call from</w:t>
      </w:r>
      <w:r>
        <w:rPr>
          <w:spacing w:val="-17"/>
          <w:sz w:val="20"/>
        </w:rPr>
        <w:t xml:space="preserve"> </w:t>
      </w:r>
      <w:r>
        <w:rPr>
          <w:sz w:val="20"/>
        </w:rPr>
        <w:t>ThreadX</w:t>
      </w:r>
    </w:p>
    <w:p w14:paraId="18245BED" w14:textId="77777777" w:rsidR="00447821" w:rsidRDefault="002C4AAC">
      <w:pPr>
        <w:tabs>
          <w:tab w:val="left" w:pos="5732"/>
        </w:tabs>
        <w:spacing w:line="229" w:lineRule="exact"/>
        <w:ind w:left="160"/>
        <w:rPr>
          <w:sz w:val="20"/>
        </w:rPr>
      </w:pPr>
      <w:r>
        <w:rPr>
          <w:b/>
          <w:i/>
          <w:sz w:val="20"/>
        </w:rPr>
        <w:t>txm_module_manager_external_memory_enable.c</w:t>
      </w:r>
      <w:r>
        <w:rPr>
          <w:b/>
          <w:i/>
          <w:sz w:val="20"/>
        </w:rPr>
        <w:tab/>
      </w:r>
      <w:r>
        <w:rPr>
          <w:sz w:val="20"/>
        </w:rPr>
        <w:t>Creates an entry in the MPU</w:t>
      </w:r>
      <w:r>
        <w:rPr>
          <w:spacing w:val="-9"/>
          <w:sz w:val="20"/>
        </w:rPr>
        <w:t xml:space="preserve"> </w:t>
      </w:r>
      <w:r>
        <w:rPr>
          <w:sz w:val="20"/>
        </w:rPr>
        <w:t>table</w:t>
      </w:r>
    </w:p>
    <w:p w14:paraId="18245BEE" w14:textId="77777777" w:rsidR="00447821" w:rsidRDefault="002C4AAC">
      <w:pPr>
        <w:ind w:left="5732"/>
        <w:rPr>
          <w:sz w:val="20"/>
        </w:rPr>
      </w:pPr>
      <w:r>
        <w:rPr>
          <w:sz w:val="20"/>
        </w:rPr>
        <w:t>for a shared memory space the module can access</w:t>
      </w:r>
    </w:p>
    <w:p w14:paraId="18245BEF" w14:textId="77777777" w:rsidR="00447821" w:rsidRDefault="002C4AAC">
      <w:pPr>
        <w:tabs>
          <w:tab w:val="left" w:pos="5733"/>
        </w:tabs>
        <w:ind w:left="5732" w:right="352" w:hanging="5573"/>
        <w:rPr>
          <w:sz w:val="20"/>
        </w:rPr>
      </w:pPr>
      <w:r>
        <w:rPr>
          <w:b/>
          <w:i/>
          <w:sz w:val="20"/>
        </w:rPr>
        <w:t>txm_module_manager_file_load.c</w:t>
      </w:r>
      <w:r>
        <w:rPr>
          <w:b/>
          <w:i/>
          <w:sz w:val="20"/>
        </w:rPr>
        <w:tab/>
      </w:r>
      <w:r>
        <w:rPr>
          <w:b/>
          <w:i/>
          <w:sz w:val="20"/>
        </w:rPr>
        <w:tab/>
      </w:r>
      <w:r>
        <w:rPr>
          <w:sz w:val="20"/>
        </w:rPr>
        <w:t>Allocates and loads a binary module file into the module memory area and prepares it</w:t>
      </w:r>
      <w:r>
        <w:rPr>
          <w:spacing w:val="-14"/>
          <w:sz w:val="20"/>
        </w:rPr>
        <w:t xml:space="preserve"> </w:t>
      </w:r>
      <w:r>
        <w:rPr>
          <w:sz w:val="20"/>
        </w:rPr>
        <w:t>for execution</w:t>
      </w:r>
    </w:p>
    <w:p w14:paraId="18245BF0" w14:textId="77777777" w:rsidR="00447821" w:rsidRDefault="002C4AAC">
      <w:pPr>
        <w:tabs>
          <w:tab w:val="left" w:pos="5731"/>
        </w:tabs>
        <w:ind w:left="5732" w:right="274" w:hanging="5573"/>
        <w:rPr>
          <w:sz w:val="20"/>
        </w:rPr>
      </w:pPr>
      <w:r>
        <w:rPr>
          <w:b/>
          <w:i/>
          <w:sz w:val="20"/>
        </w:rPr>
        <w:t>txm_module_manager_in_place_load.c</w:t>
      </w:r>
      <w:r>
        <w:rPr>
          <w:b/>
          <w:i/>
          <w:sz w:val="20"/>
        </w:rPr>
        <w:tab/>
      </w:r>
      <w:r>
        <w:rPr>
          <w:sz w:val="20"/>
        </w:rPr>
        <w:t>Allocates the module data area and prepares for module execution from the supplied</w:t>
      </w:r>
      <w:r>
        <w:rPr>
          <w:spacing w:val="-16"/>
          <w:sz w:val="20"/>
        </w:rPr>
        <w:t xml:space="preserve"> </w:t>
      </w:r>
      <w:r>
        <w:rPr>
          <w:sz w:val="20"/>
        </w:rPr>
        <w:t>code address</w:t>
      </w:r>
    </w:p>
    <w:p w14:paraId="18245BF1" w14:textId="77777777" w:rsidR="00447821" w:rsidRDefault="002C4AAC">
      <w:pPr>
        <w:tabs>
          <w:tab w:val="left" w:pos="5733"/>
        </w:tabs>
        <w:spacing w:before="1"/>
        <w:ind w:left="5732" w:right="183" w:hanging="5573"/>
        <w:rPr>
          <w:sz w:val="20"/>
        </w:rPr>
      </w:pPr>
      <w:r>
        <w:rPr>
          <w:b/>
          <w:i/>
          <w:sz w:val="20"/>
        </w:rPr>
        <w:t>txm_module_manager_initialize.c</w:t>
      </w:r>
      <w:r>
        <w:rPr>
          <w:b/>
          <w:i/>
          <w:sz w:val="20"/>
        </w:rPr>
        <w:tab/>
      </w:r>
      <w:r>
        <w:rPr>
          <w:b/>
          <w:i/>
          <w:sz w:val="20"/>
        </w:rPr>
        <w:tab/>
      </w:r>
      <w:r>
        <w:rPr>
          <w:sz w:val="20"/>
        </w:rPr>
        <w:t>Initializes the Module Manager, including specification of the module memory area available</w:t>
      </w:r>
      <w:r>
        <w:rPr>
          <w:spacing w:val="-13"/>
          <w:sz w:val="20"/>
        </w:rPr>
        <w:t xml:space="preserve"> </w:t>
      </w:r>
      <w:r>
        <w:rPr>
          <w:sz w:val="20"/>
        </w:rPr>
        <w:t>for loading and running</w:t>
      </w:r>
      <w:r>
        <w:rPr>
          <w:spacing w:val="-7"/>
          <w:sz w:val="20"/>
        </w:rPr>
        <w:t xml:space="preserve"> </w:t>
      </w:r>
      <w:r>
        <w:rPr>
          <w:sz w:val="20"/>
        </w:rPr>
        <w:t>modules</w:t>
      </w:r>
    </w:p>
    <w:p w14:paraId="18245BF2" w14:textId="77777777" w:rsidR="00447821" w:rsidRDefault="002C4AAC">
      <w:pPr>
        <w:tabs>
          <w:tab w:val="left" w:pos="5732"/>
        </w:tabs>
        <w:spacing w:line="229" w:lineRule="exact"/>
        <w:ind w:left="160"/>
        <w:rPr>
          <w:sz w:val="20"/>
        </w:rPr>
      </w:pPr>
      <w:r>
        <w:rPr>
          <w:b/>
          <w:i/>
          <w:sz w:val="20"/>
        </w:rPr>
        <w:t>txm_module_manager_kernel_dispatch.c</w:t>
      </w:r>
      <w:r>
        <w:rPr>
          <w:b/>
          <w:i/>
          <w:sz w:val="20"/>
        </w:rPr>
        <w:tab/>
      </w:r>
      <w:r>
        <w:rPr>
          <w:sz w:val="20"/>
        </w:rPr>
        <w:t>Handles the module API</w:t>
      </w:r>
      <w:r>
        <w:rPr>
          <w:spacing w:val="-11"/>
          <w:sz w:val="20"/>
        </w:rPr>
        <w:t xml:space="preserve"> </w:t>
      </w:r>
      <w:r>
        <w:rPr>
          <w:sz w:val="20"/>
        </w:rPr>
        <w:t>requests,</w:t>
      </w:r>
    </w:p>
    <w:p w14:paraId="18245BF3" w14:textId="77777777" w:rsidR="00447821" w:rsidRDefault="002C4AAC">
      <w:pPr>
        <w:ind w:left="5732"/>
        <w:rPr>
          <w:sz w:val="20"/>
        </w:rPr>
      </w:pPr>
      <w:r>
        <w:rPr>
          <w:sz w:val="20"/>
        </w:rPr>
        <w:t>based on the request ID</w:t>
      </w:r>
    </w:p>
    <w:p w14:paraId="18245BF4" w14:textId="77777777" w:rsidR="00447821" w:rsidRDefault="002C4AAC">
      <w:pPr>
        <w:tabs>
          <w:tab w:val="left" w:pos="5732"/>
        </w:tabs>
        <w:spacing w:before="1" w:line="229" w:lineRule="exact"/>
        <w:ind w:left="160"/>
        <w:rPr>
          <w:sz w:val="20"/>
        </w:rPr>
      </w:pPr>
      <w:r>
        <w:rPr>
          <w:b/>
          <w:i/>
          <w:sz w:val="20"/>
        </w:rPr>
        <w:t>txm_module_manager_maximum_module_priority_set.c</w:t>
      </w:r>
      <w:r>
        <w:rPr>
          <w:b/>
          <w:i/>
          <w:sz w:val="20"/>
        </w:rPr>
        <w:tab/>
      </w:r>
      <w:r>
        <w:rPr>
          <w:sz w:val="20"/>
        </w:rPr>
        <w:t>Sets the maximum thread</w:t>
      </w:r>
      <w:r>
        <w:rPr>
          <w:spacing w:val="-3"/>
          <w:sz w:val="20"/>
        </w:rPr>
        <w:t xml:space="preserve"> </w:t>
      </w:r>
      <w:r>
        <w:rPr>
          <w:sz w:val="20"/>
        </w:rPr>
        <w:t>priority</w:t>
      </w:r>
    </w:p>
    <w:p w14:paraId="18245BF5" w14:textId="77777777" w:rsidR="00447821" w:rsidRDefault="002C4AAC">
      <w:pPr>
        <w:spacing w:line="229" w:lineRule="exact"/>
        <w:ind w:left="5732"/>
        <w:rPr>
          <w:sz w:val="20"/>
        </w:rPr>
      </w:pPr>
      <w:r>
        <w:rPr>
          <w:sz w:val="20"/>
        </w:rPr>
        <w:t>allowed in a module</w:t>
      </w:r>
    </w:p>
    <w:p w14:paraId="18245BF6" w14:textId="77777777" w:rsidR="00447821" w:rsidRDefault="002C4AAC">
      <w:pPr>
        <w:tabs>
          <w:tab w:val="left" w:pos="5733"/>
        </w:tabs>
        <w:ind w:left="160"/>
        <w:rPr>
          <w:sz w:val="20"/>
        </w:rPr>
      </w:pPr>
      <w:r>
        <w:rPr>
          <w:b/>
          <w:i/>
          <w:sz w:val="20"/>
        </w:rPr>
        <w:t>txm_module_manager_memory_fault_handler.c</w:t>
      </w:r>
      <w:r>
        <w:rPr>
          <w:b/>
          <w:i/>
          <w:sz w:val="20"/>
        </w:rPr>
        <w:tab/>
      </w:r>
      <w:r>
        <w:rPr>
          <w:sz w:val="20"/>
        </w:rPr>
        <w:t>Handles memory faults</w:t>
      </w:r>
      <w:r>
        <w:rPr>
          <w:spacing w:val="-11"/>
          <w:sz w:val="20"/>
        </w:rPr>
        <w:t xml:space="preserve"> </w:t>
      </w:r>
      <w:r>
        <w:rPr>
          <w:sz w:val="20"/>
        </w:rPr>
        <w:t>detected</w:t>
      </w:r>
    </w:p>
    <w:p w14:paraId="18245BF7" w14:textId="77777777" w:rsidR="00447821" w:rsidRDefault="00447821">
      <w:pPr>
        <w:rPr>
          <w:sz w:val="20"/>
        </w:rPr>
        <w:sectPr w:rsidR="00447821">
          <w:pgSz w:w="12240" w:h="15840"/>
          <w:pgMar w:top="1340" w:right="1660" w:bottom="280" w:left="1640" w:header="723" w:footer="0" w:gutter="0"/>
          <w:cols w:space="720"/>
        </w:sectPr>
      </w:pPr>
    </w:p>
    <w:p w14:paraId="18245BF8" w14:textId="77777777" w:rsidR="00447821" w:rsidRDefault="002C4AAC">
      <w:pPr>
        <w:spacing w:before="89"/>
        <w:ind w:left="5732" w:right="852"/>
        <w:jc w:val="both"/>
        <w:rPr>
          <w:sz w:val="20"/>
        </w:rPr>
      </w:pPr>
      <w:r>
        <w:rPr>
          <w:sz w:val="20"/>
        </w:rPr>
        <w:lastRenderedPageBreak/>
        <w:t>in a thread of an</w:t>
      </w:r>
      <w:r>
        <w:rPr>
          <w:spacing w:val="-14"/>
          <w:sz w:val="20"/>
        </w:rPr>
        <w:t xml:space="preserve"> </w:t>
      </w:r>
      <w:r>
        <w:rPr>
          <w:sz w:val="20"/>
        </w:rPr>
        <w:t>executing module</w:t>
      </w:r>
    </w:p>
    <w:p w14:paraId="18245BF9" w14:textId="77777777" w:rsidR="00447821" w:rsidRDefault="002C4AAC">
      <w:pPr>
        <w:tabs>
          <w:tab w:val="left" w:pos="5732"/>
        </w:tabs>
        <w:spacing w:before="1" w:line="229" w:lineRule="exact"/>
        <w:ind w:left="160"/>
        <w:jc w:val="both"/>
        <w:rPr>
          <w:sz w:val="20"/>
        </w:rPr>
      </w:pPr>
      <w:r>
        <w:rPr>
          <w:b/>
          <w:i/>
          <w:sz w:val="20"/>
        </w:rPr>
        <w:t>txm_module_manager_memory_fault_notify.c</w:t>
      </w:r>
      <w:r>
        <w:rPr>
          <w:b/>
          <w:i/>
          <w:sz w:val="20"/>
        </w:rPr>
        <w:tab/>
      </w:r>
      <w:r>
        <w:rPr>
          <w:sz w:val="20"/>
        </w:rPr>
        <w:t>Registers an</w:t>
      </w:r>
      <w:r>
        <w:rPr>
          <w:spacing w:val="-3"/>
          <w:sz w:val="20"/>
        </w:rPr>
        <w:t xml:space="preserve"> </w:t>
      </w:r>
      <w:r>
        <w:rPr>
          <w:sz w:val="20"/>
        </w:rPr>
        <w:t>application</w:t>
      </w:r>
    </w:p>
    <w:p w14:paraId="18245BFA" w14:textId="77777777" w:rsidR="00447821" w:rsidRDefault="002C4AAC">
      <w:pPr>
        <w:ind w:left="5732" w:right="386"/>
        <w:jc w:val="both"/>
        <w:rPr>
          <w:sz w:val="20"/>
        </w:rPr>
      </w:pPr>
      <w:r>
        <w:rPr>
          <w:sz w:val="20"/>
        </w:rPr>
        <w:t>notification callback whenever</w:t>
      </w:r>
      <w:r>
        <w:rPr>
          <w:spacing w:val="-16"/>
          <w:sz w:val="20"/>
        </w:rPr>
        <w:t xml:space="preserve"> </w:t>
      </w:r>
      <w:r>
        <w:rPr>
          <w:sz w:val="20"/>
        </w:rPr>
        <w:t>a memory fault</w:t>
      </w:r>
      <w:r>
        <w:rPr>
          <w:spacing w:val="-9"/>
          <w:sz w:val="20"/>
        </w:rPr>
        <w:t xml:space="preserve"> </w:t>
      </w:r>
      <w:r>
        <w:rPr>
          <w:sz w:val="20"/>
        </w:rPr>
        <w:t>occurs</w:t>
      </w:r>
    </w:p>
    <w:p w14:paraId="18245BFB" w14:textId="77777777" w:rsidR="00447821" w:rsidRDefault="002C4AAC">
      <w:pPr>
        <w:tabs>
          <w:tab w:val="left" w:pos="5733"/>
        </w:tabs>
        <w:ind w:left="5732" w:right="329" w:hanging="5573"/>
        <w:jc w:val="both"/>
        <w:rPr>
          <w:sz w:val="20"/>
        </w:rPr>
      </w:pPr>
      <w:r>
        <w:rPr>
          <w:b/>
          <w:i/>
          <w:sz w:val="20"/>
        </w:rPr>
        <w:t>txm_module_manager_memory_load.c</w:t>
      </w:r>
      <w:r>
        <w:rPr>
          <w:b/>
          <w:i/>
          <w:sz w:val="20"/>
        </w:rPr>
        <w:tab/>
      </w:r>
      <w:r>
        <w:rPr>
          <w:b/>
          <w:i/>
          <w:sz w:val="20"/>
        </w:rPr>
        <w:tab/>
      </w:r>
      <w:r>
        <w:rPr>
          <w:sz w:val="20"/>
        </w:rPr>
        <w:t>Allocates and loads the</w:t>
      </w:r>
      <w:r>
        <w:rPr>
          <w:spacing w:val="-13"/>
          <w:sz w:val="20"/>
        </w:rPr>
        <w:t xml:space="preserve"> </w:t>
      </w:r>
      <w:r>
        <w:rPr>
          <w:sz w:val="20"/>
        </w:rPr>
        <w:t>modules code and data and prepares the module for</w:t>
      </w:r>
      <w:r>
        <w:rPr>
          <w:spacing w:val="-2"/>
          <w:sz w:val="20"/>
        </w:rPr>
        <w:t xml:space="preserve"> </w:t>
      </w:r>
      <w:r>
        <w:rPr>
          <w:sz w:val="20"/>
        </w:rPr>
        <w:t>execution</w:t>
      </w:r>
    </w:p>
    <w:p w14:paraId="18245BFC" w14:textId="77777777" w:rsidR="00447821" w:rsidRDefault="002C4AAC">
      <w:pPr>
        <w:tabs>
          <w:tab w:val="left" w:pos="5732"/>
        </w:tabs>
        <w:spacing w:before="1" w:line="229" w:lineRule="exact"/>
        <w:ind w:left="160"/>
        <w:jc w:val="both"/>
        <w:rPr>
          <w:sz w:val="20"/>
        </w:rPr>
      </w:pPr>
      <w:r>
        <w:rPr>
          <w:b/>
          <w:i/>
          <w:sz w:val="20"/>
        </w:rPr>
        <w:t>txm_module_manager_object_pointer_get.c</w:t>
      </w:r>
      <w:r>
        <w:rPr>
          <w:b/>
          <w:i/>
          <w:sz w:val="20"/>
        </w:rPr>
        <w:tab/>
      </w:r>
      <w:r>
        <w:rPr>
          <w:sz w:val="20"/>
        </w:rPr>
        <w:t>Searches for the supplied</w:t>
      </w:r>
      <w:r>
        <w:rPr>
          <w:spacing w:val="-3"/>
          <w:sz w:val="20"/>
        </w:rPr>
        <w:t xml:space="preserve"> </w:t>
      </w:r>
      <w:r>
        <w:rPr>
          <w:sz w:val="20"/>
        </w:rPr>
        <w:t>object</w:t>
      </w:r>
    </w:p>
    <w:p w14:paraId="18245BFD" w14:textId="77777777" w:rsidR="00447821" w:rsidRDefault="002C4AAC">
      <w:pPr>
        <w:ind w:left="5732" w:right="674"/>
        <w:jc w:val="both"/>
        <w:rPr>
          <w:sz w:val="20"/>
        </w:rPr>
      </w:pPr>
      <w:r>
        <w:rPr>
          <w:sz w:val="20"/>
        </w:rPr>
        <w:t>type and name, and if</w:t>
      </w:r>
      <w:r>
        <w:rPr>
          <w:spacing w:val="-13"/>
          <w:sz w:val="20"/>
        </w:rPr>
        <w:t xml:space="preserve"> </w:t>
      </w:r>
      <w:r>
        <w:rPr>
          <w:sz w:val="20"/>
        </w:rPr>
        <w:t>found, returns the object</w:t>
      </w:r>
      <w:r>
        <w:rPr>
          <w:spacing w:val="-4"/>
          <w:sz w:val="20"/>
        </w:rPr>
        <w:t xml:space="preserve"> </w:t>
      </w:r>
      <w:r>
        <w:rPr>
          <w:sz w:val="20"/>
        </w:rPr>
        <w:t>pointer</w:t>
      </w:r>
    </w:p>
    <w:p w14:paraId="18245BFE" w14:textId="77777777" w:rsidR="00447821" w:rsidRDefault="002C4AAC">
      <w:pPr>
        <w:tabs>
          <w:tab w:val="left" w:pos="5731"/>
        </w:tabs>
        <w:ind w:left="160"/>
        <w:jc w:val="both"/>
        <w:rPr>
          <w:sz w:val="20"/>
        </w:rPr>
      </w:pPr>
      <w:r>
        <w:rPr>
          <w:b/>
          <w:i/>
          <w:sz w:val="20"/>
        </w:rPr>
        <w:t>txm_module_manager_object_pool_create.c</w:t>
      </w:r>
      <w:r>
        <w:rPr>
          <w:b/>
          <w:i/>
          <w:sz w:val="20"/>
        </w:rPr>
        <w:tab/>
      </w:r>
      <w:r>
        <w:rPr>
          <w:sz w:val="20"/>
        </w:rPr>
        <w:t>Creates a pool of objects</w:t>
      </w:r>
      <w:r>
        <w:rPr>
          <w:spacing w:val="-1"/>
          <w:sz w:val="20"/>
        </w:rPr>
        <w:t xml:space="preserve"> </w:t>
      </w:r>
      <w:r>
        <w:rPr>
          <w:sz w:val="20"/>
        </w:rPr>
        <w:t>that</w:t>
      </w:r>
    </w:p>
    <w:p w14:paraId="18245BFF" w14:textId="77777777" w:rsidR="00447821" w:rsidRDefault="002C4AAC">
      <w:pPr>
        <w:ind w:left="5732" w:right="219"/>
        <w:jc w:val="both"/>
        <w:rPr>
          <w:sz w:val="20"/>
        </w:rPr>
      </w:pPr>
      <w:r>
        <w:rPr>
          <w:sz w:val="20"/>
        </w:rPr>
        <w:t>application can allocate from that is outside the module’s data</w:t>
      </w:r>
      <w:r>
        <w:rPr>
          <w:spacing w:val="-17"/>
          <w:sz w:val="20"/>
        </w:rPr>
        <w:t xml:space="preserve"> </w:t>
      </w:r>
      <w:r>
        <w:rPr>
          <w:sz w:val="20"/>
        </w:rPr>
        <w:t>area.</w:t>
      </w:r>
    </w:p>
    <w:p w14:paraId="18245C00" w14:textId="77777777" w:rsidR="00447821" w:rsidRDefault="002C4AAC">
      <w:pPr>
        <w:tabs>
          <w:tab w:val="left" w:pos="5732"/>
        </w:tabs>
        <w:spacing w:before="1" w:line="229" w:lineRule="exact"/>
        <w:ind w:left="160"/>
        <w:jc w:val="both"/>
        <w:rPr>
          <w:sz w:val="20"/>
        </w:rPr>
      </w:pPr>
      <w:r>
        <w:rPr>
          <w:b/>
          <w:i/>
          <w:sz w:val="20"/>
        </w:rPr>
        <w:t>txm_module_manager_queue_notify_trampoline.c</w:t>
      </w:r>
      <w:r>
        <w:rPr>
          <w:b/>
          <w:i/>
          <w:sz w:val="20"/>
        </w:rPr>
        <w:tab/>
      </w:r>
      <w:r>
        <w:rPr>
          <w:sz w:val="20"/>
        </w:rPr>
        <w:t>Processes the queue</w:t>
      </w:r>
      <w:r>
        <w:rPr>
          <w:spacing w:val="-6"/>
          <w:sz w:val="20"/>
        </w:rPr>
        <w:t xml:space="preserve"> </w:t>
      </w:r>
      <w:r>
        <w:rPr>
          <w:sz w:val="20"/>
        </w:rPr>
        <w:t>notification</w:t>
      </w:r>
    </w:p>
    <w:p w14:paraId="18245C01" w14:textId="77777777" w:rsidR="00447821" w:rsidRDefault="002C4AAC">
      <w:pPr>
        <w:spacing w:line="229" w:lineRule="exact"/>
        <w:ind w:left="5732"/>
        <w:jc w:val="both"/>
        <w:rPr>
          <w:sz w:val="20"/>
        </w:rPr>
      </w:pPr>
      <w:r>
        <w:rPr>
          <w:sz w:val="20"/>
        </w:rPr>
        <w:t>call from ThreadX</w:t>
      </w:r>
    </w:p>
    <w:p w14:paraId="18245C02" w14:textId="77777777" w:rsidR="00447821" w:rsidRDefault="002C4AAC">
      <w:pPr>
        <w:tabs>
          <w:tab w:val="left" w:pos="5572"/>
        </w:tabs>
        <w:ind w:right="553"/>
        <w:jc w:val="right"/>
        <w:rPr>
          <w:sz w:val="20"/>
        </w:rPr>
      </w:pPr>
      <w:r>
        <w:rPr>
          <w:b/>
          <w:i/>
          <w:sz w:val="20"/>
        </w:rPr>
        <w:t>txm_module_manager_semaphore_notify_trampoline.c</w:t>
      </w:r>
      <w:r>
        <w:rPr>
          <w:b/>
          <w:i/>
          <w:sz w:val="20"/>
        </w:rPr>
        <w:tab/>
      </w:r>
      <w:r>
        <w:rPr>
          <w:sz w:val="20"/>
        </w:rPr>
        <w:t>Processes the semaphore</w:t>
      </w:r>
      <w:r>
        <w:rPr>
          <w:spacing w:val="-9"/>
          <w:sz w:val="20"/>
        </w:rPr>
        <w:t xml:space="preserve"> </w:t>
      </w:r>
      <w:r>
        <w:rPr>
          <w:sz w:val="20"/>
        </w:rPr>
        <w:t>put</w:t>
      </w:r>
    </w:p>
    <w:p w14:paraId="18245C03" w14:textId="77777777" w:rsidR="00447821" w:rsidRDefault="002C4AAC">
      <w:pPr>
        <w:spacing w:before="1"/>
        <w:ind w:right="620"/>
        <w:jc w:val="right"/>
        <w:rPr>
          <w:sz w:val="20"/>
        </w:rPr>
      </w:pPr>
      <w:r>
        <w:rPr>
          <w:sz w:val="20"/>
        </w:rPr>
        <w:t>notification call from</w:t>
      </w:r>
      <w:r>
        <w:rPr>
          <w:spacing w:val="-17"/>
          <w:sz w:val="20"/>
        </w:rPr>
        <w:t xml:space="preserve"> </w:t>
      </w:r>
      <w:r>
        <w:rPr>
          <w:sz w:val="20"/>
        </w:rPr>
        <w:t>ThreadX</w:t>
      </w:r>
    </w:p>
    <w:p w14:paraId="18245C04" w14:textId="77777777" w:rsidR="00447821" w:rsidRDefault="002C4AAC">
      <w:pPr>
        <w:tabs>
          <w:tab w:val="left" w:pos="5572"/>
        </w:tabs>
        <w:ind w:right="586"/>
        <w:jc w:val="right"/>
        <w:rPr>
          <w:sz w:val="20"/>
        </w:rPr>
      </w:pPr>
      <w:r>
        <w:rPr>
          <w:b/>
          <w:i/>
          <w:sz w:val="20"/>
        </w:rPr>
        <w:t>txm_module_manager_setup_mpu_registers.c</w:t>
      </w:r>
      <w:r>
        <w:rPr>
          <w:b/>
          <w:i/>
          <w:sz w:val="20"/>
        </w:rPr>
        <w:tab/>
      </w:r>
      <w:r>
        <w:rPr>
          <w:sz w:val="20"/>
        </w:rPr>
        <w:t>Sets up MPU registers for</w:t>
      </w:r>
      <w:r>
        <w:rPr>
          <w:spacing w:val="-14"/>
          <w:sz w:val="20"/>
        </w:rPr>
        <w:t xml:space="preserve"> </w:t>
      </w:r>
      <w:r>
        <w:rPr>
          <w:sz w:val="20"/>
        </w:rPr>
        <w:t>the</w:t>
      </w:r>
    </w:p>
    <w:p w14:paraId="18245C05" w14:textId="77777777" w:rsidR="00447821" w:rsidRDefault="002C4AAC">
      <w:pPr>
        <w:spacing w:before="1"/>
        <w:ind w:left="5732"/>
        <w:rPr>
          <w:sz w:val="20"/>
        </w:rPr>
      </w:pPr>
      <w:r>
        <w:rPr>
          <w:sz w:val="20"/>
        </w:rPr>
        <w:t>module based on where the code and data are loaded</w:t>
      </w:r>
    </w:p>
    <w:p w14:paraId="18245C06" w14:textId="77777777" w:rsidR="00447821" w:rsidRDefault="002C4AAC">
      <w:pPr>
        <w:tabs>
          <w:tab w:val="left" w:pos="5732"/>
        </w:tabs>
        <w:spacing w:line="228" w:lineRule="exact"/>
        <w:ind w:left="160"/>
        <w:rPr>
          <w:sz w:val="20"/>
        </w:rPr>
      </w:pPr>
      <w:r>
        <w:rPr>
          <w:b/>
          <w:i/>
          <w:sz w:val="20"/>
        </w:rPr>
        <w:t>txm_module_manager_start.c</w:t>
      </w:r>
      <w:r>
        <w:rPr>
          <w:b/>
          <w:i/>
          <w:sz w:val="20"/>
        </w:rPr>
        <w:tab/>
      </w:r>
      <w:r>
        <w:rPr>
          <w:sz w:val="20"/>
        </w:rPr>
        <w:t>Starts execution of a</w:t>
      </w:r>
      <w:r>
        <w:rPr>
          <w:spacing w:val="-11"/>
          <w:sz w:val="20"/>
        </w:rPr>
        <w:t xml:space="preserve"> </w:t>
      </w:r>
      <w:r>
        <w:rPr>
          <w:sz w:val="20"/>
        </w:rPr>
        <w:t>module</w:t>
      </w:r>
    </w:p>
    <w:p w14:paraId="18245C07" w14:textId="77777777" w:rsidR="00447821" w:rsidRDefault="002C4AAC">
      <w:pPr>
        <w:tabs>
          <w:tab w:val="left" w:pos="5732"/>
        </w:tabs>
        <w:ind w:left="160"/>
        <w:rPr>
          <w:sz w:val="20"/>
        </w:rPr>
      </w:pPr>
      <w:r>
        <w:rPr>
          <w:b/>
          <w:i/>
          <w:sz w:val="20"/>
        </w:rPr>
        <w:t>txm_module_manager_stop.c</w:t>
      </w:r>
      <w:r>
        <w:rPr>
          <w:b/>
          <w:i/>
          <w:sz w:val="20"/>
        </w:rPr>
        <w:tab/>
      </w:r>
      <w:r>
        <w:rPr>
          <w:sz w:val="20"/>
        </w:rPr>
        <w:t>Stops execution of a</w:t>
      </w:r>
      <w:r>
        <w:rPr>
          <w:spacing w:val="-10"/>
          <w:sz w:val="20"/>
        </w:rPr>
        <w:t xml:space="preserve"> </w:t>
      </w:r>
      <w:r>
        <w:rPr>
          <w:sz w:val="20"/>
        </w:rPr>
        <w:t>module</w:t>
      </w:r>
    </w:p>
    <w:p w14:paraId="18245C08" w14:textId="77777777" w:rsidR="00447821" w:rsidRDefault="002C4AAC">
      <w:pPr>
        <w:tabs>
          <w:tab w:val="left" w:pos="5733"/>
        </w:tabs>
        <w:ind w:left="160"/>
        <w:rPr>
          <w:sz w:val="20"/>
        </w:rPr>
      </w:pPr>
      <w:r>
        <w:rPr>
          <w:b/>
          <w:i/>
          <w:sz w:val="20"/>
        </w:rPr>
        <w:t>txm_module_manager_thread_create.c</w:t>
      </w:r>
      <w:r>
        <w:rPr>
          <w:b/>
          <w:i/>
          <w:sz w:val="20"/>
        </w:rPr>
        <w:tab/>
      </w:r>
      <w:r>
        <w:rPr>
          <w:sz w:val="20"/>
        </w:rPr>
        <w:t>Creates all module</w:t>
      </w:r>
      <w:r>
        <w:rPr>
          <w:spacing w:val="-3"/>
          <w:sz w:val="20"/>
        </w:rPr>
        <w:t xml:space="preserve"> </w:t>
      </w:r>
      <w:r>
        <w:rPr>
          <w:sz w:val="20"/>
        </w:rPr>
        <w:t>threads</w:t>
      </w:r>
    </w:p>
    <w:p w14:paraId="18245C09" w14:textId="77777777" w:rsidR="00447821" w:rsidRDefault="002C4AAC">
      <w:pPr>
        <w:tabs>
          <w:tab w:val="left" w:pos="5732"/>
        </w:tabs>
        <w:spacing w:before="1"/>
        <w:ind w:left="160"/>
        <w:rPr>
          <w:sz w:val="20"/>
        </w:rPr>
      </w:pPr>
      <w:r>
        <w:rPr>
          <w:b/>
          <w:i/>
          <w:sz w:val="20"/>
        </w:rPr>
        <w:t>txm_module_manager_thread_notify_trampoline.c</w:t>
      </w:r>
      <w:r>
        <w:rPr>
          <w:b/>
          <w:i/>
          <w:sz w:val="20"/>
        </w:rPr>
        <w:tab/>
      </w:r>
      <w:r>
        <w:rPr>
          <w:sz w:val="20"/>
        </w:rPr>
        <w:t>Processes the thread</w:t>
      </w:r>
      <w:r>
        <w:rPr>
          <w:spacing w:val="-6"/>
          <w:sz w:val="20"/>
        </w:rPr>
        <w:t xml:space="preserve"> </w:t>
      </w:r>
      <w:r>
        <w:rPr>
          <w:sz w:val="20"/>
        </w:rPr>
        <w:t>entry/exit</w:t>
      </w:r>
    </w:p>
    <w:p w14:paraId="18245C0A" w14:textId="77777777" w:rsidR="00447821" w:rsidRDefault="002C4AAC">
      <w:pPr>
        <w:spacing w:line="229" w:lineRule="exact"/>
        <w:ind w:left="5732"/>
        <w:rPr>
          <w:sz w:val="20"/>
        </w:rPr>
      </w:pPr>
      <w:r>
        <w:rPr>
          <w:sz w:val="20"/>
        </w:rPr>
        <w:t>notification call from ThreadX</w:t>
      </w:r>
    </w:p>
    <w:p w14:paraId="18245C0B" w14:textId="77777777" w:rsidR="00447821" w:rsidRDefault="002C4AAC">
      <w:pPr>
        <w:tabs>
          <w:tab w:val="left" w:pos="5732"/>
        </w:tabs>
        <w:spacing w:line="229" w:lineRule="exact"/>
        <w:ind w:left="160"/>
        <w:rPr>
          <w:sz w:val="20"/>
        </w:rPr>
      </w:pPr>
      <w:r>
        <w:rPr>
          <w:b/>
          <w:i/>
          <w:sz w:val="20"/>
        </w:rPr>
        <w:t>txm_module_manager_thread_reset.c</w:t>
      </w:r>
      <w:r>
        <w:rPr>
          <w:b/>
          <w:i/>
          <w:sz w:val="20"/>
        </w:rPr>
        <w:tab/>
      </w:r>
      <w:r>
        <w:rPr>
          <w:sz w:val="20"/>
        </w:rPr>
        <w:t>Reset a module</w:t>
      </w:r>
      <w:r>
        <w:rPr>
          <w:spacing w:val="-5"/>
          <w:sz w:val="20"/>
        </w:rPr>
        <w:t xml:space="preserve"> </w:t>
      </w:r>
      <w:r>
        <w:rPr>
          <w:sz w:val="20"/>
        </w:rPr>
        <w:t>thread</w:t>
      </w:r>
    </w:p>
    <w:p w14:paraId="18245C0C" w14:textId="77777777" w:rsidR="00447821" w:rsidRDefault="002C4AAC">
      <w:pPr>
        <w:tabs>
          <w:tab w:val="left" w:pos="5732"/>
        </w:tabs>
        <w:spacing w:before="1"/>
        <w:ind w:left="160"/>
        <w:rPr>
          <w:sz w:val="20"/>
        </w:rPr>
      </w:pPr>
      <w:r>
        <w:rPr>
          <w:b/>
          <w:i/>
          <w:sz w:val="20"/>
        </w:rPr>
        <w:t>txm_module_manager_timer_notify_trampoline.c</w:t>
      </w:r>
      <w:r>
        <w:rPr>
          <w:b/>
          <w:i/>
          <w:sz w:val="20"/>
        </w:rPr>
        <w:tab/>
      </w:r>
      <w:r>
        <w:rPr>
          <w:sz w:val="20"/>
        </w:rPr>
        <w:t>Processes timer expirations</w:t>
      </w:r>
      <w:r>
        <w:rPr>
          <w:spacing w:val="-7"/>
          <w:sz w:val="20"/>
        </w:rPr>
        <w:t xml:space="preserve"> </w:t>
      </w:r>
      <w:r>
        <w:rPr>
          <w:sz w:val="20"/>
        </w:rPr>
        <w:t>from</w:t>
      </w:r>
    </w:p>
    <w:p w14:paraId="18245C0D" w14:textId="77777777" w:rsidR="00447821" w:rsidRDefault="002C4AAC">
      <w:pPr>
        <w:ind w:left="5732"/>
        <w:rPr>
          <w:sz w:val="20"/>
        </w:rPr>
      </w:pPr>
      <w:r>
        <w:rPr>
          <w:sz w:val="20"/>
        </w:rPr>
        <w:t>ThreadX</w:t>
      </w:r>
    </w:p>
    <w:p w14:paraId="18245C0E" w14:textId="77777777" w:rsidR="00447821" w:rsidRDefault="002C4AAC">
      <w:pPr>
        <w:tabs>
          <w:tab w:val="left" w:pos="5732"/>
        </w:tabs>
        <w:ind w:left="5732" w:right="642" w:hanging="5573"/>
        <w:rPr>
          <w:sz w:val="20"/>
        </w:rPr>
      </w:pPr>
      <w:r>
        <w:rPr>
          <w:b/>
          <w:i/>
          <w:sz w:val="20"/>
        </w:rPr>
        <w:t>txm_module_manager_unload.c</w:t>
      </w:r>
      <w:r>
        <w:rPr>
          <w:b/>
          <w:i/>
          <w:sz w:val="20"/>
        </w:rPr>
        <w:tab/>
      </w:r>
      <w:r>
        <w:rPr>
          <w:sz w:val="20"/>
        </w:rPr>
        <w:t xml:space="preserve">Unloads the module from </w:t>
      </w:r>
      <w:r>
        <w:rPr>
          <w:spacing w:val="-6"/>
          <w:sz w:val="20"/>
        </w:rPr>
        <w:t xml:space="preserve">the </w:t>
      </w:r>
      <w:r>
        <w:rPr>
          <w:sz w:val="20"/>
        </w:rPr>
        <w:t>module memory</w:t>
      </w:r>
      <w:r>
        <w:rPr>
          <w:spacing w:val="-8"/>
          <w:sz w:val="20"/>
        </w:rPr>
        <w:t xml:space="preserve"> </w:t>
      </w:r>
      <w:r>
        <w:rPr>
          <w:sz w:val="20"/>
        </w:rPr>
        <w:t>area</w:t>
      </w:r>
    </w:p>
    <w:p w14:paraId="18245C0F" w14:textId="77777777" w:rsidR="00447821" w:rsidRDefault="00447821">
      <w:pPr>
        <w:rPr>
          <w:sz w:val="20"/>
        </w:rPr>
        <w:sectPr w:rsidR="00447821">
          <w:pgSz w:w="12240" w:h="15840"/>
          <w:pgMar w:top="1340" w:right="1660" w:bottom="280" w:left="1640" w:header="723" w:footer="0" w:gutter="0"/>
          <w:cols w:space="720"/>
        </w:sectPr>
      </w:pPr>
    </w:p>
    <w:p w14:paraId="18245C10" w14:textId="2004C936" w:rsidR="00447821" w:rsidRDefault="000C3667">
      <w:pPr>
        <w:pStyle w:val="2"/>
      </w:pPr>
      <w:r>
        <w:rPr>
          <w:noProof/>
        </w:rPr>
        <w:lastRenderedPageBreak/>
        <mc:AlternateContent>
          <mc:Choice Requires="wps">
            <w:drawing>
              <wp:anchor distT="0" distB="0" distL="0" distR="0" simplePos="0" relativeHeight="487619072" behindDoc="1" locked="0" layoutInCell="1" allowOverlap="1" wp14:anchorId="1824612D" wp14:editId="7AB22A11">
                <wp:simplePos x="0" y="0"/>
                <wp:positionH relativeFrom="page">
                  <wp:posOffset>1124585</wp:posOffset>
                </wp:positionH>
                <wp:positionV relativeFrom="paragraph">
                  <wp:posOffset>304800</wp:posOffset>
                </wp:positionV>
                <wp:extent cx="5523230" cy="18415"/>
                <wp:effectExtent l="0" t="0" r="0" b="0"/>
                <wp:wrapTopAndBottom/>
                <wp:docPr id="3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EF870" id="Rectangle 24" o:spid="_x0000_s1026" style="position:absolute;left:0;text-align:left;margin-left:88.55pt;margin-top:24pt;width:434.9pt;height:1.4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" fillcolor="black" stroked="f">
                <w10:wrap type="topAndBottom" anchorx="page"/>
              </v:rect>
            </w:pict>
          </mc:Fallback>
        </mc:AlternateContent>
      </w:r>
      <w:bookmarkStart w:id="10" w:name="_TOC_250023"/>
      <w:bookmarkEnd w:id="10"/>
      <w:r w:rsidR="002C4AAC">
        <w:t>Module Manager Initialization</w:t>
      </w:r>
    </w:p>
    <w:p w14:paraId="18245C11" w14:textId="77777777" w:rsidR="00447821" w:rsidRDefault="00447821">
      <w:pPr>
        <w:pStyle w:val="a3"/>
        <w:spacing w:before="1"/>
        <w:rPr>
          <w:b/>
          <w:sz w:val="13"/>
        </w:rPr>
      </w:pPr>
    </w:p>
    <w:p w14:paraId="18245C12" w14:textId="77777777" w:rsidR="00447821" w:rsidRDefault="002C4AAC">
      <w:pPr>
        <w:pStyle w:val="a3"/>
        <w:spacing w:before="92"/>
        <w:ind w:left="880" w:right="102"/>
      </w:pPr>
      <w:r>
        <w:t xml:space="preserve">The resident portion of the application is responsible for calling the Module Manager initialization function </w:t>
      </w:r>
      <w:r>
        <w:rPr>
          <w:b/>
          <w:i/>
        </w:rPr>
        <w:t>txm_module_manager_initialize</w:t>
      </w:r>
      <w:r>
        <w:t>. This function sets up the internal structures for loading and unloading modules, including setting up the memory area used for allocating module memory.</w:t>
      </w:r>
    </w:p>
    <w:p w14:paraId="18245C13" w14:textId="77777777" w:rsidR="00447821" w:rsidRDefault="00447821">
      <w:pPr>
        <w:pStyle w:val="a3"/>
        <w:rPr>
          <w:sz w:val="26"/>
        </w:rPr>
      </w:pPr>
    </w:p>
    <w:p w14:paraId="18245C14" w14:textId="77777777" w:rsidR="00447821" w:rsidRDefault="00447821">
      <w:pPr>
        <w:pStyle w:val="a3"/>
        <w:spacing w:before="2"/>
        <w:rPr>
          <w:sz w:val="22"/>
        </w:rPr>
      </w:pPr>
    </w:p>
    <w:p w14:paraId="18245C15" w14:textId="7AB199DF" w:rsidR="00447821" w:rsidRDefault="000C3667">
      <w:pPr>
        <w:pStyle w:val="2"/>
        <w:spacing w:before="0"/>
      </w:pPr>
      <w:r>
        <w:rPr>
          <w:noProof/>
        </w:rPr>
        <mc:AlternateContent>
          <mc:Choice Requires="wps">
            <w:drawing>
              <wp:anchor distT="0" distB="0" distL="0" distR="0" simplePos="0" relativeHeight="487619584" behindDoc="1" locked="0" layoutInCell="1" allowOverlap="1" wp14:anchorId="1824612E" wp14:editId="1F64D7A5">
                <wp:simplePos x="0" y="0"/>
                <wp:positionH relativeFrom="page">
                  <wp:posOffset>1124585</wp:posOffset>
                </wp:positionH>
                <wp:positionV relativeFrom="paragraph">
                  <wp:posOffset>248285</wp:posOffset>
                </wp:positionV>
                <wp:extent cx="5523230" cy="18415"/>
                <wp:effectExtent l="0" t="0" r="0" b="0"/>
                <wp:wrapTopAndBottom/>
                <wp:docPr id="3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27197" id="Rectangle 23" o:spid="_x0000_s1026" style="position:absolute;left:0;text-align:left;margin-left:88.55pt;margin-top:19.55pt;width:434.9pt;height:1.45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" fillcolor="black" stroked="f">
                <w10:wrap type="topAndBottom" anchorx="page"/>
              </v:rect>
            </w:pict>
          </mc:Fallback>
        </mc:AlternateContent>
      </w:r>
      <w:bookmarkStart w:id="11" w:name="_TOC_250022"/>
      <w:bookmarkEnd w:id="11"/>
      <w:r w:rsidR="002C4AAC">
        <w:t>Module Manager Loading</w:t>
      </w:r>
    </w:p>
    <w:p w14:paraId="18245C16" w14:textId="77777777" w:rsidR="00447821" w:rsidRDefault="00447821">
      <w:pPr>
        <w:pStyle w:val="a3"/>
        <w:spacing w:before="1"/>
        <w:rPr>
          <w:b/>
          <w:sz w:val="13"/>
        </w:rPr>
      </w:pPr>
    </w:p>
    <w:p w14:paraId="18245C17" w14:textId="77777777" w:rsidR="00447821" w:rsidRDefault="002C4AAC">
      <w:pPr>
        <w:pStyle w:val="a3"/>
        <w:spacing w:before="92"/>
        <w:ind w:left="880" w:right="189"/>
      </w:pPr>
      <w:r>
        <w:t>The Module Manager can load modules dynamically into the module memory from binary module files or from a module code section that is already present in the resident code area. In addition, the module manager can execute code in place, i.e., only the module data is</w:t>
      </w:r>
      <w:r>
        <w:rPr>
          <w:spacing w:val="-21"/>
        </w:rPr>
        <w:t xml:space="preserve"> </w:t>
      </w:r>
      <w:r>
        <w:t>allocated in the module memory and the code execution is done in place. The following Module Manager load APIs are</w:t>
      </w:r>
      <w:r>
        <w:rPr>
          <w:spacing w:val="-3"/>
        </w:rPr>
        <w:t xml:space="preserve"> </w:t>
      </w:r>
      <w:r>
        <w:t>available:</w:t>
      </w:r>
    </w:p>
    <w:p w14:paraId="18245C18" w14:textId="77777777" w:rsidR="00447821" w:rsidRDefault="00447821">
      <w:pPr>
        <w:pStyle w:val="a3"/>
      </w:pPr>
    </w:p>
    <w:p w14:paraId="18245C19" w14:textId="77777777" w:rsidR="00447821" w:rsidRDefault="002C4AAC">
      <w:pPr>
        <w:ind w:left="2319"/>
        <w:rPr>
          <w:b/>
          <w:i/>
          <w:sz w:val="24"/>
        </w:rPr>
      </w:pPr>
      <w:r>
        <w:rPr>
          <w:b/>
          <w:i/>
          <w:sz w:val="24"/>
        </w:rPr>
        <w:t xml:space="preserve">txm_module_manager_file_load </w:t>
      </w:r>
      <w:r>
        <w:rPr>
          <w:b/>
          <w:i/>
          <w:w w:val="95"/>
          <w:sz w:val="24"/>
        </w:rPr>
        <w:t xml:space="preserve">txm_module_manager_in_place_load </w:t>
      </w:r>
      <w:r>
        <w:rPr>
          <w:b/>
          <w:i/>
          <w:sz w:val="24"/>
        </w:rPr>
        <w:t>txm_module_manager_memory_load</w:t>
      </w:r>
    </w:p>
    <w:p w14:paraId="18245C1A" w14:textId="77777777" w:rsidR="00447821" w:rsidRDefault="00447821">
      <w:pPr>
        <w:pStyle w:val="a3"/>
        <w:rPr>
          <w:b/>
          <w:i/>
        </w:rPr>
      </w:pPr>
    </w:p>
    <w:p w14:paraId="18245C1B" w14:textId="77777777" w:rsidR="00447821" w:rsidRDefault="002C4AAC">
      <w:pPr>
        <w:pStyle w:val="a3"/>
        <w:ind w:left="880" w:right="116"/>
      </w:pPr>
      <w:r>
        <w:t>The memory protected version of the Module Manager also makes sure that the module is loaded with the proper alignment and the Cortex-M7 MPU registers are setup properly for each module. When memory protection is enabled via the module preamble options, module memory access is restricted to the module code and data areas.</w:t>
      </w:r>
    </w:p>
    <w:p w14:paraId="18245C1C" w14:textId="77777777" w:rsidR="00447821" w:rsidRDefault="00447821">
      <w:pPr>
        <w:pStyle w:val="a3"/>
        <w:spacing w:before="2"/>
      </w:pPr>
    </w:p>
    <w:p w14:paraId="18245C1D" w14:textId="43252C6A" w:rsidR="00447821" w:rsidRDefault="000C3667">
      <w:pPr>
        <w:pStyle w:val="2"/>
        <w:spacing w:before="0"/>
      </w:pPr>
      <w:r>
        <w:rPr>
          <w:noProof/>
        </w:rPr>
        <mc:AlternateContent>
          <mc:Choice Requires="wps">
            <w:drawing>
              <wp:anchor distT="0" distB="0" distL="0" distR="0" simplePos="0" relativeHeight="487620096" behindDoc="1" locked="0" layoutInCell="1" allowOverlap="1" wp14:anchorId="1824612F" wp14:editId="6116CF8D">
                <wp:simplePos x="0" y="0"/>
                <wp:positionH relativeFrom="page">
                  <wp:posOffset>1124585</wp:posOffset>
                </wp:positionH>
                <wp:positionV relativeFrom="paragraph">
                  <wp:posOffset>248285</wp:posOffset>
                </wp:positionV>
                <wp:extent cx="5523230" cy="18415"/>
                <wp:effectExtent l="0" t="0" r="0" b="0"/>
                <wp:wrapTopAndBottom/>
                <wp:docPr id="3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22E35" id="Rectangle 22" o:spid="_x0000_s1026" style="position:absolute;left:0;text-align:left;margin-left:88.55pt;margin-top:19.55pt;width:434.9pt;height:1.45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" fillcolor="black" stroked="f">
                <w10:wrap type="topAndBottom" anchorx="page"/>
              </v:rect>
            </w:pict>
          </mc:Fallback>
        </mc:AlternateContent>
      </w:r>
      <w:bookmarkStart w:id="12" w:name="_TOC_250021"/>
      <w:bookmarkEnd w:id="12"/>
      <w:r w:rsidR="002C4AAC">
        <w:t>Module Manager Starting</w:t>
      </w:r>
    </w:p>
    <w:p w14:paraId="18245C1E" w14:textId="77777777" w:rsidR="00447821" w:rsidRDefault="00447821">
      <w:pPr>
        <w:pStyle w:val="a3"/>
        <w:spacing w:before="1"/>
        <w:rPr>
          <w:b/>
          <w:sz w:val="13"/>
        </w:rPr>
      </w:pPr>
    </w:p>
    <w:p w14:paraId="18245C1F" w14:textId="77777777" w:rsidR="00447821" w:rsidRDefault="002C4AAC">
      <w:pPr>
        <w:pStyle w:val="a3"/>
        <w:spacing w:before="92"/>
        <w:ind w:left="880" w:right="116"/>
      </w:pPr>
      <w:r>
        <w:t xml:space="preserve">The Module Manager initiates execution of a previously loaded module via the </w:t>
      </w:r>
      <w:r>
        <w:rPr>
          <w:b/>
          <w:i/>
        </w:rPr>
        <w:t xml:space="preserve">txm_module_manager_start </w:t>
      </w:r>
      <w:r>
        <w:t>API. To initiate module execution, this API creates a thread that enters the module at the starting location specified in the module preamble. The priority and stack size of this thread is also specified in the module preamble.</w:t>
      </w:r>
    </w:p>
    <w:p w14:paraId="18245C20" w14:textId="77777777" w:rsidR="00447821" w:rsidRDefault="00447821">
      <w:pPr>
        <w:pStyle w:val="a3"/>
        <w:rPr>
          <w:sz w:val="26"/>
        </w:rPr>
      </w:pPr>
    </w:p>
    <w:p w14:paraId="18245C21" w14:textId="77777777" w:rsidR="00447821" w:rsidRDefault="00447821">
      <w:pPr>
        <w:pStyle w:val="a3"/>
        <w:spacing w:before="2"/>
        <w:rPr>
          <w:sz w:val="22"/>
        </w:rPr>
      </w:pPr>
    </w:p>
    <w:p w14:paraId="18245C22" w14:textId="62603212" w:rsidR="00447821" w:rsidRDefault="000C3667">
      <w:pPr>
        <w:pStyle w:val="2"/>
        <w:spacing w:before="0"/>
      </w:pPr>
      <w:r>
        <w:rPr>
          <w:noProof/>
        </w:rPr>
        <mc:AlternateContent>
          <mc:Choice Requires="wps">
            <w:drawing>
              <wp:anchor distT="0" distB="0" distL="0" distR="0" simplePos="0" relativeHeight="487620608" behindDoc="1" locked="0" layoutInCell="1" allowOverlap="1" wp14:anchorId="18246130" wp14:editId="38063D08">
                <wp:simplePos x="0" y="0"/>
                <wp:positionH relativeFrom="page">
                  <wp:posOffset>1124585</wp:posOffset>
                </wp:positionH>
                <wp:positionV relativeFrom="paragraph">
                  <wp:posOffset>248285</wp:posOffset>
                </wp:positionV>
                <wp:extent cx="5523230" cy="18415"/>
                <wp:effectExtent l="0" t="0" r="0" b="0"/>
                <wp:wrapTopAndBottom/>
                <wp:docPr id="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BC2AE" id="Rectangle 21" o:spid="_x0000_s1026" style="position:absolute;left:0;text-align:left;margin-left:88.55pt;margin-top:19.55pt;width:434.9pt;height:1.45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" fillcolor="black" stroked="f">
                <w10:wrap type="topAndBottom" anchorx="page"/>
              </v:rect>
            </w:pict>
          </mc:Fallback>
        </mc:AlternateContent>
      </w:r>
      <w:bookmarkStart w:id="13" w:name="_TOC_250020"/>
      <w:bookmarkEnd w:id="13"/>
      <w:r w:rsidR="002C4AAC">
        <w:t>Module Manager Stopping</w:t>
      </w:r>
    </w:p>
    <w:p w14:paraId="18245C23" w14:textId="77777777" w:rsidR="00447821" w:rsidRDefault="00447821">
      <w:pPr>
        <w:pStyle w:val="a3"/>
        <w:spacing w:before="1"/>
        <w:rPr>
          <w:b/>
          <w:sz w:val="13"/>
        </w:rPr>
      </w:pPr>
    </w:p>
    <w:p w14:paraId="18245C24" w14:textId="77777777" w:rsidR="00447821" w:rsidRDefault="002C4AAC">
      <w:pPr>
        <w:pStyle w:val="a3"/>
        <w:spacing w:before="92"/>
        <w:ind w:left="880" w:right="183"/>
      </w:pPr>
      <w:r>
        <w:t xml:space="preserve">The Module Manager terminates execution of a previously loaded and executing module via the </w:t>
      </w:r>
      <w:r>
        <w:rPr>
          <w:b/>
          <w:i/>
        </w:rPr>
        <w:t xml:space="preserve">txm_module_manager_stop </w:t>
      </w:r>
      <w:r>
        <w:t>API. This API first terminates and deletes the initial starting thread. If the module preamble specifies a stop thread, this thread is created and executed. The Module Manager waits for a fixed period of time for the stop thread to complete.</w:t>
      </w:r>
    </w:p>
    <w:p w14:paraId="18245C25" w14:textId="77777777" w:rsidR="00447821" w:rsidRDefault="002C4AAC">
      <w:pPr>
        <w:pStyle w:val="a3"/>
        <w:ind w:left="880"/>
      </w:pPr>
      <w:r>
        <w:t>Once complete, all system resources created by the module are deleted</w:t>
      </w:r>
    </w:p>
    <w:p w14:paraId="18245C26" w14:textId="77777777" w:rsidR="00447821" w:rsidRDefault="00447821">
      <w:pPr>
        <w:sectPr w:rsidR="00447821">
          <w:pgSz w:w="12240" w:h="15840"/>
          <w:pgMar w:top="1340" w:right="1660" w:bottom="280" w:left="1640" w:header="723" w:footer="0" w:gutter="0"/>
          <w:cols w:space="720"/>
        </w:sectPr>
      </w:pPr>
    </w:p>
    <w:p w14:paraId="18245C27" w14:textId="77777777" w:rsidR="00447821" w:rsidRDefault="002C4AAC">
      <w:pPr>
        <w:pStyle w:val="a3"/>
        <w:spacing w:before="87"/>
        <w:ind w:left="880"/>
      </w:pPr>
      <w:r>
        <w:lastRenderedPageBreak/>
        <w:t>and the module is placed in a dormant state, from which it can be either restarted or unloaded.</w:t>
      </w:r>
    </w:p>
    <w:p w14:paraId="18245C28" w14:textId="77777777" w:rsidR="00447821" w:rsidRDefault="00447821">
      <w:pPr>
        <w:pStyle w:val="a3"/>
        <w:spacing w:before="2"/>
      </w:pPr>
    </w:p>
    <w:p w14:paraId="18245C29" w14:textId="19BB64D6" w:rsidR="00447821" w:rsidRDefault="000C3667">
      <w:pPr>
        <w:pStyle w:val="2"/>
        <w:spacing w:before="0"/>
      </w:pPr>
      <w:r>
        <w:rPr>
          <w:noProof/>
        </w:rPr>
        <mc:AlternateContent>
          <mc:Choice Requires="wps">
            <w:drawing>
              <wp:anchor distT="0" distB="0" distL="0" distR="0" simplePos="0" relativeHeight="487621120" behindDoc="1" locked="0" layoutInCell="1" allowOverlap="1" wp14:anchorId="18246131" wp14:editId="5B77B082">
                <wp:simplePos x="0" y="0"/>
                <wp:positionH relativeFrom="page">
                  <wp:posOffset>1124585</wp:posOffset>
                </wp:positionH>
                <wp:positionV relativeFrom="paragraph">
                  <wp:posOffset>248285</wp:posOffset>
                </wp:positionV>
                <wp:extent cx="5523230" cy="18415"/>
                <wp:effectExtent l="0" t="0" r="0" b="0"/>
                <wp:wrapTopAndBottom/>
                <wp:docPr id="2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401E8" id="Rectangle 20" o:spid="_x0000_s1026" style="position:absolute;left:0;text-align:left;margin-left:88.55pt;margin-top:19.55pt;width:434.9pt;height:1.4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" fillcolor="black" stroked="f">
                <w10:wrap type="topAndBottom" anchorx="page"/>
              </v:rect>
            </w:pict>
          </mc:Fallback>
        </mc:AlternateContent>
      </w:r>
      <w:bookmarkStart w:id="14" w:name="_TOC_250019"/>
      <w:bookmarkEnd w:id="14"/>
      <w:r w:rsidR="002C4AAC">
        <w:t>Module Manager Unloading</w:t>
      </w:r>
    </w:p>
    <w:p w14:paraId="18245C2A" w14:textId="77777777" w:rsidR="00447821" w:rsidRDefault="00447821">
      <w:pPr>
        <w:pStyle w:val="a3"/>
        <w:spacing w:before="1"/>
        <w:rPr>
          <w:b/>
          <w:sz w:val="13"/>
        </w:rPr>
      </w:pPr>
    </w:p>
    <w:p w14:paraId="18245C2B" w14:textId="77777777" w:rsidR="00447821" w:rsidRDefault="002C4AAC">
      <w:pPr>
        <w:pStyle w:val="a3"/>
        <w:spacing w:before="92"/>
        <w:ind w:left="880" w:right="74"/>
      </w:pPr>
      <w:r>
        <w:t xml:space="preserve">The Module Manager unloads a previously loaded but not executing module via the </w:t>
      </w:r>
      <w:r>
        <w:rPr>
          <w:b/>
          <w:i/>
        </w:rPr>
        <w:t xml:space="preserve">txm_module_manager_unload </w:t>
      </w:r>
      <w:r>
        <w:t>API. This API releases all memory associated with the module, freeing it for use with another module in the future.</w:t>
      </w:r>
    </w:p>
    <w:p w14:paraId="18245C2C" w14:textId="77777777" w:rsidR="00447821" w:rsidRDefault="00447821">
      <w:pPr>
        <w:pStyle w:val="a3"/>
        <w:rPr>
          <w:sz w:val="26"/>
        </w:rPr>
      </w:pPr>
    </w:p>
    <w:p w14:paraId="18245C2D" w14:textId="77777777" w:rsidR="00447821" w:rsidRDefault="00447821">
      <w:pPr>
        <w:pStyle w:val="a3"/>
        <w:spacing w:before="1"/>
        <w:rPr>
          <w:sz w:val="30"/>
        </w:rPr>
      </w:pPr>
    </w:p>
    <w:p w14:paraId="18245C2E" w14:textId="3CD8A661" w:rsidR="00447821" w:rsidRDefault="000C3667">
      <w:pPr>
        <w:pStyle w:val="2"/>
        <w:spacing w:before="0"/>
      </w:pPr>
      <w:r>
        <w:rPr>
          <w:noProof/>
        </w:rPr>
        <mc:AlternateContent>
          <mc:Choice Requires="wps">
            <w:drawing>
              <wp:anchor distT="0" distB="0" distL="0" distR="0" simplePos="0" relativeHeight="487621632" behindDoc="1" locked="0" layoutInCell="1" allowOverlap="1" wp14:anchorId="18246132" wp14:editId="15AA2EF8">
                <wp:simplePos x="0" y="0"/>
                <wp:positionH relativeFrom="page">
                  <wp:posOffset>1124585</wp:posOffset>
                </wp:positionH>
                <wp:positionV relativeFrom="paragraph">
                  <wp:posOffset>250190</wp:posOffset>
                </wp:positionV>
                <wp:extent cx="5523230" cy="18415"/>
                <wp:effectExtent l="0" t="0" r="0" b="0"/>
                <wp:wrapTopAndBottom/>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D2C99" id="Rectangle 19" o:spid="_x0000_s1026" style="position:absolute;left:0;text-align:left;margin-left:88.55pt;margin-top:19.7pt;width:434.9pt;height:1.4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" fillcolor="black" stroked="f">
                <w10:wrap type="topAndBottom" anchorx="page"/>
              </v:rect>
            </w:pict>
          </mc:Fallback>
        </mc:AlternateContent>
      </w:r>
      <w:bookmarkStart w:id="15" w:name="_TOC_250018"/>
      <w:bookmarkEnd w:id="15"/>
      <w:r w:rsidR="002C4AAC">
        <w:t>Module Manager Requests</w:t>
      </w:r>
    </w:p>
    <w:p w14:paraId="18245C2F" w14:textId="77777777" w:rsidR="00447821" w:rsidRDefault="00447821">
      <w:pPr>
        <w:pStyle w:val="a3"/>
        <w:spacing w:before="1"/>
        <w:rPr>
          <w:b/>
          <w:sz w:val="13"/>
        </w:rPr>
      </w:pPr>
    </w:p>
    <w:p w14:paraId="18245C30" w14:textId="77777777" w:rsidR="00447821" w:rsidRDefault="002C4AAC">
      <w:pPr>
        <w:pStyle w:val="a3"/>
        <w:spacing w:before="92"/>
        <w:ind w:left="880" w:right="182"/>
      </w:pPr>
      <w:r>
        <w:t xml:space="preserve">Requests made by modules to the Module Manager are done via macros in </w:t>
      </w:r>
      <w:r>
        <w:rPr>
          <w:b/>
          <w:i/>
        </w:rPr>
        <w:t xml:space="preserve">txm_module.h </w:t>
      </w:r>
      <w:r>
        <w:t>that map all ThreadX calls to call the Module Manager dispatch function via a function pointer supplied to the module by the Module Manager.</w:t>
      </w:r>
    </w:p>
    <w:p w14:paraId="18245C31" w14:textId="77777777" w:rsidR="00447821" w:rsidRDefault="00447821">
      <w:pPr>
        <w:pStyle w:val="a3"/>
        <w:spacing w:before="9"/>
        <w:rPr>
          <w:sz w:val="23"/>
        </w:rPr>
      </w:pPr>
    </w:p>
    <w:p w14:paraId="18245C32" w14:textId="77777777" w:rsidR="00447821" w:rsidRDefault="002C4AAC">
      <w:pPr>
        <w:pStyle w:val="a3"/>
        <w:ind w:left="880"/>
      </w:pPr>
      <w:r>
        <w:t xml:space="preserve">Additional application specific services made via the module calling </w:t>
      </w:r>
      <w:r>
        <w:rPr>
          <w:b/>
          <w:i/>
        </w:rPr>
        <w:t xml:space="preserve">txm_module_application_request </w:t>
      </w:r>
      <w:r>
        <w:t>are handled by the same macro mechanism used for the ThreadX API. By default, this handling function in the Module Manager is empty and designed such that the application adds the necessary code to process the application-specific requests.</w:t>
      </w:r>
    </w:p>
    <w:p w14:paraId="18245C33" w14:textId="77777777" w:rsidR="00447821" w:rsidRDefault="00447821">
      <w:pPr>
        <w:pStyle w:val="a3"/>
      </w:pPr>
    </w:p>
    <w:p w14:paraId="18245C34" w14:textId="77777777" w:rsidR="00447821" w:rsidRDefault="002C4AAC">
      <w:pPr>
        <w:pStyle w:val="a3"/>
        <w:ind w:left="880" w:right="135"/>
      </w:pPr>
      <w:r>
        <w:t xml:space="preserve">If the request is not implemented by the Module Manager, a value of </w:t>
      </w:r>
      <w:r>
        <w:rPr>
          <w:b/>
          <w:i/>
        </w:rPr>
        <w:t xml:space="preserve">TX_NOT_AVAILABLE </w:t>
      </w:r>
      <w:r>
        <w:t>error status is returned by the Module Manager. This error code is also returned if the module requests an operation that is outside the scope of the module’s access. For example, a module is not allowed to create a timer with the timer control block or callback address outside of the module’s code area.</w:t>
      </w:r>
    </w:p>
    <w:p w14:paraId="18245C35" w14:textId="77777777" w:rsidR="00447821" w:rsidRDefault="00447821">
      <w:pPr>
        <w:pStyle w:val="a3"/>
        <w:rPr>
          <w:sz w:val="26"/>
        </w:rPr>
      </w:pPr>
    </w:p>
    <w:p w14:paraId="18245C36" w14:textId="77777777" w:rsidR="00447821" w:rsidRDefault="00447821">
      <w:pPr>
        <w:pStyle w:val="a3"/>
        <w:spacing w:before="2"/>
        <w:rPr>
          <w:sz w:val="22"/>
        </w:rPr>
      </w:pPr>
    </w:p>
    <w:p w14:paraId="18245C37" w14:textId="7468B3F0" w:rsidR="00447821" w:rsidRDefault="000C3667">
      <w:pPr>
        <w:pStyle w:val="2"/>
        <w:spacing w:before="0"/>
      </w:pPr>
      <w:r>
        <w:rPr>
          <w:noProof/>
        </w:rPr>
        <mc:AlternateContent>
          <mc:Choice Requires="wps">
            <w:drawing>
              <wp:anchor distT="0" distB="0" distL="0" distR="0" simplePos="0" relativeHeight="487622144" behindDoc="1" locked="0" layoutInCell="1" allowOverlap="1" wp14:anchorId="18246133" wp14:editId="462E2C5D">
                <wp:simplePos x="0" y="0"/>
                <wp:positionH relativeFrom="page">
                  <wp:posOffset>1124585</wp:posOffset>
                </wp:positionH>
                <wp:positionV relativeFrom="paragraph">
                  <wp:posOffset>248285</wp:posOffset>
                </wp:positionV>
                <wp:extent cx="5523230" cy="18415"/>
                <wp:effectExtent l="0" t="0" r="0" b="0"/>
                <wp:wrapTopAndBottom/>
                <wp:docPr id="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52C21" id="Rectangle 18" o:spid="_x0000_s1026" style="position:absolute;left:0;text-align:left;margin-left:88.55pt;margin-top:19.55pt;width:434.9pt;height:1.45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" fillcolor="black" stroked="f">
                <w10:wrap type="topAndBottom" anchorx="page"/>
              </v:rect>
            </w:pict>
          </mc:Fallback>
        </mc:AlternateContent>
      </w:r>
      <w:bookmarkStart w:id="16" w:name="_TOC_250017"/>
      <w:bookmarkEnd w:id="16"/>
      <w:r w:rsidR="002C4AAC">
        <w:t>Module Manager Example</w:t>
      </w:r>
    </w:p>
    <w:p w14:paraId="18245C38" w14:textId="77777777" w:rsidR="00447821" w:rsidRDefault="00447821">
      <w:pPr>
        <w:pStyle w:val="a3"/>
        <w:spacing w:before="1"/>
        <w:rPr>
          <w:b/>
          <w:sz w:val="13"/>
        </w:rPr>
      </w:pPr>
    </w:p>
    <w:p w14:paraId="18245C39" w14:textId="77777777" w:rsidR="00447821" w:rsidRDefault="002C4AAC">
      <w:pPr>
        <w:pStyle w:val="a3"/>
        <w:spacing w:before="92"/>
        <w:ind w:left="880" w:right="135"/>
      </w:pPr>
      <w:r>
        <w:t>The following is an example of Module Manager code that launches the example module previously defined in Chapter 2. It is assumed that the module is already loaded, presumably by the debugger, at ROM address 0x080F0000.</w:t>
      </w:r>
    </w:p>
    <w:p w14:paraId="18245C3A" w14:textId="77777777" w:rsidR="00447821" w:rsidRDefault="00447821">
      <w:pPr>
        <w:pStyle w:val="a3"/>
        <w:spacing w:before="5"/>
      </w:pPr>
    </w:p>
    <w:p w14:paraId="18245C3B" w14:textId="77777777" w:rsidR="00447821" w:rsidRDefault="002C4AAC">
      <w:pPr>
        <w:ind w:left="880" w:right="6383"/>
        <w:rPr>
          <w:rFonts w:ascii="Courier New"/>
          <w:sz w:val="12"/>
        </w:rPr>
      </w:pPr>
      <w:r>
        <w:rPr>
          <w:rFonts w:ascii="Courier New"/>
          <w:color w:val="FF0000"/>
          <w:sz w:val="12"/>
        </w:rPr>
        <w:t xml:space="preserve">#include </w:t>
      </w:r>
      <w:r>
        <w:rPr>
          <w:rFonts w:ascii="Courier New"/>
          <w:sz w:val="12"/>
        </w:rPr>
        <w:t xml:space="preserve">"tx_api.h" </w:t>
      </w:r>
      <w:r>
        <w:rPr>
          <w:rFonts w:ascii="Courier New"/>
          <w:color w:val="FF0000"/>
          <w:sz w:val="12"/>
        </w:rPr>
        <w:t xml:space="preserve">#include </w:t>
      </w:r>
      <w:r>
        <w:rPr>
          <w:rFonts w:ascii="Courier New"/>
          <w:sz w:val="12"/>
        </w:rPr>
        <w:t>"txm_module.h"</w:t>
      </w:r>
    </w:p>
    <w:p w14:paraId="18245C3C" w14:textId="77777777" w:rsidR="00447821" w:rsidRDefault="002C4AAC">
      <w:pPr>
        <w:tabs>
          <w:tab w:val="left" w:pos="1743"/>
          <w:tab w:val="right" w:pos="3759"/>
        </w:tabs>
        <w:spacing w:before="136"/>
        <w:ind w:left="880"/>
        <w:rPr>
          <w:rFonts w:ascii="Courier New"/>
          <w:sz w:val="12"/>
        </w:rPr>
      </w:pPr>
      <w:r>
        <w:rPr>
          <w:rFonts w:ascii="Courier New"/>
          <w:color w:val="FF0000"/>
          <w:sz w:val="12"/>
        </w:rPr>
        <w:t>#define</w:t>
      </w:r>
      <w:r>
        <w:rPr>
          <w:rFonts w:ascii="Courier New"/>
          <w:color w:val="FF0000"/>
          <w:sz w:val="12"/>
        </w:rPr>
        <w:tab/>
      </w:r>
      <w:r>
        <w:rPr>
          <w:rFonts w:ascii="Courier New"/>
          <w:sz w:val="12"/>
        </w:rPr>
        <w:t>DEMO_STACK_SIZE</w:t>
      </w:r>
      <w:r>
        <w:rPr>
          <w:rFonts w:ascii="Courier New"/>
          <w:sz w:val="12"/>
        </w:rPr>
        <w:tab/>
      </w:r>
      <w:r w:rsidRPr="002C4AAC">
        <w:rPr>
          <w:rFonts w:ascii="Courier New"/>
          <w:color w:val="FFF000"/>
          <w:sz w:val="12"/>
        </w:rPr>
        <w:t>1024</w:t>
      </w:r>
    </w:p>
    <w:p w14:paraId="18245C3D" w14:textId="77777777" w:rsidR="00447821" w:rsidRDefault="002C4AAC">
      <w:pPr>
        <w:tabs>
          <w:tab w:val="left" w:leader="dot" w:pos="4329"/>
        </w:tabs>
        <w:spacing w:before="138" w:line="135" w:lineRule="exact"/>
        <w:ind w:left="880"/>
        <w:rPr>
          <w:rFonts w:ascii="Courier New"/>
          <w:i/>
          <w:sz w:val="12"/>
        </w:rPr>
      </w:pPr>
      <w:r>
        <w:rPr>
          <w:rFonts w:ascii="Courier New"/>
          <w:i/>
          <w:color w:val="008000"/>
          <w:sz w:val="12"/>
        </w:rPr>
        <w:t>/* Define the ThreadX object</w:t>
      </w:r>
      <w:r>
        <w:rPr>
          <w:rFonts w:ascii="Courier New"/>
          <w:i/>
          <w:color w:val="008000"/>
          <w:spacing w:val="-9"/>
          <w:sz w:val="12"/>
        </w:rPr>
        <w:t xml:space="preserve"> </w:t>
      </w:r>
      <w:r>
        <w:rPr>
          <w:rFonts w:ascii="Courier New"/>
          <w:i/>
          <w:color w:val="008000"/>
          <w:sz w:val="12"/>
        </w:rPr>
        <w:t>control</w:t>
      </w:r>
      <w:r>
        <w:rPr>
          <w:rFonts w:ascii="Courier New"/>
          <w:i/>
          <w:color w:val="008000"/>
          <w:spacing w:val="-2"/>
          <w:sz w:val="12"/>
        </w:rPr>
        <w:t xml:space="preserve"> </w:t>
      </w:r>
      <w:r>
        <w:rPr>
          <w:rFonts w:ascii="Courier New"/>
          <w:i/>
          <w:color w:val="008000"/>
          <w:sz w:val="12"/>
        </w:rPr>
        <w:t>blocks</w:t>
      </w:r>
      <w:r>
        <w:rPr>
          <w:rFonts w:ascii="Courier New"/>
          <w:i/>
          <w:color w:val="008000"/>
          <w:sz w:val="12"/>
        </w:rPr>
        <w:tab/>
        <w:t>*/</w:t>
      </w:r>
    </w:p>
    <w:p w14:paraId="18245C3E" w14:textId="77777777" w:rsidR="00447821" w:rsidRDefault="002C4AAC">
      <w:pPr>
        <w:tabs>
          <w:tab w:val="left" w:pos="2604"/>
        </w:tabs>
        <w:ind w:left="880" w:right="5254"/>
        <w:rPr>
          <w:rFonts w:ascii="Courier New"/>
          <w:sz w:val="12"/>
        </w:rPr>
      </w:pPr>
      <w:r>
        <w:rPr>
          <w:rFonts w:ascii="Courier New"/>
          <w:sz w:val="12"/>
        </w:rPr>
        <w:t>TX_THREAD</w:t>
      </w:r>
      <w:r>
        <w:rPr>
          <w:rFonts w:ascii="Courier New"/>
          <w:sz w:val="12"/>
        </w:rPr>
        <w:tab/>
      </w:r>
      <w:r>
        <w:rPr>
          <w:rFonts w:ascii="Courier New"/>
          <w:spacing w:val="-2"/>
          <w:sz w:val="12"/>
        </w:rPr>
        <w:t xml:space="preserve">module_manager; </w:t>
      </w:r>
      <w:r>
        <w:rPr>
          <w:rFonts w:ascii="Courier New"/>
          <w:sz w:val="12"/>
        </w:rPr>
        <w:t>TXM_MODULE_INSTANCE</w:t>
      </w:r>
      <w:r>
        <w:rPr>
          <w:rFonts w:ascii="Courier New"/>
          <w:sz w:val="12"/>
        </w:rPr>
        <w:tab/>
        <w:t>my_module;</w:t>
      </w:r>
    </w:p>
    <w:p w14:paraId="18245C3F" w14:textId="77777777" w:rsidR="00447821" w:rsidRDefault="00447821">
      <w:pPr>
        <w:pStyle w:val="a3"/>
        <w:spacing w:before="11"/>
        <w:rPr>
          <w:rFonts w:ascii="Courier New"/>
          <w:sz w:val="11"/>
        </w:rPr>
      </w:pPr>
    </w:p>
    <w:p w14:paraId="18245C40" w14:textId="77777777" w:rsidR="00447821" w:rsidRDefault="002C4AAC">
      <w:pPr>
        <w:spacing w:line="135" w:lineRule="exact"/>
        <w:ind w:left="880"/>
        <w:rPr>
          <w:rFonts w:ascii="Courier New"/>
          <w:i/>
          <w:sz w:val="12"/>
        </w:rPr>
      </w:pPr>
      <w:r>
        <w:rPr>
          <w:rFonts w:ascii="Courier New"/>
          <w:i/>
          <w:color w:val="008000"/>
          <w:sz w:val="12"/>
        </w:rPr>
        <w:t>/* Define thread prototypes.</w:t>
      </w:r>
      <w:r>
        <w:rPr>
          <w:rFonts w:ascii="Courier New"/>
          <w:i/>
          <w:color w:val="008000"/>
          <w:spacing w:val="67"/>
          <w:sz w:val="12"/>
        </w:rPr>
        <w:t xml:space="preserve"> </w:t>
      </w:r>
      <w:r>
        <w:rPr>
          <w:rFonts w:ascii="Courier New"/>
          <w:i/>
          <w:color w:val="008000"/>
          <w:sz w:val="12"/>
        </w:rPr>
        <w:t>*/</w:t>
      </w:r>
    </w:p>
    <w:p w14:paraId="18245C41" w14:textId="77777777" w:rsidR="00447821" w:rsidRDefault="002C4AAC">
      <w:pPr>
        <w:tabs>
          <w:tab w:val="left" w:pos="1455"/>
        </w:tabs>
        <w:spacing w:line="135" w:lineRule="exact"/>
        <w:ind w:left="880"/>
        <w:rPr>
          <w:rFonts w:ascii="Courier New"/>
          <w:sz w:val="12"/>
        </w:rPr>
      </w:pPr>
      <w:r w:rsidRPr="002C4AAC">
        <w:rPr>
          <w:rFonts w:ascii="Courier New"/>
          <w:b/>
          <w:color w:val="FFFF80"/>
          <w:sz w:val="12"/>
        </w:rPr>
        <w:t>void</w:t>
      </w:r>
      <w:r w:rsidRPr="002C4AAC">
        <w:rPr>
          <w:rFonts w:ascii="Courier New"/>
          <w:b/>
          <w:color w:val="FFFF80"/>
          <w:sz w:val="12"/>
        </w:rPr>
        <w:tab/>
      </w:r>
      <w:r>
        <w:rPr>
          <w:rFonts w:ascii="Courier New"/>
          <w:b/>
          <w:sz w:val="12"/>
        </w:rPr>
        <w:t>module_manager_entry</w:t>
      </w:r>
      <w:r>
        <w:rPr>
          <w:rFonts w:ascii="Courier New"/>
          <w:sz w:val="12"/>
        </w:rPr>
        <w:t>(ULONG</w:t>
      </w:r>
      <w:r>
        <w:rPr>
          <w:rFonts w:ascii="Courier New"/>
          <w:spacing w:val="-2"/>
          <w:sz w:val="12"/>
        </w:rPr>
        <w:t xml:space="preserve"> </w:t>
      </w:r>
      <w:r>
        <w:rPr>
          <w:rFonts w:ascii="Courier New"/>
          <w:sz w:val="12"/>
        </w:rPr>
        <w:t>thread_input);</w:t>
      </w:r>
    </w:p>
    <w:p w14:paraId="18245C42" w14:textId="77777777" w:rsidR="00447821" w:rsidRDefault="00447821">
      <w:pPr>
        <w:spacing w:line="135" w:lineRule="exact"/>
        <w:rPr>
          <w:rFonts w:ascii="Courier New"/>
          <w:sz w:val="12"/>
        </w:rPr>
        <w:sectPr w:rsidR="00447821">
          <w:pgSz w:w="12240" w:h="15840"/>
          <w:pgMar w:top="1340" w:right="1660" w:bottom="280" w:left="1640" w:header="723" w:footer="0" w:gutter="0"/>
          <w:cols w:space="720"/>
        </w:sectPr>
      </w:pPr>
    </w:p>
    <w:p w14:paraId="18245C43" w14:textId="77777777" w:rsidR="00447821" w:rsidRDefault="002C4AAC">
      <w:pPr>
        <w:spacing w:before="92" w:line="135" w:lineRule="exact"/>
        <w:ind w:left="880"/>
        <w:rPr>
          <w:rFonts w:ascii="Courier New"/>
          <w:i/>
          <w:sz w:val="12"/>
        </w:rPr>
      </w:pPr>
      <w:r>
        <w:rPr>
          <w:rFonts w:ascii="Courier New"/>
          <w:i/>
          <w:color w:val="008000"/>
          <w:sz w:val="12"/>
        </w:rPr>
        <w:lastRenderedPageBreak/>
        <w:t>/* Define main entry point.</w:t>
      </w:r>
      <w:r>
        <w:rPr>
          <w:rFonts w:ascii="Courier New"/>
          <w:i/>
          <w:color w:val="008000"/>
          <w:spacing w:val="66"/>
          <w:sz w:val="12"/>
        </w:rPr>
        <w:t xml:space="preserve"> </w:t>
      </w:r>
      <w:r>
        <w:rPr>
          <w:rFonts w:ascii="Courier New"/>
          <w:i/>
          <w:color w:val="008000"/>
          <w:sz w:val="12"/>
        </w:rPr>
        <w:t>*/</w:t>
      </w:r>
    </w:p>
    <w:p w14:paraId="18245C44" w14:textId="77777777" w:rsidR="00447821" w:rsidRDefault="002C4AAC">
      <w:pPr>
        <w:spacing w:line="135" w:lineRule="exact"/>
        <w:ind w:left="880"/>
        <w:rPr>
          <w:rFonts w:ascii="Courier New"/>
          <w:sz w:val="12"/>
        </w:rPr>
      </w:pPr>
      <w:r w:rsidRPr="002C4AAC">
        <w:rPr>
          <w:rFonts w:ascii="Courier New"/>
          <w:b/>
          <w:color w:val="FFFF80"/>
          <w:sz w:val="12"/>
        </w:rPr>
        <w:t xml:space="preserve">int </w:t>
      </w:r>
      <w:r>
        <w:rPr>
          <w:rFonts w:ascii="Courier New"/>
          <w:b/>
          <w:sz w:val="12"/>
        </w:rPr>
        <w:t>main</w:t>
      </w:r>
      <w:r>
        <w:rPr>
          <w:rFonts w:ascii="Courier New"/>
          <w:sz w:val="12"/>
        </w:rPr>
        <w:t>()</w:t>
      </w:r>
    </w:p>
    <w:p w14:paraId="18245C45" w14:textId="77777777" w:rsidR="00447821" w:rsidRDefault="002C4AAC">
      <w:pPr>
        <w:spacing w:before="1"/>
        <w:ind w:left="880"/>
        <w:rPr>
          <w:rFonts w:ascii="Courier New"/>
          <w:sz w:val="12"/>
        </w:rPr>
      </w:pPr>
      <w:r>
        <w:rPr>
          <w:rFonts w:ascii="Courier New"/>
          <w:color w:val="008080"/>
          <w:w w:val="99"/>
          <w:sz w:val="12"/>
        </w:rPr>
        <w:t>{</w:t>
      </w:r>
    </w:p>
    <w:p w14:paraId="18245C46" w14:textId="77777777" w:rsidR="00447821" w:rsidRDefault="00447821">
      <w:pPr>
        <w:pStyle w:val="a3"/>
        <w:spacing w:before="2"/>
        <w:rPr>
          <w:rFonts w:ascii="Courier New"/>
          <w:sz w:val="12"/>
        </w:rPr>
      </w:pPr>
    </w:p>
    <w:p w14:paraId="18245C47" w14:textId="77777777" w:rsidR="00447821" w:rsidRDefault="002C4AAC">
      <w:pPr>
        <w:spacing w:line="134" w:lineRule="exact"/>
        <w:ind w:left="1167"/>
        <w:rPr>
          <w:rFonts w:ascii="Courier New"/>
          <w:i/>
          <w:sz w:val="12"/>
        </w:rPr>
      </w:pPr>
      <w:r>
        <w:rPr>
          <w:rFonts w:ascii="Courier New"/>
          <w:i/>
          <w:color w:val="008000"/>
          <w:sz w:val="12"/>
        </w:rPr>
        <w:t>/* Enter the ThreadX kernel.</w:t>
      </w:r>
      <w:r>
        <w:rPr>
          <w:rFonts w:ascii="Courier New"/>
          <w:i/>
          <w:color w:val="008000"/>
          <w:spacing w:val="66"/>
          <w:sz w:val="12"/>
        </w:rPr>
        <w:t xml:space="preserve"> </w:t>
      </w:r>
      <w:r>
        <w:rPr>
          <w:rFonts w:ascii="Courier New"/>
          <w:i/>
          <w:color w:val="008000"/>
          <w:sz w:val="12"/>
        </w:rPr>
        <w:t>*/</w:t>
      </w:r>
    </w:p>
    <w:p w14:paraId="18245C48" w14:textId="77777777" w:rsidR="00447821" w:rsidRDefault="002C4AAC">
      <w:pPr>
        <w:spacing w:line="134" w:lineRule="exact"/>
        <w:ind w:left="1167"/>
        <w:rPr>
          <w:rFonts w:ascii="Courier New"/>
          <w:sz w:val="12"/>
        </w:rPr>
      </w:pPr>
      <w:r>
        <w:rPr>
          <w:rFonts w:ascii="Courier New"/>
          <w:b/>
          <w:sz w:val="12"/>
        </w:rPr>
        <w:t>tx_kernel_enter</w:t>
      </w:r>
      <w:r>
        <w:rPr>
          <w:rFonts w:ascii="Courier New"/>
          <w:sz w:val="12"/>
        </w:rPr>
        <w:t>();</w:t>
      </w:r>
    </w:p>
    <w:p w14:paraId="18245C49" w14:textId="77777777" w:rsidR="00447821" w:rsidRDefault="002C4AAC">
      <w:pPr>
        <w:spacing w:before="3"/>
        <w:ind w:left="880"/>
        <w:rPr>
          <w:rFonts w:ascii="Courier New"/>
          <w:sz w:val="12"/>
        </w:rPr>
      </w:pPr>
      <w:r>
        <w:rPr>
          <w:rFonts w:ascii="Courier New"/>
          <w:color w:val="008080"/>
          <w:w w:val="99"/>
          <w:sz w:val="12"/>
        </w:rPr>
        <w:t>}</w:t>
      </w:r>
    </w:p>
    <w:p w14:paraId="18245C4A" w14:textId="77777777" w:rsidR="00447821" w:rsidRDefault="00447821">
      <w:pPr>
        <w:pStyle w:val="a3"/>
        <w:spacing w:before="2"/>
        <w:rPr>
          <w:rFonts w:ascii="Courier New"/>
          <w:sz w:val="15"/>
        </w:rPr>
      </w:pPr>
    </w:p>
    <w:p w14:paraId="18245C4B" w14:textId="77777777" w:rsidR="00447821" w:rsidRDefault="002C4AAC">
      <w:pPr>
        <w:spacing w:before="100" w:line="134" w:lineRule="exact"/>
        <w:ind w:left="880"/>
        <w:rPr>
          <w:rFonts w:ascii="Courier New"/>
          <w:i/>
          <w:sz w:val="12"/>
        </w:rPr>
      </w:pPr>
      <w:r>
        <w:rPr>
          <w:rFonts w:ascii="Courier New"/>
          <w:i/>
          <w:color w:val="008000"/>
          <w:sz w:val="12"/>
        </w:rPr>
        <w:t>/* Define what the initial system looks like.</w:t>
      </w:r>
      <w:r>
        <w:rPr>
          <w:rFonts w:ascii="Courier New"/>
          <w:i/>
          <w:color w:val="008000"/>
          <w:spacing w:val="63"/>
          <w:sz w:val="12"/>
        </w:rPr>
        <w:t xml:space="preserve"> </w:t>
      </w:r>
      <w:r>
        <w:rPr>
          <w:rFonts w:ascii="Courier New"/>
          <w:i/>
          <w:color w:val="008000"/>
          <w:sz w:val="12"/>
        </w:rPr>
        <w:t>*/</w:t>
      </w:r>
    </w:p>
    <w:p w14:paraId="18245C4C" w14:textId="77777777" w:rsidR="00447821" w:rsidRDefault="002C4AAC">
      <w:pPr>
        <w:tabs>
          <w:tab w:val="left" w:pos="1455"/>
        </w:tabs>
        <w:spacing w:line="134" w:lineRule="exact"/>
        <w:ind w:left="880"/>
        <w:rPr>
          <w:rFonts w:ascii="Courier New"/>
          <w:sz w:val="12"/>
        </w:rPr>
      </w:pPr>
      <w:r w:rsidRPr="002C4AAC">
        <w:rPr>
          <w:rFonts w:ascii="Courier New"/>
          <w:b/>
          <w:color w:val="FFFF80"/>
          <w:sz w:val="12"/>
        </w:rPr>
        <w:t>void</w:t>
      </w:r>
      <w:r w:rsidRPr="002C4AAC">
        <w:rPr>
          <w:rFonts w:ascii="Courier New"/>
          <w:b/>
          <w:color w:val="FFFF80"/>
          <w:sz w:val="12"/>
        </w:rPr>
        <w:tab/>
      </w:r>
      <w:r>
        <w:rPr>
          <w:rFonts w:ascii="Courier New"/>
          <w:b/>
          <w:sz w:val="12"/>
        </w:rPr>
        <w:t>tx_application_define</w:t>
      </w:r>
      <w:r>
        <w:rPr>
          <w:rFonts w:ascii="Courier New"/>
          <w:sz w:val="12"/>
        </w:rPr>
        <w:t>(</w:t>
      </w:r>
      <w:r w:rsidRPr="002C4AAC">
        <w:rPr>
          <w:rFonts w:ascii="Courier New"/>
          <w:b/>
          <w:color w:val="FFFF80"/>
          <w:sz w:val="12"/>
        </w:rPr>
        <w:t>void</w:t>
      </w:r>
      <w:r w:rsidRPr="002C4AAC">
        <w:rPr>
          <w:rFonts w:ascii="Courier New"/>
          <w:b/>
          <w:color w:val="FFFF80"/>
          <w:spacing w:val="-1"/>
          <w:sz w:val="12"/>
        </w:rPr>
        <w:t xml:space="preserve"> </w:t>
      </w:r>
      <w:r w:rsidRPr="002C4AAC">
        <w:rPr>
          <w:rFonts w:ascii="Courier New"/>
          <w:b/>
          <w:color w:val="FF0066"/>
          <w:sz w:val="12"/>
        </w:rPr>
        <w:t>*</w:t>
      </w:r>
      <w:r>
        <w:rPr>
          <w:rFonts w:ascii="Courier New"/>
          <w:sz w:val="12"/>
        </w:rPr>
        <w:t>first_unused_memory)</w:t>
      </w:r>
    </w:p>
    <w:p w14:paraId="18245C4D" w14:textId="77777777" w:rsidR="00447821" w:rsidRDefault="002C4AAC">
      <w:pPr>
        <w:spacing w:before="4"/>
        <w:ind w:left="880"/>
        <w:rPr>
          <w:rFonts w:ascii="Courier New"/>
          <w:sz w:val="12"/>
        </w:rPr>
      </w:pPr>
      <w:r>
        <w:rPr>
          <w:rFonts w:ascii="Courier New"/>
          <w:color w:val="008080"/>
          <w:w w:val="99"/>
          <w:sz w:val="12"/>
        </w:rPr>
        <w:t>{</w:t>
      </w:r>
    </w:p>
    <w:p w14:paraId="18245C4E" w14:textId="77777777" w:rsidR="00447821" w:rsidRDefault="00447821">
      <w:pPr>
        <w:pStyle w:val="a3"/>
        <w:spacing w:before="8"/>
        <w:rPr>
          <w:rFonts w:ascii="Courier New"/>
          <w:sz w:val="11"/>
        </w:rPr>
      </w:pPr>
    </w:p>
    <w:p w14:paraId="18245C4F" w14:textId="77777777" w:rsidR="00447821" w:rsidRDefault="002C4AAC">
      <w:pPr>
        <w:tabs>
          <w:tab w:val="left" w:pos="1455"/>
        </w:tabs>
        <w:ind w:left="880"/>
        <w:rPr>
          <w:rFonts w:ascii="Courier New"/>
          <w:sz w:val="12"/>
        </w:rPr>
      </w:pPr>
      <w:r>
        <w:rPr>
          <w:rFonts w:ascii="Courier New"/>
          <w:sz w:val="12"/>
        </w:rPr>
        <w:t>CHAR</w:t>
      </w:r>
      <w:r>
        <w:rPr>
          <w:rFonts w:ascii="Courier New"/>
          <w:sz w:val="12"/>
        </w:rPr>
        <w:tab/>
      </w:r>
      <w:r w:rsidRPr="002C4AAC">
        <w:rPr>
          <w:rFonts w:ascii="Courier New"/>
          <w:b/>
          <w:color w:val="FF0066"/>
          <w:sz w:val="12"/>
        </w:rPr>
        <w:t>*</w:t>
      </w:r>
      <w:r>
        <w:rPr>
          <w:rFonts w:ascii="Courier New"/>
          <w:sz w:val="12"/>
        </w:rPr>
        <w:t xml:space="preserve">pointer </w:t>
      </w:r>
      <w:r w:rsidRPr="002C4AAC">
        <w:rPr>
          <w:rFonts w:ascii="Courier New"/>
          <w:b/>
          <w:color w:val="FF0066"/>
          <w:sz w:val="12"/>
        </w:rPr>
        <w:t>=</w:t>
      </w:r>
      <w:r w:rsidRPr="002C4AAC">
        <w:rPr>
          <w:rFonts w:ascii="Courier New"/>
          <w:b/>
          <w:color w:val="FF0066"/>
          <w:spacing w:val="-2"/>
          <w:sz w:val="12"/>
        </w:rPr>
        <w:t xml:space="preserve"> </w:t>
      </w:r>
      <w:r>
        <w:rPr>
          <w:rFonts w:ascii="Courier New"/>
          <w:sz w:val="12"/>
        </w:rPr>
        <w:t>(CHAR</w:t>
      </w:r>
      <w:r w:rsidRPr="002C4AAC">
        <w:rPr>
          <w:rFonts w:ascii="Courier New"/>
          <w:b/>
          <w:color w:val="FF0066"/>
          <w:sz w:val="12"/>
        </w:rPr>
        <w:t>*</w:t>
      </w:r>
      <w:r>
        <w:rPr>
          <w:rFonts w:ascii="Courier New"/>
          <w:sz w:val="12"/>
        </w:rPr>
        <w:t>)first_unused_memory;</w:t>
      </w:r>
    </w:p>
    <w:p w14:paraId="18245C50" w14:textId="77777777" w:rsidR="00447821" w:rsidRDefault="00447821">
      <w:pPr>
        <w:pStyle w:val="a3"/>
        <w:spacing w:before="4"/>
        <w:rPr>
          <w:rFonts w:ascii="Courier New"/>
          <w:sz w:val="12"/>
        </w:rPr>
      </w:pPr>
    </w:p>
    <w:p w14:paraId="18245C51" w14:textId="77777777" w:rsidR="00447821" w:rsidRDefault="002C4AAC">
      <w:pPr>
        <w:spacing w:line="134" w:lineRule="exact"/>
        <w:ind w:left="1167"/>
        <w:rPr>
          <w:rFonts w:ascii="Courier New"/>
          <w:i/>
          <w:sz w:val="12"/>
        </w:rPr>
      </w:pPr>
      <w:r>
        <w:rPr>
          <w:rFonts w:ascii="Courier New"/>
          <w:i/>
          <w:color w:val="008000"/>
          <w:sz w:val="12"/>
        </w:rPr>
        <w:t>/* Create module manager thread.</w:t>
      </w:r>
      <w:r>
        <w:rPr>
          <w:rFonts w:ascii="Courier New"/>
          <w:i/>
          <w:color w:val="008000"/>
          <w:spacing w:val="66"/>
          <w:sz w:val="12"/>
        </w:rPr>
        <w:t xml:space="preserve"> </w:t>
      </w:r>
      <w:r>
        <w:rPr>
          <w:rFonts w:ascii="Courier New"/>
          <w:i/>
          <w:color w:val="008000"/>
          <w:sz w:val="12"/>
        </w:rPr>
        <w:t>*/</w:t>
      </w:r>
    </w:p>
    <w:p w14:paraId="18245C52" w14:textId="77777777" w:rsidR="00447821" w:rsidRDefault="002C4AAC">
      <w:pPr>
        <w:spacing w:line="244" w:lineRule="auto"/>
        <w:ind w:left="2389" w:right="1776" w:hanging="1222"/>
        <w:rPr>
          <w:rFonts w:ascii="Courier New"/>
          <w:sz w:val="12"/>
        </w:rPr>
      </w:pPr>
      <w:r>
        <w:rPr>
          <w:rFonts w:ascii="Courier New"/>
          <w:b/>
          <w:sz w:val="12"/>
        </w:rPr>
        <w:t>tx_thread_create</w:t>
      </w:r>
      <w:r>
        <w:rPr>
          <w:rFonts w:ascii="Courier New"/>
          <w:sz w:val="12"/>
        </w:rPr>
        <w:t xml:space="preserve">(&amp;module_manager, </w:t>
      </w:r>
      <w:r>
        <w:rPr>
          <w:rFonts w:ascii="Courier New"/>
          <w:color w:val="800000"/>
          <w:sz w:val="12"/>
        </w:rPr>
        <w:t>"Module Manager Thread"</w:t>
      </w:r>
      <w:r>
        <w:rPr>
          <w:rFonts w:ascii="Courier New"/>
          <w:sz w:val="12"/>
        </w:rPr>
        <w:t xml:space="preserve">, module_manager_entry, </w:t>
      </w:r>
      <w:r w:rsidRPr="002C4AAC">
        <w:rPr>
          <w:rFonts w:ascii="Courier New"/>
          <w:color w:val="FFF000"/>
          <w:sz w:val="12"/>
        </w:rPr>
        <w:t>0</w:t>
      </w:r>
      <w:r>
        <w:rPr>
          <w:rFonts w:ascii="Courier New"/>
          <w:sz w:val="12"/>
        </w:rPr>
        <w:t>, pointer, DEMO_STACK_SIZE,</w:t>
      </w:r>
    </w:p>
    <w:p w14:paraId="18245C53" w14:textId="77777777" w:rsidR="00447821" w:rsidRDefault="002C4AAC">
      <w:pPr>
        <w:spacing w:line="135" w:lineRule="exact"/>
        <w:ind w:left="2391"/>
        <w:rPr>
          <w:rFonts w:ascii="Courier New"/>
          <w:sz w:val="12"/>
        </w:rPr>
      </w:pPr>
      <w:r w:rsidRPr="002C4AAC">
        <w:rPr>
          <w:rFonts w:ascii="Courier New"/>
          <w:color w:val="FFF000"/>
          <w:sz w:val="12"/>
        </w:rPr>
        <w:t>1</w:t>
      </w:r>
      <w:r>
        <w:rPr>
          <w:rFonts w:ascii="Courier New"/>
          <w:sz w:val="12"/>
        </w:rPr>
        <w:t xml:space="preserve">, </w:t>
      </w:r>
      <w:r w:rsidRPr="002C4AAC">
        <w:rPr>
          <w:rFonts w:ascii="Courier New"/>
          <w:color w:val="FFF000"/>
          <w:sz w:val="12"/>
        </w:rPr>
        <w:t>1</w:t>
      </w:r>
      <w:r>
        <w:rPr>
          <w:rFonts w:ascii="Courier New"/>
          <w:sz w:val="12"/>
        </w:rPr>
        <w:t>, TX_NO_TIME_SLICE, TX_AUTO_START);</w:t>
      </w:r>
    </w:p>
    <w:p w14:paraId="18245C54" w14:textId="77777777" w:rsidR="00447821" w:rsidRDefault="00447821">
      <w:pPr>
        <w:pStyle w:val="a3"/>
        <w:spacing w:before="9"/>
        <w:rPr>
          <w:rFonts w:ascii="Courier New"/>
          <w:sz w:val="11"/>
        </w:rPr>
      </w:pPr>
    </w:p>
    <w:p w14:paraId="18245C55" w14:textId="77777777" w:rsidR="00447821" w:rsidRDefault="002C4AAC">
      <w:pPr>
        <w:ind w:left="880"/>
        <w:rPr>
          <w:rFonts w:ascii="Courier New"/>
          <w:sz w:val="12"/>
        </w:rPr>
      </w:pPr>
      <w:r>
        <w:rPr>
          <w:rFonts w:ascii="Courier New"/>
          <w:color w:val="008080"/>
          <w:w w:val="99"/>
          <w:sz w:val="12"/>
        </w:rPr>
        <w:t>}</w:t>
      </w:r>
    </w:p>
    <w:p w14:paraId="18245C56" w14:textId="77777777" w:rsidR="00447821" w:rsidRDefault="00447821">
      <w:pPr>
        <w:pStyle w:val="a3"/>
        <w:spacing w:before="10"/>
        <w:rPr>
          <w:rFonts w:ascii="Courier New"/>
          <w:sz w:val="11"/>
        </w:rPr>
      </w:pPr>
    </w:p>
    <w:p w14:paraId="18245C57" w14:textId="77777777" w:rsidR="00447821" w:rsidRDefault="002C4AAC">
      <w:pPr>
        <w:spacing w:line="135" w:lineRule="exact"/>
        <w:ind w:left="880"/>
        <w:rPr>
          <w:rFonts w:ascii="Courier New"/>
          <w:i/>
          <w:sz w:val="12"/>
        </w:rPr>
      </w:pPr>
      <w:r>
        <w:rPr>
          <w:rFonts w:ascii="Courier New"/>
          <w:i/>
          <w:color w:val="008000"/>
          <w:sz w:val="12"/>
        </w:rPr>
        <w:t>/* Define the module manager thread.</w:t>
      </w:r>
      <w:r>
        <w:rPr>
          <w:rFonts w:ascii="Courier New"/>
          <w:i/>
          <w:color w:val="008000"/>
          <w:spacing w:val="65"/>
          <w:sz w:val="12"/>
        </w:rPr>
        <w:t xml:space="preserve"> </w:t>
      </w:r>
      <w:r>
        <w:rPr>
          <w:rFonts w:ascii="Courier New"/>
          <w:i/>
          <w:color w:val="008000"/>
          <w:sz w:val="12"/>
        </w:rPr>
        <w:t>*/</w:t>
      </w:r>
    </w:p>
    <w:p w14:paraId="18245C58" w14:textId="77777777" w:rsidR="00447821" w:rsidRDefault="002C4AAC">
      <w:pPr>
        <w:spacing w:line="135" w:lineRule="exact"/>
        <w:ind w:left="880"/>
        <w:rPr>
          <w:rFonts w:ascii="Courier New"/>
          <w:sz w:val="12"/>
        </w:rPr>
      </w:pPr>
      <w:r w:rsidRPr="002C4AAC">
        <w:rPr>
          <w:rFonts w:ascii="Courier New"/>
          <w:b/>
          <w:color w:val="FFFF80"/>
          <w:sz w:val="12"/>
        </w:rPr>
        <w:t xml:space="preserve">void </w:t>
      </w:r>
      <w:r>
        <w:rPr>
          <w:rFonts w:ascii="Courier New"/>
          <w:b/>
          <w:sz w:val="12"/>
        </w:rPr>
        <w:t>module_manager_entry</w:t>
      </w:r>
      <w:r>
        <w:rPr>
          <w:rFonts w:ascii="Courier New"/>
          <w:sz w:val="12"/>
        </w:rPr>
        <w:t>(ULONG thread_input)</w:t>
      </w:r>
    </w:p>
    <w:p w14:paraId="18245C59" w14:textId="77777777" w:rsidR="00447821" w:rsidRDefault="002C4AAC">
      <w:pPr>
        <w:spacing w:before="1"/>
        <w:ind w:left="880"/>
        <w:rPr>
          <w:rFonts w:ascii="Courier New"/>
          <w:sz w:val="12"/>
        </w:rPr>
      </w:pPr>
      <w:r>
        <w:rPr>
          <w:rFonts w:ascii="Courier New"/>
          <w:color w:val="008080"/>
          <w:w w:val="99"/>
          <w:sz w:val="12"/>
        </w:rPr>
        <w:t>{</w:t>
      </w:r>
    </w:p>
    <w:p w14:paraId="18245C5A" w14:textId="77777777" w:rsidR="00447821" w:rsidRDefault="00447821">
      <w:pPr>
        <w:pStyle w:val="a3"/>
        <w:spacing w:before="2"/>
        <w:rPr>
          <w:rFonts w:ascii="Courier New"/>
          <w:sz w:val="12"/>
        </w:rPr>
      </w:pPr>
    </w:p>
    <w:p w14:paraId="18245C5B" w14:textId="77777777" w:rsidR="00447821" w:rsidRDefault="002C4AAC">
      <w:pPr>
        <w:spacing w:line="134" w:lineRule="exact"/>
        <w:ind w:left="1167"/>
        <w:rPr>
          <w:rFonts w:ascii="Courier New"/>
          <w:i/>
          <w:sz w:val="12"/>
        </w:rPr>
      </w:pPr>
      <w:r>
        <w:rPr>
          <w:rFonts w:ascii="Courier New"/>
          <w:i/>
          <w:color w:val="00AF50"/>
          <w:sz w:val="12"/>
        </w:rPr>
        <w:t>/* Initialize the module manager with 64KB of RAM starting at address 0x64010000.</w:t>
      </w:r>
      <w:r>
        <w:rPr>
          <w:rFonts w:ascii="Courier New"/>
          <w:i/>
          <w:color w:val="00AF50"/>
          <w:spacing w:val="55"/>
          <w:sz w:val="12"/>
        </w:rPr>
        <w:t xml:space="preserve"> </w:t>
      </w:r>
      <w:r>
        <w:rPr>
          <w:rFonts w:ascii="Courier New"/>
          <w:i/>
          <w:color w:val="00AF50"/>
          <w:sz w:val="12"/>
        </w:rPr>
        <w:t>*/</w:t>
      </w:r>
    </w:p>
    <w:p w14:paraId="18245C5C" w14:textId="77777777" w:rsidR="00447821" w:rsidRDefault="002C4AAC">
      <w:pPr>
        <w:spacing w:line="134" w:lineRule="exact"/>
        <w:ind w:left="1167"/>
        <w:rPr>
          <w:rFonts w:ascii="Courier New"/>
          <w:sz w:val="12"/>
        </w:rPr>
      </w:pPr>
      <w:r>
        <w:rPr>
          <w:rFonts w:ascii="Courier New"/>
          <w:b/>
          <w:sz w:val="12"/>
        </w:rPr>
        <w:t>txm_module_manager_initialize</w:t>
      </w:r>
      <w:r>
        <w:rPr>
          <w:rFonts w:ascii="Courier New"/>
          <w:sz w:val="12"/>
        </w:rPr>
        <w:t xml:space="preserve">((VOID </w:t>
      </w:r>
      <w:r w:rsidRPr="002C4AAC">
        <w:rPr>
          <w:rFonts w:ascii="Courier New"/>
          <w:b/>
          <w:color w:val="FF0066"/>
          <w:sz w:val="12"/>
        </w:rPr>
        <w:t>*</w:t>
      </w:r>
      <w:r>
        <w:rPr>
          <w:rFonts w:ascii="Courier New"/>
          <w:sz w:val="12"/>
        </w:rPr>
        <w:t xml:space="preserve">) </w:t>
      </w:r>
      <w:r w:rsidRPr="002C4AAC">
        <w:rPr>
          <w:rFonts w:ascii="Courier New"/>
          <w:color w:val="FFF000"/>
          <w:sz w:val="12"/>
        </w:rPr>
        <w:t>0x64010000</w:t>
      </w:r>
      <w:r>
        <w:rPr>
          <w:rFonts w:ascii="Courier New"/>
          <w:sz w:val="12"/>
        </w:rPr>
        <w:t xml:space="preserve">, </w:t>
      </w:r>
      <w:r w:rsidRPr="002C4AAC">
        <w:rPr>
          <w:rFonts w:ascii="Courier New"/>
          <w:color w:val="FFF000"/>
          <w:sz w:val="12"/>
        </w:rPr>
        <w:t>0x10000</w:t>
      </w:r>
      <w:r>
        <w:rPr>
          <w:rFonts w:ascii="Courier New"/>
          <w:sz w:val="12"/>
        </w:rPr>
        <w:t>);</w:t>
      </w:r>
    </w:p>
    <w:p w14:paraId="18245C5D" w14:textId="77777777" w:rsidR="00447821" w:rsidRDefault="00447821">
      <w:pPr>
        <w:pStyle w:val="a3"/>
        <w:spacing w:before="4"/>
        <w:rPr>
          <w:rFonts w:ascii="Courier New"/>
          <w:sz w:val="12"/>
        </w:rPr>
      </w:pPr>
    </w:p>
    <w:p w14:paraId="18245C5E" w14:textId="77777777" w:rsidR="00447821" w:rsidRDefault="002C4AAC">
      <w:pPr>
        <w:ind w:left="1167" w:right="2804"/>
        <w:rPr>
          <w:rFonts w:ascii="Courier New"/>
          <w:sz w:val="12"/>
        </w:rPr>
      </w:pPr>
      <w:r>
        <w:rPr>
          <w:rFonts w:ascii="Courier New"/>
          <w:color w:val="00AF50"/>
          <w:sz w:val="12"/>
        </w:rPr>
        <w:t>/* Loop to let load, start, stop, unload the module repetitively.</w:t>
      </w:r>
      <w:r>
        <w:rPr>
          <w:rFonts w:ascii="Courier New"/>
          <w:color w:val="00AF50"/>
          <w:spacing w:val="52"/>
          <w:sz w:val="12"/>
        </w:rPr>
        <w:t xml:space="preserve"> </w:t>
      </w:r>
      <w:r>
        <w:rPr>
          <w:rFonts w:ascii="Courier New"/>
          <w:color w:val="00AF50"/>
          <w:sz w:val="12"/>
        </w:rPr>
        <w:t xml:space="preserve">*/ </w:t>
      </w:r>
      <w:r w:rsidRPr="002C4AAC">
        <w:rPr>
          <w:rFonts w:ascii="Courier New"/>
          <w:color w:val="FFFF80"/>
          <w:sz w:val="12"/>
        </w:rPr>
        <w:t xml:space="preserve">while </w:t>
      </w:r>
      <w:r>
        <w:rPr>
          <w:rFonts w:ascii="Courier New"/>
          <w:sz w:val="12"/>
        </w:rPr>
        <w:t>(</w:t>
      </w:r>
      <w:r w:rsidRPr="002C4AAC">
        <w:rPr>
          <w:rFonts w:ascii="Courier New"/>
          <w:color w:val="FFF000"/>
          <w:sz w:val="12"/>
        </w:rPr>
        <w:t>1</w:t>
      </w:r>
      <w:r>
        <w:rPr>
          <w:rFonts w:ascii="Courier New"/>
          <w:sz w:val="12"/>
        </w:rPr>
        <w:t>)</w:t>
      </w:r>
    </w:p>
    <w:p w14:paraId="18245C5F" w14:textId="77777777" w:rsidR="00447821" w:rsidRDefault="002C4AAC">
      <w:pPr>
        <w:spacing w:line="135" w:lineRule="exact"/>
        <w:ind w:left="1167"/>
        <w:rPr>
          <w:rFonts w:ascii="Courier New"/>
          <w:sz w:val="12"/>
        </w:rPr>
      </w:pPr>
      <w:r>
        <w:rPr>
          <w:rFonts w:ascii="Courier New"/>
          <w:color w:val="008080"/>
          <w:w w:val="99"/>
          <w:sz w:val="12"/>
        </w:rPr>
        <w:t>{</w:t>
      </w:r>
    </w:p>
    <w:p w14:paraId="18245C60" w14:textId="77777777" w:rsidR="00447821" w:rsidRDefault="00447821">
      <w:pPr>
        <w:pStyle w:val="a3"/>
        <w:spacing w:before="11"/>
        <w:rPr>
          <w:rFonts w:ascii="Courier New"/>
          <w:sz w:val="11"/>
        </w:rPr>
      </w:pPr>
    </w:p>
    <w:p w14:paraId="18245C61" w14:textId="77777777" w:rsidR="00447821" w:rsidRDefault="002C4AAC">
      <w:pPr>
        <w:spacing w:line="135" w:lineRule="exact"/>
        <w:ind w:left="1455"/>
        <w:rPr>
          <w:rFonts w:ascii="Courier New"/>
          <w:sz w:val="12"/>
        </w:rPr>
      </w:pPr>
      <w:r>
        <w:rPr>
          <w:rFonts w:ascii="Courier New"/>
          <w:color w:val="00AF50"/>
          <w:sz w:val="12"/>
        </w:rPr>
        <w:t>/* Load the module that has its code area at address 0x080F0000.</w:t>
      </w:r>
      <w:r>
        <w:rPr>
          <w:rFonts w:ascii="Courier New"/>
          <w:color w:val="00AF50"/>
          <w:spacing w:val="58"/>
          <w:sz w:val="12"/>
        </w:rPr>
        <w:t xml:space="preserve"> </w:t>
      </w:r>
      <w:r>
        <w:rPr>
          <w:rFonts w:ascii="Courier New"/>
          <w:color w:val="00AF50"/>
          <w:sz w:val="12"/>
        </w:rPr>
        <w:t>*/</w:t>
      </w:r>
    </w:p>
    <w:p w14:paraId="18245C62" w14:textId="77777777" w:rsidR="00447821" w:rsidRDefault="002C4AAC">
      <w:pPr>
        <w:spacing w:line="135" w:lineRule="exact"/>
        <w:ind w:left="1455"/>
        <w:rPr>
          <w:rFonts w:ascii="Courier New"/>
          <w:sz w:val="12"/>
        </w:rPr>
      </w:pPr>
      <w:r>
        <w:rPr>
          <w:rFonts w:ascii="Courier New"/>
          <w:b/>
          <w:sz w:val="12"/>
        </w:rPr>
        <w:t>txm_module_manager_in_place_load</w:t>
      </w:r>
      <w:r>
        <w:rPr>
          <w:rFonts w:ascii="Courier New"/>
          <w:sz w:val="12"/>
        </w:rPr>
        <w:t xml:space="preserve">(&amp;my_module, </w:t>
      </w:r>
      <w:r>
        <w:rPr>
          <w:rFonts w:ascii="Courier New"/>
          <w:color w:val="800000"/>
          <w:sz w:val="12"/>
        </w:rPr>
        <w:t>"my module"</w:t>
      </w:r>
      <w:r>
        <w:rPr>
          <w:rFonts w:ascii="Courier New"/>
          <w:sz w:val="12"/>
        </w:rPr>
        <w:t xml:space="preserve">, (VOID </w:t>
      </w:r>
      <w:r w:rsidRPr="002C4AAC">
        <w:rPr>
          <w:rFonts w:ascii="Courier New"/>
          <w:color w:val="FF0066"/>
          <w:sz w:val="12"/>
        </w:rPr>
        <w:t>*</w:t>
      </w:r>
      <w:r>
        <w:rPr>
          <w:rFonts w:ascii="Courier New"/>
          <w:sz w:val="12"/>
        </w:rPr>
        <w:t xml:space="preserve">) </w:t>
      </w:r>
      <w:r w:rsidRPr="002C4AAC">
        <w:rPr>
          <w:rFonts w:ascii="Courier New"/>
          <w:color w:val="FFF000"/>
          <w:sz w:val="12"/>
        </w:rPr>
        <w:t>0x080F0000</w:t>
      </w:r>
      <w:r>
        <w:rPr>
          <w:rFonts w:ascii="Courier New"/>
          <w:sz w:val="12"/>
        </w:rPr>
        <w:t>);</w:t>
      </w:r>
    </w:p>
    <w:p w14:paraId="18245C63" w14:textId="77777777" w:rsidR="00447821" w:rsidRDefault="00447821">
      <w:pPr>
        <w:pStyle w:val="a3"/>
        <w:spacing w:before="1"/>
        <w:rPr>
          <w:rFonts w:ascii="Courier New"/>
          <w:sz w:val="12"/>
        </w:rPr>
      </w:pPr>
    </w:p>
    <w:p w14:paraId="18245C64" w14:textId="77777777" w:rsidR="00447821" w:rsidRDefault="002C4AAC">
      <w:pPr>
        <w:spacing w:before="1" w:line="135" w:lineRule="exact"/>
        <w:ind w:left="1455"/>
        <w:rPr>
          <w:rFonts w:ascii="Courier New"/>
          <w:sz w:val="12"/>
        </w:rPr>
      </w:pPr>
      <w:r>
        <w:rPr>
          <w:rFonts w:ascii="Courier New"/>
          <w:color w:val="00AF50"/>
          <w:sz w:val="12"/>
        </w:rPr>
        <w:t>/* Start the module.</w:t>
      </w:r>
      <w:r>
        <w:rPr>
          <w:rFonts w:ascii="Courier New"/>
          <w:color w:val="00AF50"/>
          <w:spacing w:val="67"/>
          <w:sz w:val="12"/>
        </w:rPr>
        <w:t xml:space="preserve"> </w:t>
      </w:r>
      <w:r>
        <w:rPr>
          <w:rFonts w:ascii="Courier New"/>
          <w:color w:val="00AF50"/>
          <w:sz w:val="12"/>
        </w:rPr>
        <w:t>*/</w:t>
      </w:r>
    </w:p>
    <w:p w14:paraId="18245C65" w14:textId="77777777" w:rsidR="00447821" w:rsidRDefault="002C4AAC">
      <w:pPr>
        <w:spacing w:line="135" w:lineRule="exact"/>
        <w:ind w:left="1455"/>
        <w:rPr>
          <w:rFonts w:ascii="Courier New"/>
          <w:sz w:val="12"/>
        </w:rPr>
      </w:pPr>
      <w:r>
        <w:rPr>
          <w:rFonts w:ascii="Courier New"/>
          <w:b/>
          <w:sz w:val="12"/>
        </w:rPr>
        <w:t>txm_module_manager_start</w:t>
      </w:r>
      <w:r>
        <w:rPr>
          <w:rFonts w:ascii="Courier New"/>
          <w:sz w:val="12"/>
        </w:rPr>
        <w:t>(&amp;my_module);</w:t>
      </w:r>
    </w:p>
    <w:p w14:paraId="18245C66" w14:textId="77777777" w:rsidR="00447821" w:rsidRDefault="00447821">
      <w:pPr>
        <w:pStyle w:val="a3"/>
        <w:spacing w:before="1"/>
        <w:rPr>
          <w:rFonts w:ascii="Courier New"/>
          <w:sz w:val="12"/>
        </w:rPr>
      </w:pPr>
    </w:p>
    <w:p w14:paraId="18245C67" w14:textId="77777777" w:rsidR="00447821" w:rsidRDefault="002C4AAC">
      <w:pPr>
        <w:tabs>
          <w:tab w:val="left" w:leader="dot" w:pos="4259"/>
        </w:tabs>
        <w:spacing w:line="135" w:lineRule="exact"/>
        <w:ind w:left="1455"/>
        <w:rPr>
          <w:rFonts w:ascii="Courier New"/>
          <w:sz w:val="12"/>
        </w:rPr>
      </w:pPr>
      <w:r>
        <w:rPr>
          <w:rFonts w:ascii="Courier New"/>
          <w:color w:val="00AF50"/>
          <w:sz w:val="12"/>
        </w:rPr>
        <w:t>/* Let the module run for</w:t>
      </w:r>
      <w:r>
        <w:rPr>
          <w:rFonts w:ascii="Courier New"/>
          <w:color w:val="00AF50"/>
          <w:spacing w:val="-9"/>
          <w:sz w:val="12"/>
        </w:rPr>
        <w:t xml:space="preserve"> </w:t>
      </w:r>
      <w:r>
        <w:rPr>
          <w:rFonts w:ascii="Courier New"/>
          <w:color w:val="00AF50"/>
          <w:sz w:val="12"/>
        </w:rPr>
        <w:t>a</w:t>
      </w:r>
      <w:r>
        <w:rPr>
          <w:rFonts w:ascii="Courier New"/>
          <w:color w:val="00AF50"/>
          <w:spacing w:val="-2"/>
          <w:sz w:val="12"/>
        </w:rPr>
        <w:t xml:space="preserve"> </w:t>
      </w:r>
      <w:r>
        <w:rPr>
          <w:rFonts w:ascii="Courier New"/>
          <w:color w:val="00AF50"/>
          <w:sz w:val="12"/>
        </w:rPr>
        <w:t>while</w:t>
      </w:r>
      <w:r>
        <w:rPr>
          <w:rFonts w:ascii="Courier New"/>
          <w:color w:val="00AF50"/>
          <w:sz w:val="12"/>
        </w:rPr>
        <w:tab/>
        <w:t>*/</w:t>
      </w:r>
    </w:p>
    <w:p w14:paraId="18245C68" w14:textId="77777777" w:rsidR="00447821" w:rsidRDefault="002C4AAC">
      <w:pPr>
        <w:spacing w:line="135" w:lineRule="exact"/>
        <w:ind w:left="1455"/>
        <w:rPr>
          <w:rFonts w:ascii="Courier New"/>
          <w:sz w:val="12"/>
        </w:rPr>
      </w:pPr>
      <w:r>
        <w:rPr>
          <w:rFonts w:ascii="Courier New"/>
          <w:b/>
          <w:sz w:val="12"/>
        </w:rPr>
        <w:t>tx_thread_sleep</w:t>
      </w:r>
      <w:r>
        <w:rPr>
          <w:rFonts w:ascii="Courier New"/>
          <w:sz w:val="12"/>
        </w:rPr>
        <w:t>(</w:t>
      </w:r>
      <w:r w:rsidRPr="002C4AAC">
        <w:rPr>
          <w:rFonts w:ascii="Courier New"/>
          <w:color w:val="FFF000"/>
          <w:sz w:val="12"/>
        </w:rPr>
        <w:t>20000</w:t>
      </w:r>
      <w:r>
        <w:rPr>
          <w:rFonts w:ascii="Courier New"/>
          <w:sz w:val="12"/>
        </w:rPr>
        <w:t>);</w:t>
      </w:r>
    </w:p>
    <w:p w14:paraId="18245C69" w14:textId="77777777" w:rsidR="00447821" w:rsidRDefault="00447821">
      <w:pPr>
        <w:pStyle w:val="a3"/>
        <w:spacing w:before="2"/>
        <w:rPr>
          <w:rFonts w:ascii="Courier New"/>
          <w:sz w:val="12"/>
        </w:rPr>
      </w:pPr>
    </w:p>
    <w:p w14:paraId="18245C6A" w14:textId="77777777" w:rsidR="00447821" w:rsidRDefault="002C4AAC">
      <w:pPr>
        <w:spacing w:line="135" w:lineRule="exact"/>
        <w:ind w:left="1455"/>
        <w:rPr>
          <w:rFonts w:ascii="Courier New"/>
          <w:sz w:val="12"/>
        </w:rPr>
      </w:pPr>
      <w:r>
        <w:rPr>
          <w:rFonts w:ascii="Courier New"/>
          <w:color w:val="00AF50"/>
          <w:sz w:val="12"/>
        </w:rPr>
        <w:t>/* Stop the module.</w:t>
      </w:r>
      <w:r>
        <w:rPr>
          <w:rFonts w:ascii="Courier New"/>
          <w:color w:val="00AF50"/>
          <w:spacing w:val="65"/>
          <w:sz w:val="12"/>
        </w:rPr>
        <w:t xml:space="preserve"> </w:t>
      </w:r>
      <w:r>
        <w:rPr>
          <w:rFonts w:ascii="Courier New"/>
          <w:color w:val="00AF50"/>
          <w:sz w:val="12"/>
        </w:rPr>
        <w:t>*/</w:t>
      </w:r>
    </w:p>
    <w:p w14:paraId="18245C6B" w14:textId="77777777" w:rsidR="00447821" w:rsidRDefault="002C4AAC">
      <w:pPr>
        <w:spacing w:line="135" w:lineRule="exact"/>
        <w:ind w:left="1455"/>
        <w:rPr>
          <w:rFonts w:ascii="Courier New"/>
          <w:sz w:val="12"/>
        </w:rPr>
      </w:pPr>
      <w:r>
        <w:rPr>
          <w:rFonts w:ascii="Courier New"/>
          <w:b/>
          <w:sz w:val="12"/>
        </w:rPr>
        <w:t>txm_module_manager_stop</w:t>
      </w:r>
      <w:r>
        <w:rPr>
          <w:rFonts w:ascii="Courier New"/>
          <w:sz w:val="12"/>
        </w:rPr>
        <w:t>(&amp;my_module);</w:t>
      </w:r>
    </w:p>
    <w:p w14:paraId="18245C6C" w14:textId="77777777" w:rsidR="00447821" w:rsidRDefault="00447821">
      <w:pPr>
        <w:pStyle w:val="a3"/>
        <w:spacing w:before="2"/>
        <w:rPr>
          <w:rFonts w:ascii="Courier New"/>
          <w:sz w:val="12"/>
        </w:rPr>
      </w:pPr>
    </w:p>
    <w:p w14:paraId="18245C6D" w14:textId="77777777" w:rsidR="00447821" w:rsidRDefault="002C4AAC">
      <w:pPr>
        <w:spacing w:line="134" w:lineRule="exact"/>
        <w:ind w:left="1455"/>
        <w:rPr>
          <w:rFonts w:ascii="Courier New"/>
          <w:sz w:val="12"/>
        </w:rPr>
      </w:pPr>
      <w:r>
        <w:rPr>
          <w:rFonts w:ascii="Courier New"/>
          <w:color w:val="00AF50"/>
          <w:sz w:val="12"/>
        </w:rPr>
        <w:t>/* Unload the module.</w:t>
      </w:r>
      <w:r>
        <w:rPr>
          <w:rFonts w:ascii="Courier New"/>
          <w:color w:val="00AF50"/>
          <w:spacing w:val="67"/>
          <w:sz w:val="12"/>
        </w:rPr>
        <w:t xml:space="preserve"> </w:t>
      </w:r>
      <w:r>
        <w:rPr>
          <w:rFonts w:ascii="Courier New"/>
          <w:color w:val="00AF50"/>
          <w:sz w:val="12"/>
        </w:rPr>
        <w:t>*/</w:t>
      </w:r>
    </w:p>
    <w:p w14:paraId="18245C6E" w14:textId="77777777" w:rsidR="00447821" w:rsidRDefault="002C4AAC">
      <w:pPr>
        <w:spacing w:line="134" w:lineRule="exact"/>
        <w:ind w:left="1455"/>
        <w:rPr>
          <w:rFonts w:ascii="Courier New"/>
          <w:sz w:val="12"/>
        </w:rPr>
      </w:pPr>
      <w:r>
        <w:rPr>
          <w:rFonts w:ascii="Courier New"/>
          <w:b/>
          <w:sz w:val="12"/>
        </w:rPr>
        <w:t>txm_module_manager_unload</w:t>
      </w:r>
      <w:r>
        <w:rPr>
          <w:rFonts w:ascii="Courier New"/>
          <w:sz w:val="12"/>
        </w:rPr>
        <w:t>(&amp;my_module);</w:t>
      </w:r>
    </w:p>
    <w:p w14:paraId="18245C6F" w14:textId="77777777" w:rsidR="00447821" w:rsidRDefault="002C4AAC">
      <w:pPr>
        <w:spacing w:before="3"/>
        <w:ind w:left="1167"/>
        <w:rPr>
          <w:rFonts w:ascii="Courier New"/>
          <w:sz w:val="12"/>
        </w:rPr>
      </w:pPr>
      <w:r>
        <w:rPr>
          <w:rFonts w:ascii="Courier New"/>
          <w:color w:val="008080"/>
          <w:w w:val="99"/>
          <w:sz w:val="12"/>
        </w:rPr>
        <w:t>}</w:t>
      </w:r>
    </w:p>
    <w:p w14:paraId="18245C70" w14:textId="77777777" w:rsidR="00447821" w:rsidRDefault="002C4AAC">
      <w:pPr>
        <w:spacing w:before="1"/>
        <w:ind w:left="880"/>
        <w:rPr>
          <w:rFonts w:ascii="Courier New"/>
          <w:sz w:val="12"/>
        </w:rPr>
      </w:pPr>
      <w:r>
        <w:rPr>
          <w:rFonts w:ascii="Courier New"/>
          <w:color w:val="008080"/>
          <w:w w:val="99"/>
          <w:sz w:val="12"/>
        </w:rPr>
        <w:t>}</w:t>
      </w:r>
    </w:p>
    <w:p w14:paraId="18245C71" w14:textId="77777777" w:rsidR="00447821" w:rsidRDefault="00447821">
      <w:pPr>
        <w:rPr>
          <w:rFonts w:ascii="Courier New"/>
          <w:sz w:val="12"/>
        </w:rPr>
        <w:sectPr w:rsidR="00447821">
          <w:pgSz w:w="12240" w:h="15840"/>
          <w:pgMar w:top="1340" w:right="1660" w:bottom="280" w:left="1640" w:header="723" w:footer="0" w:gutter="0"/>
          <w:cols w:space="720"/>
        </w:sectPr>
      </w:pPr>
    </w:p>
    <w:p w14:paraId="18245C72" w14:textId="77777777" w:rsidR="00447821" w:rsidRDefault="00447821">
      <w:pPr>
        <w:pStyle w:val="a3"/>
        <w:rPr>
          <w:rFonts w:ascii="Courier New"/>
          <w:sz w:val="20"/>
        </w:rPr>
      </w:pPr>
    </w:p>
    <w:p w14:paraId="18245C73" w14:textId="66B9E14A" w:rsidR="00447821" w:rsidRDefault="000C3667">
      <w:pPr>
        <w:pStyle w:val="2"/>
        <w:spacing w:before="230"/>
      </w:pPr>
      <w:r>
        <w:rPr>
          <w:noProof/>
        </w:rPr>
        <mc:AlternateContent>
          <mc:Choice Requires="wps">
            <w:drawing>
              <wp:anchor distT="0" distB="0" distL="0" distR="0" simplePos="0" relativeHeight="487622656" behindDoc="1" locked="0" layoutInCell="1" allowOverlap="1" wp14:anchorId="18246134" wp14:editId="1AF29138">
                <wp:simplePos x="0" y="0"/>
                <wp:positionH relativeFrom="page">
                  <wp:posOffset>1124585</wp:posOffset>
                </wp:positionH>
                <wp:positionV relativeFrom="paragraph">
                  <wp:posOffset>394335</wp:posOffset>
                </wp:positionV>
                <wp:extent cx="5523230" cy="18415"/>
                <wp:effectExtent l="0" t="0" r="0" b="0"/>
                <wp:wrapTopAndBottom/>
                <wp:docPr id="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ABC67" id="Rectangle 17" o:spid="_x0000_s1026" style="position:absolute;left:0;text-align:left;margin-left:88.55pt;margin-top:31.05pt;width:434.9pt;height:1.45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" fillcolor="black" stroked="f">
                <w10:wrap type="topAndBottom" anchorx="page"/>
              </v:rect>
            </w:pict>
          </mc:Fallback>
        </mc:AlternateContent>
      </w:r>
      <w:bookmarkStart w:id="17" w:name="_TOC_250016"/>
      <w:bookmarkEnd w:id="17"/>
      <w:r w:rsidR="002C4AAC">
        <w:t>Building Module Manager in IAR</w:t>
      </w:r>
    </w:p>
    <w:p w14:paraId="18245C74" w14:textId="77777777" w:rsidR="00447821" w:rsidRDefault="00447821">
      <w:pPr>
        <w:pStyle w:val="a3"/>
        <w:spacing w:before="1"/>
        <w:rPr>
          <w:b/>
          <w:sz w:val="13"/>
        </w:rPr>
      </w:pPr>
    </w:p>
    <w:p w14:paraId="18245C75" w14:textId="77777777" w:rsidR="00447821" w:rsidRDefault="002C4AAC">
      <w:pPr>
        <w:pStyle w:val="a3"/>
        <w:spacing w:before="92"/>
        <w:ind w:left="880" w:right="272"/>
      </w:pPr>
      <w:r>
        <w:t xml:space="preserve">The ThreadX Module Manager is effectively the same as a standard ThreadX workspace, which is effectively one or more application files linked together with the ThreadX library </w:t>
      </w:r>
      <w:r>
        <w:rPr>
          <w:b/>
          <w:i/>
        </w:rPr>
        <w:t>tx.a</w:t>
      </w:r>
      <w:r>
        <w:t>. Figure 3.1 shows an example Module Manager project along with the ThreadX library project.</w:t>
      </w:r>
    </w:p>
    <w:p w14:paraId="18245C76" w14:textId="77777777" w:rsidR="00447821" w:rsidRDefault="002C4AAC">
      <w:pPr>
        <w:pStyle w:val="a3"/>
        <w:spacing w:before="2"/>
        <w:rPr>
          <w:sz w:val="21"/>
        </w:rPr>
      </w:pPr>
      <w:r>
        <w:rPr>
          <w:noProof/>
        </w:rPr>
        <w:drawing>
          <wp:anchor distT="0" distB="0" distL="0" distR="0" simplePos="0" relativeHeight="251663360" behindDoc="0" locked="0" layoutInCell="1" allowOverlap="1" wp14:anchorId="18246135" wp14:editId="18246136">
            <wp:simplePos x="0" y="0"/>
            <wp:positionH relativeFrom="page">
              <wp:posOffset>2057400</wp:posOffset>
            </wp:positionH>
            <wp:positionV relativeFrom="paragraph">
              <wp:posOffset>179709</wp:posOffset>
            </wp:positionV>
            <wp:extent cx="4085325" cy="29794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085325" cy="2979420"/>
                    </a:xfrm>
                    <a:prstGeom prst="rect">
                      <a:avLst/>
                    </a:prstGeom>
                  </pic:spPr>
                </pic:pic>
              </a:graphicData>
            </a:graphic>
          </wp:anchor>
        </w:drawing>
      </w:r>
    </w:p>
    <w:p w14:paraId="18245C77" w14:textId="77777777" w:rsidR="00447821" w:rsidRDefault="00447821">
      <w:pPr>
        <w:pStyle w:val="a3"/>
        <w:spacing w:before="11"/>
        <w:rPr>
          <w:sz w:val="22"/>
        </w:rPr>
      </w:pPr>
    </w:p>
    <w:p w14:paraId="18245C78" w14:textId="77777777" w:rsidR="00447821" w:rsidRDefault="002C4AAC">
      <w:pPr>
        <w:ind w:left="738"/>
        <w:jc w:val="center"/>
        <w:rPr>
          <w:b/>
          <w:sz w:val="24"/>
        </w:rPr>
      </w:pPr>
      <w:r>
        <w:rPr>
          <w:b/>
          <w:sz w:val="24"/>
        </w:rPr>
        <w:t>Figure 3.1</w:t>
      </w:r>
    </w:p>
    <w:p w14:paraId="18245C79" w14:textId="77777777" w:rsidR="00447821" w:rsidRDefault="00447821">
      <w:pPr>
        <w:pStyle w:val="a3"/>
        <w:rPr>
          <w:b/>
        </w:rPr>
      </w:pPr>
    </w:p>
    <w:p w14:paraId="18245C7A" w14:textId="77777777" w:rsidR="00447821" w:rsidRDefault="002C4AAC">
      <w:pPr>
        <w:pStyle w:val="a3"/>
        <w:ind w:left="880" w:right="135"/>
      </w:pPr>
      <w:r>
        <w:t xml:space="preserve">This example shows the Module Manager demonstration contained in the </w:t>
      </w:r>
      <w:r>
        <w:rPr>
          <w:b/>
          <w:i/>
        </w:rPr>
        <w:t xml:space="preserve">demo_threadx_module_manager </w:t>
      </w:r>
      <w:r>
        <w:t>project and is effectively just like any standard ThreadX application. The only additional option that is applicable to modules is the ability to load additional images into the debugger. The dialog for this is shown below in Figure 3.2.</w:t>
      </w:r>
    </w:p>
    <w:p w14:paraId="18245C7B" w14:textId="77777777" w:rsidR="00447821" w:rsidRDefault="00447821">
      <w:pPr>
        <w:sectPr w:rsidR="00447821">
          <w:pgSz w:w="12240" w:h="15840"/>
          <w:pgMar w:top="1340" w:right="1660" w:bottom="280" w:left="1640" w:header="723" w:footer="0" w:gutter="0"/>
          <w:cols w:space="720"/>
        </w:sectPr>
      </w:pPr>
    </w:p>
    <w:p w14:paraId="18245C7C" w14:textId="77777777" w:rsidR="00447821" w:rsidRDefault="00447821">
      <w:pPr>
        <w:pStyle w:val="a3"/>
        <w:spacing w:before="11"/>
        <w:rPr>
          <w:sz w:val="7"/>
        </w:rPr>
      </w:pPr>
    </w:p>
    <w:p w14:paraId="18245C7D" w14:textId="77777777" w:rsidR="00447821" w:rsidRDefault="002C4AAC">
      <w:pPr>
        <w:pStyle w:val="a3"/>
        <w:ind w:left="2320"/>
        <w:rPr>
          <w:sz w:val="20"/>
        </w:rPr>
      </w:pPr>
      <w:r>
        <w:rPr>
          <w:noProof/>
          <w:sz w:val="20"/>
        </w:rPr>
        <w:drawing>
          <wp:inline distT="0" distB="0" distL="0" distR="0" wp14:anchorId="18246137" wp14:editId="18246138">
            <wp:extent cx="3288064" cy="272605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88064" cy="2726054"/>
                    </a:xfrm>
                    <a:prstGeom prst="rect">
                      <a:avLst/>
                    </a:prstGeom>
                  </pic:spPr>
                </pic:pic>
              </a:graphicData>
            </a:graphic>
          </wp:inline>
        </w:drawing>
      </w:r>
    </w:p>
    <w:p w14:paraId="18245C7E" w14:textId="77777777" w:rsidR="00447821" w:rsidRDefault="00447821">
      <w:pPr>
        <w:pStyle w:val="a3"/>
        <w:spacing w:before="3"/>
        <w:rPr>
          <w:sz w:val="15"/>
        </w:rPr>
      </w:pPr>
    </w:p>
    <w:p w14:paraId="18245C7F" w14:textId="77777777" w:rsidR="00447821" w:rsidRDefault="002C4AAC">
      <w:pPr>
        <w:spacing w:before="92"/>
        <w:ind w:left="738"/>
        <w:jc w:val="center"/>
        <w:rPr>
          <w:b/>
          <w:sz w:val="24"/>
        </w:rPr>
      </w:pPr>
      <w:r>
        <w:rPr>
          <w:b/>
          <w:sz w:val="24"/>
        </w:rPr>
        <w:t>Figure 3.2</w:t>
      </w:r>
    </w:p>
    <w:p w14:paraId="18245C80" w14:textId="77777777" w:rsidR="00447821" w:rsidRDefault="00447821">
      <w:pPr>
        <w:pStyle w:val="a3"/>
        <w:rPr>
          <w:b/>
        </w:rPr>
      </w:pPr>
    </w:p>
    <w:p w14:paraId="18245C81" w14:textId="77777777" w:rsidR="00447821" w:rsidRDefault="002C4AAC">
      <w:pPr>
        <w:pStyle w:val="a3"/>
        <w:ind w:left="880" w:right="116"/>
      </w:pPr>
      <w:r>
        <w:t xml:space="preserve">This dialog shows that the previously built module in the file </w:t>
      </w:r>
      <w:r>
        <w:rPr>
          <w:b/>
          <w:i/>
        </w:rPr>
        <w:t xml:space="preserve">demo_threadx_module.out </w:t>
      </w:r>
      <w:r>
        <w:t>is loaded at the same time as the Module Manager file, and because of the module’s linker control file it will be loaded at address 0x080F0000. Note that this is also the same address specified in the previous Module Manager example.</w:t>
      </w:r>
    </w:p>
    <w:p w14:paraId="18245C82" w14:textId="77777777" w:rsidR="00447821" w:rsidRDefault="00447821">
      <w:pPr>
        <w:pStyle w:val="a3"/>
      </w:pPr>
    </w:p>
    <w:p w14:paraId="18245C83" w14:textId="77777777" w:rsidR="00447821" w:rsidRDefault="002C4AAC">
      <w:pPr>
        <w:pStyle w:val="a3"/>
        <w:ind w:left="880" w:right="102"/>
      </w:pPr>
      <w:r>
        <w:t xml:space="preserve">The only other difference in Module Manager projects is the addition of the </w:t>
      </w:r>
      <w:r>
        <w:rPr>
          <w:b/>
          <w:i/>
        </w:rPr>
        <w:t xml:space="preserve">txm_module_manager_* </w:t>
      </w:r>
      <w:r>
        <w:t xml:space="preserve">source files in the </w:t>
      </w:r>
      <w:r>
        <w:rPr>
          <w:b/>
          <w:i/>
        </w:rPr>
        <w:t xml:space="preserve">tx </w:t>
      </w:r>
      <w:r>
        <w:t xml:space="preserve">library project. These files should be added to the </w:t>
      </w:r>
      <w:r>
        <w:rPr>
          <w:b/>
          <w:i/>
        </w:rPr>
        <w:t xml:space="preserve">tx </w:t>
      </w:r>
      <w:r>
        <w:t>library project via the “</w:t>
      </w:r>
      <w:r>
        <w:rPr>
          <w:b/>
          <w:i/>
        </w:rPr>
        <w:t>Add Files</w:t>
      </w:r>
      <w:r>
        <w:t xml:space="preserve">” dialog, selected by right-clicking on the project. Figure 3.3 shows the Module Manager files added into the </w:t>
      </w:r>
      <w:r>
        <w:rPr>
          <w:b/>
          <w:i/>
        </w:rPr>
        <w:t xml:space="preserve">tx </w:t>
      </w:r>
      <w:r>
        <w:t>library project.</w:t>
      </w:r>
    </w:p>
    <w:p w14:paraId="18245C84" w14:textId="77777777" w:rsidR="00447821" w:rsidRDefault="00447821">
      <w:pPr>
        <w:sectPr w:rsidR="00447821">
          <w:pgSz w:w="12240" w:h="15840"/>
          <w:pgMar w:top="1340" w:right="1660" w:bottom="280" w:left="1640" w:header="723" w:footer="0" w:gutter="0"/>
          <w:cols w:space="720"/>
        </w:sectPr>
      </w:pPr>
    </w:p>
    <w:p w14:paraId="18245C85" w14:textId="77777777" w:rsidR="00447821" w:rsidRDefault="00447821">
      <w:pPr>
        <w:pStyle w:val="a3"/>
        <w:spacing w:before="11"/>
        <w:rPr>
          <w:sz w:val="7"/>
        </w:rPr>
      </w:pPr>
    </w:p>
    <w:p w14:paraId="18245C86" w14:textId="77777777" w:rsidR="00447821" w:rsidRDefault="002C4AAC">
      <w:pPr>
        <w:pStyle w:val="a3"/>
        <w:ind w:left="2320"/>
        <w:rPr>
          <w:sz w:val="20"/>
        </w:rPr>
      </w:pPr>
      <w:r>
        <w:rPr>
          <w:noProof/>
          <w:sz w:val="20"/>
        </w:rPr>
        <w:drawing>
          <wp:inline distT="0" distB="0" distL="0" distR="0" wp14:anchorId="18246139" wp14:editId="1824613A">
            <wp:extent cx="3877055" cy="42672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877055" cy="4267200"/>
                    </a:xfrm>
                    <a:prstGeom prst="rect">
                      <a:avLst/>
                    </a:prstGeom>
                  </pic:spPr>
                </pic:pic>
              </a:graphicData>
            </a:graphic>
          </wp:inline>
        </w:drawing>
      </w:r>
    </w:p>
    <w:p w14:paraId="18245C87" w14:textId="77777777" w:rsidR="00447821" w:rsidRDefault="00447821">
      <w:pPr>
        <w:pStyle w:val="a3"/>
        <w:spacing w:before="7"/>
        <w:rPr>
          <w:sz w:val="15"/>
        </w:rPr>
      </w:pPr>
    </w:p>
    <w:p w14:paraId="18245C88" w14:textId="77777777" w:rsidR="00447821" w:rsidRDefault="002C4AAC">
      <w:pPr>
        <w:spacing w:before="92"/>
        <w:ind w:left="738"/>
        <w:jc w:val="center"/>
        <w:rPr>
          <w:b/>
          <w:sz w:val="24"/>
        </w:rPr>
      </w:pPr>
      <w:r>
        <w:rPr>
          <w:b/>
          <w:sz w:val="24"/>
        </w:rPr>
        <w:t>Figure 3.3</w:t>
      </w:r>
    </w:p>
    <w:p w14:paraId="18245C89" w14:textId="77777777" w:rsidR="00447821" w:rsidRDefault="00447821">
      <w:pPr>
        <w:jc w:val="center"/>
        <w:rPr>
          <w:sz w:val="24"/>
        </w:rPr>
        <w:sectPr w:rsidR="00447821">
          <w:pgSz w:w="12240" w:h="15840"/>
          <w:pgMar w:top="1340" w:right="1660" w:bottom="280" w:left="1640" w:header="723" w:footer="0" w:gutter="0"/>
          <w:cols w:space="720"/>
        </w:sectPr>
      </w:pPr>
    </w:p>
    <w:p w14:paraId="18245C8A" w14:textId="77777777" w:rsidR="00447821" w:rsidRDefault="002C4AAC">
      <w:pPr>
        <w:pStyle w:val="1"/>
        <w:spacing w:line="480" w:lineRule="auto"/>
        <w:ind w:right="4696"/>
      </w:pPr>
      <w:bookmarkStart w:id="18" w:name="_TOC_250015"/>
      <w:bookmarkEnd w:id="18"/>
      <w:r>
        <w:lastRenderedPageBreak/>
        <w:t>Chapter 4 Module APIs</w:t>
      </w:r>
    </w:p>
    <w:p w14:paraId="18245C8B" w14:textId="77777777" w:rsidR="00447821" w:rsidRDefault="002C4AAC">
      <w:pPr>
        <w:pStyle w:val="a3"/>
        <w:spacing w:line="225" w:lineRule="exact"/>
        <w:ind w:left="880"/>
      </w:pPr>
      <w:r>
        <w:t>There are several additional APIs available to the module, as follows:</w:t>
      </w:r>
    </w:p>
    <w:p w14:paraId="18245C8C" w14:textId="77777777" w:rsidR="00447821" w:rsidRDefault="00447821">
      <w:pPr>
        <w:pStyle w:val="a3"/>
      </w:pPr>
    </w:p>
    <w:p w14:paraId="18245C8D" w14:textId="77777777" w:rsidR="00447821" w:rsidRDefault="002C4AAC">
      <w:pPr>
        <w:spacing w:line="275" w:lineRule="exact"/>
        <w:ind w:left="1600"/>
        <w:rPr>
          <w:b/>
          <w:i/>
          <w:sz w:val="24"/>
        </w:rPr>
      </w:pPr>
      <w:bookmarkStart w:id="19" w:name="_TOC_250014"/>
      <w:bookmarkEnd w:id="19"/>
      <w:r>
        <w:rPr>
          <w:b/>
          <w:i/>
          <w:sz w:val="24"/>
        </w:rPr>
        <w:t>txm_module_application_request</w:t>
      </w:r>
    </w:p>
    <w:p w14:paraId="18245C8E" w14:textId="77777777" w:rsidR="00447821" w:rsidRDefault="002C4AAC">
      <w:pPr>
        <w:spacing w:line="275" w:lineRule="exact"/>
        <w:ind w:left="2320"/>
        <w:rPr>
          <w:i/>
          <w:sz w:val="24"/>
        </w:rPr>
      </w:pPr>
      <w:r>
        <w:rPr>
          <w:i/>
          <w:sz w:val="24"/>
        </w:rPr>
        <w:t>Application-specific request to resident code</w:t>
      </w:r>
    </w:p>
    <w:p w14:paraId="18245C8F" w14:textId="77777777" w:rsidR="00447821" w:rsidRDefault="00447821">
      <w:pPr>
        <w:pStyle w:val="a3"/>
        <w:spacing w:before="2"/>
        <w:rPr>
          <w:i/>
        </w:rPr>
      </w:pPr>
    </w:p>
    <w:p w14:paraId="18245C90" w14:textId="77777777" w:rsidR="00447821" w:rsidRDefault="002C4AAC">
      <w:pPr>
        <w:spacing w:before="1" w:line="275" w:lineRule="exact"/>
        <w:ind w:left="1600"/>
        <w:rPr>
          <w:b/>
          <w:i/>
          <w:sz w:val="24"/>
        </w:rPr>
      </w:pPr>
      <w:bookmarkStart w:id="20" w:name="_TOC_250013"/>
      <w:bookmarkEnd w:id="20"/>
      <w:r>
        <w:rPr>
          <w:b/>
          <w:i/>
          <w:sz w:val="24"/>
        </w:rPr>
        <w:t>txm_module_object_allocate</w:t>
      </w:r>
    </w:p>
    <w:p w14:paraId="18245C91" w14:textId="77777777" w:rsidR="00447821" w:rsidRDefault="002C4AAC">
      <w:pPr>
        <w:spacing w:line="275" w:lineRule="exact"/>
        <w:ind w:left="2320"/>
        <w:rPr>
          <w:i/>
          <w:sz w:val="24"/>
        </w:rPr>
      </w:pPr>
      <w:r>
        <w:rPr>
          <w:i/>
          <w:sz w:val="24"/>
        </w:rPr>
        <w:t>Allocate memory outside of module for object</w:t>
      </w:r>
    </w:p>
    <w:p w14:paraId="18245C92" w14:textId="77777777" w:rsidR="00447821" w:rsidRDefault="00447821">
      <w:pPr>
        <w:pStyle w:val="a3"/>
        <w:spacing w:before="2"/>
        <w:rPr>
          <w:i/>
        </w:rPr>
      </w:pPr>
    </w:p>
    <w:p w14:paraId="18245C93" w14:textId="77777777" w:rsidR="00447821" w:rsidRDefault="002C4AAC">
      <w:pPr>
        <w:spacing w:line="275" w:lineRule="exact"/>
        <w:ind w:left="1600"/>
        <w:rPr>
          <w:b/>
          <w:i/>
          <w:sz w:val="24"/>
        </w:rPr>
      </w:pPr>
      <w:bookmarkStart w:id="21" w:name="_TOC_250012"/>
      <w:bookmarkEnd w:id="21"/>
      <w:r>
        <w:rPr>
          <w:b/>
          <w:i/>
          <w:sz w:val="24"/>
        </w:rPr>
        <w:t>txm_module_object_deallocate</w:t>
      </w:r>
    </w:p>
    <w:p w14:paraId="18245C94" w14:textId="77777777" w:rsidR="00447821" w:rsidRDefault="002C4AAC">
      <w:pPr>
        <w:spacing w:line="275" w:lineRule="exact"/>
        <w:ind w:left="2320"/>
        <w:rPr>
          <w:i/>
          <w:sz w:val="24"/>
        </w:rPr>
      </w:pPr>
      <w:r>
        <w:rPr>
          <w:i/>
          <w:sz w:val="24"/>
        </w:rPr>
        <w:t>Deallocate previously allocated object memory</w:t>
      </w:r>
    </w:p>
    <w:p w14:paraId="18245C95" w14:textId="77777777" w:rsidR="00447821" w:rsidRDefault="00447821">
      <w:pPr>
        <w:pStyle w:val="a3"/>
        <w:spacing w:before="2"/>
        <w:rPr>
          <w:i/>
        </w:rPr>
      </w:pPr>
    </w:p>
    <w:p w14:paraId="18245C96" w14:textId="77777777" w:rsidR="00447821" w:rsidRDefault="002C4AAC">
      <w:pPr>
        <w:spacing w:line="275" w:lineRule="exact"/>
        <w:ind w:left="1600"/>
        <w:rPr>
          <w:b/>
          <w:i/>
          <w:sz w:val="24"/>
        </w:rPr>
      </w:pPr>
      <w:bookmarkStart w:id="22" w:name="_TOC_250011"/>
      <w:bookmarkEnd w:id="22"/>
      <w:r>
        <w:rPr>
          <w:b/>
          <w:i/>
          <w:sz w:val="24"/>
        </w:rPr>
        <w:t>txm_module_object_pointer_get</w:t>
      </w:r>
    </w:p>
    <w:p w14:paraId="18245C97" w14:textId="77777777" w:rsidR="00447821" w:rsidRDefault="002C4AAC">
      <w:pPr>
        <w:spacing w:line="275" w:lineRule="exact"/>
        <w:ind w:left="2320"/>
        <w:rPr>
          <w:i/>
          <w:sz w:val="24"/>
        </w:rPr>
      </w:pPr>
      <w:r>
        <w:rPr>
          <w:i/>
          <w:sz w:val="24"/>
        </w:rPr>
        <w:t>Find system object and retrieve object pointer</w:t>
      </w:r>
    </w:p>
    <w:p w14:paraId="18245C98" w14:textId="77777777" w:rsidR="00447821" w:rsidRDefault="00447821">
      <w:pPr>
        <w:pStyle w:val="a3"/>
        <w:rPr>
          <w:i/>
          <w:sz w:val="26"/>
        </w:rPr>
      </w:pPr>
    </w:p>
    <w:p w14:paraId="18245C99" w14:textId="77777777" w:rsidR="00447821" w:rsidRDefault="00447821">
      <w:pPr>
        <w:pStyle w:val="a3"/>
        <w:rPr>
          <w:i/>
          <w:sz w:val="26"/>
        </w:rPr>
      </w:pPr>
    </w:p>
    <w:p w14:paraId="18245C9A" w14:textId="77777777" w:rsidR="00447821" w:rsidRDefault="002C4AAC">
      <w:pPr>
        <w:pStyle w:val="a3"/>
        <w:spacing w:before="233"/>
        <w:ind w:left="880" w:right="135"/>
      </w:pPr>
      <w:r>
        <w:t>Note that additional error codes are returned for some ThreadX and NetX APIs. These additional error codes are defined as follows:</w:t>
      </w:r>
    </w:p>
    <w:p w14:paraId="18245C9B" w14:textId="77777777" w:rsidR="00447821" w:rsidRDefault="00447821">
      <w:pPr>
        <w:pStyle w:val="a3"/>
      </w:pPr>
    </w:p>
    <w:p w14:paraId="18245C9C" w14:textId="77777777" w:rsidR="00447821" w:rsidRDefault="002C4AAC">
      <w:pPr>
        <w:ind w:left="2319"/>
        <w:rPr>
          <w:b/>
          <w:sz w:val="24"/>
        </w:rPr>
      </w:pPr>
      <w:r>
        <w:rPr>
          <w:b/>
          <w:sz w:val="24"/>
        </w:rPr>
        <w:t>TXM_MODULE_INVALID_MEMORY</w:t>
      </w:r>
    </w:p>
    <w:p w14:paraId="18245C9D" w14:textId="77777777" w:rsidR="00447821" w:rsidRDefault="00447821">
      <w:pPr>
        <w:pStyle w:val="a3"/>
        <w:rPr>
          <w:b/>
        </w:rPr>
      </w:pPr>
    </w:p>
    <w:p w14:paraId="18245C9E" w14:textId="77777777" w:rsidR="00447821" w:rsidRDefault="002C4AAC">
      <w:pPr>
        <w:pStyle w:val="a3"/>
        <w:tabs>
          <w:tab w:val="left" w:pos="5380"/>
        </w:tabs>
        <w:ind w:left="5380" w:right="238" w:hanging="900"/>
      </w:pPr>
      <w:r>
        <w:t>(0xF4)</w:t>
      </w:r>
      <w:r>
        <w:tab/>
        <w:t>Indicates the memory supplied by the module is invalid or is in an invalid location. For example, in memory protected versions, system control</w:t>
      </w:r>
      <w:r>
        <w:rPr>
          <w:spacing w:val="-18"/>
        </w:rPr>
        <w:t xml:space="preserve"> </w:t>
      </w:r>
      <w:r>
        <w:t>blocks are not allowed to be located</w:t>
      </w:r>
      <w:r>
        <w:rPr>
          <w:spacing w:val="-12"/>
        </w:rPr>
        <w:t xml:space="preserve"> </w:t>
      </w:r>
      <w:r>
        <w:t>in memory the module can access.</w:t>
      </w:r>
    </w:p>
    <w:p w14:paraId="18245C9F" w14:textId="77777777" w:rsidR="00447821" w:rsidRDefault="00447821">
      <w:pPr>
        <w:pStyle w:val="a3"/>
      </w:pPr>
    </w:p>
    <w:p w14:paraId="18245CA0" w14:textId="77777777" w:rsidR="00447821" w:rsidRDefault="002C4AAC">
      <w:pPr>
        <w:ind w:left="2319"/>
        <w:rPr>
          <w:b/>
          <w:sz w:val="24"/>
        </w:rPr>
      </w:pPr>
      <w:r>
        <w:rPr>
          <w:b/>
          <w:sz w:val="24"/>
        </w:rPr>
        <w:t>TXM_MODULE_INVALID_CALLBACK</w:t>
      </w:r>
    </w:p>
    <w:p w14:paraId="18245CA1" w14:textId="77777777" w:rsidR="00447821" w:rsidRDefault="00447821">
      <w:pPr>
        <w:pStyle w:val="a3"/>
        <w:rPr>
          <w:b/>
        </w:rPr>
      </w:pPr>
    </w:p>
    <w:p w14:paraId="18245CA2" w14:textId="77777777" w:rsidR="00447821" w:rsidRDefault="002C4AAC">
      <w:pPr>
        <w:pStyle w:val="a3"/>
        <w:tabs>
          <w:tab w:val="left" w:pos="5380"/>
        </w:tabs>
        <w:ind w:left="5380" w:right="279" w:hanging="900"/>
      </w:pPr>
      <w:r>
        <w:t>(0xF5)</w:t>
      </w:r>
      <w:r>
        <w:tab/>
        <w:t xml:space="preserve">Callback specified in the API </w:t>
      </w:r>
      <w:r>
        <w:rPr>
          <w:spacing w:val="-6"/>
        </w:rPr>
        <w:t xml:space="preserve">is </w:t>
      </w:r>
      <w:r>
        <w:t xml:space="preserve">outside the range of the module’s code and therefore </w:t>
      </w:r>
      <w:r>
        <w:rPr>
          <w:spacing w:val="-6"/>
        </w:rPr>
        <w:t xml:space="preserve">is </w:t>
      </w:r>
      <w:r>
        <w:t>invalid.</w:t>
      </w:r>
    </w:p>
    <w:p w14:paraId="18245CA3" w14:textId="77777777" w:rsidR="00447821" w:rsidRDefault="00447821">
      <w:pPr>
        <w:sectPr w:rsidR="00447821">
          <w:pgSz w:w="12240" w:h="15840"/>
          <w:pgMar w:top="1340" w:right="1660" w:bottom="280" w:left="1640" w:header="723" w:footer="0" w:gutter="0"/>
          <w:cols w:space="720"/>
        </w:sectPr>
      </w:pPr>
    </w:p>
    <w:p w14:paraId="18245CA4" w14:textId="4E80A85C" w:rsidR="00447821" w:rsidRDefault="000C3667">
      <w:pPr>
        <w:spacing w:before="89"/>
        <w:ind w:left="160"/>
        <w:rPr>
          <w:b/>
          <w:sz w:val="32"/>
        </w:rPr>
      </w:pPr>
      <w:r>
        <w:rPr>
          <w:noProof/>
        </w:rPr>
        <w:lastRenderedPageBreak/>
        <mc:AlternateContent>
          <mc:Choice Requires="wps">
            <w:drawing>
              <wp:anchor distT="0" distB="0" distL="0" distR="0" simplePos="0" relativeHeight="487623680" behindDoc="1" locked="0" layoutInCell="1" allowOverlap="1" wp14:anchorId="1824613B" wp14:editId="70C8480A">
                <wp:simplePos x="0" y="0"/>
                <wp:positionH relativeFrom="page">
                  <wp:posOffset>1124585</wp:posOffset>
                </wp:positionH>
                <wp:positionV relativeFrom="paragraph">
                  <wp:posOffset>304800</wp:posOffset>
                </wp:positionV>
                <wp:extent cx="5523230" cy="18415"/>
                <wp:effectExtent l="0" t="0" r="0" b="0"/>
                <wp:wrapTopAndBottom/>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0B127" id="Rectangle 16" o:spid="_x0000_s1026" style="position:absolute;left:0;text-align:left;margin-left:88.55pt;margin-top:24pt;width:434.9pt;height:1.45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" fillcolor="black" stroked="f">
                <w10:wrap type="topAndBottom" anchorx="page"/>
              </v:rect>
            </w:pict>
          </mc:Fallback>
        </mc:AlternateContent>
      </w:r>
      <w:r w:rsidR="002C4AAC">
        <w:rPr>
          <w:b/>
          <w:sz w:val="32"/>
        </w:rPr>
        <w:t>txm_module_application_request</w:t>
      </w:r>
    </w:p>
    <w:p w14:paraId="18245CA5" w14:textId="77777777" w:rsidR="00447821" w:rsidRDefault="002C4AAC">
      <w:pPr>
        <w:pStyle w:val="a3"/>
        <w:ind w:left="4103"/>
      </w:pPr>
      <w:r>
        <w:t>Application-specific request to resident code</w:t>
      </w:r>
    </w:p>
    <w:p w14:paraId="18245CA6" w14:textId="77777777" w:rsidR="00447821" w:rsidRDefault="00447821">
      <w:pPr>
        <w:pStyle w:val="a3"/>
      </w:pPr>
    </w:p>
    <w:p w14:paraId="18245CA7" w14:textId="77777777" w:rsidR="00447821" w:rsidRDefault="002C4AAC">
      <w:pPr>
        <w:ind w:left="160"/>
        <w:rPr>
          <w:b/>
          <w:sz w:val="24"/>
        </w:rPr>
      </w:pPr>
      <w:r>
        <w:rPr>
          <w:b/>
          <w:sz w:val="24"/>
        </w:rPr>
        <w:t>Prototype</w:t>
      </w:r>
    </w:p>
    <w:p w14:paraId="18245CA8" w14:textId="77777777" w:rsidR="00447821" w:rsidRDefault="00447821">
      <w:pPr>
        <w:pStyle w:val="a3"/>
        <w:spacing w:before="3"/>
        <w:rPr>
          <w:b/>
        </w:rPr>
      </w:pPr>
    </w:p>
    <w:p w14:paraId="18245CA9" w14:textId="77777777" w:rsidR="00447821" w:rsidRDefault="002C4AAC">
      <w:pPr>
        <w:spacing w:before="1"/>
        <w:ind w:left="160"/>
        <w:rPr>
          <w:rFonts w:ascii="Lucida Console"/>
          <w:sz w:val="18"/>
        </w:rPr>
      </w:pPr>
      <w:r>
        <w:rPr>
          <w:rFonts w:ascii="Lucida Console"/>
          <w:sz w:val="18"/>
        </w:rPr>
        <w:t>UINT txm_module_application_request(ULONG request, ULONG param_1,</w:t>
      </w:r>
    </w:p>
    <w:p w14:paraId="18245CAA" w14:textId="77777777" w:rsidR="00447821" w:rsidRDefault="002C4AAC">
      <w:pPr>
        <w:ind w:left="4120"/>
        <w:rPr>
          <w:rFonts w:ascii="Lucida Console"/>
          <w:sz w:val="18"/>
        </w:rPr>
      </w:pPr>
      <w:r>
        <w:rPr>
          <w:rFonts w:ascii="Lucida Console"/>
          <w:sz w:val="18"/>
        </w:rPr>
        <w:t>ULONG param_2, ULONG param_3);</w:t>
      </w:r>
    </w:p>
    <w:p w14:paraId="18245CAB" w14:textId="77777777" w:rsidR="00447821" w:rsidRDefault="00447821">
      <w:pPr>
        <w:pStyle w:val="a3"/>
        <w:rPr>
          <w:rFonts w:ascii="Lucida Console"/>
          <w:sz w:val="18"/>
        </w:rPr>
      </w:pPr>
    </w:p>
    <w:p w14:paraId="18245CAC" w14:textId="77777777" w:rsidR="00447821" w:rsidRDefault="00447821">
      <w:pPr>
        <w:pStyle w:val="a3"/>
        <w:spacing w:before="9"/>
        <w:rPr>
          <w:rFonts w:ascii="Lucida Console"/>
          <w:sz w:val="26"/>
        </w:rPr>
      </w:pPr>
    </w:p>
    <w:p w14:paraId="18245CAD" w14:textId="77777777" w:rsidR="00447821" w:rsidRDefault="002C4AAC">
      <w:pPr>
        <w:ind w:left="160"/>
        <w:rPr>
          <w:b/>
          <w:sz w:val="24"/>
        </w:rPr>
      </w:pPr>
      <w:r>
        <w:rPr>
          <w:b/>
          <w:sz w:val="24"/>
        </w:rPr>
        <w:t>Description</w:t>
      </w:r>
    </w:p>
    <w:p w14:paraId="18245CAE" w14:textId="77777777" w:rsidR="00447821" w:rsidRDefault="00447821">
      <w:pPr>
        <w:pStyle w:val="a3"/>
        <w:rPr>
          <w:b/>
        </w:rPr>
      </w:pPr>
    </w:p>
    <w:p w14:paraId="18245CAF" w14:textId="77777777" w:rsidR="00447821" w:rsidRDefault="002C4AAC">
      <w:pPr>
        <w:pStyle w:val="a3"/>
        <w:ind w:left="880" w:right="129"/>
      </w:pPr>
      <w:r>
        <w:t xml:space="preserve">This service makes the specified request to the resident portion of the application. It is assumed that the request structure is prepared prior to the call. The actual processing of the request takes place in the resident code in the function </w:t>
      </w:r>
      <w:r>
        <w:rPr>
          <w:b/>
          <w:i/>
        </w:rPr>
        <w:t>_txm_module_manager_application_request</w:t>
      </w:r>
      <w:r>
        <w:t>. By default, this function is left empty and is designed for the application to modify.</w:t>
      </w:r>
    </w:p>
    <w:p w14:paraId="18245CB0" w14:textId="77777777" w:rsidR="00447821" w:rsidRDefault="00447821">
      <w:pPr>
        <w:pStyle w:val="a3"/>
        <w:rPr>
          <w:sz w:val="26"/>
        </w:rPr>
      </w:pPr>
    </w:p>
    <w:p w14:paraId="18245CB1" w14:textId="77777777" w:rsidR="00447821" w:rsidRDefault="00447821">
      <w:pPr>
        <w:pStyle w:val="a3"/>
        <w:rPr>
          <w:sz w:val="22"/>
        </w:rPr>
      </w:pPr>
    </w:p>
    <w:p w14:paraId="18245CB2" w14:textId="77777777" w:rsidR="00447821" w:rsidRDefault="002C4AAC">
      <w:pPr>
        <w:spacing w:before="1"/>
        <w:ind w:left="160"/>
        <w:rPr>
          <w:b/>
          <w:sz w:val="24"/>
        </w:rPr>
      </w:pPr>
      <w:r>
        <w:rPr>
          <w:b/>
          <w:sz w:val="24"/>
        </w:rPr>
        <w:t>Input Parameters</w:t>
      </w:r>
    </w:p>
    <w:p w14:paraId="18245CB3" w14:textId="77777777" w:rsidR="00447821" w:rsidRDefault="00447821">
      <w:pPr>
        <w:pStyle w:val="a3"/>
        <w:spacing w:before="11"/>
        <w:rPr>
          <w:b/>
          <w:sz w:val="23"/>
        </w:rPr>
      </w:pPr>
    </w:p>
    <w:p w14:paraId="18245CB4" w14:textId="77777777" w:rsidR="00447821" w:rsidRDefault="002C4AAC">
      <w:pPr>
        <w:pStyle w:val="a3"/>
        <w:tabs>
          <w:tab w:val="left" w:pos="4479"/>
        </w:tabs>
        <w:ind w:left="880"/>
      </w:pPr>
      <w:r>
        <w:rPr>
          <w:b/>
        </w:rPr>
        <w:t>Request</w:t>
      </w:r>
      <w:r>
        <w:rPr>
          <w:b/>
        </w:rPr>
        <w:tab/>
      </w:r>
      <w:r>
        <w:t>Request ID (application</w:t>
      </w:r>
      <w:r>
        <w:rPr>
          <w:spacing w:val="-2"/>
        </w:rPr>
        <w:t xml:space="preserve"> </w:t>
      </w:r>
      <w:r>
        <w:t>defined)</w:t>
      </w:r>
    </w:p>
    <w:p w14:paraId="18245CB5" w14:textId="77777777" w:rsidR="00447821" w:rsidRDefault="002C4AAC">
      <w:pPr>
        <w:tabs>
          <w:tab w:val="left" w:pos="4479"/>
        </w:tabs>
        <w:ind w:left="880"/>
        <w:rPr>
          <w:sz w:val="24"/>
        </w:rPr>
      </w:pPr>
      <w:r>
        <w:rPr>
          <w:b/>
          <w:sz w:val="24"/>
        </w:rPr>
        <w:t>param_1</w:t>
      </w:r>
      <w:r>
        <w:rPr>
          <w:b/>
          <w:sz w:val="24"/>
        </w:rPr>
        <w:tab/>
      </w:r>
      <w:r>
        <w:rPr>
          <w:sz w:val="24"/>
        </w:rPr>
        <w:t>First</w:t>
      </w:r>
      <w:r>
        <w:rPr>
          <w:spacing w:val="1"/>
          <w:sz w:val="24"/>
        </w:rPr>
        <w:t xml:space="preserve"> </w:t>
      </w:r>
      <w:r>
        <w:rPr>
          <w:sz w:val="24"/>
        </w:rPr>
        <w:t>parameter</w:t>
      </w:r>
    </w:p>
    <w:p w14:paraId="18245CB6" w14:textId="77777777" w:rsidR="00447821" w:rsidRDefault="002C4AAC">
      <w:pPr>
        <w:tabs>
          <w:tab w:val="left" w:pos="4479"/>
        </w:tabs>
        <w:ind w:left="880"/>
        <w:rPr>
          <w:sz w:val="24"/>
        </w:rPr>
      </w:pPr>
      <w:r>
        <w:rPr>
          <w:b/>
          <w:sz w:val="24"/>
        </w:rPr>
        <w:t>param_2</w:t>
      </w:r>
      <w:r>
        <w:rPr>
          <w:b/>
          <w:sz w:val="24"/>
        </w:rPr>
        <w:tab/>
      </w:r>
      <w:r>
        <w:rPr>
          <w:sz w:val="24"/>
        </w:rPr>
        <w:t>Second</w:t>
      </w:r>
      <w:r>
        <w:rPr>
          <w:spacing w:val="1"/>
          <w:sz w:val="24"/>
        </w:rPr>
        <w:t xml:space="preserve"> </w:t>
      </w:r>
      <w:r>
        <w:rPr>
          <w:sz w:val="24"/>
        </w:rPr>
        <w:t>parameter</w:t>
      </w:r>
    </w:p>
    <w:p w14:paraId="18245CB7" w14:textId="77777777" w:rsidR="00447821" w:rsidRDefault="002C4AAC">
      <w:pPr>
        <w:tabs>
          <w:tab w:val="left" w:pos="4479"/>
        </w:tabs>
        <w:ind w:left="880"/>
        <w:rPr>
          <w:sz w:val="24"/>
        </w:rPr>
      </w:pPr>
      <w:r>
        <w:rPr>
          <w:b/>
          <w:sz w:val="24"/>
        </w:rPr>
        <w:t>param_3</w:t>
      </w:r>
      <w:r>
        <w:rPr>
          <w:b/>
          <w:sz w:val="24"/>
        </w:rPr>
        <w:tab/>
      </w:r>
      <w:r>
        <w:rPr>
          <w:sz w:val="24"/>
        </w:rPr>
        <w:t>Third</w:t>
      </w:r>
      <w:r>
        <w:rPr>
          <w:spacing w:val="-4"/>
          <w:sz w:val="24"/>
        </w:rPr>
        <w:t xml:space="preserve"> </w:t>
      </w:r>
      <w:r>
        <w:rPr>
          <w:sz w:val="24"/>
        </w:rPr>
        <w:t>parameter</w:t>
      </w:r>
    </w:p>
    <w:p w14:paraId="18245CB8" w14:textId="77777777" w:rsidR="00447821" w:rsidRDefault="00447821">
      <w:pPr>
        <w:pStyle w:val="a3"/>
        <w:rPr>
          <w:sz w:val="26"/>
        </w:rPr>
      </w:pPr>
    </w:p>
    <w:p w14:paraId="18245CB9" w14:textId="77777777" w:rsidR="00447821" w:rsidRDefault="00447821">
      <w:pPr>
        <w:pStyle w:val="a3"/>
        <w:rPr>
          <w:sz w:val="22"/>
        </w:rPr>
      </w:pPr>
    </w:p>
    <w:p w14:paraId="18245CBA" w14:textId="77777777" w:rsidR="00447821" w:rsidRDefault="002C4AAC">
      <w:pPr>
        <w:ind w:left="160"/>
        <w:rPr>
          <w:b/>
          <w:sz w:val="24"/>
        </w:rPr>
      </w:pPr>
      <w:r>
        <w:rPr>
          <w:b/>
          <w:sz w:val="24"/>
        </w:rPr>
        <w:t>Return Values</w:t>
      </w:r>
    </w:p>
    <w:p w14:paraId="18245CBB" w14:textId="77777777" w:rsidR="00447821" w:rsidRDefault="00447821">
      <w:pPr>
        <w:pStyle w:val="a3"/>
        <w:rPr>
          <w:b/>
        </w:rPr>
      </w:pPr>
    </w:p>
    <w:p w14:paraId="18245CBC" w14:textId="77777777" w:rsidR="00447821" w:rsidRDefault="002C4AAC">
      <w:pPr>
        <w:tabs>
          <w:tab w:val="left" w:pos="4480"/>
          <w:tab w:val="left" w:pos="5379"/>
        </w:tabs>
        <w:ind w:left="880"/>
        <w:rPr>
          <w:sz w:val="24"/>
        </w:rPr>
      </w:pPr>
      <w:r>
        <w:rPr>
          <w:b/>
          <w:sz w:val="24"/>
        </w:rPr>
        <w:t>TX_SUCCESS</w:t>
      </w:r>
      <w:r>
        <w:rPr>
          <w:b/>
          <w:sz w:val="24"/>
        </w:rPr>
        <w:tab/>
      </w:r>
      <w:r>
        <w:rPr>
          <w:sz w:val="24"/>
        </w:rPr>
        <w:t>(0x00)</w:t>
      </w:r>
      <w:r>
        <w:rPr>
          <w:sz w:val="24"/>
        </w:rPr>
        <w:tab/>
        <w:t>Successful request.</w:t>
      </w:r>
    </w:p>
    <w:p w14:paraId="18245CBD" w14:textId="77777777" w:rsidR="00447821" w:rsidRDefault="002C4AAC">
      <w:pPr>
        <w:tabs>
          <w:tab w:val="left" w:pos="4479"/>
          <w:tab w:val="left" w:pos="5379"/>
        </w:tabs>
        <w:ind w:left="880"/>
        <w:rPr>
          <w:sz w:val="24"/>
        </w:rPr>
      </w:pPr>
      <w:r>
        <w:rPr>
          <w:b/>
          <w:sz w:val="24"/>
        </w:rPr>
        <w:t>TX_NOT_AVAILABLE</w:t>
      </w:r>
      <w:r>
        <w:rPr>
          <w:b/>
          <w:sz w:val="24"/>
        </w:rPr>
        <w:tab/>
      </w:r>
      <w:r>
        <w:rPr>
          <w:sz w:val="24"/>
        </w:rPr>
        <w:t>(0xID)</w:t>
      </w:r>
      <w:r>
        <w:rPr>
          <w:sz w:val="24"/>
        </w:rPr>
        <w:tab/>
        <w:t>Request not supported</w:t>
      </w:r>
      <w:r>
        <w:rPr>
          <w:spacing w:val="-3"/>
          <w:sz w:val="24"/>
        </w:rPr>
        <w:t xml:space="preserve"> </w:t>
      </w:r>
      <w:r>
        <w:rPr>
          <w:sz w:val="24"/>
        </w:rPr>
        <w:t>by</w:t>
      </w:r>
    </w:p>
    <w:p w14:paraId="18245CBE" w14:textId="77777777" w:rsidR="00447821" w:rsidRDefault="002C4AAC">
      <w:pPr>
        <w:pStyle w:val="a3"/>
        <w:ind w:left="5380"/>
      </w:pPr>
      <w:r>
        <w:t>resident code.</w:t>
      </w:r>
    </w:p>
    <w:p w14:paraId="18245CBF" w14:textId="77777777" w:rsidR="00447821" w:rsidRDefault="00447821">
      <w:pPr>
        <w:sectPr w:rsidR="00447821">
          <w:pgSz w:w="12240" w:h="15840"/>
          <w:pgMar w:top="1340" w:right="1660" w:bottom="280" w:left="1640" w:header="723" w:footer="0" w:gutter="0"/>
          <w:cols w:space="720"/>
        </w:sectPr>
      </w:pPr>
    </w:p>
    <w:p w14:paraId="18245CC0" w14:textId="77777777" w:rsidR="00447821" w:rsidRDefault="002C4AAC">
      <w:pPr>
        <w:spacing w:before="87"/>
        <w:ind w:left="160"/>
        <w:rPr>
          <w:b/>
          <w:sz w:val="24"/>
        </w:rPr>
      </w:pPr>
      <w:r>
        <w:rPr>
          <w:b/>
          <w:sz w:val="24"/>
        </w:rPr>
        <w:lastRenderedPageBreak/>
        <w:t>Allowed From</w:t>
      </w:r>
    </w:p>
    <w:p w14:paraId="18245CC1" w14:textId="77777777" w:rsidR="00447821" w:rsidRDefault="00447821">
      <w:pPr>
        <w:pStyle w:val="a3"/>
        <w:rPr>
          <w:b/>
        </w:rPr>
      </w:pPr>
    </w:p>
    <w:p w14:paraId="18245CC2" w14:textId="77777777" w:rsidR="00447821" w:rsidRDefault="002C4AAC">
      <w:pPr>
        <w:pStyle w:val="a3"/>
        <w:ind w:left="880"/>
      </w:pPr>
      <w:r>
        <w:t>Module threads</w:t>
      </w:r>
    </w:p>
    <w:p w14:paraId="18245CC3" w14:textId="77777777" w:rsidR="00447821" w:rsidRDefault="00447821">
      <w:pPr>
        <w:pStyle w:val="a3"/>
      </w:pPr>
    </w:p>
    <w:p w14:paraId="18245CC4" w14:textId="77777777" w:rsidR="00447821" w:rsidRDefault="002C4AAC">
      <w:pPr>
        <w:ind w:left="160"/>
        <w:rPr>
          <w:b/>
          <w:sz w:val="24"/>
        </w:rPr>
      </w:pPr>
      <w:r>
        <w:rPr>
          <w:b/>
          <w:sz w:val="24"/>
        </w:rPr>
        <w:t>Example</w:t>
      </w:r>
    </w:p>
    <w:p w14:paraId="18245CC5" w14:textId="77777777" w:rsidR="00447821" w:rsidRDefault="00447821">
      <w:pPr>
        <w:pStyle w:val="a3"/>
        <w:rPr>
          <w:b/>
          <w:sz w:val="26"/>
        </w:rPr>
      </w:pPr>
    </w:p>
    <w:p w14:paraId="18245CC6" w14:textId="77777777" w:rsidR="00447821" w:rsidRDefault="00447821">
      <w:pPr>
        <w:pStyle w:val="a3"/>
        <w:spacing w:before="4"/>
        <w:rPr>
          <w:b/>
          <w:sz w:val="38"/>
        </w:rPr>
      </w:pPr>
    </w:p>
    <w:p w14:paraId="18245CC7" w14:textId="77777777" w:rsidR="00447821" w:rsidRDefault="002C4AAC">
      <w:pPr>
        <w:tabs>
          <w:tab w:val="left" w:pos="5073"/>
        </w:tabs>
        <w:spacing w:before="1"/>
        <w:ind w:left="1719" w:right="1346" w:hanging="360"/>
        <w:rPr>
          <w:rFonts w:ascii="Courier New"/>
          <w:i/>
          <w:sz w:val="20"/>
        </w:rPr>
      </w:pPr>
      <w:r>
        <w:rPr>
          <w:rFonts w:ascii="Courier New"/>
          <w:i/>
          <w:color w:val="008000"/>
          <w:sz w:val="20"/>
        </w:rPr>
        <w:t>/* Call application resident code with ID=77 and</w:t>
      </w:r>
      <w:r>
        <w:rPr>
          <w:rFonts w:ascii="Courier New"/>
          <w:i/>
          <w:color w:val="008000"/>
          <w:spacing w:val="-22"/>
          <w:sz w:val="20"/>
        </w:rPr>
        <w:t xml:space="preserve"> </w:t>
      </w:r>
      <w:r>
        <w:rPr>
          <w:rFonts w:ascii="Courier New"/>
          <w:i/>
          <w:color w:val="008000"/>
          <w:sz w:val="20"/>
        </w:rPr>
        <w:t>the Parameters set to 1,</w:t>
      </w:r>
      <w:r>
        <w:rPr>
          <w:rFonts w:ascii="Courier New"/>
          <w:i/>
          <w:color w:val="008000"/>
          <w:spacing w:val="-6"/>
          <w:sz w:val="20"/>
        </w:rPr>
        <w:t xml:space="preserve"> </w:t>
      </w:r>
      <w:r>
        <w:rPr>
          <w:rFonts w:ascii="Courier New"/>
          <w:i/>
          <w:color w:val="008000"/>
          <w:sz w:val="20"/>
        </w:rPr>
        <w:t>2,</w:t>
      </w:r>
      <w:r>
        <w:rPr>
          <w:rFonts w:ascii="Courier New"/>
          <w:i/>
          <w:color w:val="008000"/>
          <w:spacing w:val="-3"/>
          <w:sz w:val="20"/>
        </w:rPr>
        <w:t xml:space="preserve"> </w:t>
      </w:r>
      <w:r>
        <w:rPr>
          <w:rFonts w:ascii="Courier New"/>
          <w:i/>
          <w:color w:val="008000"/>
          <w:sz w:val="20"/>
        </w:rPr>
        <w:t>3.</w:t>
      </w:r>
      <w:r>
        <w:rPr>
          <w:rFonts w:ascii="Courier New"/>
          <w:i/>
          <w:color w:val="008000"/>
          <w:sz w:val="20"/>
        </w:rPr>
        <w:tab/>
        <w:t>*/</w:t>
      </w:r>
    </w:p>
    <w:p w14:paraId="18245CC8" w14:textId="77777777" w:rsidR="00447821" w:rsidRDefault="002C4AAC">
      <w:pPr>
        <w:tabs>
          <w:tab w:val="left" w:pos="2559"/>
        </w:tabs>
        <w:spacing w:line="220" w:lineRule="exact"/>
        <w:ind w:left="1360"/>
        <w:rPr>
          <w:rFonts w:ascii="Courier New"/>
          <w:sz w:val="20"/>
        </w:rPr>
      </w:pPr>
      <w:r>
        <w:rPr>
          <w:rFonts w:ascii="Courier New"/>
          <w:sz w:val="20"/>
        </w:rPr>
        <w:t>status</w:t>
      </w:r>
      <w:r>
        <w:rPr>
          <w:rFonts w:ascii="Courier New"/>
          <w:spacing w:val="-1"/>
          <w:sz w:val="20"/>
        </w:rPr>
        <w:t xml:space="preserve"> </w:t>
      </w:r>
      <w:r w:rsidRPr="002C4AAC">
        <w:rPr>
          <w:rFonts w:ascii="Courier New"/>
          <w:b/>
          <w:color w:val="FF0066"/>
          <w:sz w:val="20"/>
        </w:rPr>
        <w:t>=</w:t>
      </w:r>
      <w:r w:rsidRPr="002C4AAC">
        <w:rPr>
          <w:rFonts w:ascii="Courier New"/>
          <w:b/>
          <w:color w:val="FF0066"/>
          <w:sz w:val="20"/>
        </w:rPr>
        <w:tab/>
      </w:r>
      <w:r>
        <w:rPr>
          <w:rFonts w:ascii="Courier New"/>
          <w:b/>
          <w:sz w:val="20"/>
        </w:rPr>
        <w:t>txm_module_application_request</w:t>
      </w:r>
      <w:r>
        <w:rPr>
          <w:rFonts w:ascii="Courier New"/>
          <w:sz w:val="20"/>
        </w:rPr>
        <w:t>(77, 1, 2,</w:t>
      </w:r>
      <w:r>
        <w:rPr>
          <w:rFonts w:ascii="Courier New"/>
          <w:spacing w:val="-4"/>
          <w:sz w:val="20"/>
        </w:rPr>
        <w:t xml:space="preserve"> </w:t>
      </w:r>
      <w:r>
        <w:rPr>
          <w:rFonts w:ascii="Courier New"/>
          <w:sz w:val="20"/>
        </w:rPr>
        <w:t>3);</w:t>
      </w:r>
    </w:p>
    <w:p w14:paraId="18245CC9" w14:textId="77777777" w:rsidR="00447821" w:rsidRDefault="00447821">
      <w:pPr>
        <w:pStyle w:val="a3"/>
        <w:spacing w:before="5"/>
        <w:rPr>
          <w:rFonts w:ascii="Courier New"/>
          <w:sz w:val="20"/>
        </w:rPr>
      </w:pPr>
    </w:p>
    <w:p w14:paraId="18245CCA" w14:textId="77777777" w:rsidR="00447821" w:rsidRDefault="002C4AAC">
      <w:pPr>
        <w:tabs>
          <w:tab w:val="left" w:pos="8070"/>
        </w:tabs>
        <w:ind w:left="1359"/>
        <w:rPr>
          <w:rFonts w:ascii="Courier New"/>
          <w:i/>
          <w:sz w:val="20"/>
        </w:rPr>
      </w:pPr>
      <w:r>
        <w:rPr>
          <w:rFonts w:ascii="Courier New"/>
          <w:i/>
          <w:color w:val="008000"/>
          <w:sz w:val="20"/>
        </w:rPr>
        <w:t>/* If status is TX_SUCCESS the request</w:t>
      </w:r>
      <w:r>
        <w:rPr>
          <w:rFonts w:ascii="Courier New"/>
          <w:i/>
          <w:color w:val="008000"/>
          <w:spacing w:val="-18"/>
          <w:sz w:val="20"/>
        </w:rPr>
        <w:t xml:space="preserve"> </w:t>
      </w:r>
      <w:r>
        <w:rPr>
          <w:rFonts w:ascii="Courier New"/>
          <w:i/>
          <w:color w:val="008000"/>
          <w:sz w:val="20"/>
        </w:rPr>
        <w:t>was</w:t>
      </w:r>
      <w:r>
        <w:rPr>
          <w:rFonts w:ascii="Courier New"/>
          <w:i/>
          <w:color w:val="008000"/>
          <w:spacing w:val="-4"/>
          <w:sz w:val="20"/>
        </w:rPr>
        <w:t xml:space="preserve"> </w:t>
      </w:r>
      <w:r>
        <w:rPr>
          <w:rFonts w:ascii="Courier New"/>
          <w:i/>
          <w:color w:val="008000"/>
          <w:sz w:val="20"/>
        </w:rPr>
        <w:t>successful.</w:t>
      </w:r>
      <w:r>
        <w:rPr>
          <w:rFonts w:ascii="Courier New"/>
          <w:i/>
          <w:color w:val="008000"/>
          <w:sz w:val="20"/>
        </w:rPr>
        <w:tab/>
        <w:t>*/</w:t>
      </w:r>
    </w:p>
    <w:p w14:paraId="18245CCB" w14:textId="77777777" w:rsidR="00447821" w:rsidRDefault="00447821">
      <w:pPr>
        <w:pStyle w:val="a3"/>
        <w:rPr>
          <w:rFonts w:ascii="Courier New"/>
          <w:i/>
          <w:sz w:val="22"/>
        </w:rPr>
      </w:pPr>
    </w:p>
    <w:p w14:paraId="18245CCC" w14:textId="77777777" w:rsidR="00447821" w:rsidRDefault="002C4AAC">
      <w:pPr>
        <w:spacing w:before="128"/>
        <w:ind w:left="160"/>
        <w:rPr>
          <w:b/>
          <w:sz w:val="24"/>
        </w:rPr>
      </w:pPr>
      <w:r>
        <w:rPr>
          <w:b/>
          <w:sz w:val="24"/>
        </w:rPr>
        <w:t>See Also</w:t>
      </w:r>
    </w:p>
    <w:p w14:paraId="18245CCD" w14:textId="77777777" w:rsidR="00447821" w:rsidRDefault="00447821">
      <w:pPr>
        <w:pStyle w:val="a3"/>
        <w:rPr>
          <w:b/>
        </w:rPr>
      </w:pPr>
    </w:p>
    <w:p w14:paraId="18245CCE" w14:textId="77777777" w:rsidR="00447821" w:rsidRDefault="002C4AAC">
      <w:pPr>
        <w:pStyle w:val="a3"/>
        <w:ind w:left="880"/>
      </w:pPr>
      <w:r>
        <w:t>txm_module_object_allocate, txm_module_object_deallocate, txm_module_object_pointer_get</w:t>
      </w:r>
    </w:p>
    <w:p w14:paraId="18245CCF" w14:textId="77777777" w:rsidR="00447821" w:rsidRDefault="00447821">
      <w:pPr>
        <w:sectPr w:rsidR="00447821">
          <w:pgSz w:w="12240" w:h="15840"/>
          <w:pgMar w:top="1340" w:right="1660" w:bottom="280" w:left="1640" w:header="723" w:footer="0" w:gutter="0"/>
          <w:cols w:space="720"/>
        </w:sectPr>
      </w:pPr>
    </w:p>
    <w:p w14:paraId="18245CD0" w14:textId="3C80D04A" w:rsidR="00447821" w:rsidRDefault="000C3667">
      <w:pPr>
        <w:spacing w:before="89"/>
        <w:ind w:left="160"/>
        <w:rPr>
          <w:b/>
          <w:sz w:val="32"/>
        </w:rPr>
      </w:pPr>
      <w:r>
        <w:rPr>
          <w:noProof/>
        </w:rPr>
        <w:lastRenderedPageBreak/>
        <mc:AlternateContent>
          <mc:Choice Requires="wps">
            <w:drawing>
              <wp:anchor distT="0" distB="0" distL="0" distR="0" simplePos="0" relativeHeight="487624192" behindDoc="1" locked="0" layoutInCell="1" allowOverlap="1" wp14:anchorId="1824613C" wp14:editId="6343D64A">
                <wp:simplePos x="0" y="0"/>
                <wp:positionH relativeFrom="page">
                  <wp:posOffset>1124585</wp:posOffset>
                </wp:positionH>
                <wp:positionV relativeFrom="paragraph">
                  <wp:posOffset>304800</wp:posOffset>
                </wp:positionV>
                <wp:extent cx="5523230" cy="18415"/>
                <wp:effectExtent l="0" t="0" r="0" b="0"/>
                <wp:wrapTopAndBottom/>
                <wp:docPr id="2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9D154" id="Rectangle 15" o:spid="_x0000_s1026" style="position:absolute;left:0;text-align:left;margin-left:88.55pt;margin-top:24pt;width:434.9pt;height:1.45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" fillcolor="black" stroked="f">
                <w10:wrap type="topAndBottom" anchorx="page"/>
              </v:rect>
            </w:pict>
          </mc:Fallback>
        </mc:AlternateContent>
      </w:r>
      <w:r w:rsidR="002C4AAC">
        <w:rPr>
          <w:b/>
          <w:sz w:val="32"/>
        </w:rPr>
        <w:t>txm_module_object_allocate</w:t>
      </w:r>
    </w:p>
    <w:p w14:paraId="18245CD1" w14:textId="77777777" w:rsidR="00447821" w:rsidRDefault="002C4AAC">
      <w:pPr>
        <w:pStyle w:val="a3"/>
        <w:ind w:left="3996"/>
      </w:pPr>
      <w:r>
        <w:t>Allocate memory outside of module for object</w:t>
      </w:r>
    </w:p>
    <w:p w14:paraId="18245CD2" w14:textId="77777777" w:rsidR="00447821" w:rsidRDefault="00447821">
      <w:pPr>
        <w:pStyle w:val="a3"/>
      </w:pPr>
    </w:p>
    <w:p w14:paraId="18245CD3" w14:textId="77777777" w:rsidR="00447821" w:rsidRDefault="002C4AAC">
      <w:pPr>
        <w:ind w:left="160"/>
        <w:rPr>
          <w:b/>
          <w:sz w:val="24"/>
        </w:rPr>
      </w:pPr>
      <w:r>
        <w:rPr>
          <w:b/>
          <w:sz w:val="24"/>
        </w:rPr>
        <w:t>Prototype</w:t>
      </w:r>
    </w:p>
    <w:p w14:paraId="18245CD4" w14:textId="77777777" w:rsidR="00447821" w:rsidRDefault="00447821">
      <w:pPr>
        <w:pStyle w:val="a3"/>
        <w:spacing w:before="2"/>
        <w:rPr>
          <w:b/>
        </w:rPr>
      </w:pPr>
    </w:p>
    <w:p w14:paraId="18245CD5" w14:textId="77777777" w:rsidR="00447821" w:rsidRDefault="002C4AAC">
      <w:pPr>
        <w:ind w:left="160"/>
        <w:rPr>
          <w:rFonts w:ascii="Lucida Console"/>
          <w:sz w:val="20"/>
        </w:rPr>
      </w:pPr>
      <w:r>
        <w:rPr>
          <w:rFonts w:ascii="Lucida Console"/>
          <w:sz w:val="20"/>
        </w:rPr>
        <w:t>UINT txm_module_object_allocate(VOID **object_ptr, ULONG object_size);</w:t>
      </w:r>
    </w:p>
    <w:p w14:paraId="18245CD6" w14:textId="77777777" w:rsidR="00447821" w:rsidRDefault="00447821">
      <w:pPr>
        <w:pStyle w:val="a3"/>
        <w:rPr>
          <w:rFonts w:ascii="Lucida Console"/>
          <w:sz w:val="20"/>
        </w:rPr>
      </w:pPr>
    </w:p>
    <w:p w14:paraId="18245CD7" w14:textId="77777777" w:rsidR="00447821" w:rsidRDefault="00447821">
      <w:pPr>
        <w:pStyle w:val="a3"/>
        <w:rPr>
          <w:rFonts w:ascii="Lucida Console"/>
          <w:sz w:val="25"/>
        </w:rPr>
      </w:pPr>
    </w:p>
    <w:p w14:paraId="18245CD8" w14:textId="77777777" w:rsidR="00447821" w:rsidRDefault="002C4AAC">
      <w:pPr>
        <w:spacing w:before="1"/>
        <w:ind w:left="160"/>
        <w:rPr>
          <w:b/>
          <w:sz w:val="24"/>
        </w:rPr>
      </w:pPr>
      <w:r>
        <w:rPr>
          <w:b/>
          <w:sz w:val="24"/>
        </w:rPr>
        <w:t>Description</w:t>
      </w:r>
    </w:p>
    <w:p w14:paraId="18245CD9" w14:textId="77777777" w:rsidR="00447821" w:rsidRDefault="00447821">
      <w:pPr>
        <w:pStyle w:val="a3"/>
        <w:spacing w:before="11"/>
        <w:rPr>
          <w:b/>
          <w:sz w:val="23"/>
        </w:rPr>
      </w:pPr>
    </w:p>
    <w:p w14:paraId="18245CDA" w14:textId="77777777" w:rsidR="00447821" w:rsidRDefault="002C4AAC">
      <w:pPr>
        <w:pStyle w:val="a3"/>
        <w:ind w:left="880" w:right="272"/>
      </w:pPr>
      <w:r>
        <w:t>This service allocates memory for a module object from memory outside of the module, which helps prevent corruption of the object control block by the module’s code. In memory protected systems, all object control blocks must be allocated with this API before they can be created.</w:t>
      </w:r>
    </w:p>
    <w:p w14:paraId="18245CDB" w14:textId="77777777" w:rsidR="00447821" w:rsidRDefault="00447821">
      <w:pPr>
        <w:pStyle w:val="a3"/>
      </w:pPr>
    </w:p>
    <w:p w14:paraId="18245CDC" w14:textId="77777777" w:rsidR="00447821" w:rsidRDefault="002C4AAC">
      <w:pPr>
        <w:ind w:left="160"/>
        <w:rPr>
          <w:b/>
          <w:sz w:val="24"/>
        </w:rPr>
      </w:pPr>
      <w:r>
        <w:rPr>
          <w:b/>
          <w:sz w:val="24"/>
        </w:rPr>
        <w:t>Input Parameters</w:t>
      </w:r>
    </w:p>
    <w:p w14:paraId="18245CDD" w14:textId="77777777" w:rsidR="00447821" w:rsidRDefault="00447821">
      <w:pPr>
        <w:pStyle w:val="a3"/>
        <w:rPr>
          <w:b/>
        </w:rPr>
      </w:pPr>
    </w:p>
    <w:p w14:paraId="18245CDE" w14:textId="77777777" w:rsidR="00447821" w:rsidRDefault="002C4AAC">
      <w:pPr>
        <w:pStyle w:val="a3"/>
        <w:tabs>
          <w:tab w:val="left" w:pos="3039"/>
        </w:tabs>
        <w:ind w:left="880"/>
      </w:pPr>
      <w:r>
        <w:rPr>
          <w:b/>
        </w:rPr>
        <w:t>object_ptr</w:t>
      </w:r>
      <w:r>
        <w:rPr>
          <w:b/>
        </w:rPr>
        <w:tab/>
      </w:r>
      <w:r>
        <w:t>Destination of object pointer on successful</w:t>
      </w:r>
      <w:r>
        <w:rPr>
          <w:spacing w:val="-12"/>
        </w:rPr>
        <w:t xml:space="preserve"> </w:t>
      </w:r>
      <w:r>
        <w:t>allocation.</w:t>
      </w:r>
    </w:p>
    <w:p w14:paraId="18245CDF" w14:textId="77777777" w:rsidR="00447821" w:rsidRDefault="00447821">
      <w:pPr>
        <w:pStyle w:val="a3"/>
      </w:pPr>
    </w:p>
    <w:p w14:paraId="18245CE0" w14:textId="77777777" w:rsidR="00447821" w:rsidRDefault="002C4AAC">
      <w:pPr>
        <w:tabs>
          <w:tab w:val="left" w:pos="3040"/>
        </w:tabs>
        <w:ind w:left="880"/>
        <w:rPr>
          <w:sz w:val="24"/>
        </w:rPr>
      </w:pPr>
      <w:r>
        <w:rPr>
          <w:b/>
          <w:sz w:val="24"/>
        </w:rPr>
        <w:t>object_size</w:t>
      </w:r>
      <w:r>
        <w:rPr>
          <w:b/>
          <w:sz w:val="24"/>
        </w:rPr>
        <w:tab/>
      </w:r>
      <w:r>
        <w:rPr>
          <w:sz w:val="24"/>
        </w:rPr>
        <w:t>Size in bytes of the object to be</w:t>
      </w:r>
      <w:r>
        <w:rPr>
          <w:spacing w:val="-5"/>
          <w:sz w:val="24"/>
        </w:rPr>
        <w:t xml:space="preserve"> </w:t>
      </w:r>
      <w:r>
        <w:rPr>
          <w:sz w:val="24"/>
        </w:rPr>
        <w:t>allocated.</w:t>
      </w:r>
    </w:p>
    <w:p w14:paraId="18245CE1" w14:textId="77777777" w:rsidR="00447821" w:rsidRDefault="00447821">
      <w:pPr>
        <w:pStyle w:val="a3"/>
      </w:pPr>
    </w:p>
    <w:p w14:paraId="18245CE2" w14:textId="77777777" w:rsidR="00447821" w:rsidRDefault="002C4AAC">
      <w:pPr>
        <w:ind w:left="160"/>
        <w:rPr>
          <w:b/>
          <w:sz w:val="24"/>
        </w:rPr>
      </w:pPr>
      <w:r>
        <w:rPr>
          <w:b/>
          <w:sz w:val="24"/>
        </w:rPr>
        <w:t>Return Values</w:t>
      </w:r>
    </w:p>
    <w:p w14:paraId="18245CE3" w14:textId="77777777" w:rsidR="00447821" w:rsidRDefault="00447821">
      <w:pPr>
        <w:pStyle w:val="a3"/>
        <w:spacing w:before="9"/>
        <w:rPr>
          <w:b/>
        </w:rPr>
      </w:pPr>
    </w:p>
    <w:tbl>
      <w:tblPr>
        <w:tblStyle w:val="TableNormal"/>
        <w:tblW w:w="0" w:type="auto"/>
        <w:tblInd w:w="117" w:type="dxa"/>
        <w:tblLayout w:type="fixed"/>
        <w:tblLook w:val="01E0" w:firstRow="1" w:lastRow="1" w:firstColumn="1" w:lastColumn="1" w:noHBand="0" w:noVBand="0"/>
      </w:tblPr>
      <w:tblGrid>
        <w:gridCol w:w="3795"/>
        <w:gridCol w:w="1385"/>
        <w:gridCol w:w="2969"/>
      </w:tblGrid>
      <w:tr w:rsidR="00447821" w14:paraId="18245CE7" w14:textId="77777777">
        <w:trPr>
          <w:trHeight w:val="271"/>
        </w:trPr>
        <w:tc>
          <w:tcPr>
            <w:tcW w:w="3795" w:type="dxa"/>
          </w:tcPr>
          <w:p w14:paraId="18245CE4" w14:textId="77777777" w:rsidR="00447821" w:rsidRDefault="002C4AAC">
            <w:pPr>
              <w:pStyle w:val="TableParagraph"/>
              <w:spacing w:line="252" w:lineRule="exact"/>
              <w:ind w:left="770"/>
              <w:rPr>
                <w:rFonts w:ascii="Arial"/>
                <w:b/>
                <w:sz w:val="24"/>
              </w:rPr>
            </w:pPr>
            <w:r>
              <w:rPr>
                <w:rFonts w:ascii="Arial"/>
                <w:b/>
                <w:sz w:val="24"/>
              </w:rPr>
              <w:t>TX_SUCCESS</w:t>
            </w:r>
          </w:p>
        </w:tc>
        <w:tc>
          <w:tcPr>
            <w:tcW w:w="1385" w:type="dxa"/>
          </w:tcPr>
          <w:p w14:paraId="18245CE5" w14:textId="77777777" w:rsidR="00447821" w:rsidRDefault="002C4AAC">
            <w:pPr>
              <w:pStyle w:val="TableParagraph"/>
              <w:spacing w:line="252" w:lineRule="exact"/>
              <w:ind w:right="128"/>
              <w:jc w:val="right"/>
              <w:rPr>
                <w:rFonts w:ascii="Arial"/>
                <w:sz w:val="24"/>
              </w:rPr>
            </w:pPr>
            <w:r>
              <w:rPr>
                <w:rFonts w:ascii="Arial"/>
                <w:sz w:val="24"/>
              </w:rPr>
              <w:t>(0x00)</w:t>
            </w:r>
          </w:p>
        </w:tc>
        <w:tc>
          <w:tcPr>
            <w:tcW w:w="2969" w:type="dxa"/>
          </w:tcPr>
          <w:p w14:paraId="18245CE6" w14:textId="77777777" w:rsidR="00447821" w:rsidRDefault="002C4AAC">
            <w:pPr>
              <w:pStyle w:val="TableParagraph"/>
              <w:spacing w:line="252" w:lineRule="exact"/>
              <w:ind w:left="89"/>
              <w:rPr>
                <w:rFonts w:ascii="Arial"/>
                <w:sz w:val="24"/>
              </w:rPr>
            </w:pPr>
            <w:r>
              <w:rPr>
                <w:rFonts w:ascii="Arial"/>
                <w:sz w:val="24"/>
              </w:rPr>
              <w:t>Successful object allocate.</w:t>
            </w:r>
          </w:p>
        </w:tc>
      </w:tr>
      <w:tr w:rsidR="00447821" w14:paraId="18245CEB" w14:textId="77777777">
        <w:trPr>
          <w:trHeight w:val="275"/>
        </w:trPr>
        <w:tc>
          <w:tcPr>
            <w:tcW w:w="3795" w:type="dxa"/>
          </w:tcPr>
          <w:p w14:paraId="18245CE8" w14:textId="77777777" w:rsidR="00447821" w:rsidRDefault="002C4AAC">
            <w:pPr>
              <w:pStyle w:val="TableParagraph"/>
              <w:ind w:left="770"/>
              <w:rPr>
                <w:rFonts w:ascii="Arial"/>
                <w:b/>
                <w:sz w:val="24"/>
              </w:rPr>
            </w:pPr>
            <w:r>
              <w:rPr>
                <w:rFonts w:ascii="Arial"/>
                <w:b/>
                <w:sz w:val="24"/>
              </w:rPr>
              <w:t>TX_NO_MEMORY</w:t>
            </w:r>
          </w:p>
        </w:tc>
        <w:tc>
          <w:tcPr>
            <w:tcW w:w="1385" w:type="dxa"/>
          </w:tcPr>
          <w:p w14:paraId="18245CE9" w14:textId="77777777" w:rsidR="00447821" w:rsidRDefault="002C4AAC">
            <w:pPr>
              <w:pStyle w:val="TableParagraph"/>
              <w:ind w:right="128"/>
              <w:jc w:val="right"/>
              <w:rPr>
                <w:rFonts w:ascii="Arial"/>
                <w:sz w:val="24"/>
              </w:rPr>
            </w:pPr>
            <w:r>
              <w:rPr>
                <w:rFonts w:ascii="Arial"/>
                <w:sz w:val="24"/>
              </w:rPr>
              <w:t>(0x10)</w:t>
            </w:r>
          </w:p>
        </w:tc>
        <w:tc>
          <w:tcPr>
            <w:tcW w:w="2969" w:type="dxa"/>
          </w:tcPr>
          <w:p w14:paraId="18245CEA" w14:textId="77777777" w:rsidR="00447821" w:rsidRDefault="002C4AAC">
            <w:pPr>
              <w:pStyle w:val="TableParagraph"/>
              <w:ind w:left="89"/>
              <w:rPr>
                <w:rFonts w:ascii="Arial"/>
                <w:sz w:val="24"/>
              </w:rPr>
            </w:pPr>
            <w:r>
              <w:rPr>
                <w:rFonts w:ascii="Arial"/>
                <w:sz w:val="24"/>
              </w:rPr>
              <w:t>Not enough memory.</w:t>
            </w:r>
          </w:p>
        </w:tc>
      </w:tr>
      <w:tr w:rsidR="00447821" w14:paraId="18245CEF" w14:textId="77777777">
        <w:trPr>
          <w:trHeight w:val="275"/>
        </w:trPr>
        <w:tc>
          <w:tcPr>
            <w:tcW w:w="3795" w:type="dxa"/>
          </w:tcPr>
          <w:p w14:paraId="18245CEC" w14:textId="77777777" w:rsidR="00447821" w:rsidRDefault="002C4AAC">
            <w:pPr>
              <w:pStyle w:val="TableParagraph"/>
              <w:ind w:left="770"/>
              <w:rPr>
                <w:rFonts w:ascii="Arial"/>
                <w:b/>
                <w:sz w:val="24"/>
              </w:rPr>
            </w:pPr>
            <w:r>
              <w:rPr>
                <w:rFonts w:ascii="Arial"/>
                <w:b/>
                <w:sz w:val="24"/>
              </w:rPr>
              <w:t>TX_NOT_AVAILABLE</w:t>
            </w:r>
          </w:p>
        </w:tc>
        <w:tc>
          <w:tcPr>
            <w:tcW w:w="1385" w:type="dxa"/>
          </w:tcPr>
          <w:p w14:paraId="18245CED" w14:textId="77777777" w:rsidR="00447821" w:rsidRDefault="002C4AAC">
            <w:pPr>
              <w:pStyle w:val="TableParagraph"/>
              <w:ind w:right="89"/>
              <w:jc w:val="right"/>
              <w:rPr>
                <w:rFonts w:ascii="Arial"/>
                <w:sz w:val="24"/>
              </w:rPr>
            </w:pPr>
            <w:r>
              <w:rPr>
                <w:rFonts w:ascii="Arial"/>
                <w:sz w:val="24"/>
              </w:rPr>
              <w:t>(0x1D)</w:t>
            </w:r>
          </w:p>
        </w:tc>
        <w:tc>
          <w:tcPr>
            <w:tcW w:w="2969" w:type="dxa"/>
          </w:tcPr>
          <w:p w14:paraId="18245CEE" w14:textId="77777777" w:rsidR="00447821" w:rsidRDefault="002C4AAC">
            <w:pPr>
              <w:pStyle w:val="TableParagraph"/>
              <w:ind w:left="89"/>
              <w:rPr>
                <w:rFonts w:ascii="Arial"/>
                <w:sz w:val="24"/>
              </w:rPr>
            </w:pPr>
            <w:r>
              <w:rPr>
                <w:rFonts w:ascii="Arial"/>
                <w:sz w:val="24"/>
              </w:rPr>
              <w:t>Module manager has not</w:t>
            </w:r>
          </w:p>
        </w:tc>
      </w:tr>
      <w:tr w:rsidR="00447821" w14:paraId="18245CF3" w14:textId="77777777">
        <w:trPr>
          <w:trHeight w:val="276"/>
        </w:trPr>
        <w:tc>
          <w:tcPr>
            <w:tcW w:w="3795" w:type="dxa"/>
          </w:tcPr>
          <w:p w14:paraId="18245CF0" w14:textId="77777777" w:rsidR="00447821" w:rsidRDefault="00447821">
            <w:pPr>
              <w:pStyle w:val="TableParagraph"/>
              <w:spacing w:line="240" w:lineRule="auto"/>
              <w:rPr>
                <w:rFonts w:ascii="Times New Roman"/>
                <w:sz w:val="20"/>
              </w:rPr>
            </w:pPr>
          </w:p>
        </w:tc>
        <w:tc>
          <w:tcPr>
            <w:tcW w:w="1385" w:type="dxa"/>
          </w:tcPr>
          <w:p w14:paraId="18245CF1" w14:textId="77777777" w:rsidR="00447821" w:rsidRDefault="00447821">
            <w:pPr>
              <w:pStyle w:val="TableParagraph"/>
              <w:spacing w:line="240" w:lineRule="auto"/>
              <w:rPr>
                <w:rFonts w:ascii="Times New Roman"/>
                <w:sz w:val="20"/>
              </w:rPr>
            </w:pPr>
          </w:p>
        </w:tc>
        <w:tc>
          <w:tcPr>
            <w:tcW w:w="2969" w:type="dxa"/>
          </w:tcPr>
          <w:p w14:paraId="18245CF2" w14:textId="77777777" w:rsidR="00447821" w:rsidRDefault="002C4AAC">
            <w:pPr>
              <w:pStyle w:val="TableParagraph"/>
              <w:ind w:left="97"/>
              <w:rPr>
                <w:rFonts w:ascii="Arial"/>
                <w:sz w:val="24"/>
              </w:rPr>
            </w:pPr>
            <w:r>
              <w:rPr>
                <w:rFonts w:ascii="Arial"/>
                <w:sz w:val="24"/>
              </w:rPr>
              <w:t>created an object pool to</w:t>
            </w:r>
          </w:p>
        </w:tc>
      </w:tr>
      <w:tr w:rsidR="00447821" w14:paraId="18245CF7" w14:textId="77777777">
        <w:trPr>
          <w:trHeight w:val="275"/>
        </w:trPr>
        <w:tc>
          <w:tcPr>
            <w:tcW w:w="3795" w:type="dxa"/>
          </w:tcPr>
          <w:p w14:paraId="18245CF4" w14:textId="77777777" w:rsidR="00447821" w:rsidRDefault="00447821">
            <w:pPr>
              <w:pStyle w:val="TableParagraph"/>
              <w:spacing w:line="240" w:lineRule="auto"/>
              <w:rPr>
                <w:rFonts w:ascii="Times New Roman"/>
                <w:sz w:val="20"/>
              </w:rPr>
            </w:pPr>
          </w:p>
        </w:tc>
        <w:tc>
          <w:tcPr>
            <w:tcW w:w="1385" w:type="dxa"/>
          </w:tcPr>
          <w:p w14:paraId="18245CF5" w14:textId="77777777" w:rsidR="00447821" w:rsidRDefault="00447821">
            <w:pPr>
              <w:pStyle w:val="TableParagraph"/>
              <w:spacing w:line="240" w:lineRule="auto"/>
              <w:rPr>
                <w:rFonts w:ascii="Times New Roman"/>
                <w:sz w:val="20"/>
              </w:rPr>
            </w:pPr>
          </w:p>
        </w:tc>
        <w:tc>
          <w:tcPr>
            <w:tcW w:w="2969" w:type="dxa"/>
          </w:tcPr>
          <w:p w14:paraId="18245CF6" w14:textId="77777777" w:rsidR="00447821" w:rsidRDefault="002C4AAC">
            <w:pPr>
              <w:pStyle w:val="TableParagraph"/>
              <w:ind w:left="97"/>
              <w:rPr>
                <w:rFonts w:ascii="Arial"/>
                <w:sz w:val="24"/>
              </w:rPr>
            </w:pPr>
            <w:r>
              <w:rPr>
                <w:rFonts w:ascii="Arial"/>
                <w:sz w:val="24"/>
              </w:rPr>
              <w:t>allocate from.</w:t>
            </w:r>
          </w:p>
        </w:tc>
      </w:tr>
      <w:tr w:rsidR="00447821" w14:paraId="18245CFB" w14:textId="77777777">
        <w:trPr>
          <w:trHeight w:val="271"/>
        </w:trPr>
        <w:tc>
          <w:tcPr>
            <w:tcW w:w="3795" w:type="dxa"/>
          </w:tcPr>
          <w:p w14:paraId="18245CF8" w14:textId="77777777" w:rsidR="00447821" w:rsidRDefault="002C4AAC">
            <w:pPr>
              <w:pStyle w:val="TableParagraph"/>
              <w:spacing w:line="252" w:lineRule="exact"/>
              <w:ind w:left="50"/>
              <w:rPr>
                <w:rFonts w:ascii="Arial"/>
                <w:b/>
                <w:sz w:val="24"/>
              </w:rPr>
            </w:pPr>
            <w:r>
              <w:rPr>
                <w:rFonts w:ascii="Arial"/>
                <w:b/>
                <w:sz w:val="24"/>
              </w:rPr>
              <w:t>Allowed From</w:t>
            </w:r>
          </w:p>
        </w:tc>
        <w:tc>
          <w:tcPr>
            <w:tcW w:w="1385" w:type="dxa"/>
          </w:tcPr>
          <w:p w14:paraId="18245CF9" w14:textId="77777777" w:rsidR="00447821" w:rsidRDefault="00447821">
            <w:pPr>
              <w:pStyle w:val="TableParagraph"/>
              <w:spacing w:line="240" w:lineRule="auto"/>
              <w:rPr>
                <w:rFonts w:ascii="Times New Roman"/>
                <w:sz w:val="20"/>
              </w:rPr>
            </w:pPr>
          </w:p>
        </w:tc>
        <w:tc>
          <w:tcPr>
            <w:tcW w:w="2969" w:type="dxa"/>
          </w:tcPr>
          <w:p w14:paraId="18245CFA" w14:textId="77777777" w:rsidR="00447821" w:rsidRDefault="00447821">
            <w:pPr>
              <w:pStyle w:val="TableParagraph"/>
              <w:spacing w:line="240" w:lineRule="auto"/>
              <w:rPr>
                <w:rFonts w:ascii="Times New Roman"/>
                <w:sz w:val="20"/>
              </w:rPr>
            </w:pPr>
          </w:p>
        </w:tc>
      </w:tr>
    </w:tbl>
    <w:p w14:paraId="18245CFC" w14:textId="77777777" w:rsidR="00447821" w:rsidRDefault="00447821">
      <w:pPr>
        <w:pStyle w:val="a3"/>
        <w:rPr>
          <w:b/>
        </w:rPr>
      </w:pPr>
    </w:p>
    <w:p w14:paraId="18245CFD" w14:textId="77777777" w:rsidR="00447821" w:rsidRDefault="002C4AAC">
      <w:pPr>
        <w:pStyle w:val="a3"/>
        <w:ind w:left="880"/>
      </w:pPr>
      <w:r>
        <w:t>Module threads</w:t>
      </w:r>
    </w:p>
    <w:p w14:paraId="18245CFE" w14:textId="77777777" w:rsidR="00447821" w:rsidRDefault="00447821">
      <w:pPr>
        <w:sectPr w:rsidR="00447821">
          <w:pgSz w:w="12240" w:h="15840"/>
          <w:pgMar w:top="1340" w:right="1660" w:bottom="280" w:left="1640" w:header="723" w:footer="0" w:gutter="0"/>
          <w:cols w:space="720"/>
        </w:sectPr>
      </w:pPr>
    </w:p>
    <w:p w14:paraId="18245CFF" w14:textId="77777777" w:rsidR="00447821" w:rsidRDefault="002C4AAC">
      <w:pPr>
        <w:spacing w:before="87"/>
        <w:ind w:left="160"/>
        <w:rPr>
          <w:b/>
          <w:sz w:val="24"/>
        </w:rPr>
      </w:pPr>
      <w:r>
        <w:rPr>
          <w:b/>
          <w:sz w:val="24"/>
        </w:rPr>
        <w:lastRenderedPageBreak/>
        <w:t>Example</w:t>
      </w:r>
    </w:p>
    <w:p w14:paraId="18245D00" w14:textId="77777777" w:rsidR="00447821" w:rsidRDefault="00447821">
      <w:pPr>
        <w:pStyle w:val="a3"/>
        <w:rPr>
          <w:b/>
          <w:sz w:val="26"/>
        </w:rPr>
      </w:pPr>
    </w:p>
    <w:p w14:paraId="18245D01" w14:textId="77777777" w:rsidR="00447821" w:rsidRDefault="002C4AAC">
      <w:pPr>
        <w:tabs>
          <w:tab w:val="left" w:pos="2319"/>
        </w:tabs>
        <w:spacing w:before="163"/>
        <w:ind w:left="880"/>
        <w:rPr>
          <w:rFonts w:ascii="Courier New"/>
          <w:sz w:val="20"/>
        </w:rPr>
      </w:pPr>
      <w:r>
        <w:rPr>
          <w:rFonts w:ascii="Courier New"/>
          <w:sz w:val="20"/>
        </w:rPr>
        <w:t>TX_QUEUE</w:t>
      </w:r>
      <w:r>
        <w:rPr>
          <w:rFonts w:ascii="Courier New"/>
          <w:sz w:val="20"/>
        </w:rPr>
        <w:tab/>
      </w:r>
      <w:r w:rsidRPr="002C4AAC">
        <w:rPr>
          <w:rFonts w:ascii="Courier New"/>
          <w:b/>
          <w:color w:val="FF0066"/>
          <w:sz w:val="20"/>
        </w:rPr>
        <w:t>*</w:t>
      </w:r>
      <w:r>
        <w:rPr>
          <w:rFonts w:ascii="Courier New"/>
          <w:sz w:val="20"/>
        </w:rPr>
        <w:t>queue_pointer;</w:t>
      </w:r>
    </w:p>
    <w:p w14:paraId="18245D02" w14:textId="77777777" w:rsidR="00447821" w:rsidRDefault="00447821">
      <w:pPr>
        <w:pStyle w:val="a3"/>
        <w:spacing w:before="5"/>
        <w:rPr>
          <w:rFonts w:ascii="Courier New"/>
          <w:sz w:val="20"/>
        </w:rPr>
      </w:pPr>
    </w:p>
    <w:p w14:paraId="18245D03" w14:textId="77777777" w:rsidR="00447821" w:rsidRDefault="002C4AAC">
      <w:pPr>
        <w:tabs>
          <w:tab w:val="left" w:pos="8430"/>
        </w:tabs>
        <w:spacing w:line="224" w:lineRule="exact"/>
        <w:ind w:left="1600"/>
        <w:rPr>
          <w:rFonts w:ascii="Courier New"/>
          <w:i/>
          <w:sz w:val="20"/>
        </w:rPr>
      </w:pPr>
      <w:r>
        <w:rPr>
          <w:rFonts w:ascii="Courier New"/>
          <w:i/>
          <w:color w:val="008000"/>
          <w:sz w:val="20"/>
        </w:rPr>
        <w:t>/* Allocate a control block for a module</w:t>
      </w:r>
      <w:r>
        <w:rPr>
          <w:rFonts w:ascii="Courier New"/>
          <w:i/>
          <w:color w:val="008000"/>
          <w:spacing w:val="-18"/>
          <w:sz w:val="20"/>
        </w:rPr>
        <w:t xml:space="preserve"> </w:t>
      </w:r>
      <w:r>
        <w:rPr>
          <w:rFonts w:ascii="Courier New"/>
          <w:i/>
          <w:color w:val="008000"/>
          <w:sz w:val="20"/>
        </w:rPr>
        <w:t>message</w:t>
      </w:r>
      <w:r>
        <w:rPr>
          <w:rFonts w:ascii="Courier New"/>
          <w:i/>
          <w:color w:val="008000"/>
          <w:spacing w:val="-2"/>
          <w:sz w:val="20"/>
        </w:rPr>
        <w:t xml:space="preserve"> </w:t>
      </w:r>
      <w:r>
        <w:rPr>
          <w:rFonts w:ascii="Courier New"/>
          <w:i/>
          <w:color w:val="008000"/>
          <w:sz w:val="20"/>
        </w:rPr>
        <w:t>queue.</w:t>
      </w:r>
      <w:r>
        <w:rPr>
          <w:rFonts w:ascii="Courier New"/>
          <w:i/>
          <w:color w:val="008000"/>
          <w:sz w:val="20"/>
        </w:rPr>
        <w:tab/>
        <w:t>*/</w:t>
      </w:r>
    </w:p>
    <w:p w14:paraId="18245D04" w14:textId="77777777" w:rsidR="00447821" w:rsidRDefault="002C4AAC">
      <w:pPr>
        <w:tabs>
          <w:tab w:val="left" w:pos="2799"/>
        </w:tabs>
        <w:spacing w:line="224" w:lineRule="exact"/>
        <w:ind w:left="1600"/>
        <w:rPr>
          <w:rFonts w:ascii="Courier New"/>
          <w:sz w:val="20"/>
        </w:rPr>
      </w:pPr>
      <w:r>
        <w:rPr>
          <w:rFonts w:ascii="Courier New"/>
          <w:sz w:val="20"/>
        </w:rPr>
        <w:t>status</w:t>
      </w:r>
      <w:r>
        <w:rPr>
          <w:rFonts w:ascii="Courier New"/>
          <w:spacing w:val="-1"/>
          <w:sz w:val="20"/>
        </w:rPr>
        <w:t xml:space="preserve"> </w:t>
      </w:r>
      <w:r w:rsidRPr="002C4AAC">
        <w:rPr>
          <w:rFonts w:ascii="Courier New"/>
          <w:b/>
          <w:color w:val="FF0066"/>
          <w:sz w:val="20"/>
        </w:rPr>
        <w:t>=</w:t>
      </w:r>
      <w:r w:rsidRPr="002C4AAC">
        <w:rPr>
          <w:rFonts w:ascii="Courier New"/>
          <w:b/>
          <w:color w:val="FF0066"/>
          <w:sz w:val="20"/>
        </w:rPr>
        <w:tab/>
      </w:r>
      <w:r>
        <w:rPr>
          <w:rFonts w:ascii="Courier New"/>
          <w:b/>
          <w:sz w:val="20"/>
        </w:rPr>
        <w:t>txm_module_object_allocate</w:t>
      </w:r>
      <w:r>
        <w:rPr>
          <w:rFonts w:ascii="Courier New"/>
          <w:sz w:val="20"/>
        </w:rPr>
        <w:t>(&amp;queue_pointer,</w:t>
      </w:r>
    </w:p>
    <w:p w14:paraId="18245D05" w14:textId="77777777" w:rsidR="00447821" w:rsidRDefault="002C4AAC">
      <w:pPr>
        <w:spacing w:before="4"/>
        <w:ind w:left="5914"/>
        <w:rPr>
          <w:rFonts w:ascii="Courier New"/>
          <w:sz w:val="20"/>
        </w:rPr>
      </w:pPr>
      <w:r>
        <w:rPr>
          <w:rFonts w:ascii="Courier New"/>
          <w:color w:val="800000"/>
          <w:sz w:val="20"/>
        </w:rPr>
        <w:t>sizeof(TX_QUEUE)</w:t>
      </w:r>
      <w:r>
        <w:rPr>
          <w:rFonts w:ascii="Courier New"/>
          <w:sz w:val="20"/>
        </w:rPr>
        <w:t>);</w:t>
      </w:r>
    </w:p>
    <w:p w14:paraId="18245D06" w14:textId="77777777" w:rsidR="00447821" w:rsidRDefault="00447821">
      <w:pPr>
        <w:pStyle w:val="a3"/>
        <w:spacing w:before="6"/>
        <w:rPr>
          <w:rFonts w:ascii="Courier New"/>
          <w:sz w:val="11"/>
        </w:rPr>
      </w:pPr>
    </w:p>
    <w:p w14:paraId="18245D07" w14:textId="77777777" w:rsidR="00447821" w:rsidRDefault="00447821">
      <w:pPr>
        <w:rPr>
          <w:rFonts w:ascii="Courier New"/>
          <w:sz w:val="11"/>
        </w:rPr>
        <w:sectPr w:rsidR="00447821">
          <w:pgSz w:w="12240" w:h="15840"/>
          <w:pgMar w:top="1340" w:right="1660" w:bottom="280" w:left="1640" w:header="723" w:footer="0" w:gutter="0"/>
          <w:cols w:space="720"/>
        </w:sectPr>
      </w:pPr>
    </w:p>
    <w:p w14:paraId="18245D08" w14:textId="77777777" w:rsidR="00447821" w:rsidRDefault="00447821">
      <w:pPr>
        <w:pStyle w:val="a3"/>
        <w:rPr>
          <w:rFonts w:ascii="Courier New"/>
          <w:sz w:val="26"/>
        </w:rPr>
      </w:pPr>
    </w:p>
    <w:p w14:paraId="18245D09" w14:textId="77777777" w:rsidR="00447821" w:rsidRDefault="00447821">
      <w:pPr>
        <w:pStyle w:val="a3"/>
        <w:rPr>
          <w:rFonts w:ascii="Courier New"/>
          <w:sz w:val="26"/>
        </w:rPr>
      </w:pPr>
    </w:p>
    <w:p w14:paraId="18245D0A" w14:textId="77777777" w:rsidR="00447821" w:rsidRDefault="00447821">
      <w:pPr>
        <w:pStyle w:val="a3"/>
        <w:rPr>
          <w:rFonts w:ascii="Courier New"/>
          <w:sz w:val="26"/>
        </w:rPr>
      </w:pPr>
    </w:p>
    <w:p w14:paraId="18245D0B" w14:textId="77777777" w:rsidR="00447821" w:rsidRDefault="00447821">
      <w:pPr>
        <w:pStyle w:val="a3"/>
        <w:spacing w:before="10"/>
        <w:rPr>
          <w:rFonts w:ascii="Courier New"/>
          <w:sz w:val="23"/>
        </w:rPr>
      </w:pPr>
    </w:p>
    <w:p w14:paraId="18245D0C" w14:textId="77777777" w:rsidR="00447821" w:rsidRDefault="002C4AAC">
      <w:pPr>
        <w:ind w:left="160"/>
        <w:rPr>
          <w:b/>
          <w:sz w:val="24"/>
        </w:rPr>
      </w:pPr>
      <w:r>
        <w:rPr>
          <w:b/>
          <w:sz w:val="24"/>
        </w:rPr>
        <w:t>See Also</w:t>
      </w:r>
    </w:p>
    <w:p w14:paraId="18245D0D" w14:textId="77777777" w:rsidR="00447821" w:rsidRDefault="002C4AAC">
      <w:pPr>
        <w:tabs>
          <w:tab w:val="left" w:pos="2438"/>
        </w:tabs>
        <w:spacing w:before="99"/>
        <w:ind w:left="879" w:right="746" w:hanging="720"/>
        <w:rPr>
          <w:rFonts w:ascii="Courier New"/>
          <w:i/>
          <w:sz w:val="20"/>
        </w:rPr>
      </w:pPr>
      <w:r>
        <w:br w:type="column"/>
      </w:r>
      <w:r>
        <w:rPr>
          <w:rFonts w:ascii="Courier New"/>
          <w:i/>
          <w:color w:val="008000"/>
          <w:sz w:val="20"/>
        </w:rPr>
        <w:t>/* If status is TX_SUCCESS the queue_pointer points to memory allocated outside of the module and can</w:t>
      </w:r>
      <w:r>
        <w:rPr>
          <w:rFonts w:ascii="Courier New"/>
          <w:i/>
          <w:color w:val="008000"/>
          <w:spacing w:val="-17"/>
          <w:sz w:val="20"/>
        </w:rPr>
        <w:t xml:space="preserve"> </w:t>
      </w:r>
      <w:r>
        <w:rPr>
          <w:rFonts w:ascii="Courier New"/>
          <w:i/>
          <w:color w:val="008000"/>
          <w:sz w:val="20"/>
        </w:rPr>
        <w:t>be supplied to tx_queue_create to create a queue</w:t>
      </w:r>
      <w:r>
        <w:rPr>
          <w:rFonts w:ascii="Courier New"/>
          <w:i/>
          <w:color w:val="008000"/>
          <w:spacing w:val="-21"/>
          <w:sz w:val="20"/>
        </w:rPr>
        <w:t xml:space="preserve"> </w:t>
      </w:r>
      <w:r>
        <w:rPr>
          <w:rFonts w:ascii="Courier New"/>
          <w:i/>
          <w:color w:val="008000"/>
          <w:sz w:val="20"/>
        </w:rPr>
        <w:t>for the</w:t>
      </w:r>
      <w:r>
        <w:rPr>
          <w:rFonts w:ascii="Courier New"/>
          <w:i/>
          <w:color w:val="008000"/>
          <w:spacing w:val="-4"/>
          <w:sz w:val="20"/>
        </w:rPr>
        <w:t xml:space="preserve"> </w:t>
      </w:r>
      <w:r>
        <w:rPr>
          <w:rFonts w:ascii="Courier New"/>
          <w:i/>
          <w:color w:val="008000"/>
          <w:sz w:val="20"/>
        </w:rPr>
        <w:t>module.</w:t>
      </w:r>
      <w:r>
        <w:rPr>
          <w:rFonts w:ascii="Courier New"/>
          <w:i/>
          <w:color w:val="008000"/>
          <w:sz w:val="20"/>
        </w:rPr>
        <w:tab/>
        <w:t>*/</w:t>
      </w:r>
    </w:p>
    <w:p w14:paraId="18245D0E" w14:textId="77777777" w:rsidR="00447821" w:rsidRDefault="00447821">
      <w:pPr>
        <w:rPr>
          <w:rFonts w:ascii="Courier New"/>
          <w:sz w:val="20"/>
        </w:rPr>
        <w:sectPr w:rsidR="00447821">
          <w:type w:val="continuous"/>
          <w:pgSz w:w="12240" w:h="15840"/>
          <w:pgMar w:top="1500" w:right="1660" w:bottom="280" w:left="1640" w:header="720" w:footer="720" w:gutter="0"/>
          <w:cols w:num="2" w:space="720" w:equalWidth="0">
            <w:col w:w="1211" w:space="229"/>
            <w:col w:w="7500"/>
          </w:cols>
        </w:sectPr>
      </w:pPr>
    </w:p>
    <w:p w14:paraId="18245D0F" w14:textId="77777777" w:rsidR="00447821" w:rsidRDefault="00447821">
      <w:pPr>
        <w:pStyle w:val="a3"/>
        <w:spacing w:before="3"/>
        <w:rPr>
          <w:rFonts w:ascii="Courier New"/>
          <w:i/>
          <w:sz w:val="16"/>
        </w:rPr>
      </w:pPr>
    </w:p>
    <w:p w14:paraId="18245D10" w14:textId="77777777" w:rsidR="00447821" w:rsidRDefault="002C4AAC">
      <w:pPr>
        <w:pStyle w:val="a3"/>
        <w:spacing w:before="92"/>
        <w:ind w:left="880"/>
      </w:pPr>
      <w:r>
        <w:t>txm_module_application_request, txm_module_object_deallocate, txm_module_object_pointer_get</w:t>
      </w:r>
    </w:p>
    <w:p w14:paraId="18245D11" w14:textId="77777777" w:rsidR="00447821" w:rsidRDefault="00447821">
      <w:pPr>
        <w:sectPr w:rsidR="00447821">
          <w:type w:val="continuous"/>
          <w:pgSz w:w="12240" w:h="15840"/>
          <w:pgMar w:top="1500" w:right="1660" w:bottom="280" w:left="1640" w:header="720" w:footer="720" w:gutter="0"/>
          <w:cols w:space="720"/>
        </w:sectPr>
      </w:pPr>
    </w:p>
    <w:p w14:paraId="18245D12" w14:textId="38445177" w:rsidR="00447821" w:rsidRDefault="000C3667">
      <w:pPr>
        <w:spacing w:before="89"/>
        <w:ind w:left="160"/>
        <w:rPr>
          <w:b/>
          <w:sz w:val="32"/>
        </w:rPr>
      </w:pPr>
      <w:r>
        <w:rPr>
          <w:noProof/>
        </w:rPr>
        <w:lastRenderedPageBreak/>
        <mc:AlternateContent>
          <mc:Choice Requires="wps">
            <w:drawing>
              <wp:anchor distT="0" distB="0" distL="0" distR="0" simplePos="0" relativeHeight="487624704" behindDoc="1" locked="0" layoutInCell="1" allowOverlap="1" wp14:anchorId="1824613D" wp14:editId="07A3F6EB">
                <wp:simplePos x="0" y="0"/>
                <wp:positionH relativeFrom="page">
                  <wp:posOffset>1124585</wp:posOffset>
                </wp:positionH>
                <wp:positionV relativeFrom="paragraph">
                  <wp:posOffset>304800</wp:posOffset>
                </wp:positionV>
                <wp:extent cx="5523230" cy="18415"/>
                <wp:effectExtent l="0" t="0" r="0" b="0"/>
                <wp:wrapTopAndBottom/>
                <wp:docPr id="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2A678" id="Rectangle 14" o:spid="_x0000_s1026" style="position:absolute;left:0;text-align:left;margin-left:88.55pt;margin-top:24pt;width:434.9pt;height:1.45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" fillcolor="black" stroked="f">
                <w10:wrap type="topAndBottom" anchorx="page"/>
              </v:rect>
            </w:pict>
          </mc:Fallback>
        </mc:AlternateContent>
      </w:r>
      <w:r w:rsidR="002C4AAC">
        <w:rPr>
          <w:b/>
          <w:sz w:val="32"/>
        </w:rPr>
        <w:t>txm_module_object_deallocate</w:t>
      </w:r>
    </w:p>
    <w:p w14:paraId="18245D13" w14:textId="77777777" w:rsidR="00447821" w:rsidRDefault="002C4AAC">
      <w:pPr>
        <w:pStyle w:val="a3"/>
        <w:ind w:left="3851"/>
      </w:pPr>
      <w:r>
        <w:t>Deallocate previously allocated object memory</w:t>
      </w:r>
    </w:p>
    <w:p w14:paraId="18245D14" w14:textId="77777777" w:rsidR="00447821" w:rsidRDefault="00447821">
      <w:pPr>
        <w:pStyle w:val="a3"/>
        <w:rPr>
          <w:sz w:val="26"/>
        </w:rPr>
      </w:pPr>
    </w:p>
    <w:p w14:paraId="18245D15" w14:textId="77777777" w:rsidR="00447821" w:rsidRDefault="00447821">
      <w:pPr>
        <w:pStyle w:val="a3"/>
        <w:rPr>
          <w:sz w:val="22"/>
        </w:rPr>
      </w:pPr>
    </w:p>
    <w:p w14:paraId="18245D16" w14:textId="77777777" w:rsidR="00447821" w:rsidRDefault="002C4AAC">
      <w:pPr>
        <w:ind w:left="160"/>
        <w:rPr>
          <w:b/>
          <w:sz w:val="24"/>
        </w:rPr>
      </w:pPr>
      <w:r>
        <w:rPr>
          <w:b/>
          <w:sz w:val="24"/>
        </w:rPr>
        <w:t>Prototype</w:t>
      </w:r>
    </w:p>
    <w:p w14:paraId="18245D17" w14:textId="77777777" w:rsidR="00447821" w:rsidRDefault="00447821">
      <w:pPr>
        <w:pStyle w:val="a3"/>
        <w:spacing w:before="2"/>
        <w:rPr>
          <w:b/>
        </w:rPr>
      </w:pPr>
    </w:p>
    <w:p w14:paraId="18245D18" w14:textId="77777777" w:rsidR="00447821" w:rsidRDefault="002C4AAC">
      <w:pPr>
        <w:ind w:left="160"/>
        <w:rPr>
          <w:rFonts w:ascii="Lucida Console"/>
          <w:sz w:val="20"/>
        </w:rPr>
      </w:pPr>
      <w:r>
        <w:rPr>
          <w:rFonts w:ascii="Lucida Console"/>
          <w:sz w:val="20"/>
        </w:rPr>
        <w:t>UINT txm_module_object_deallocate(VOID *object_ptr);</w:t>
      </w:r>
    </w:p>
    <w:p w14:paraId="18245D19" w14:textId="77777777" w:rsidR="00447821" w:rsidRDefault="00447821">
      <w:pPr>
        <w:pStyle w:val="a3"/>
        <w:rPr>
          <w:rFonts w:ascii="Lucida Console"/>
          <w:sz w:val="20"/>
        </w:rPr>
      </w:pPr>
    </w:p>
    <w:p w14:paraId="18245D1A" w14:textId="77777777" w:rsidR="00447821" w:rsidRDefault="00447821">
      <w:pPr>
        <w:pStyle w:val="a3"/>
        <w:rPr>
          <w:rFonts w:ascii="Lucida Console"/>
          <w:sz w:val="25"/>
        </w:rPr>
      </w:pPr>
    </w:p>
    <w:p w14:paraId="18245D1B" w14:textId="77777777" w:rsidR="00447821" w:rsidRDefault="002C4AAC">
      <w:pPr>
        <w:spacing w:before="1"/>
        <w:ind w:left="160"/>
        <w:rPr>
          <w:b/>
          <w:sz w:val="24"/>
        </w:rPr>
      </w:pPr>
      <w:r>
        <w:rPr>
          <w:b/>
          <w:sz w:val="24"/>
        </w:rPr>
        <w:t>Description</w:t>
      </w:r>
    </w:p>
    <w:p w14:paraId="18245D1C" w14:textId="77777777" w:rsidR="00447821" w:rsidRDefault="002C4AAC">
      <w:pPr>
        <w:spacing w:before="2" w:line="550" w:lineRule="atLeast"/>
        <w:ind w:left="880" w:right="557"/>
        <w:rPr>
          <w:sz w:val="24"/>
        </w:rPr>
      </w:pPr>
      <w:r>
        <w:rPr>
          <w:b/>
          <w:i/>
          <w:sz w:val="24"/>
        </w:rPr>
        <w:t>This service has been deprecated because it is no longer needed</w:t>
      </w:r>
      <w:r>
        <w:rPr>
          <w:sz w:val="24"/>
        </w:rPr>
        <w:t>. The memory that was previously allocated via</w:t>
      </w:r>
    </w:p>
    <w:p w14:paraId="18245D1D" w14:textId="77777777" w:rsidR="00447821" w:rsidRDefault="002C4AAC">
      <w:pPr>
        <w:spacing w:before="2"/>
        <w:ind w:left="880"/>
        <w:rPr>
          <w:sz w:val="24"/>
        </w:rPr>
      </w:pPr>
      <w:r>
        <w:rPr>
          <w:b/>
          <w:i/>
          <w:sz w:val="24"/>
        </w:rPr>
        <w:t xml:space="preserve">txm_module_object_allocate </w:t>
      </w:r>
      <w:r>
        <w:rPr>
          <w:sz w:val="24"/>
        </w:rPr>
        <w:t>is deallocated in the tx_*_delete service.</w:t>
      </w:r>
    </w:p>
    <w:p w14:paraId="18245D1E" w14:textId="77777777" w:rsidR="00447821" w:rsidRDefault="00447821">
      <w:pPr>
        <w:pStyle w:val="a3"/>
        <w:spacing w:before="11"/>
        <w:rPr>
          <w:sz w:val="23"/>
        </w:rPr>
      </w:pPr>
    </w:p>
    <w:p w14:paraId="18245D1F" w14:textId="77777777" w:rsidR="00447821" w:rsidRDefault="002C4AAC">
      <w:pPr>
        <w:ind w:left="160"/>
        <w:rPr>
          <w:b/>
          <w:sz w:val="24"/>
        </w:rPr>
      </w:pPr>
      <w:r>
        <w:rPr>
          <w:b/>
          <w:sz w:val="24"/>
        </w:rPr>
        <w:t>Input Parameters</w:t>
      </w:r>
    </w:p>
    <w:p w14:paraId="18245D20" w14:textId="77777777" w:rsidR="00447821" w:rsidRDefault="00447821">
      <w:pPr>
        <w:pStyle w:val="a3"/>
        <w:rPr>
          <w:b/>
        </w:rPr>
      </w:pPr>
    </w:p>
    <w:p w14:paraId="18245D21" w14:textId="77777777" w:rsidR="00447821" w:rsidRDefault="002C4AAC">
      <w:pPr>
        <w:tabs>
          <w:tab w:val="left" w:pos="3039"/>
        </w:tabs>
        <w:ind w:left="880"/>
        <w:rPr>
          <w:sz w:val="24"/>
        </w:rPr>
      </w:pPr>
      <w:r>
        <w:rPr>
          <w:b/>
          <w:sz w:val="24"/>
        </w:rPr>
        <w:t>object_ptr</w:t>
      </w:r>
      <w:r>
        <w:rPr>
          <w:b/>
          <w:sz w:val="24"/>
        </w:rPr>
        <w:tab/>
      </w:r>
      <w:r>
        <w:rPr>
          <w:sz w:val="24"/>
        </w:rPr>
        <w:t>Object pointer to</w:t>
      </w:r>
      <w:r>
        <w:rPr>
          <w:spacing w:val="-3"/>
          <w:sz w:val="24"/>
        </w:rPr>
        <w:t xml:space="preserve"> </w:t>
      </w:r>
      <w:r>
        <w:rPr>
          <w:sz w:val="24"/>
        </w:rPr>
        <w:t>deallocate.</w:t>
      </w:r>
    </w:p>
    <w:p w14:paraId="18245D22" w14:textId="77777777" w:rsidR="00447821" w:rsidRDefault="00447821">
      <w:pPr>
        <w:pStyle w:val="a3"/>
        <w:rPr>
          <w:sz w:val="26"/>
        </w:rPr>
      </w:pPr>
    </w:p>
    <w:p w14:paraId="18245D23" w14:textId="77777777" w:rsidR="00447821" w:rsidRDefault="00447821">
      <w:pPr>
        <w:pStyle w:val="a3"/>
        <w:rPr>
          <w:sz w:val="22"/>
        </w:rPr>
      </w:pPr>
    </w:p>
    <w:p w14:paraId="18245D24" w14:textId="77777777" w:rsidR="00447821" w:rsidRDefault="002C4AAC">
      <w:pPr>
        <w:ind w:left="160"/>
        <w:rPr>
          <w:b/>
          <w:sz w:val="24"/>
        </w:rPr>
      </w:pPr>
      <w:r>
        <w:rPr>
          <w:b/>
          <w:sz w:val="24"/>
        </w:rPr>
        <w:t>Return Values</w:t>
      </w:r>
    </w:p>
    <w:p w14:paraId="18245D25" w14:textId="77777777" w:rsidR="00447821" w:rsidRDefault="00447821">
      <w:pPr>
        <w:pStyle w:val="a3"/>
        <w:rPr>
          <w:b/>
        </w:rPr>
      </w:pPr>
    </w:p>
    <w:p w14:paraId="18245D26" w14:textId="77777777" w:rsidR="00447821" w:rsidRDefault="002C4AAC">
      <w:pPr>
        <w:tabs>
          <w:tab w:val="left" w:pos="4480"/>
          <w:tab w:val="left" w:pos="5379"/>
        </w:tabs>
        <w:ind w:left="880"/>
        <w:rPr>
          <w:sz w:val="24"/>
        </w:rPr>
      </w:pPr>
      <w:r>
        <w:rPr>
          <w:b/>
          <w:sz w:val="24"/>
        </w:rPr>
        <w:t>TX_SUCCESS</w:t>
      </w:r>
      <w:r>
        <w:rPr>
          <w:b/>
          <w:sz w:val="24"/>
        </w:rPr>
        <w:tab/>
      </w:r>
      <w:r>
        <w:rPr>
          <w:sz w:val="24"/>
        </w:rPr>
        <w:t>(0x00)</w:t>
      </w:r>
      <w:r>
        <w:rPr>
          <w:sz w:val="24"/>
        </w:rPr>
        <w:tab/>
        <w:t>Successful object</w:t>
      </w:r>
      <w:r>
        <w:rPr>
          <w:spacing w:val="-1"/>
          <w:sz w:val="24"/>
        </w:rPr>
        <w:t xml:space="preserve"> </w:t>
      </w:r>
      <w:r>
        <w:rPr>
          <w:sz w:val="24"/>
        </w:rPr>
        <w:t>allocate.</w:t>
      </w:r>
    </w:p>
    <w:p w14:paraId="18245D27" w14:textId="77777777" w:rsidR="00447821" w:rsidRDefault="00447821">
      <w:pPr>
        <w:pStyle w:val="a3"/>
      </w:pPr>
    </w:p>
    <w:p w14:paraId="18245D28" w14:textId="77777777" w:rsidR="00447821" w:rsidRDefault="002C4AAC">
      <w:pPr>
        <w:ind w:left="160"/>
        <w:rPr>
          <w:b/>
          <w:sz w:val="24"/>
        </w:rPr>
      </w:pPr>
      <w:r>
        <w:rPr>
          <w:b/>
          <w:sz w:val="24"/>
        </w:rPr>
        <w:t>Allowed From</w:t>
      </w:r>
    </w:p>
    <w:p w14:paraId="18245D29" w14:textId="77777777" w:rsidR="00447821" w:rsidRDefault="00447821">
      <w:pPr>
        <w:pStyle w:val="a3"/>
        <w:rPr>
          <w:b/>
        </w:rPr>
      </w:pPr>
    </w:p>
    <w:p w14:paraId="18245D2A" w14:textId="77777777" w:rsidR="00447821" w:rsidRDefault="002C4AAC">
      <w:pPr>
        <w:pStyle w:val="a3"/>
        <w:ind w:left="880"/>
      </w:pPr>
      <w:r>
        <w:t>Module threads</w:t>
      </w:r>
    </w:p>
    <w:p w14:paraId="18245D2B" w14:textId="77777777" w:rsidR="00447821" w:rsidRDefault="00447821">
      <w:pPr>
        <w:sectPr w:rsidR="00447821">
          <w:pgSz w:w="12240" w:h="15840"/>
          <w:pgMar w:top="1340" w:right="1660" w:bottom="280" w:left="1640" w:header="723" w:footer="0" w:gutter="0"/>
          <w:cols w:space="720"/>
        </w:sectPr>
      </w:pPr>
    </w:p>
    <w:p w14:paraId="18245D2C" w14:textId="77777777" w:rsidR="00447821" w:rsidRDefault="002C4AAC">
      <w:pPr>
        <w:spacing w:before="87"/>
        <w:ind w:left="160"/>
        <w:rPr>
          <w:b/>
          <w:sz w:val="24"/>
        </w:rPr>
      </w:pPr>
      <w:r>
        <w:rPr>
          <w:b/>
          <w:sz w:val="24"/>
        </w:rPr>
        <w:lastRenderedPageBreak/>
        <w:t>Example</w:t>
      </w:r>
    </w:p>
    <w:p w14:paraId="18245D2D" w14:textId="77777777" w:rsidR="00447821" w:rsidRDefault="00447821">
      <w:pPr>
        <w:pStyle w:val="a3"/>
        <w:rPr>
          <w:b/>
          <w:sz w:val="26"/>
        </w:rPr>
      </w:pPr>
    </w:p>
    <w:p w14:paraId="18245D2E" w14:textId="77777777" w:rsidR="00447821" w:rsidRDefault="002C4AAC">
      <w:pPr>
        <w:tabs>
          <w:tab w:val="left" w:pos="2319"/>
        </w:tabs>
        <w:spacing w:before="163"/>
        <w:ind w:left="880"/>
        <w:rPr>
          <w:rFonts w:ascii="Courier New"/>
          <w:sz w:val="20"/>
        </w:rPr>
      </w:pPr>
      <w:r>
        <w:rPr>
          <w:rFonts w:ascii="Courier New"/>
          <w:sz w:val="20"/>
        </w:rPr>
        <w:t>TX_QUEUE</w:t>
      </w:r>
      <w:r>
        <w:rPr>
          <w:rFonts w:ascii="Courier New"/>
          <w:sz w:val="20"/>
        </w:rPr>
        <w:tab/>
      </w:r>
      <w:r w:rsidRPr="002C4AAC">
        <w:rPr>
          <w:rFonts w:ascii="Courier New"/>
          <w:b/>
          <w:color w:val="FF0066"/>
          <w:sz w:val="20"/>
        </w:rPr>
        <w:t>*</w:t>
      </w:r>
      <w:r>
        <w:rPr>
          <w:rFonts w:ascii="Courier New"/>
          <w:sz w:val="20"/>
        </w:rPr>
        <w:t>queue_pointer;</w:t>
      </w:r>
    </w:p>
    <w:p w14:paraId="18245D2F" w14:textId="77777777" w:rsidR="00447821" w:rsidRDefault="00447821">
      <w:pPr>
        <w:pStyle w:val="a3"/>
        <w:spacing w:before="5"/>
        <w:rPr>
          <w:rFonts w:ascii="Courier New"/>
          <w:sz w:val="20"/>
        </w:rPr>
      </w:pPr>
    </w:p>
    <w:p w14:paraId="18245D30" w14:textId="77777777" w:rsidR="00447821" w:rsidRDefault="002C4AAC">
      <w:pPr>
        <w:tabs>
          <w:tab w:val="left" w:pos="8430"/>
        </w:tabs>
        <w:spacing w:line="224" w:lineRule="exact"/>
        <w:ind w:left="1600"/>
        <w:rPr>
          <w:rFonts w:ascii="Courier New"/>
          <w:i/>
          <w:sz w:val="20"/>
        </w:rPr>
      </w:pPr>
      <w:r>
        <w:rPr>
          <w:rFonts w:ascii="Courier New"/>
          <w:i/>
          <w:color w:val="008000"/>
          <w:sz w:val="20"/>
        </w:rPr>
        <w:t>/* Deallocate control block for a module</w:t>
      </w:r>
      <w:r>
        <w:rPr>
          <w:rFonts w:ascii="Courier New"/>
          <w:i/>
          <w:color w:val="008000"/>
          <w:spacing w:val="-17"/>
          <w:sz w:val="20"/>
        </w:rPr>
        <w:t xml:space="preserve"> </w:t>
      </w:r>
      <w:r>
        <w:rPr>
          <w:rFonts w:ascii="Courier New"/>
          <w:i/>
          <w:color w:val="008000"/>
          <w:sz w:val="20"/>
        </w:rPr>
        <w:t>message</w:t>
      </w:r>
      <w:r>
        <w:rPr>
          <w:rFonts w:ascii="Courier New"/>
          <w:i/>
          <w:color w:val="008000"/>
          <w:spacing w:val="-2"/>
          <w:sz w:val="20"/>
        </w:rPr>
        <w:t xml:space="preserve"> </w:t>
      </w:r>
      <w:r>
        <w:rPr>
          <w:rFonts w:ascii="Courier New"/>
          <w:i/>
          <w:color w:val="008000"/>
          <w:sz w:val="20"/>
        </w:rPr>
        <w:t>queue.</w:t>
      </w:r>
      <w:r>
        <w:rPr>
          <w:rFonts w:ascii="Courier New"/>
          <w:i/>
          <w:color w:val="008000"/>
          <w:sz w:val="20"/>
        </w:rPr>
        <w:tab/>
        <w:t>*/</w:t>
      </w:r>
    </w:p>
    <w:p w14:paraId="18245D31" w14:textId="77777777" w:rsidR="00447821" w:rsidRDefault="002C4AAC">
      <w:pPr>
        <w:tabs>
          <w:tab w:val="left" w:pos="2799"/>
        </w:tabs>
        <w:spacing w:line="224" w:lineRule="exact"/>
        <w:ind w:left="1600"/>
        <w:rPr>
          <w:rFonts w:ascii="Courier New"/>
          <w:sz w:val="20"/>
        </w:rPr>
      </w:pPr>
      <w:r>
        <w:rPr>
          <w:rFonts w:ascii="Courier New"/>
          <w:sz w:val="20"/>
        </w:rPr>
        <w:t>status</w:t>
      </w:r>
      <w:r>
        <w:rPr>
          <w:rFonts w:ascii="Courier New"/>
          <w:spacing w:val="-1"/>
          <w:sz w:val="20"/>
        </w:rPr>
        <w:t xml:space="preserve"> </w:t>
      </w:r>
      <w:r w:rsidRPr="002C4AAC">
        <w:rPr>
          <w:rFonts w:ascii="Courier New"/>
          <w:b/>
          <w:color w:val="FF0066"/>
          <w:sz w:val="20"/>
        </w:rPr>
        <w:t>=</w:t>
      </w:r>
      <w:r w:rsidRPr="002C4AAC">
        <w:rPr>
          <w:rFonts w:ascii="Courier New"/>
          <w:b/>
          <w:color w:val="FF0066"/>
          <w:sz w:val="20"/>
        </w:rPr>
        <w:tab/>
      </w:r>
      <w:r>
        <w:rPr>
          <w:rFonts w:ascii="Courier New"/>
          <w:b/>
          <w:sz w:val="20"/>
        </w:rPr>
        <w:t>txm_module_object_deallocate</w:t>
      </w:r>
      <w:r>
        <w:rPr>
          <w:rFonts w:ascii="Courier New"/>
          <w:sz w:val="20"/>
        </w:rPr>
        <w:t>(queue_pointer);</w:t>
      </w:r>
    </w:p>
    <w:p w14:paraId="18245D32" w14:textId="77777777" w:rsidR="00447821" w:rsidRDefault="00447821">
      <w:pPr>
        <w:pStyle w:val="a3"/>
        <w:rPr>
          <w:rFonts w:ascii="Courier New"/>
          <w:sz w:val="12"/>
        </w:rPr>
      </w:pPr>
    </w:p>
    <w:p w14:paraId="18245D33" w14:textId="77777777" w:rsidR="00447821" w:rsidRDefault="00447821">
      <w:pPr>
        <w:rPr>
          <w:rFonts w:ascii="Courier New"/>
          <w:sz w:val="12"/>
        </w:rPr>
        <w:sectPr w:rsidR="00447821">
          <w:pgSz w:w="12240" w:h="15840"/>
          <w:pgMar w:top="1340" w:right="1660" w:bottom="280" w:left="1640" w:header="723" w:footer="0" w:gutter="0"/>
          <w:cols w:space="720"/>
        </w:sectPr>
      </w:pPr>
    </w:p>
    <w:p w14:paraId="18245D34" w14:textId="77777777" w:rsidR="00447821" w:rsidRDefault="00447821">
      <w:pPr>
        <w:pStyle w:val="a3"/>
        <w:rPr>
          <w:rFonts w:ascii="Courier New"/>
          <w:sz w:val="26"/>
        </w:rPr>
      </w:pPr>
    </w:p>
    <w:p w14:paraId="18245D35" w14:textId="77777777" w:rsidR="00447821" w:rsidRDefault="00447821">
      <w:pPr>
        <w:pStyle w:val="a3"/>
        <w:spacing w:before="9"/>
        <w:rPr>
          <w:rFonts w:ascii="Courier New"/>
          <w:sz w:val="35"/>
        </w:rPr>
      </w:pPr>
    </w:p>
    <w:p w14:paraId="18245D36" w14:textId="77777777" w:rsidR="00447821" w:rsidRDefault="002C4AAC">
      <w:pPr>
        <w:ind w:left="160"/>
        <w:rPr>
          <w:b/>
          <w:sz w:val="24"/>
        </w:rPr>
      </w:pPr>
      <w:r>
        <w:rPr>
          <w:b/>
          <w:sz w:val="24"/>
        </w:rPr>
        <w:t>See Also</w:t>
      </w:r>
    </w:p>
    <w:p w14:paraId="18245D37" w14:textId="77777777" w:rsidR="00447821" w:rsidRDefault="002C4AAC">
      <w:pPr>
        <w:spacing w:before="99"/>
        <w:ind w:left="879" w:right="278" w:hanging="720"/>
        <w:rPr>
          <w:rFonts w:ascii="Courier New"/>
          <w:i/>
          <w:sz w:val="20"/>
        </w:rPr>
      </w:pPr>
      <w:r>
        <w:br w:type="column"/>
      </w:r>
      <w:r>
        <w:rPr>
          <w:rFonts w:ascii="Courier New"/>
          <w:i/>
          <w:color w:val="008000"/>
          <w:sz w:val="20"/>
        </w:rPr>
        <w:t>/* If status is TX_SUCCESS the object memory assocated ith queue_pointer is deallocated. */</w:t>
      </w:r>
    </w:p>
    <w:p w14:paraId="18245D38" w14:textId="77777777" w:rsidR="00447821" w:rsidRDefault="00447821">
      <w:pPr>
        <w:rPr>
          <w:rFonts w:ascii="Courier New"/>
          <w:sz w:val="20"/>
        </w:rPr>
        <w:sectPr w:rsidR="00447821">
          <w:type w:val="continuous"/>
          <w:pgSz w:w="12240" w:h="15840"/>
          <w:pgMar w:top="1500" w:right="1660" w:bottom="280" w:left="1640" w:header="720" w:footer="720" w:gutter="0"/>
          <w:cols w:num="2" w:space="720" w:equalWidth="0">
            <w:col w:w="1211" w:space="229"/>
            <w:col w:w="7500"/>
          </w:cols>
        </w:sectPr>
      </w:pPr>
    </w:p>
    <w:p w14:paraId="18245D39" w14:textId="77777777" w:rsidR="00447821" w:rsidRDefault="00447821">
      <w:pPr>
        <w:pStyle w:val="a3"/>
        <w:spacing w:before="3"/>
        <w:rPr>
          <w:rFonts w:ascii="Courier New"/>
          <w:i/>
          <w:sz w:val="16"/>
        </w:rPr>
      </w:pPr>
    </w:p>
    <w:p w14:paraId="18245D3A" w14:textId="77777777" w:rsidR="00447821" w:rsidRDefault="002C4AAC">
      <w:pPr>
        <w:pStyle w:val="a3"/>
        <w:spacing w:before="92"/>
        <w:ind w:left="880"/>
      </w:pPr>
      <w:r>
        <w:t>txm_module_application_request, txm_module_object_allocate, txm_module_object_pointer_get</w:t>
      </w:r>
    </w:p>
    <w:p w14:paraId="18245D3B" w14:textId="77777777" w:rsidR="00447821" w:rsidRDefault="00447821">
      <w:pPr>
        <w:sectPr w:rsidR="00447821">
          <w:type w:val="continuous"/>
          <w:pgSz w:w="12240" w:h="15840"/>
          <w:pgMar w:top="1500" w:right="1660" w:bottom="280" w:left="1640" w:header="720" w:footer="720" w:gutter="0"/>
          <w:cols w:space="720"/>
        </w:sectPr>
      </w:pPr>
    </w:p>
    <w:p w14:paraId="18245D3C" w14:textId="50B58B19" w:rsidR="00447821" w:rsidRDefault="000C3667">
      <w:pPr>
        <w:spacing w:before="89"/>
        <w:ind w:left="160"/>
        <w:rPr>
          <w:b/>
          <w:sz w:val="32"/>
        </w:rPr>
      </w:pPr>
      <w:r>
        <w:rPr>
          <w:noProof/>
        </w:rPr>
        <w:lastRenderedPageBreak/>
        <mc:AlternateContent>
          <mc:Choice Requires="wps">
            <w:drawing>
              <wp:anchor distT="0" distB="0" distL="0" distR="0" simplePos="0" relativeHeight="487625216" behindDoc="1" locked="0" layoutInCell="1" allowOverlap="1" wp14:anchorId="1824613E" wp14:editId="2C1C31F7">
                <wp:simplePos x="0" y="0"/>
                <wp:positionH relativeFrom="page">
                  <wp:posOffset>1124585</wp:posOffset>
                </wp:positionH>
                <wp:positionV relativeFrom="paragraph">
                  <wp:posOffset>304800</wp:posOffset>
                </wp:positionV>
                <wp:extent cx="5523230" cy="18415"/>
                <wp:effectExtent l="0" t="0" r="0" b="0"/>
                <wp:wrapTopAndBottom/>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9EE8E" id="Rectangle 13" o:spid="_x0000_s1026" style="position:absolute;left:0;text-align:left;margin-left:88.55pt;margin-top:24pt;width:434.9pt;height:1.45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" fillcolor="black" stroked="f">
                <w10:wrap type="topAndBottom" anchorx="page"/>
              </v:rect>
            </w:pict>
          </mc:Fallback>
        </mc:AlternateContent>
      </w:r>
      <w:r w:rsidR="002C4AAC">
        <w:rPr>
          <w:b/>
          <w:sz w:val="32"/>
        </w:rPr>
        <w:t>txm_module_object_pointer_get</w:t>
      </w:r>
    </w:p>
    <w:p w14:paraId="18245D3D" w14:textId="77777777" w:rsidR="00447821" w:rsidRDefault="002C4AAC">
      <w:pPr>
        <w:pStyle w:val="a3"/>
        <w:ind w:left="3956"/>
      </w:pPr>
      <w:r>
        <w:t>Find system object and retrieve object pointer</w:t>
      </w:r>
    </w:p>
    <w:p w14:paraId="18245D3E" w14:textId="77777777" w:rsidR="00447821" w:rsidRDefault="00447821">
      <w:pPr>
        <w:pStyle w:val="a3"/>
      </w:pPr>
    </w:p>
    <w:p w14:paraId="18245D3F" w14:textId="77777777" w:rsidR="00447821" w:rsidRDefault="002C4AAC">
      <w:pPr>
        <w:ind w:left="160"/>
        <w:rPr>
          <w:b/>
          <w:sz w:val="24"/>
        </w:rPr>
      </w:pPr>
      <w:r>
        <w:rPr>
          <w:b/>
          <w:sz w:val="24"/>
        </w:rPr>
        <w:t>Prototype</w:t>
      </w:r>
    </w:p>
    <w:p w14:paraId="18245D40" w14:textId="77777777" w:rsidR="00447821" w:rsidRDefault="00447821">
      <w:pPr>
        <w:pStyle w:val="a3"/>
        <w:spacing w:before="2"/>
        <w:rPr>
          <w:b/>
        </w:rPr>
      </w:pPr>
    </w:p>
    <w:p w14:paraId="18245D41" w14:textId="77777777" w:rsidR="00447821" w:rsidRDefault="002C4AAC">
      <w:pPr>
        <w:spacing w:line="200" w:lineRule="exact"/>
        <w:ind w:left="160"/>
        <w:rPr>
          <w:rFonts w:ascii="Lucida Console"/>
          <w:sz w:val="20"/>
        </w:rPr>
      </w:pPr>
      <w:r>
        <w:rPr>
          <w:rFonts w:ascii="Lucida Console"/>
          <w:sz w:val="20"/>
        </w:rPr>
        <w:t>UINT txm_module_object_pointer_get</w:t>
      </w:r>
      <w:r>
        <w:rPr>
          <w:rFonts w:ascii="Lucida Console"/>
          <w:spacing w:val="-110"/>
          <w:sz w:val="20"/>
        </w:rPr>
        <w:t xml:space="preserve"> </w:t>
      </w:r>
      <w:r>
        <w:rPr>
          <w:rFonts w:ascii="Lucida Console"/>
          <w:sz w:val="20"/>
        </w:rPr>
        <w:t>(UINT object_type, CHAR *name,</w:t>
      </w:r>
    </w:p>
    <w:p w14:paraId="18245D42" w14:textId="77777777" w:rsidR="00447821" w:rsidRDefault="002C4AAC">
      <w:pPr>
        <w:spacing w:line="200" w:lineRule="exact"/>
        <w:ind w:left="4379"/>
        <w:rPr>
          <w:rFonts w:ascii="Lucida Console"/>
          <w:sz w:val="20"/>
        </w:rPr>
      </w:pPr>
      <w:r>
        <w:rPr>
          <w:rFonts w:ascii="Lucida Console"/>
          <w:sz w:val="20"/>
        </w:rPr>
        <w:t>VOID **object_ptr);</w:t>
      </w:r>
    </w:p>
    <w:p w14:paraId="18245D43" w14:textId="77777777" w:rsidR="00447821" w:rsidRDefault="00447821">
      <w:pPr>
        <w:pStyle w:val="a3"/>
        <w:rPr>
          <w:rFonts w:ascii="Lucida Console"/>
          <w:sz w:val="20"/>
        </w:rPr>
      </w:pPr>
    </w:p>
    <w:p w14:paraId="18245D44" w14:textId="77777777" w:rsidR="00447821" w:rsidRDefault="00447821">
      <w:pPr>
        <w:pStyle w:val="a3"/>
        <w:spacing w:before="3"/>
        <w:rPr>
          <w:rFonts w:ascii="Lucida Console"/>
          <w:sz w:val="25"/>
        </w:rPr>
      </w:pPr>
    </w:p>
    <w:p w14:paraId="18245D45" w14:textId="77777777" w:rsidR="00447821" w:rsidRDefault="002C4AAC">
      <w:pPr>
        <w:ind w:left="160"/>
        <w:rPr>
          <w:b/>
          <w:sz w:val="24"/>
        </w:rPr>
      </w:pPr>
      <w:r>
        <w:rPr>
          <w:b/>
          <w:sz w:val="24"/>
        </w:rPr>
        <w:t>Description</w:t>
      </w:r>
    </w:p>
    <w:p w14:paraId="18245D46" w14:textId="77777777" w:rsidR="00447821" w:rsidRDefault="00447821">
      <w:pPr>
        <w:pStyle w:val="a3"/>
        <w:rPr>
          <w:b/>
        </w:rPr>
      </w:pPr>
    </w:p>
    <w:p w14:paraId="18245D47" w14:textId="77777777" w:rsidR="00447821" w:rsidRDefault="002C4AAC">
      <w:pPr>
        <w:pStyle w:val="a3"/>
        <w:ind w:left="880" w:right="200"/>
      </w:pPr>
      <w:r>
        <w:t>This service retrieves the object pointer of a particular type with a particular name. If the object is not found, an error is returned. Otherwise, if the object is found, the address of that object is placed in “object_ptr”.</w:t>
      </w:r>
    </w:p>
    <w:p w14:paraId="18245D48" w14:textId="77777777" w:rsidR="00447821" w:rsidRDefault="002C4AAC">
      <w:pPr>
        <w:pStyle w:val="a3"/>
        <w:ind w:left="880" w:right="272"/>
      </w:pPr>
      <w:r>
        <w:t>This pointer can then be used to make system service calls with in order to interact with the resident code and/or other loaded modules in the system.</w:t>
      </w:r>
    </w:p>
    <w:p w14:paraId="18245D49" w14:textId="77777777" w:rsidR="00447821" w:rsidRDefault="00447821">
      <w:pPr>
        <w:pStyle w:val="a3"/>
        <w:spacing w:before="9"/>
        <w:rPr>
          <w:sz w:val="23"/>
        </w:rPr>
      </w:pPr>
    </w:p>
    <w:p w14:paraId="18245D4A" w14:textId="77777777" w:rsidR="00447821" w:rsidRDefault="002C4AAC">
      <w:pPr>
        <w:ind w:left="160"/>
        <w:rPr>
          <w:b/>
          <w:sz w:val="24"/>
        </w:rPr>
      </w:pPr>
      <w:r>
        <w:rPr>
          <w:b/>
          <w:sz w:val="24"/>
        </w:rPr>
        <w:t>Input Parameters</w:t>
      </w:r>
    </w:p>
    <w:p w14:paraId="18245D4B" w14:textId="77777777" w:rsidR="00447821" w:rsidRDefault="00447821">
      <w:pPr>
        <w:pStyle w:val="a3"/>
        <w:rPr>
          <w:b/>
        </w:rPr>
      </w:pPr>
    </w:p>
    <w:p w14:paraId="18245D4C" w14:textId="77777777" w:rsidR="00447821" w:rsidRDefault="002C4AAC">
      <w:pPr>
        <w:pStyle w:val="a3"/>
        <w:tabs>
          <w:tab w:val="left" w:pos="3039"/>
        </w:tabs>
        <w:ind w:left="3040" w:right="231" w:hanging="2160"/>
      </w:pPr>
      <w:r>
        <w:rPr>
          <w:b/>
        </w:rPr>
        <w:t>object_type</w:t>
      </w:r>
      <w:r>
        <w:rPr>
          <w:b/>
        </w:rPr>
        <w:tab/>
      </w:r>
      <w:r>
        <w:t>Type of ThreadX object requested. Valid types are</w:t>
      </w:r>
      <w:r>
        <w:rPr>
          <w:spacing w:val="-17"/>
        </w:rPr>
        <w:t xml:space="preserve"> </w:t>
      </w:r>
      <w:r>
        <w:t>as follows:</w:t>
      </w:r>
    </w:p>
    <w:p w14:paraId="18245D4D" w14:textId="77777777" w:rsidR="00447821" w:rsidRDefault="002C4AAC">
      <w:pPr>
        <w:pStyle w:val="a3"/>
        <w:ind w:left="3759" w:right="799"/>
      </w:pPr>
      <w:r>
        <w:t xml:space="preserve">TXM_BLOCK_POOL_OBJECT TXM_BYTE_POOL_OBJECT TXM_EVENT_FLAGS_OBJECT TXM_MUTEX_OBJECT TXM_QUEUE_OBJECT TXM_SEMAPHORE_OBJECT TXM_THREAD_OBJECT TXM_TIMER_OBJECT TXM_IP_OBJECT </w:t>
      </w:r>
      <w:r>
        <w:rPr>
          <w:w w:val="95"/>
        </w:rPr>
        <w:t xml:space="preserve">TXM_PACKET_POOL_OBJECT </w:t>
      </w:r>
      <w:r>
        <w:t>TXM_UDP_SOCKET_OBJECT TXM_TCP_SOCKET_OBJECT</w:t>
      </w:r>
    </w:p>
    <w:p w14:paraId="18245D4E" w14:textId="77777777" w:rsidR="00447821" w:rsidRDefault="00447821">
      <w:pPr>
        <w:pStyle w:val="a3"/>
        <w:spacing w:before="1"/>
      </w:pPr>
    </w:p>
    <w:p w14:paraId="18245D4F" w14:textId="77777777" w:rsidR="00447821" w:rsidRDefault="002C4AAC">
      <w:pPr>
        <w:pStyle w:val="a3"/>
        <w:tabs>
          <w:tab w:val="left" w:pos="3039"/>
        </w:tabs>
        <w:ind w:left="3040" w:right="260" w:hanging="2160"/>
      </w:pPr>
      <w:r>
        <w:rPr>
          <w:b/>
        </w:rPr>
        <w:t>name</w:t>
      </w:r>
      <w:r>
        <w:rPr>
          <w:b/>
        </w:rPr>
        <w:tab/>
      </w:r>
      <w:r>
        <w:t>Application-specific object name as defined when</w:t>
      </w:r>
      <w:r>
        <w:rPr>
          <w:spacing w:val="-13"/>
        </w:rPr>
        <w:t xml:space="preserve"> </w:t>
      </w:r>
      <w:r>
        <w:t>the object was</w:t>
      </w:r>
      <w:r>
        <w:rPr>
          <w:spacing w:val="-3"/>
        </w:rPr>
        <w:t xml:space="preserve"> </w:t>
      </w:r>
      <w:r>
        <w:t>created.</w:t>
      </w:r>
    </w:p>
    <w:p w14:paraId="18245D50" w14:textId="77777777" w:rsidR="00447821" w:rsidRDefault="00447821">
      <w:pPr>
        <w:pStyle w:val="a3"/>
      </w:pPr>
    </w:p>
    <w:p w14:paraId="18245D51" w14:textId="77777777" w:rsidR="00447821" w:rsidRDefault="002C4AAC">
      <w:pPr>
        <w:tabs>
          <w:tab w:val="left" w:pos="3040"/>
        </w:tabs>
        <w:ind w:left="880"/>
        <w:rPr>
          <w:sz w:val="24"/>
        </w:rPr>
      </w:pPr>
      <w:r>
        <w:rPr>
          <w:b/>
          <w:sz w:val="24"/>
        </w:rPr>
        <w:t>object_ptr</w:t>
      </w:r>
      <w:r>
        <w:rPr>
          <w:b/>
          <w:sz w:val="24"/>
        </w:rPr>
        <w:tab/>
      </w:r>
      <w:r>
        <w:rPr>
          <w:sz w:val="24"/>
        </w:rPr>
        <w:t>Destination for object</w:t>
      </w:r>
      <w:r>
        <w:rPr>
          <w:spacing w:val="-5"/>
          <w:sz w:val="24"/>
        </w:rPr>
        <w:t xml:space="preserve"> </w:t>
      </w:r>
      <w:r>
        <w:rPr>
          <w:sz w:val="24"/>
        </w:rPr>
        <w:t>pointer.</w:t>
      </w:r>
    </w:p>
    <w:p w14:paraId="18245D52" w14:textId="77777777" w:rsidR="00447821" w:rsidRDefault="00447821">
      <w:pPr>
        <w:pStyle w:val="a3"/>
      </w:pPr>
    </w:p>
    <w:p w14:paraId="18245D53" w14:textId="77777777" w:rsidR="00447821" w:rsidRDefault="002C4AAC">
      <w:pPr>
        <w:ind w:left="160"/>
        <w:rPr>
          <w:b/>
          <w:sz w:val="24"/>
        </w:rPr>
      </w:pPr>
      <w:r>
        <w:rPr>
          <w:b/>
          <w:sz w:val="24"/>
        </w:rPr>
        <w:t>Return Values</w:t>
      </w:r>
    </w:p>
    <w:p w14:paraId="18245D54" w14:textId="77777777" w:rsidR="00447821" w:rsidRDefault="00447821">
      <w:pPr>
        <w:pStyle w:val="a3"/>
        <w:spacing w:before="8"/>
        <w:rPr>
          <w:b/>
        </w:rPr>
      </w:pPr>
    </w:p>
    <w:tbl>
      <w:tblPr>
        <w:tblStyle w:val="TableNormal"/>
        <w:tblW w:w="0" w:type="auto"/>
        <w:tblInd w:w="837" w:type="dxa"/>
        <w:tblLayout w:type="fixed"/>
        <w:tblLook w:val="01E0" w:firstRow="1" w:lastRow="1" w:firstColumn="1" w:lastColumn="1" w:noHBand="0" w:noVBand="0"/>
      </w:tblPr>
      <w:tblGrid>
        <w:gridCol w:w="3029"/>
        <w:gridCol w:w="1410"/>
        <w:gridCol w:w="2494"/>
      </w:tblGrid>
      <w:tr w:rsidR="00447821" w14:paraId="18245D58" w14:textId="77777777">
        <w:trPr>
          <w:trHeight w:val="271"/>
        </w:trPr>
        <w:tc>
          <w:tcPr>
            <w:tcW w:w="3029" w:type="dxa"/>
          </w:tcPr>
          <w:p w14:paraId="18245D55" w14:textId="77777777" w:rsidR="00447821" w:rsidRDefault="002C4AAC">
            <w:pPr>
              <w:pStyle w:val="TableParagraph"/>
              <w:spacing w:line="252" w:lineRule="exact"/>
              <w:ind w:left="50"/>
              <w:rPr>
                <w:rFonts w:ascii="Arial"/>
                <w:b/>
                <w:sz w:val="24"/>
              </w:rPr>
            </w:pPr>
            <w:r>
              <w:rPr>
                <w:rFonts w:ascii="Arial"/>
                <w:b/>
                <w:sz w:val="24"/>
              </w:rPr>
              <w:t>TX_SUCCESS</w:t>
            </w:r>
          </w:p>
        </w:tc>
        <w:tc>
          <w:tcPr>
            <w:tcW w:w="1410" w:type="dxa"/>
          </w:tcPr>
          <w:p w14:paraId="18245D56" w14:textId="77777777" w:rsidR="00447821" w:rsidRDefault="002C4AAC">
            <w:pPr>
              <w:pStyle w:val="TableParagraph"/>
              <w:spacing w:line="252" w:lineRule="exact"/>
              <w:ind w:right="107"/>
              <w:jc w:val="right"/>
              <w:rPr>
                <w:rFonts w:ascii="Arial"/>
                <w:sz w:val="24"/>
              </w:rPr>
            </w:pPr>
            <w:r>
              <w:rPr>
                <w:rFonts w:ascii="Arial"/>
                <w:sz w:val="24"/>
              </w:rPr>
              <w:t>(0x00)</w:t>
            </w:r>
          </w:p>
        </w:tc>
        <w:tc>
          <w:tcPr>
            <w:tcW w:w="2494" w:type="dxa"/>
          </w:tcPr>
          <w:p w14:paraId="18245D57" w14:textId="77777777" w:rsidR="00447821" w:rsidRDefault="002C4AAC">
            <w:pPr>
              <w:pStyle w:val="TableParagraph"/>
              <w:spacing w:line="252" w:lineRule="exact"/>
              <w:ind w:left="110"/>
              <w:rPr>
                <w:rFonts w:ascii="Arial"/>
                <w:sz w:val="24"/>
              </w:rPr>
            </w:pPr>
            <w:r>
              <w:rPr>
                <w:rFonts w:ascii="Arial"/>
                <w:sz w:val="24"/>
              </w:rPr>
              <w:t>Successful object get.</w:t>
            </w:r>
          </w:p>
        </w:tc>
      </w:tr>
      <w:tr w:rsidR="00447821" w14:paraId="18245D5C" w14:textId="77777777">
        <w:trPr>
          <w:trHeight w:val="276"/>
        </w:trPr>
        <w:tc>
          <w:tcPr>
            <w:tcW w:w="3029" w:type="dxa"/>
          </w:tcPr>
          <w:p w14:paraId="18245D59" w14:textId="77777777" w:rsidR="00447821" w:rsidRDefault="002C4AAC">
            <w:pPr>
              <w:pStyle w:val="TableParagraph"/>
              <w:ind w:left="50"/>
              <w:rPr>
                <w:rFonts w:ascii="Arial"/>
                <w:b/>
                <w:sz w:val="24"/>
              </w:rPr>
            </w:pPr>
            <w:r>
              <w:rPr>
                <w:rFonts w:ascii="Arial"/>
                <w:b/>
                <w:sz w:val="24"/>
              </w:rPr>
              <w:t>TX_OPTION_ERROR</w:t>
            </w:r>
          </w:p>
        </w:tc>
        <w:tc>
          <w:tcPr>
            <w:tcW w:w="1410" w:type="dxa"/>
          </w:tcPr>
          <w:p w14:paraId="18245D5A" w14:textId="77777777" w:rsidR="00447821" w:rsidRDefault="002C4AAC">
            <w:pPr>
              <w:pStyle w:val="TableParagraph"/>
              <w:ind w:right="107"/>
              <w:jc w:val="right"/>
              <w:rPr>
                <w:rFonts w:ascii="Arial"/>
                <w:sz w:val="24"/>
              </w:rPr>
            </w:pPr>
            <w:r>
              <w:rPr>
                <w:rFonts w:ascii="Arial"/>
                <w:sz w:val="24"/>
              </w:rPr>
              <w:t>(0x08)</w:t>
            </w:r>
          </w:p>
        </w:tc>
        <w:tc>
          <w:tcPr>
            <w:tcW w:w="2494" w:type="dxa"/>
          </w:tcPr>
          <w:p w14:paraId="18245D5B" w14:textId="77777777" w:rsidR="00447821" w:rsidRDefault="002C4AAC">
            <w:pPr>
              <w:pStyle w:val="TableParagraph"/>
              <w:ind w:left="111"/>
              <w:rPr>
                <w:rFonts w:ascii="Arial"/>
                <w:sz w:val="24"/>
              </w:rPr>
            </w:pPr>
            <w:r>
              <w:rPr>
                <w:rFonts w:ascii="Arial"/>
                <w:sz w:val="24"/>
              </w:rPr>
              <w:t>Invalid object type.</w:t>
            </w:r>
          </w:p>
        </w:tc>
      </w:tr>
      <w:tr w:rsidR="00447821" w14:paraId="18245D60" w14:textId="77777777">
        <w:trPr>
          <w:trHeight w:val="275"/>
        </w:trPr>
        <w:tc>
          <w:tcPr>
            <w:tcW w:w="3029" w:type="dxa"/>
          </w:tcPr>
          <w:p w14:paraId="18245D5D" w14:textId="77777777" w:rsidR="00447821" w:rsidRDefault="002C4AAC">
            <w:pPr>
              <w:pStyle w:val="TableParagraph"/>
              <w:ind w:left="50"/>
              <w:rPr>
                <w:rFonts w:ascii="Arial"/>
                <w:b/>
                <w:sz w:val="24"/>
              </w:rPr>
            </w:pPr>
            <w:r>
              <w:rPr>
                <w:rFonts w:ascii="Arial"/>
                <w:b/>
                <w:sz w:val="24"/>
              </w:rPr>
              <w:t>TX_PTR_ERROR</w:t>
            </w:r>
          </w:p>
        </w:tc>
        <w:tc>
          <w:tcPr>
            <w:tcW w:w="1410" w:type="dxa"/>
          </w:tcPr>
          <w:p w14:paraId="18245D5E" w14:textId="77777777" w:rsidR="00447821" w:rsidRDefault="002C4AAC">
            <w:pPr>
              <w:pStyle w:val="TableParagraph"/>
              <w:ind w:right="108"/>
              <w:jc w:val="right"/>
              <w:rPr>
                <w:rFonts w:ascii="Arial"/>
                <w:sz w:val="24"/>
              </w:rPr>
            </w:pPr>
            <w:r>
              <w:rPr>
                <w:rFonts w:ascii="Arial"/>
                <w:sz w:val="24"/>
              </w:rPr>
              <w:t>(0x03)</w:t>
            </w:r>
          </w:p>
        </w:tc>
        <w:tc>
          <w:tcPr>
            <w:tcW w:w="2494" w:type="dxa"/>
          </w:tcPr>
          <w:p w14:paraId="18245D5F" w14:textId="77777777" w:rsidR="00447821" w:rsidRDefault="002C4AAC">
            <w:pPr>
              <w:pStyle w:val="TableParagraph"/>
              <w:ind w:left="109"/>
              <w:rPr>
                <w:rFonts w:ascii="Arial"/>
                <w:sz w:val="24"/>
              </w:rPr>
            </w:pPr>
            <w:r>
              <w:rPr>
                <w:rFonts w:ascii="Arial"/>
                <w:sz w:val="24"/>
              </w:rPr>
              <w:t>Invalid destination.</w:t>
            </w:r>
          </w:p>
        </w:tc>
      </w:tr>
      <w:tr w:rsidR="00447821" w14:paraId="18245D64" w14:textId="77777777">
        <w:trPr>
          <w:trHeight w:val="275"/>
        </w:trPr>
        <w:tc>
          <w:tcPr>
            <w:tcW w:w="3029" w:type="dxa"/>
          </w:tcPr>
          <w:p w14:paraId="18245D61" w14:textId="77777777" w:rsidR="00447821" w:rsidRDefault="002C4AAC">
            <w:pPr>
              <w:pStyle w:val="TableParagraph"/>
              <w:ind w:left="50"/>
              <w:rPr>
                <w:rFonts w:ascii="Arial"/>
                <w:b/>
                <w:sz w:val="24"/>
              </w:rPr>
            </w:pPr>
            <w:r>
              <w:rPr>
                <w:rFonts w:ascii="Arial"/>
                <w:b/>
                <w:sz w:val="24"/>
              </w:rPr>
              <w:t>TX_SIZE_ERROR</w:t>
            </w:r>
          </w:p>
        </w:tc>
        <w:tc>
          <w:tcPr>
            <w:tcW w:w="1410" w:type="dxa"/>
          </w:tcPr>
          <w:p w14:paraId="18245D62" w14:textId="77777777" w:rsidR="00447821" w:rsidRDefault="002C4AAC">
            <w:pPr>
              <w:pStyle w:val="TableParagraph"/>
              <w:ind w:right="107"/>
              <w:jc w:val="right"/>
              <w:rPr>
                <w:rFonts w:ascii="Arial"/>
                <w:sz w:val="24"/>
              </w:rPr>
            </w:pPr>
            <w:r>
              <w:rPr>
                <w:rFonts w:ascii="Arial"/>
                <w:sz w:val="24"/>
              </w:rPr>
              <w:t>(0x05)</w:t>
            </w:r>
          </w:p>
        </w:tc>
        <w:tc>
          <w:tcPr>
            <w:tcW w:w="2494" w:type="dxa"/>
          </w:tcPr>
          <w:p w14:paraId="18245D63" w14:textId="77777777" w:rsidR="00447821" w:rsidRDefault="002C4AAC">
            <w:pPr>
              <w:pStyle w:val="TableParagraph"/>
              <w:ind w:left="110"/>
              <w:rPr>
                <w:rFonts w:ascii="Arial"/>
                <w:sz w:val="24"/>
              </w:rPr>
            </w:pPr>
            <w:r>
              <w:rPr>
                <w:rFonts w:ascii="Arial"/>
                <w:sz w:val="24"/>
              </w:rPr>
              <w:t>Invalid size.</w:t>
            </w:r>
          </w:p>
        </w:tc>
      </w:tr>
      <w:tr w:rsidR="00447821" w14:paraId="18245D68" w14:textId="77777777">
        <w:trPr>
          <w:trHeight w:val="271"/>
        </w:trPr>
        <w:tc>
          <w:tcPr>
            <w:tcW w:w="3029" w:type="dxa"/>
          </w:tcPr>
          <w:p w14:paraId="18245D65" w14:textId="77777777" w:rsidR="00447821" w:rsidRDefault="002C4AAC">
            <w:pPr>
              <w:pStyle w:val="TableParagraph"/>
              <w:spacing w:line="252" w:lineRule="exact"/>
              <w:ind w:left="50"/>
              <w:rPr>
                <w:rFonts w:ascii="Arial"/>
                <w:b/>
                <w:sz w:val="24"/>
              </w:rPr>
            </w:pPr>
            <w:r>
              <w:rPr>
                <w:rFonts w:ascii="Arial"/>
                <w:b/>
                <w:sz w:val="24"/>
              </w:rPr>
              <w:t>TX_NOT_DONE</w:t>
            </w:r>
          </w:p>
        </w:tc>
        <w:tc>
          <w:tcPr>
            <w:tcW w:w="1410" w:type="dxa"/>
          </w:tcPr>
          <w:p w14:paraId="18245D66" w14:textId="77777777" w:rsidR="00447821" w:rsidRDefault="002C4AAC">
            <w:pPr>
              <w:pStyle w:val="TableParagraph"/>
              <w:spacing w:line="252" w:lineRule="exact"/>
              <w:ind w:right="107"/>
              <w:jc w:val="right"/>
              <w:rPr>
                <w:rFonts w:ascii="Arial"/>
                <w:sz w:val="24"/>
              </w:rPr>
            </w:pPr>
            <w:r>
              <w:rPr>
                <w:rFonts w:ascii="Arial"/>
                <w:sz w:val="24"/>
              </w:rPr>
              <w:t>(0x20)</w:t>
            </w:r>
          </w:p>
        </w:tc>
        <w:tc>
          <w:tcPr>
            <w:tcW w:w="2494" w:type="dxa"/>
          </w:tcPr>
          <w:p w14:paraId="18245D67" w14:textId="77777777" w:rsidR="00447821" w:rsidRDefault="002C4AAC">
            <w:pPr>
              <w:pStyle w:val="TableParagraph"/>
              <w:spacing w:line="252" w:lineRule="exact"/>
              <w:ind w:left="111"/>
              <w:rPr>
                <w:rFonts w:ascii="Arial"/>
                <w:sz w:val="24"/>
              </w:rPr>
            </w:pPr>
            <w:r>
              <w:rPr>
                <w:rFonts w:ascii="Arial"/>
                <w:sz w:val="24"/>
              </w:rPr>
              <w:t>Object not found.</w:t>
            </w:r>
          </w:p>
        </w:tc>
      </w:tr>
    </w:tbl>
    <w:p w14:paraId="18245D69" w14:textId="77777777" w:rsidR="00447821" w:rsidRDefault="00447821">
      <w:pPr>
        <w:spacing w:line="252" w:lineRule="exact"/>
        <w:rPr>
          <w:sz w:val="24"/>
        </w:rPr>
        <w:sectPr w:rsidR="00447821">
          <w:pgSz w:w="12240" w:h="15840"/>
          <w:pgMar w:top="1340" w:right="1660" w:bottom="280" w:left="1640" w:header="723" w:footer="0" w:gutter="0"/>
          <w:cols w:space="720"/>
        </w:sectPr>
      </w:pPr>
    </w:p>
    <w:p w14:paraId="18245D6A" w14:textId="77777777" w:rsidR="00447821" w:rsidRDefault="002C4AAC">
      <w:pPr>
        <w:spacing w:before="87"/>
        <w:ind w:left="160"/>
        <w:rPr>
          <w:b/>
          <w:sz w:val="24"/>
        </w:rPr>
      </w:pPr>
      <w:r>
        <w:rPr>
          <w:b/>
          <w:sz w:val="24"/>
        </w:rPr>
        <w:lastRenderedPageBreak/>
        <w:t>Allowed From</w:t>
      </w:r>
    </w:p>
    <w:p w14:paraId="18245D6B" w14:textId="77777777" w:rsidR="00447821" w:rsidRDefault="00447821">
      <w:pPr>
        <w:pStyle w:val="a3"/>
        <w:rPr>
          <w:b/>
        </w:rPr>
      </w:pPr>
    </w:p>
    <w:p w14:paraId="18245D6C" w14:textId="77777777" w:rsidR="00447821" w:rsidRDefault="002C4AAC">
      <w:pPr>
        <w:pStyle w:val="a3"/>
        <w:ind w:left="880"/>
      </w:pPr>
      <w:r>
        <w:t>Module threads</w:t>
      </w:r>
    </w:p>
    <w:p w14:paraId="18245D6D" w14:textId="77777777" w:rsidR="00447821" w:rsidRDefault="00447821">
      <w:pPr>
        <w:pStyle w:val="a3"/>
      </w:pPr>
    </w:p>
    <w:p w14:paraId="18245D6E" w14:textId="77777777" w:rsidR="00447821" w:rsidRDefault="002C4AAC">
      <w:pPr>
        <w:ind w:left="160"/>
        <w:rPr>
          <w:b/>
          <w:sz w:val="24"/>
        </w:rPr>
      </w:pPr>
      <w:r>
        <w:rPr>
          <w:b/>
          <w:sz w:val="24"/>
        </w:rPr>
        <w:t>Example</w:t>
      </w:r>
    </w:p>
    <w:p w14:paraId="18245D6F" w14:textId="77777777" w:rsidR="00447821" w:rsidRDefault="00447821">
      <w:pPr>
        <w:pStyle w:val="a3"/>
        <w:rPr>
          <w:b/>
          <w:sz w:val="26"/>
        </w:rPr>
      </w:pPr>
    </w:p>
    <w:p w14:paraId="18245D70" w14:textId="77777777" w:rsidR="00447821" w:rsidRDefault="002C4AAC">
      <w:pPr>
        <w:tabs>
          <w:tab w:val="left" w:pos="2319"/>
        </w:tabs>
        <w:spacing w:before="161"/>
        <w:ind w:left="880"/>
        <w:rPr>
          <w:rFonts w:ascii="Courier New"/>
          <w:sz w:val="20"/>
        </w:rPr>
      </w:pPr>
      <w:r>
        <w:rPr>
          <w:rFonts w:ascii="Courier New"/>
          <w:sz w:val="20"/>
        </w:rPr>
        <w:t>TX_QUEUE</w:t>
      </w:r>
      <w:r>
        <w:rPr>
          <w:rFonts w:ascii="Courier New"/>
          <w:sz w:val="20"/>
        </w:rPr>
        <w:tab/>
      </w:r>
      <w:r w:rsidRPr="002C4AAC">
        <w:rPr>
          <w:rFonts w:ascii="Courier New"/>
          <w:b/>
          <w:color w:val="FF0066"/>
          <w:sz w:val="20"/>
        </w:rPr>
        <w:t>*</w:t>
      </w:r>
      <w:r>
        <w:rPr>
          <w:rFonts w:ascii="Courier New"/>
          <w:sz w:val="20"/>
        </w:rPr>
        <w:t>queue_pointer;</w:t>
      </w:r>
    </w:p>
    <w:p w14:paraId="18245D71" w14:textId="77777777" w:rsidR="00447821" w:rsidRDefault="00447821">
      <w:pPr>
        <w:pStyle w:val="a3"/>
        <w:spacing w:before="7"/>
        <w:rPr>
          <w:rFonts w:ascii="Courier New"/>
          <w:sz w:val="20"/>
        </w:rPr>
      </w:pPr>
    </w:p>
    <w:p w14:paraId="18245D72" w14:textId="77777777" w:rsidR="00447821" w:rsidRDefault="002C4AAC">
      <w:pPr>
        <w:tabs>
          <w:tab w:val="left" w:pos="4477"/>
        </w:tabs>
        <w:spacing w:before="1"/>
        <w:ind w:left="1960" w:right="626" w:hanging="360"/>
        <w:rPr>
          <w:rFonts w:ascii="Courier New"/>
          <w:i/>
          <w:sz w:val="20"/>
        </w:rPr>
      </w:pPr>
      <w:r>
        <w:rPr>
          <w:rFonts w:ascii="Courier New"/>
          <w:i/>
          <w:color w:val="008000"/>
          <w:sz w:val="20"/>
        </w:rPr>
        <w:t>/* Find the pointer for "fft_queue" in the resident</w:t>
      </w:r>
      <w:r>
        <w:rPr>
          <w:rFonts w:ascii="Courier New"/>
          <w:i/>
          <w:color w:val="008000"/>
          <w:spacing w:val="-24"/>
          <w:sz w:val="20"/>
        </w:rPr>
        <w:t xml:space="preserve"> </w:t>
      </w:r>
      <w:r>
        <w:rPr>
          <w:rFonts w:ascii="Courier New"/>
          <w:i/>
          <w:color w:val="008000"/>
          <w:sz w:val="20"/>
        </w:rPr>
        <w:t>part of</w:t>
      </w:r>
      <w:r>
        <w:rPr>
          <w:rFonts w:ascii="Courier New"/>
          <w:i/>
          <w:color w:val="008000"/>
          <w:spacing w:val="-3"/>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application.</w:t>
      </w:r>
      <w:r>
        <w:rPr>
          <w:rFonts w:ascii="Courier New"/>
          <w:i/>
          <w:color w:val="008000"/>
          <w:sz w:val="20"/>
        </w:rPr>
        <w:tab/>
        <w:t>*/</w:t>
      </w:r>
    </w:p>
    <w:p w14:paraId="18245D73" w14:textId="77777777" w:rsidR="00447821" w:rsidRDefault="002C4AAC">
      <w:pPr>
        <w:tabs>
          <w:tab w:val="left" w:pos="1199"/>
        </w:tabs>
        <w:spacing w:line="220" w:lineRule="exact"/>
        <w:ind w:right="500"/>
        <w:jc w:val="right"/>
        <w:rPr>
          <w:rFonts w:ascii="Courier New"/>
          <w:sz w:val="20"/>
        </w:rPr>
      </w:pPr>
      <w:r>
        <w:rPr>
          <w:rFonts w:ascii="Courier New"/>
          <w:sz w:val="20"/>
        </w:rPr>
        <w:t>status</w:t>
      </w:r>
      <w:r>
        <w:rPr>
          <w:rFonts w:ascii="Courier New"/>
          <w:spacing w:val="-1"/>
          <w:sz w:val="20"/>
        </w:rPr>
        <w:t xml:space="preserve"> </w:t>
      </w:r>
      <w:r w:rsidRPr="002C4AAC">
        <w:rPr>
          <w:rFonts w:ascii="Courier New"/>
          <w:b/>
          <w:color w:val="FF0066"/>
          <w:sz w:val="20"/>
        </w:rPr>
        <w:t>=</w:t>
      </w:r>
      <w:r w:rsidRPr="002C4AAC">
        <w:rPr>
          <w:rFonts w:ascii="Courier New"/>
          <w:b/>
          <w:color w:val="FF0066"/>
          <w:sz w:val="20"/>
        </w:rPr>
        <w:tab/>
      </w:r>
      <w:r>
        <w:rPr>
          <w:rFonts w:ascii="Courier New"/>
          <w:b/>
          <w:sz w:val="20"/>
        </w:rPr>
        <w:t>txm_module_object_pointer_get</w:t>
      </w:r>
      <w:r>
        <w:rPr>
          <w:rFonts w:ascii="Courier New"/>
          <w:sz w:val="20"/>
        </w:rPr>
        <w:t>(TXM_QUEUE_OBJECT,</w:t>
      </w:r>
    </w:p>
    <w:p w14:paraId="18245D74" w14:textId="77777777" w:rsidR="00447821" w:rsidRDefault="002C4AAC">
      <w:pPr>
        <w:spacing w:before="3"/>
        <w:ind w:right="500"/>
        <w:jc w:val="right"/>
        <w:rPr>
          <w:rFonts w:ascii="Courier New"/>
          <w:sz w:val="20"/>
        </w:rPr>
      </w:pPr>
      <w:r>
        <w:rPr>
          <w:rFonts w:ascii="Courier New"/>
          <w:color w:val="800000"/>
          <w:sz w:val="20"/>
        </w:rPr>
        <w:t>"fft_queue"</w:t>
      </w:r>
      <w:r>
        <w:rPr>
          <w:rFonts w:ascii="Courier New"/>
          <w:sz w:val="20"/>
        </w:rPr>
        <w:t>,</w:t>
      </w:r>
      <w:r>
        <w:rPr>
          <w:rFonts w:ascii="Courier New"/>
          <w:spacing w:val="-5"/>
          <w:sz w:val="20"/>
        </w:rPr>
        <w:t xml:space="preserve"> </w:t>
      </w:r>
      <w:r>
        <w:rPr>
          <w:rFonts w:ascii="Courier New"/>
          <w:sz w:val="20"/>
        </w:rPr>
        <w:t>&amp;queue_pointer);</w:t>
      </w:r>
    </w:p>
    <w:p w14:paraId="18245D75" w14:textId="77777777" w:rsidR="00447821" w:rsidRDefault="00447821">
      <w:pPr>
        <w:pStyle w:val="a3"/>
        <w:spacing w:before="6"/>
        <w:rPr>
          <w:rFonts w:ascii="Courier New"/>
          <w:sz w:val="11"/>
        </w:rPr>
      </w:pPr>
    </w:p>
    <w:p w14:paraId="18245D76" w14:textId="77777777" w:rsidR="00447821" w:rsidRDefault="00447821">
      <w:pPr>
        <w:rPr>
          <w:rFonts w:ascii="Courier New"/>
          <w:sz w:val="11"/>
        </w:rPr>
        <w:sectPr w:rsidR="00447821">
          <w:pgSz w:w="12240" w:h="15840"/>
          <w:pgMar w:top="1340" w:right="1660" w:bottom="280" w:left="1640" w:header="723" w:footer="0" w:gutter="0"/>
          <w:cols w:space="720"/>
        </w:sectPr>
      </w:pPr>
    </w:p>
    <w:p w14:paraId="18245D77" w14:textId="77777777" w:rsidR="00447821" w:rsidRDefault="00447821">
      <w:pPr>
        <w:pStyle w:val="a3"/>
        <w:rPr>
          <w:rFonts w:ascii="Courier New"/>
          <w:sz w:val="26"/>
        </w:rPr>
      </w:pPr>
    </w:p>
    <w:p w14:paraId="18245D78" w14:textId="77777777" w:rsidR="00447821" w:rsidRDefault="00447821">
      <w:pPr>
        <w:pStyle w:val="a3"/>
        <w:rPr>
          <w:rFonts w:ascii="Courier New"/>
          <w:sz w:val="26"/>
        </w:rPr>
      </w:pPr>
    </w:p>
    <w:p w14:paraId="18245D79" w14:textId="77777777" w:rsidR="00447821" w:rsidRDefault="00447821">
      <w:pPr>
        <w:pStyle w:val="a3"/>
        <w:spacing w:before="11"/>
        <w:rPr>
          <w:rFonts w:ascii="Courier New"/>
          <w:sz w:val="29"/>
        </w:rPr>
      </w:pPr>
    </w:p>
    <w:p w14:paraId="18245D7A" w14:textId="77777777" w:rsidR="00447821" w:rsidRDefault="002C4AAC">
      <w:pPr>
        <w:ind w:left="160"/>
        <w:rPr>
          <w:b/>
          <w:sz w:val="24"/>
        </w:rPr>
      </w:pPr>
      <w:r>
        <w:rPr>
          <w:b/>
          <w:sz w:val="24"/>
        </w:rPr>
        <w:t>See Also</w:t>
      </w:r>
    </w:p>
    <w:p w14:paraId="18245D7B" w14:textId="77777777" w:rsidR="00447821" w:rsidRDefault="002C4AAC">
      <w:pPr>
        <w:spacing w:before="99"/>
        <w:ind w:left="160" w:right="278"/>
        <w:rPr>
          <w:rFonts w:ascii="Courier New"/>
          <w:i/>
          <w:sz w:val="20"/>
        </w:rPr>
      </w:pPr>
      <w:r>
        <w:br w:type="column"/>
      </w:r>
      <w:r>
        <w:rPr>
          <w:rFonts w:ascii="Courier New"/>
          <w:i/>
          <w:color w:val="008000"/>
          <w:sz w:val="20"/>
        </w:rPr>
        <w:t>/* If status is TX_SUCCESS the found queue pointer is in "queue_pointer". This queue pointer can then be used to send messages to the "fft_queue." */</w:t>
      </w:r>
    </w:p>
    <w:p w14:paraId="18245D7C" w14:textId="77777777" w:rsidR="00447821" w:rsidRDefault="00447821">
      <w:pPr>
        <w:rPr>
          <w:rFonts w:ascii="Courier New"/>
          <w:sz w:val="20"/>
        </w:rPr>
        <w:sectPr w:rsidR="00447821">
          <w:type w:val="continuous"/>
          <w:pgSz w:w="12240" w:h="15840"/>
          <w:pgMar w:top="1500" w:right="1660" w:bottom="280" w:left="1640" w:header="720" w:footer="720" w:gutter="0"/>
          <w:cols w:num="2" w:space="720" w:equalWidth="0">
            <w:col w:w="1211" w:space="229"/>
            <w:col w:w="7500"/>
          </w:cols>
        </w:sectPr>
      </w:pPr>
    </w:p>
    <w:p w14:paraId="18245D7D" w14:textId="77777777" w:rsidR="00447821" w:rsidRDefault="00447821">
      <w:pPr>
        <w:pStyle w:val="a3"/>
        <w:spacing w:before="3"/>
        <w:rPr>
          <w:rFonts w:ascii="Courier New"/>
          <w:i/>
          <w:sz w:val="16"/>
        </w:rPr>
      </w:pPr>
    </w:p>
    <w:p w14:paraId="18245D7E" w14:textId="77777777" w:rsidR="00447821" w:rsidRDefault="002C4AAC">
      <w:pPr>
        <w:pStyle w:val="a3"/>
        <w:spacing w:before="92"/>
        <w:ind w:left="880"/>
      </w:pPr>
      <w:r>
        <w:t>txm_module_application_request, txm_module_object_allocate, txm_module_object_deallocate</w:t>
      </w:r>
    </w:p>
    <w:p w14:paraId="18245D7F" w14:textId="77777777" w:rsidR="00447821" w:rsidRDefault="00447821">
      <w:pPr>
        <w:sectPr w:rsidR="00447821">
          <w:type w:val="continuous"/>
          <w:pgSz w:w="12240" w:h="15840"/>
          <w:pgMar w:top="1500" w:right="1660" w:bottom="280" w:left="1640" w:header="720" w:footer="720" w:gutter="0"/>
          <w:cols w:space="720"/>
        </w:sectPr>
      </w:pPr>
    </w:p>
    <w:p w14:paraId="18245D80" w14:textId="77777777" w:rsidR="00447821" w:rsidRDefault="002C4AAC">
      <w:pPr>
        <w:spacing w:before="91"/>
        <w:ind w:left="160"/>
        <w:rPr>
          <w:b/>
          <w:sz w:val="52"/>
        </w:rPr>
      </w:pPr>
      <w:r>
        <w:rPr>
          <w:b/>
          <w:sz w:val="52"/>
        </w:rPr>
        <w:lastRenderedPageBreak/>
        <w:t>Chapter 5</w:t>
      </w:r>
    </w:p>
    <w:p w14:paraId="18245D81" w14:textId="77777777" w:rsidR="00447821" w:rsidRDefault="00447821">
      <w:pPr>
        <w:pStyle w:val="a3"/>
        <w:spacing w:before="11"/>
        <w:rPr>
          <w:b/>
          <w:sz w:val="51"/>
        </w:rPr>
      </w:pPr>
    </w:p>
    <w:p w14:paraId="18245D82" w14:textId="77777777" w:rsidR="00447821" w:rsidRDefault="002C4AAC">
      <w:pPr>
        <w:ind w:left="160"/>
        <w:rPr>
          <w:b/>
          <w:sz w:val="52"/>
        </w:rPr>
      </w:pPr>
      <w:r>
        <w:rPr>
          <w:b/>
          <w:sz w:val="52"/>
        </w:rPr>
        <w:t>Module Manager APIs</w:t>
      </w:r>
    </w:p>
    <w:p w14:paraId="18245D83" w14:textId="77777777" w:rsidR="00447821" w:rsidRDefault="002C4AAC">
      <w:pPr>
        <w:pStyle w:val="a3"/>
        <w:spacing w:before="272"/>
        <w:ind w:left="880"/>
      </w:pPr>
      <w:r>
        <w:t>There are several additional APIs available to the resident portion of the application, as follows:</w:t>
      </w:r>
    </w:p>
    <w:p w14:paraId="18245D84" w14:textId="77777777" w:rsidR="00447821" w:rsidRDefault="00447821">
      <w:pPr>
        <w:pStyle w:val="a3"/>
        <w:rPr>
          <w:sz w:val="26"/>
        </w:rPr>
      </w:pPr>
    </w:p>
    <w:p w14:paraId="18245D85" w14:textId="77777777" w:rsidR="00447821" w:rsidRDefault="00447821">
      <w:pPr>
        <w:pStyle w:val="a3"/>
        <w:rPr>
          <w:sz w:val="22"/>
        </w:rPr>
      </w:pPr>
    </w:p>
    <w:p w14:paraId="18245D86" w14:textId="77777777" w:rsidR="00447821" w:rsidRDefault="002C4AAC">
      <w:pPr>
        <w:pStyle w:val="a3"/>
        <w:spacing w:line="275" w:lineRule="exact"/>
        <w:ind w:left="1601"/>
      </w:pPr>
      <w:r>
        <w:t>txm_module_manager_external_memory_enable</w:t>
      </w:r>
    </w:p>
    <w:p w14:paraId="18245D87" w14:textId="77777777" w:rsidR="00447821" w:rsidRDefault="002C4AAC">
      <w:pPr>
        <w:spacing w:line="275" w:lineRule="exact"/>
        <w:ind w:left="2320"/>
        <w:rPr>
          <w:i/>
          <w:sz w:val="24"/>
        </w:rPr>
      </w:pPr>
      <w:r>
        <w:rPr>
          <w:i/>
          <w:sz w:val="24"/>
        </w:rPr>
        <w:t>Enable module to access a shared memory space</w:t>
      </w:r>
    </w:p>
    <w:p w14:paraId="18245D88" w14:textId="77777777" w:rsidR="00447821" w:rsidRDefault="00447821">
      <w:pPr>
        <w:pStyle w:val="a3"/>
        <w:spacing w:before="2"/>
        <w:rPr>
          <w:i/>
        </w:rPr>
      </w:pPr>
    </w:p>
    <w:p w14:paraId="18245D89" w14:textId="77777777" w:rsidR="00447821" w:rsidRDefault="002C4AAC">
      <w:pPr>
        <w:pStyle w:val="a3"/>
        <w:spacing w:line="275" w:lineRule="exact"/>
        <w:ind w:left="1600"/>
      </w:pPr>
      <w:r>
        <w:t>txm_module_manager_file_load</w:t>
      </w:r>
    </w:p>
    <w:p w14:paraId="18245D8A" w14:textId="77777777" w:rsidR="00447821" w:rsidRDefault="002C4AAC">
      <w:pPr>
        <w:spacing w:line="275" w:lineRule="exact"/>
        <w:ind w:left="2320"/>
        <w:rPr>
          <w:i/>
          <w:sz w:val="24"/>
        </w:rPr>
      </w:pPr>
      <w:r>
        <w:rPr>
          <w:i/>
          <w:sz w:val="24"/>
        </w:rPr>
        <w:t>Load module from file via</w:t>
      </w:r>
      <w:r>
        <w:rPr>
          <w:i/>
          <w:spacing w:val="-11"/>
          <w:sz w:val="24"/>
        </w:rPr>
        <w:t xml:space="preserve"> </w:t>
      </w:r>
      <w:r>
        <w:rPr>
          <w:i/>
          <w:sz w:val="24"/>
        </w:rPr>
        <w:t>FileX</w:t>
      </w:r>
    </w:p>
    <w:p w14:paraId="18245D8B" w14:textId="77777777" w:rsidR="00447821" w:rsidRDefault="00447821">
      <w:pPr>
        <w:pStyle w:val="a3"/>
        <w:spacing w:before="3"/>
        <w:rPr>
          <w:i/>
        </w:rPr>
      </w:pPr>
    </w:p>
    <w:p w14:paraId="18245D8C" w14:textId="77777777" w:rsidR="00447821" w:rsidRDefault="002C4AAC">
      <w:pPr>
        <w:pStyle w:val="a3"/>
        <w:spacing w:line="275" w:lineRule="exact"/>
        <w:ind w:left="1601"/>
      </w:pPr>
      <w:r>
        <w:t>txm_module_manager_in_place_load</w:t>
      </w:r>
    </w:p>
    <w:p w14:paraId="18245D8D" w14:textId="77777777" w:rsidR="00447821" w:rsidRDefault="002C4AAC">
      <w:pPr>
        <w:spacing w:line="275" w:lineRule="exact"/>
        <w:ind w:left="2320"/>
        <w:rPr>
          <w:i/>
          <w:sz w:val="24"/>
        </w:rPr>
      </w:pPr>
      <w:r>
        <w:rPr>
          <w:i/>
          <w:sz w:val="24"/>
        </w:rPr>
        <w:t>Load module data only</w:t>
      </w:r>
    </w:p>
    <w:p w14:paraId="18245D8E" w14:textId="77777777" w:rsidR="00447821" w:rsidRDefault="00447821">
      <w:pPr>
        <w:pStyle w:val="a3"/>
        <w:spacing w:before="2"/>
        <w:rPr>
          <w:i/>
        </w:rPr>
      </w:pPr>
    </w:p>
    <w:p w14:paraId="18245D8F" w14:textId="77777777" w:rsidR="00447821" w:rsidRDefault="002C4AAC">
      <w:pPr>
        <w:pStyle w:val="a3"/>
        <w:spacing w:line="275" w:lineRule="exact"/>
        <w:ind w:left="1601"/>
      </w:pPr>
      <w:r>
        <w:t>txm_module_manager_initialize</w:t>
      </w:r>
    </w:p>
    <w:p w14:paraId="18245D90" w14:textId="77777777" w:rsidR="00447821" w:rsidRDefault="002C4AAC">
      <w:pPr>
        <w:spacing w:line="275" w:lineRule="exact"/>
        <w:ind w:left="2320"/>
        <w:rPr>
          <w:i/>
          <w:sz w:val="24"/>
        </w:rPr>
      </w:pPr>
      <w:r>
        <w:rPr>
          <w:i/>
          <w:sz w:val="24"/>
        </w:rPr>
        <w:t>Initialize the module manager</w:t>
      </w:r>
    </w:p>
    <w:p w14:paraId="18245D91" w14:textId="77777777" w:rsidR="00447821" w:rsidRDefault="00447821">
      <w:pPr>
        <w:pStyle w:val="a3"/>
        <w:spacing w:before="2"/>
        <w:rPr>
          <w:i/>
        </w:rPr>
      </w:pPr>
    </w:p>
    <w:p w14:paraId="18245D92" w14:textId="77777777" w:rsidR="00447821" w:rsidRDefault="002C4AAC">
      <w:pPr>
        <w:pStyle w:val="a3"/>
        <w:spacing w:before="1" w:line="275" w:lineRule="exact"/>
        <w:ind w:left="1600"/>
      </w:pPr>
      <w:r>
        <w:t>txm_module_manager_maximum_module_priority_set</w:t>
      </w:r>
    </w:p>
    <w:p w14:paraId="18245D93" w14:textId="77777777" w:rsidR="00447821" w:rsidRDefault="002C4AAC">
      <w:pPr>
        <w:spacing w:line="275" w:lineRule="exact"/>
        <w:ind w:left="2320"/>
        <w:rPr>
          <w:i/>
          <w:sz w:val="24"/>
        </w:rPr>
      </w:pPr>
      <w:r>
        <w:rPr>
          <w:i/>
          <w:sz w:val="24"/>
        </w:rPr>
        <w:t>Set the maximum thread priority allowed in a module</w:t>
      </w:r>
    </w:p>
    <w:p w14:paraId="18245D94" w14:textId="77777777" w:rsidR="00447821" w:rsidRDefault="00447821">
      <w:pPr>
        <w:pStyle w:val="a3"/>
        <w:spacing w:before="2"/>
        <w:rPr>
          <w:i/>
        </w:rPr>
      </w:pPr>
    </w:p>
    <w:p w14:paraId="18245D95" w14:textId="77777777" w:rsidR="00447821" w:rsidRDefault="002C4AAC">
      <w:pPr>
        <w:pStyle w:val="a3"/>
        <w:spacing w:line="275" w:lineRule="exact"/>
        <w:ind w:left="1600"/>
      </w:pPr>
      <w:r>
        <w:t>txm_module_manager_memory_fault_notify</w:t>
      </w:r>
    </w:p>
    <w:p w14:paraId="18245D96" w14:textId="77777777" w:rsidR="00447821" w:rsidRDefault="002C4AAC">
      <w:pPr>
        <w:spacing w:line="275" w:lineRule="exact"/>
        <w:ind w:left="2320"/>
        <w:rPr>
          <w:i/>
          <w:sz w:val="24"/>
        </w:rPr>
      </w:pPr>
      <w:r>
        <w:rPr>
          <w:i/>
          <w:sz w:val="24"/>
        </w:rPr>
        <w:t>Register an application callback on memory fault</w:t>
      </w:r>
    </w:p>
    <w:p w14:paraId="18245D97" w14:textId="77777777" w:rsidR="00447821" w:rsidRDefault="00447821">
      <w:pPr>
        <w:pStyle w:val="a3"/>
        <w:spacing w:before="2"/>
        <w:rPr>
          <w:i/>
        </w:rPr>
      </w:pPr>
    </w:p>
    <w:p w14:paraId="18245D98" w14:textId="77777777" w:rsidR="00447821" w:rsidRDefault="002C4AAC">
      <w:pPr>
        <w:pStyle w:val="a3"/>
        <w:spacing w:before="1" w:line="275" w:lineRule="exact"/>
        <w:ind w:right="3367"/>
        <w:jc w:val="right"/>
      </w:pPr>
      <w:r>
        <w:t>txm_module_manager_memory_load</w:t>
      </w:r>
    </w:p>
    <w:p w14:paraId="18245D99" w14:textId="77777777" w:rsidR="00447821" w:rsidRDefault="002C4AAC">
      <w:pPr>
        <w:spacing w:line="275" w:lineRule="exact"/>
        <w:ind w:right="3355"/>
        <w:jc w:val="right"/>
        <w:rPr>
          <w:i/>
          <w:sz w:val="24"/>
        </w:rPr>
      </w:pPr>
      <w:r>
        <w:rPr>
          <w:i/>
          <w:sz w:val="24"/>
        </w:rPr>
        <w:t>Load the module from</w:t>
      </w:r>
      <w:r>
        <w:rPr>
          <w:i/>
          <w:spacing w:val="-12"/>
          <w:sz w:val="24"/>
        </w:rPr>
        <w:t xml:space="preserve"> </w:t>
      </w:r>
      <w:r>
        <w:rPr>
          <w:i/>
          <w:sz w:val="24"/>
        </w:rPr>
        <w:t>memory</w:t>
      </w:r>
    </w:p>
    <w:p w14:paraId="18245D9A" w14:textId="77777777" w:rsidR="00447821" w:rsidRDefault="00447821">
      <w:pPr>
        <w:pStyle w:val="a3"/>
        <w:spacing w:before="2"/>
        <w:rPr>
          <w:i/>
        </w:rPr>
      </w:pPr>
    </w:p>
    <w:p w14:paraId="18245D9B" w14:textId="77777777" w:rsidR="00447821" w:rsidRDefault="002C4AAC">
      <w:pPr>
        <w:pStyle w:val="a3"/>
        <w:spacing w:line="275" w:lineRule="exact"/>
        <w:ind w:left="1601"/>
      </w:pPr>
      <w:r>
        <w:t>txm_module_manager_object_pool_create</w:t>
      </w:r>
    </w:p>
    <w:p w14:paraId="18245D9C" w14:textId="77777777" w:rsidR="00447821" w:rsidRDefault="002C4AAC">
      <w:pPr>
        <w:spacing w:line="275" w:lineRule="exact"/>
        <w:ind w:left="2320"/>
        <w:rPr>
          <w:i/>
          <w:sz w:val="24"/>
        </w:rPr>
      </w:pPr>
      <w:r>
        <w:rPr>
          <w:i/>
          <w:sz w:val="24"/>
        </w:rPr>
        <w:t>Create an object pool for modules</w:t>
      </w:r>
    </w:p>
    <w:p w14:paraId="18245D9D" w14:textId="77777777" w:rsidR="00447821" w:rsidRDefault="00447821">
      <w:pPr>
        <w:pStyle w:val="a3"/>
        <w:spacing w:before="2"/>
        <w:rPr>
          <w:i/>
        </w:rPr>
      </w:pPr>
    </w:p>
    <w:p w14:paraId="18245D9E" w14:textId="77777777" w:rsidR="00447821" w:rsidRDefault="002C4AAC">
      <w:pPr>
        <w:pStyle w:val="a3"/>
        <w:spacing w:line="275" w:lineRule="exact"/>
        <w:ind w:left="1601"/>
      </w:pPr>
      <w:r>
        <w:t>txm_module_manager_start</w:t>
      </w:r>
    </w:p>
    <w:p w14:paraId="18245D9F" w14:textId="77777777" w:rsidR="00447821" w:rsidRDefault="002C4AAC">
      <w:pPr>
        <w:spacing w:line="275" w:lineRule="exact"/>
        <w:ind w:left="2320"/>
        <w:rPr>
          <w:i/>
          <w:sz w:val="24"/>
        </w:rPr>
      </w:pPr>
      <w:r>
        <w:rPr>
          <w:i/>
          <w:sz w:val="24"/>
        </w:rPr>
        <w:t>Start execution of the specified module</w:t>
      </w:r>
    </w:p>
    <w:p w14:paraId="18245DA0" w14:textId="77777777" w:rsidR="00447821" w:rsidRDefault="00447821">
      <w:pPr>
        <w:pStyle w:val="a3"/>
        <w:spacing w:before="3"/>
        <w:rPr>
          <w:i/>
        </w:rPr>
      </w:pPr>
    </w:p>
    <w:p w14:paraId="18245DA1" w14:textId="77777777" w:rsidR="00447821" w:rsidRDefault="002C4AAC">
      <w:pPr>
        <w:pStyle w:val="a3"/>
        <w:spacing w:line="275" w:lineRule="exact"/>
        <w:ind w:left="1601"/>
      </w:pPr>
      <w:r>
        <w:t>txm_module_manager_stop</w:t>
      </w:r>
    </w:p>
    <w:p w14:paraId="18245DA2" w14:textId="77777777" w:rsidR="00447821" w:rsidRDefault="002C4AAC">
      <w:pPr>
        <w:spacing w:line="275" w:lineRule="exact"/>
        <w:ind w:left="2320"/>
        <w:rPr>
          <w:i/>
          <w:sz w:val="24"/>
        </w:rPr>
      </w:pPr>
      <w:r>
        <w:rPr>
          <w:i/>
          <w:sz w:val="24"/>
        </w:rPr>
        <w:t>Stop execution of the specified module</w:t>
      </w:r>
    </w:p>
    <w:p w14:paraId="18245DA3" w14:textId="77777777" w:rsidR="00447821" w:rsidRDefault="00447821">
      <w:pPr>
        <w:pStyle w:val="a3"/>
        <w:spacing w:before="2"/>
        <w:rPr>
          <w:i/>
        </w:rPr>
      </w:pPr>
    </w:p>
    <w:p w14:paraId="18245DA4" w14:textId="77777777" w:rsidR="00447821" w:rsidRDefault="002C4AAC">
      <w:pPr>
        <w:pStyle w:val="a3"/>
        <w:spacing w:line="275" w:lineRule="exact"/>
        <w:ind w:left="1601"/>
      </w:pPr>
      <w:r>
        <w:t>txm_module_manager_unload</w:t>
      </w:r>
    </w:p>
    <w:p w14:paraId="18245DA5" w14:textId="77777777" w:rsidR="00447821" w:rsidRDefault="002C4AAC">
      <w:pPr>
        <w:spacing w:line="275" w:lineRule="exact"/>
        <w:ind w:left="2320"/>
        <w:rPr>
          <w:i/>
          <w:sz w:val="24"/>
        </w:rPr>
      </w:pPr>
      <w:r>
        <w:rPr>
          <w:i/>
          <w:sz w:val="24"/>
        </w:rPr>
        <w:t>Unload the module</w:t>
      </w:r>
    </w:p>
    <w:p w14:paraId="18245DA6" w14:textId="77777777" w:rsidR="00447821" w:rsidRDefault="00447821">
      <w:pPr>
        <w:spacing w:line="275" w:lineRule="exact"/>
        <w:rPr>
          <w:sz w:val="24"/>
        </w:rPr>
        <w:sectPr w:rsidR="00447821">
          <w:pgSz w:w="12240" w:h="15840"/>
          <w:pgMar w:top="1340" w:right="1660" w:bottom="280" w:left="1640" w:header="723" w:footer="0" w:gutter="0"/>
          <w:cols w:space="720"/>
        </w:sectPr>
      </w:pPr>
    </w:p>
    <w:p w14:paraId="18245DA7" w14:textId="53FFFE40" w:rsidR="00447821" w:rsidRDefault="000C3667">
      <w:pPr>
        <w:pStyle w:val="2"/>
      </w:pPr>
      <w:r>
        <w:rPr>
          <w:noProof/>
        </w:rPr>
        <w:lastRenderedPageBreak/>
        <mc:AlternateContent>
          <mc:Choice Requires="wps">
            <w:drawing>
              <wp:anchor distT="0" distB="0" distL="0" distR="0" simplePos="0" relativeHeight="487625728" behindDoc="1" locked="0" layoutInCell="1" allowOverlap="1" wp14:anchorId="1824613F" wp14:editId="223B3228">
                <wp:simplePos x="0" y="0"/>
                <wp:positionH relativeFrom="page">
                  <wp:posOffset>1124585</wp:posOffset>
                </wp:positionH>
                <wp:positionV relativeFrom="paragraph">
                  <wp:posOffset>304800</wp:posOffset>
                </wp:positionV>
                <wp:extent cx="5523230" cy="18415"/>
                <wp:effectExtent l="0" t="0" r="0" b="0"/>
                <wp:wrapTopAndBottom/>
                <wp:docPr id="2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D311D" id="Rectangle 12" o:spid="_x0000_s1026" style="position:absolute;left:0;text-align:left;margin-left:88.55pt;margin-top:24pt;width:434.9pt;height:1.45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wAXJtPsBAADcAwAADgAAAAAAAAAAAAAA&#10;AAAuAgAAZHJzL2Uyb0RvYy54bWxQSwECLQAUAAYACAAAACEA/Wd3rt8AAAAKAQAADwAAAAAAAAAA&#10;AAAAAABVBAAAZHJzL2Rvd25yZXYueG1sUEsFBgAAAAAEAAQA8wAAAGEFAAAAAA==&#10;" fillcolor="black" stroked="f">
                <w10:wrap type="topAndBottom" anchorx="page"/>
              </v:rect>
            </w:pict>
          </mc:Fallback>
        </mc:AlternateContent>
      </w:r>
      <w:bookmarkStart w:id="23" w:name="_TOC_250010"/>
      <w:bookmarkEnd w:id="23"/>
      <w:r w:rsidR="002C4AAC">
        <w:t>txm_module_manager_external_memory_enable</w:t>
      </w:r>
    </w:p>
    <w:p w14:paraId="18245DA8" w14:textId="77777777" w:rsidR="00447821" w:rsidRDefault="002C4AAC">
      <w:pPr>
        <w:pStyle w:val="a3"/>
        <w:ind w:right="141"/>
        <w:jc w:val="right"/>
      </w:pPr>
      <w:r>
        <w:t>Enable module to access a shared memory space</w:t>
      </w:r>
    </w:p>
    <w:p w14:paraId="18245DA9" w14:textId="77777777" w:rsidR="00447821" w:rsidRDefault="00447821">
      <w:pPr>
        <w:pStyle w:val="a3"/>
      </w:pPr>
    </w:p>
    <w:p w14:paraId="18245DAA" w14:textId="77777777" w:rsidR="00447821" w:rsidRDefault="002C4AAC">
      <w:pPr>
        <w:ind w:left="160"/>
        <w:rPr>
          <w:b/>
          <w:sz w:val="24"/>
        </w:rPr>
      </w:pPr>
      <w:r>
        <w:rPr>
          <w:b/>
          <w:sz w:val="24"/>
        </w:rPr>
        <w:t>Prototype</w:t>
      </w:r>
    </w:p>
    <w:p w14:paraId="18245DAB" w14:textId="77777777" w:rsidR="00447821" w:rsidRDefault="00447821">
      <w:pPr>
        <w:pStyle w:val="a3"/>
        <w:spacing w:before="3"/>
        <w:rPr>
          <w:b/>
        </w:rPr>
      </w:pPr>
    </w:p>
    <w:p w14:paraId="18245DAC" w14:textId="77777777" w:rsidR="00447821" w:rsidRDefault="002C4AAC">
      <w:pPr>
        <w:spacing w:before="1"/>
        <w:ind w:left="160"/>
        <w:rPr>
          <w:rFonts w:ascii="Lucida Console"/>
          <w:sz w:val="18"/>
        </w:rPr>
      </w:pPr>
      <w:r>
        <w:rPr>
          <w:rFonts w:ascii="Lucida Console"/>
          <w:sz w:val="18"/>
        </w:rPr>
        <w:t>UINT txm_module_manager_external_memory_enable(</w:t>
      </w:r>
    </w:p>
    <w:p w14:paraId="18245DAD" w14:textId="77777777" w:rsidR="00447821" w:rsidRDefault="002C4AAC">
      <w:pPr>
        <w:ind w:left="4299" w:right="557"/>
        <w:rPr>
          <w:rFonts w:ascii="Lucida Console"/>
          <w:sz w:val="18"/>
        </w:rPr>
      </w:pPr>
      <w:r>
        <w:rPr>
          <w:rFonts w:ascii="Lucida Console"/>
          <w:sz w:val="18"/>
        </w:rPr>
        <w:t>TXM_MODULE_INSTANCE *module_instance, VOID *start_address, ULONG length, UINT attributes);</w:t>
      </w:r>
    </w:p>
    <w:p w14:paraId="18245DAE" w14:textId="77777777" w:rsidR="00447821" w:rsidRDefault="00447821">
      <w:pPr>
        <w:pStyle w:val="a3"/>
        <w:rPr>
          <w:rFonts w:ascii="Lucida Console"/>
          <w:sz w:val="18"/>
        </w:rPr>
      </w:pPr>
    </w:p>
    <w:p w14:paraId="18245DAF" w14:textId="77777777" w:rsidR="00447821" w:rsidRDefault="00447821">
      <w:pPr>
        <w:pStyle w:val="a3"/>
        <w:spacing w:before="9"/>
        <w:rPr>
          <w:rFonts w:ascii="Lucida Console"/>
          <w:sz w:val="26"/>
        </w:rPr>
      </w:pPr>
    </w:p>
    <w:p w14:paraId="18245DB0" w14:textId="77777777" w:rsidR="00447821" w:rsidRDefault="002C4AAC">
      <w:pPr>
        <w:ind w:left="160"/>
        <w:rPr>
          <w:b/>
          <w:sz w:val="24"/>
        </w:rPr>
      </w:pPr>
      <w:r>
        <w:rPr>
          <w:b/>
          <w:sz w:val="24"/>
        </w:rPr>
        <w:t>Description</w:t>
      </w:r>
    </w:p>
    <w:p w14:paraId="18245DB1" w14:textId="77777777" w:rsidR="00447821" w:rsidRDefault="00447821">
      <w:pPr>
        <w:pStyle w:val="a3"/>
        <w:rPr>
          <w:b/>
        </w:rPr>
      </w:pPr>
    </w:p>
    <w:p w14:paraId="18245DB2" w14:textId="77777777" w:rsidR="00447821" w:rsidRDefault="002C4AAC">
      <w:pPr>
        <w:pStyle w:val="a3"/>
        <w:ind w:left="880" w:right="462"/>
      </w:pPr>
      <w:r>
        <w:t>This service creates an entry in the MPU table for a shared memory region that the module can access.</w:t>
      </w:r>
    </w:p>
    <w:p w14:paraId="18245DB3" w14:textId="77777777" w:rsidR="00447821" w:rsidRDefault="00447821">
      <w:pPr>
        <w:pStyle w:val="a3"/>
        <w:rPr>
          <w:sz w:val="26"/>
        </w:rPr>
      </w:pPr>
    </w:p>
    <w:p w14:paraId="18245DB4" w14:textId="77777777" w:rsidR="00447821" w:rsidRDefault="00447821">
      <w:pPr>
        <w:pStyle w:val="a3"/>
        <w:rPr>
          <w:sz w:val="22"/>
        </w:rPr>
      </w:pPr>
    </w:p>
    <w:p w14:paraId="18245DB5" w14:textId="77777777" w:rsidR="00447821" w:rsidRDefault="002C4AAC">
      <w:pPr>
        <w:spacing w:before="1"/>
        <w:ind w:left="160"/>
        <w:rPr>
          <w:b/>
          <w:sz w:val="24"/>
        </w:rPr>
      </w:pPr>
      <w:r>
        <w:rPr>
          <w:b/>
          <w:sz w:val="24"/>
        </w:rPr>
        <w:t>Input Parameters</w:t>
      </w:r>
    </w:p>
    <w:p w14:paraId="18245DB6" w14:textId="77777777" w:rsidR="00447821" w:rsidRDefault="00447821">
      <w:pPr>
        <w:pStyle w:val="a3"/>
        <w:spacing w:before="11"/>
        <w:rPr>
          <w:b/>
          <w:sz w:val="23"/>
        </w:rPr>
      </w:pPr>
    </w:p>
    <w:p w14:paraId="18245DB7" w14:textId="77777777" w:rsidR="00447821" w:rsidRDefault="002C4AAC">
      <w:pPr>
        <w:tabs>
          <w:tab w:val="left" w:pos="3039"/>
        </w:tabs>
        <w:spacing w:line="480" w:lineRule="auto"/>
        <w:ind w:left="880" w:right="1355"/>
        <w:rPr>
          <w:sz w:val="24"/>
        </w:rPr>
      </w:pPr>
      <w:r>
        <w:rPr>
          <w:b/>
          <w:sz w:val="24"/>
        </w:rPr>
        <w:t>module_instance</w:t>
      </w:r>
      <w:r>
        <w:rPr>
          <w:b/>
          <w:sz w:val="24"/>
        </w:rPr>
        <w:tab/>
      </w:r>
      <w:r>
        <w:rPr>
          <w:sz w:val="24"/>
        </w:rPr>
        <w:t xml:space="preserve">Pointer to the instance of the module. </w:t>
      </w:r>
      <w:r>
        <w:rPr>
          <w:b/>
          <w:sz w:val="24"/>
        </w:rPr>
        <w:t>start_address</w:t>
      </w:r>
      <w:r>
        <w:rPr>
          <w:b/>
          <w:sz w:val="24"/>
        </w:rPr>
        <w:tab/>
      </w:r>
      <w:r>
        <w:rPr>
          <w:sz w:val="24"/>
        </w:rPr>
        <w:t>Starting address of shared memory</w:t>
      </w:r>
      <w:r>
        <w:rPr>
          <w:spacing w:val="-15"/>
          <w:sz w:val="24"/>
        </w:rPr>
        <w:t xml:space="preserve"> </w:t>
      </w:r>
      <w:r>
        <w:rPr>
          <w:sz w:val="24"/>
        </w:rPr>
        <w:t xml:space="preserve">region. </w:t>
      </w:r>
      <w:r>
        <w:rPr>
          <w:b/>
          <w:sz w:val="24"/>
        </w:rPr>
        <w:t>length</w:t>
      </w:r>
      <w:r>
        <w:rPr>
          <w:b/>
          <w:sz w:val="24"/>
        </w:rPr>
        <w:tab/>
      </w:r>
      <w:r>
        <w:rPr>
          <w:sz w:val="24"/>
        </w:rPr>
        <w:t>Length of shared memory</w:t>
      </w:r>
      <w:r>
        <w:rPr>
          <w:spacing w:val="-6"/>
          <w:sz w:val="24"/>
        </w:rPr>
        <w:t xml:space="preserve"> </w:t>
      </w:r>
      <w:r>
        <w:rPr>
          <w:sz w:val="24"/>
        </w:rPr>
        <w:t>region.</w:t>
      </w:r>
    </w:p>
    <w:p w14:paraId="18245DB8" w14:textId="77777777" w:rsidR="00447821" w:rsidRDefault="002C4AAC">
      <w:pPr>
        <w:pStyle w:val="a3"/>
        <w:tabs>
          <w:tab w:val="left" w:pos="3039"/>
        </w:tabs>
        <w:ind w:left="880"/>
      </w:pPr>
      <w:r>
        <w:rPr>
          <w:b/>
        </w:rPr>
        <w:t>attributes</w:t>
      </w:r>
      <w:r>
        <w:rPr>
          <w:b/>
        </w:rPr>
        <w:tab/>
      </w:r>
      <w:r>
        <w:t>Attributes of memory region (read only, write,</w:t>
      </w:r>
      <w:r>
        <w:rPr>
          <w:spacing w:val="-11"/>
        </w:rPr>
        <w:t xml:space="preserve"> </w:t>
      </w:r>
      <w:r>
        <w:t>etc).</w:t>
      </w:r>
    </w:p>
    <w:p w14:paraId="18245DB9" w14:textId="77777777" w:rsidR="00447821" w:rsidRDefault="00447821">
      <w:pPr>
        <w:pStyle w:val="a3"/>
        <w:rPr>
          <w:sz w:val="26"/>
        </w:rPr>
      </w:pPr>
    </w:p>
    <w:p w14:paraId="18245DBA" w14:textId="77777777" w:rsidR="00447821" w:rsidRDefault="00447821">
      <w:pPr>
        <w:pStyle w:val="a3"/>
        <w:rPr>
          <w:sz w:val="22"/>
        </w:rPr>
      </w:pPr>
    </w:p>
    <w:p w14:paraId="18245DBB" w14:textId="77777777" w:rsidR="00447821" w:rsidRDefault="002C4AAC">
      <w:pPr>
        <w:ind w:left="160"/>
        <w:rPr>
          <w:b/>
          <w:sz w:val="24"/>
        </w:rPr>
      </w:pPr>
      <w:r>
        <w:rPr>
          <w:b/>
          <w:sz w:val="24"/>
        </w:rPr>
        <w:t>Return Values</w:t>
      </w:r>
    </w:p>
    <w:p w14:paraId="18245DBC" w14:textId="77777777" w:rsidR="00447821" w:rsidRDefault="00447821">
      <w:pPr>
        <w:pStyle w:val="a3"/>
        <w:spacing w:before="8" w:after="1"/>
        <w:rPr>
          <w:b/>
        </w:rPr>
      </w:pPr>
    </w:p>
    <w:tbl>
      <w:tblPr>
        <w:tblStyle w:val="TableNormal"/>
        <w:tblW w:w="0" w:type="auto"/>
        <w:tblInd w:w="837" w:type="dxa"/>
        <w:tblLayout w:type="fixed"/>
        <w:tblLook w:val="01E0" w:firstRow="1" w:lastRow="1" w:firstColumn="1" w:lastColumn="1" w:noHBand="0" w:noVBand="0"/>
      </w:tblPr>
      <w:tblGrid>
        <w:gridCol w:w="3075"/>
        <w:gridCol w:w="1384"/>
        <w:gridCol w:w="3434"/>
      </w:tblGrid>
      <w:tr w:rsidR="00447821" w14:paraId="18245DC0" w14:textId="77777777">
        <w:trPr>
          <w:trHeight w:val="271"/>
        </w:trPr>
        <w:tc>
          <w:tcPr>
            <w:tcW w:w="3075" w:type="dxa"/>
          </w:tcPr>
          <w:p w14:paraId="18245DBD"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5DBE" w14:textId="77777777" w:rsidR="00447821" w:rsidRDefault="002C4AAC">
            <w:pPr>
              <w:pStyle w:val="TableParagraph"/>
              <w:spacing w:line="252" w:lineRule="exact"/>
              <w:ind w:right="127"/>
              <w:jc w:val="right"/>
              <w:rPr>
                <w:rFonts w:ascii="Arial"/>
                <w:sz w:val="24"/>
              </w:rPr>
            </w:pPr>
            <w:r>
              <w:rPr>
                <w:rFonts w:ascii="Arial"/>
                <w:sz w:val="24"/>
              </w:rPr>
              <w:t>(0x00)</w:t>
            </w:r>
          </w:p>
        </w:tc>
        <w:tc>
          <w:tcPr>
            <w:tcW w:w="3434" w:type="dxa"/>
          </w:tcPr>
          <w:p w14:paraId="18245DBF" w14:textId="77777777" w:rsidR="00447821" w:rsidRDefault="002C4AAC">
            <w:pPr>
              <w:pStyle w:val="TableParagraph"/>
              <w:spacing w:line="252" w:lineRule="exact"/>
              <w:ind w:left="90"/>
              <w:rPr>
                <w:rFonts w:ascii="Arial"/>
                <w:sz w:val="24"/>
              </w:rPr>
            </w:pPr>
            <w:r>
              <w:rPr>
                <w:rFonts w:ascii="Arial"/>
                <w:sz w:val="24"/>
              </w:rPr>
              <w:t>Successful MPU entry created.</w:t>
            </w:r>
          </w:p>
        </w:tc>
      </w:tr>
      <w:tr w:rsidR="00447821" w14:paraId="18245DC4" w14:textId="77777777">
        <w:trPr>
          <w:trHeight w:val="275"/>
        </w:trPr>
        <w:tc>
          <w:tcPr>
            <w:tcW w:w="3075" w:type="dxa"/>
          </w:tcPr>
          <w:p w14:paraId="18245DC1"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5DC2" w14:textId="77777777" w:rsidR="00447821" w:rsidRDefault="002C4AAC">
            <w:pPr>
              <w:pStyle w:val="TableParagraph"/>
              <w:ind w:right="88"/>
              <w:jc w:val="right"/>
              <w:rPr>
                <w:rFonts w:ascii="Arial"/>
                <w:sz w:val="24"/>
              </w:rPr>
            </w:pPr>
            <w:r>
              <w:rPr>
                <w:rFonts w:ascii="Arial"/>
                <w:sz w:val="24"/>
              </w:rPr>
              <w:t>(0x1D)</w:t>
            </w:r>
          </w:p>
        </w:tc>
        <w:tc>
          <w:tcPr>
            <w:tcW w:w="3434" w:type="dxa"/>
          </w:tcPr>
          <w:p w14:paraId="18245DC3" w14:textId="77777777" w:rsidR="00447821" w:rsidRDefault="002C4AAC">
            <w:pPr>
              <w:pStyle w:val="TableParagraph"/>
              <w:ind w:left="90"/>
              <w:rPr>
                <w:rFonts w:ascii="Arial"/>
                <w:sz w:val="24"/>
              </w:rPr>
            </w:pPr>
            <w:r>
              <w:rPr>
                <w:rFonts w:ascii="Arial"/>
                <w:sz w:val="24"/>
              </w:rPr>
              <w:t>Manager not initialized.</w:t>
            </w:r>
          </w:p>
        </w:tc>
      </w:tr>
      <w:tr w:rsidR="00447821" w14:paraId="18245DC8" w14:textId="77777777">
        <w:trPr>
          <w:trHeight w:val="275"/>
        </w:trPr>
        <w:tc>
          <w:tcPr>
            <w:tcW w:w="3075" w:type="dxa"/>
          </w:tcPr>
          <w:p w14:paraId="18245DC5" w14:textId="77777777" w:rsidR="00447821" w:rsidRDefault="002C4AAC">
            <w:pPr>
              <w:pStyle w:val="TableParagraph"/>
              <w:ind w:left="50"/>
              <w:rPr>
                <w:rFonts w:ascii="Arial"/>
                <w:b/>
                <w:sz w:val="24"/>
              </w:rPr>
            </w:pPr>
            <w:r>
              <w:rPr>
                <w:rFonts w:ascii="Arial"/>
                <w:b/>
                <w:sz w:val="24"/>
              </w:rPr>
              <w:t>TX_PTR_ERROR</w:t>
            </w:r>
          </w:p>
        </w:tc>
        <w:tc>
          <w:tcPr>
            <w:tcW w:w="1384" w:type="dxa"/>
          </w:tcPr>
          <w:p w14:paraId="18245DC6" w14:textId="77777777" w:rsidR="00447821" w:rsidRDefault="002C4AAC">
            <w:pPr>
              <w:pStyle w:val="TableParagraph"/>
              <w:ind w:right="128"/>
              <w:jc w:val="right"/>
              <w:rPr>
                <w:rFonts w:ascii="Arial"/>
                <w:sz w:val="24"/>
              </w:rPr>
            </w:pPr>
            <w:r>
              <w:rPr>
                <w:rFonts w:ascii="Arial"/>
                <w:sz w:val="24"/>
              </w:rPr>
              <w:t>(0x03)</w:t>
            </w:r>
          </w:p>
        </w:tc>
        <w:tc>
          <w:tcPr>
            <w:tcW w:w="3434" w:type="dxa"/>
          </w:tcPr>
          <w:p w14:paraId="18245DC7" w14:textId="77777777" w:rsidR="00447821" w:rsidRDefault="002C4AAC">
            <w:pPr>
              <w:pStyle w:val="TableParagraph"/>
              <w:ind w:left="89"/>
              <w:rPr>
                <w:rFonts w:ascii="Arial"/>
                <w:sz w:val="24"/>
              </w:rPr>
            </w:pPr>
            <w:r>
              <w:rPr>
                <w:rFonts w:ascii="Arial"/>
                <w:sz w:val="24"/>
              </w:rPr>
              <w:t>Invalid module instance.</w:t>
            </w:r>
          </w:p>
        </w:tc>
      </w:tr>
      <w:tr w:rsidR="00447821" w14:paraId="18245DCC" w14:textId="77777777">
        <w:trPr>
          <w:trHeight w:val="271"/>
        </w:trPr>
        <w:tc>
          <w:tcPr>
            <w:tcW w:w="3075" w:type="dxa"/>
          </w:tcPr>
          <w:p w14:paraId="18245DC9" w14:textId="77777777" w:rsidR="00447821" w:rsidRDefault="002C4AAC">
            <w:pPr>
              <w:pStyle w:val="TableParagraph"/>
              <w:spacing w:line="252" w:lineRule="exact"/>
              <w:ind w:left="50"/>
              <w:rPr>
                <w:rFonts w:ascii="Arial"/>
                <w:b/>
                <w:sz w:val="24"/>
              </w:rPr>
            </w:pPr>
            <w:r>
              <w:rPr>
                <w:rFonts w:ascii="Arial"/>
                <w:b/>
                <w:sz w:val="24"/>
              </w:rPr>
              <w:t>TX_START_ERROR</w:t>
            </w:r>
          </w:p>
        </w:tc>
        <w:tc>
          <w:tcPr>
            <w:tcW w:w="1384" w:type="dxa"/>
          </w:tcPr>
          <w:p w14:paraId="18245DCA" w14:textId="77777777" w:rsidR="00447821" w:rsidRDefault="002C4AAC">
            <w:pPr>
              <w:pStyle w:val="TableParagraph"/>
              <w:spacing w:line="252" w:lineRule="exact"/>
              <w:ind w:right="127"/>
              <w:jc w:val="right"/>
              <w:rPr>
                <w:rFonts w:ascii="Arial"/>
                <w:sz w:val="24"/>
              </w:rPr>
            </w:pPr>
            <w:r>
              <w:rPr>
                <w:rFonts w:ascii="Arial"/>
                <w:sz w:val="24"/>
              </w:rPr>
              <w:t>(0x10)</w:t>
            </w:r>
          </w:p>
        </w:tc>
        <w:tc>
          <w:tcPr>
            <w:tcW w:w="3434" w:type="dxa"/>
          </w:tcPr>
          <w:p w14:paraId="18245DCB" w14:textId="77777777" w:rsidR="00447821" w:rsidRDefault="002C4AAC">
            <w:pPr>
              <w:pStyle w:val="TableParagraph"/>
              <w:spacing w:line="252" w:lineRule="exact"/>
              <w:ind w:left="111"/>
              <w:rPr>
                <w:rFonts w:ascii="Arial"/>
                <w:sz w:val="24"/>
              </w:rPr>
            </w:pPr>
            <w:r>
              <w:rPr>
                <w:rFonts w:ascii="Arial"/>
                <w:sz w:val="24"/>
              </w:rPr>
              <w:t>Module not in loaded state.</w:t>
            </w:r>
          </w:p>
        </w:tc>
      </w:tr>
    </w:tbl>
    <w:p w14:paraId="18245DCD" w14:textId="77777777" w:rsidR="00447821" w:rsidRDefault="002C4AAC">
      <w:pPr>
        <w:ind w:left="880"/>
        <w:rPr>
          <w:b/>
          <w:sz w:val="24"/>
        </w:rPr>
      </w:pPr>
      <w:r>
        <w:rPr>
          <w:b/>
          <w:sz w:val="24"/>
        </w:rPr>
        <w:t>TXM_MODULE_ALIGNMENT_ERROR</w:t>
      </w:r>
    </w:p>
    <w:p w14:paraId="18245DCE" w14:textId="77777777" w:rsidR="00447821" w:rsidRDefault="002C4AAC">
      <w:pPr>
        <w:pStyle w:val="a3"/>
        <w:tabs>
          <w:tab w:val="left" w:pos="899"/>
        </w:tabs>
        <w:ind w:right="239"/>
        <w:jc w:val="right"/>
      </w:pPr>
      <w:r>
        <w:t>(0xF0)</w:t>
      </w:r>
      <w:r>
        <w:tab/>
        <w:t>Invalid start address</w:t>
      </w:r>
      <w:r>
        <w:rPr>
          <w:spacing w:val="-2"/>
        </w:rPr>
        <w:t xml:space="preserve"> </w:t>
      </w:r>
      <w:r>
        <w:t>alignment.</w:t>
      </w:r>
    </w:p>
    <w:p w14:paraId="18245DCF" w14:textId="77777777" w:rsidR="00447821" w:rsidRDefault="002C4AAC">
      <w:pPr>
        <w:ind w:left="880"/>
        <w:rPr>
          <w:b/>
          <w:sz w:val="24"/>
        </w:rPr>
      </w:pPr>
      <w:r>
        <w:rPr>
          <w:b/>
          <w:sz w:val="24"/>
        </w:rPr>
        <w:t>TXM_MODULE_INVALID_PROPERTIES</w:t>
      </w:r>
    </w:p>
    <w:p w14:paraId="18245DD0" w14:textId="77777777" w:rsidR="00447821" w:rsidRDefault="002C4AAC">
      <w:pPr>
        <w:pStyle w:val="a3"/>
        <w:tabs>
          <w:tab w:val="left" w:pos="5399"/>
        </w:tabs>
        <w:ind w:left="4480"/>
      </w:pPr>
      <w:r>
        <w:t>(0xF3)</w:t>
      </w:r>
      <w:r>
        <w:tab/>
        <w:t>Incompatible</w:t>
      </w:r>
      <w:r>
        <w:rPr>
          <w:spacing w:val="2"/>
        </w:rPr>
        <w:t xml:space="preserve"> </w:t>
      </w:r>
      <w:r>
        <w:t>properties.</w:t>
      </w:r>
    </w:p>
    <w:p w14:paraId="18245DD1" w14:textId="77777777" w:rsidR="00447821" w:rsidRDefault="00447821">
      <w:pPr>
        <w:sectPr w:rsidR="00447821">
          <w:pgSz w:w="12240" w:h="15840"/>
          <w:pgMar w:top="1340" w:right="1660" w:bottom="280" w:left="1640" w:header="723" w:footer="0" w:gutter="0"/>
          <w:cols w:space="720"/>
        </w:sectPr>
      </w:pPr>
    </w:p>
    <w:p w14:paraId="18245DD2" w14:textId="77777777" w:rsidR="00447821" w:rsidRDefault="002C4AAC">
      <w:pPr>
        <w:spacing w:before="87"/>
        <w:ind w:left="160"/>
        <w:rPr>
          <w:b/>
          <w:sz w:val="24"/>
        </w:rPr>
      </w:pPr>
      <w:r>
        <w:rPr>
          <w:b/>
          <w:sz w:val="24"/>
        </w:rPr>
        <w:lastRenderedPageBreak/>
        <w:t>Allowed From</w:t>
      </w:r>
    </w:p>
    <w:p w14:paraId="18245DD3" w14:textId="77777777" w:rsidR="00447821" w:rsidRDefault="00447821">
      <w:pPr>
        <w:pStyle w:val="a3"/>
        <w:rPr>
          <w:b/>
        </w:rPr>
      </w:pPr>
    </w:p>
    <w:p w14:paraId="18245DD4" w14:textId="77777777" w:rsidR="00447821" w:rsidRDefault="002C4AAC">
      <w:pPr>
        <w:pStyle w:val="a3"/>
        <w:ind w:left="880"/>
      </w:pPr>
      <w:r>
        <w:t>Initialization and threads</w:t>
      </w:r>
    </w:p>
    <w:p w14:paraId="18245DD5" w14:textId="77777777" w:rsidR="00447821" w:rsidRDefault="00447821">
      <w:pPr>
        <w:pStyle w:val="a3"/>
      </w:pPr>
    </w:p>
    <w:p w14:paraId="18245DD6" w14:textId="77777777" w:rsidR="00447821" w:rsidRDefault="002C4AAC">
      <w:pPr>
        <w:ind w:left="160"/>
        <w:rPr>
          <w:b/>
          <w:sz w:val="24"/>
        </w:rPr>
      </w:pPr>
      <w:r>
        <w:rPr>
          <w:b/>
          <w:sz w:val="24"/>
        </w:rPr>
        <w:t>Example</w:t>
      </w:r>
    </w:p>
    <w:p w14:paraId="18245DD7" w14:textId="77777777" w:rsidR="00447821" w:rsidRDefault="00447821">
      <w:pPr>
        <w:pStyle w:val="a3"/>
        <w:spacing w:before="4"/>
        <w:rPr>
          <w:b/>
          <w:sz w:val="20"/>
        </w:rPr>
      </w:pPr>
    </w:p>
    <w:p w14:paraId="18245DD8" w14:textId="77777777" w:rsidR="00447821" w:rsidRDefault="002C4AAC">
      <w:pPr>
        <w:tabs>
          <w:tab w:val="left" w:pos="3156"/>
        </w:tabs>
        <w:ind w:left="400"/>
        <w:rPr>
          <w:rFonts w:ascii="Courier New"/>
          <w:sz w:val="20"/>
        </w:rPr>
      </w:pPr>
      <w:r>
        <w:rPr>
          <w:rFonts w:ascii="Courier New"/>
          <w:sz w:val="20"/>
        </w:rPr>
        <w:t>TXM_MODULE_INSTANCE</w:t>
      </w:r>
      <w:r>
        <w:rPr>
          <w:rFonts w:ascii="Courier New"/>
          <w:sz w:val="20"/>
        </w:rPr>
        <w:tab/>
        <w:t>my_module;</w:t>
      </w:r>
    </w:p>
    <w:p w14:paraId="18245DD9" w14:textId="77777777" w:rsidR="00447821" w:rsidRDefault="00447821">
      <w:pPr>
        <w:pStyle w:val="a3"/>
        <w:spacing w:before="3"/>
        <w:rPr>
          <w:rFonts w:ascii="Courier New"/>
          <w:sz w:val="20"/>
        </w:rPr>
      </w:pPr>
    </w:p>
    <w:p w14:paraId="18245DDA" w14:textId="77777777" w:rsidR="00447821" w:rsidRDefault="002C4AAC">
      <w:pPr>
        <w:tabs>
          <w:tab w:val="left" w:pos="3275"/>
        </w:tabs>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5DDB"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5DDC" w14:textId="77777777" w:rsidR="00447821" w:rsidRDefault="00447821">
      <w:pPr>
        <w:pStyle w:val="a3"/>
        <w:spacing w:before="8"/>
        <w:rPr>
          <w:rFonts w:ascii="Courier New"/>
          <w:sz w:val="20"/>
        </w:rPr>
      </w:pPr>
    </w:p>
    <w:p w14:paraId="18245DDD" w14:textId="77777777" w:rsidR="00447821" w:rsidRDefault="002C4AAC">
      <w:pPr>
        <w:tabs>
          <w:tab w:val="left" w:pos="2317"/>
        </w:tabs>
        <w:ind w:left="758" w:right="2307" w:hanging="358"/>
        <w:rPr>
          <w:rFonts w:ascii="Courier New"/>
          <w:i/>
          <w:sz w:val="20"/>
        </w:rPr>
      </w:pPr>
      <w:r>
        <w:rPr>
          <w:rFonts w:ascii="Courier New"/>
          <w:i/>
          <w:color w:val="008000"/>
          <w:sz w:val="20"/>
        </w:rPr>
        <w:t>/* Load the module that has its code area at</w:t>
      </w:r>
      <w:r>
        <w:rPr>
          <w:rFonts w:ascii="Courier New"/>
          <w:i/>
          <w:color w:val="008000"/>
          <w:spacing w:val="-21"/>
          <w:sz w:val="20"/>
        </w:rPr>
        <w:t xml:space="preserve"> </w:t>
      </w:r>
      <w:r>
        <w:rPr>
          <w:rFonts w:ascii="Courier New"/>
          <w:i/>
          <w:color w:val="008000"/>
          <w:sz w:val="20"/>
        </w:rPr>
        <w:t>address 0x080F0000.</w:t>
      </w:r>
      <w:r>
        <w:rPr>
          <w:rFonts w:ascii="Courier New"/>
          <w:i/>
          <w:color w:val="008000"/>
          <w:sz w:val="20"/>
        </w:rPr>
        <w:tab/>
        <w:t>*/</w:t>
      </w:r>
    </w:p>
    <w:p w14:paraId="18245DDE" w14:textId="77777777" w:rsidR="00447821" w:rsidRDefault="002C4AAC">
      <w:pPr>
        <w:spacing w:line="219" w:lineRule="exact"/>
        <w:ind w:left="400"/>
        <w:rPr>
          <w:rFonts w:ascii="Courier New"/>
          <w:sz w:val="20"/>
        </w:rPr>
      </w:pPr>
      <w:r>
        <w:rPr>
          <w:rFonts w:ascii="Courier New"/>
          <w:b/>
          <w:sz w:val="20"/>
        </w:rPr>
        <w:t>txm_module_manager_in_place_load</w:t>
      </w:r>
      <w:r>
        <w:rPr>
          <w:rFonts w:ascii="Courier New"/>
          <w:sz w:val="20"/>
        </w:rPr>
        <w:t xml:space="preserve">(&amp;my_module, </w:t>
      </w:r>
      <w:r>
        <w:rPr>
          <w:rFonts w:ascii="Courier New"/>
          <w:color w:val="800000"/>
          <w:sz w:val="20"/>
        </w:rPr>
        <w:t>"my module"</w:t>
      </w:r>
      <w:r>
        <w:rPr>
          <w:rFonts w:ascii="Courier New"/>
          <w:sz w:val="20"/>
        </w:rPr>
        <w:t>,</w:t>
      </w:r>
    </w:p>
    <w:p w14:paraId="18245DDF" w14:textId="77777777" w:rsidR="00447821" w:rsidRDefault="002C4AAC">
      <w:pPr>
        <w:spacing w:line="226" w:lineRule="exact"/>
        <w:ind w:left="4353"/>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5DE0" w14:textId="77777777" w:rsidR="00447821" w:rsidRDefault="00447821">
      <w:pPr>
        <w:pStyle w:val="a3"/>
        <w:spacing w:before="7"/>
        <w:rPr>
          <w:rFonts w:ascii="Courier New"/>
          <w:sz w:val="20"/>
        </w:rPr>
      </w:pPr>
    </w:p>
    <w:p w14:paraId="18245DE1" w14:textId="77777777" w:rsidR="00447821" w:rsidRDefault="002C4AAC">
      <w:pPr>
        <w:tabs>
          <w:tab w:val="left" w:pos="4713"/>
        </w:tabs>
        <w:ind w:left="758" w:right="389" w:hanging="359"/>
        <w:rPr>
          <w:rFonts w:ascii="Courier New"/>
          <w:i/>
          <w:sz w:val="20"/>
        </w:rPr>
      </w:pPr>
      <w:r>
        <w:rPr>
          <w:rFonts w:ascii="Courier New"/>
          <w:i/>
          <w:color w:val="008000"/>
          <w:sz w:val="20"/>
        </w:rPr>
        <w:t>/* Create a shared memory space 256 bytes long at address</w:t>
      </w:r>
      <w:r>
        <w:rPr>
          <w:rFonts w:ascii="Courier New"/>
          <w:i/>
          <w:color w:val="008000"/>
          <w:spacing w:val="-28"/>
          <w:sz w:val="20"/>
        </w:rPr>
        <w:t xml:space="preserve"> </w:t>
      </w:r>
      <w:r>
        <w:rPr>
          <w:rFonts w:ascii="Courier New"/>
          <w:i/>
          <w:color w:val="008000"/>
          <w:sz w:val="20"/>
        </w:rPr>
        <w:t>0x64005000 with read and</w:t>
      </w:r>
      <w:r>
        <w:rPr>
          <w:rFonts w:ascii="Courier New"/>
          <w:i/>
          <w:color w:val="008000"/>
          <w:spacing w:val="-9"/>
          <w:sz w:val="20"/>
        </w:rPr>
        <w:t xml:space="preserve"> </w:t>
      </w:r>
      <w:r>
        <w:rPr>
          <w:rFonts w:ascii="Courier New"/>
          <w:i/>
          <w:color w:val="008000"/>
          <w:sz w:val="20"/>
        </w:rPr>
        <w:t>write</w:t>
      </w:r>
      <w:r>
        <w:rPr>
          <w:rFonts w:ascii="Courier New"/>
          <w:i/>
          <w:color w:val="008000"/>
          <w:spacing w:val="-2"/>
          <w:sz w:val="20"/>
        </w:rPr>
        <w:t xml:space="preserve"> </w:t>
      </w:r>
      <w:r>
        <w:rPr>
          <w:rFonts w:ascii="Courier New"/>
          <w:i/>
          <w:color w:val="008000"/>
          <w:sz w:val="20"/>
        </w:rPr>
        <w:t>attributes.</w:t>
      </w:r>
      <w:r>
        <w:rPr>
          <w:rFonts w:ascii="Courier New"/>
          <w:i/>
          <w:color w:val="008000"/>
          <w:sz w:val="20"/>
        </w:rPr>
        <w:tab/>
        <w:t>*/</w:t>
      </w:r>
    </w:p>
    <w:p w14:paraId="18245DE2" w14:textId="77777777" w:rsidR="00447821" w:rsidRDefault="002C4AAC">
      <w:pPr>
        <w:spacing w:line="244" w:lineRule="auto"/>
        <w:ind w:left="160" w:right="1078" w:firstLine="240"/>
        <w:rPr>
          <w:rFonts w:ascii="Courier New"/>
          <w:sz w:val="20"/>
        </w:rPr>
      </w:pPr>
      <w:r>
        <w:rPr>
          <w:rFonts w:ascii="Courier New"/>
          <w:b/>
          <w:sz w:val="20"/>
        </w:rPr>
        <w:t>txm_module_manager_external_memory_enable</w:t>
      </w:r>
      <w:r>
        <w:rPr>
          <w:rFonts w:ascii="Courier New"/>
          <w:sz w:val="20"/>
        </w:rPr>
        <w:t xml:space="preserve">(&amp;my_module, (VOID </w:t>
      </w:r>
      <w:r w:rsidRPr="002C4AAC">
        <w:rPr>
          <w:rFonts w:ascii="Courier New"/>
          <w:b/>
          <w:color w:val="FF0066"/>
          <w:sz w:val="20"/>
        </w:rPr>
        <w:t>*</w:t>
      </w:r>
      <w:r>
        <w:rPr>
          <w:rFonts w:ascii="Courier New"/>
          <w:sz w:val="20"/>
        </w:rPr>
        <w:t xml:space="preserve">) </w:t>
      </w:r>
      <w:r w:rsidRPr="002C4AAC">
        <w:rPr>
          <w:rFonts w:ascii="Courier New"/>
          <w:color w:val="FFF000"/>
          <w:sz w:val="20"/>
        </w:rPr>
        <w:t>0x64005000</w:t>
      </w:r>
      <w:r>
        <w:rPr>
          <w:rFonts w:ascii="Courier New"/>
          <w:sz w:val="20"/>
        </w:rPr>
        <w:t xml:space="preserve">, </w:t>
      </w:r>
      <w:r w:rsidRPr="002C4AAC">
        <w:rPr>
          <w:rFonts w:ascii="Courier New"/>
          <w:color w:val="FFF000"/>
          <w:sz w:val="20"/>
        </w:rPr>
        <w:t>256</w:t>
      </w:r>
      <w:r>
        <w:rPr>
          <w:rFonts w:ascii="Courier New"/>
          <w:sz w:val="20"/>
        </w:rPr>
        <w:t>, TXM_MODULE_MANAGER_SHARED_ATTRIBUTE_WRITE);</w:t>
      </w:r>
    </w:p>
    <w:p w14:paraId="18245DE3" w14:textId="77777777" w:rsidR="00447821" w:rsidRDefault="00447821">
      <w:pPr>
        <w:pStyle w:val="a3"/>
        <w:rPr>
          <w:rFonts w:ascii="Courier New"/>
          <w:sz w:val="22"/>
        </w:rPr>
      </w:pPr>
    </w:p>
    <w:p w14:paraId="18245DE4" w14:textId="77777777" w:rsidR="00447821" w:rsidRDefault="00447821">
      <w:pPr>
        <w:pStyle w:val="a3"/>
        <w:spacing w:before="5"/>
        <w:rPr>
          <w:rFonts w:ascii="Courier New"/>
        </w:rPr>
      </w:pPr>
    </w:p>
    <w:p w14:paraId="18245DE5" w14:textId="77777777" w:rsidR="00447821" w:rsidRDefault="002C4AAC">
      <w:pPr>
        <w:ind w:left="160"/>
        <w:rPr>
          <w:b/>
          <w:sz w:val="24"/>
        </w:rPr>
      </w:pPr>
      <w:r>
        <w:rPr>
          <w:b/>
          <w:sz w:val="24"/>
        </w:rPr>
        <w:t>See Also</w:t>
      </w:r>
    </w:p>
    <w:p w14:paraId="18245DE6" w14:textId="77777777" w:rsidR="00447821" w:rsidRDefault="00447821">
      <w:pPr>
        <w:pStyle w:val="a3"/>
        <w:rPr>
          <w:b/>
        </w:rPr>
      </w:pPr>
    </w:p>
    <w:p w14:paraId="18245DE7" w14:textId="77777777" w:rsidR="00447821" w:rsidRDefault="002C4AAC">
      <w:pPr>
        <w:pStyle w:val="a3"/>
        <w:ind w:left="880"/>
      </w:pPr>
      <w:r>
        <w:t>txm_module_manager_file_load, txm_module_manager_initialize, txm_module_manager_memory_load, txm_module_manager_object_pool_create, txm_module_manager_start, txm_module_manager_stop, txm_module_manager_unload</w:t>
      </w:r>
    </w:p>
    <w:p w14:paraId="18245DE8" w14:textId="77777777" w:rsidR="00447821" w:rsidRDefault="00447821">
      <w:pPr>
        <w:sectPr w:rsidR="00447821">
          <w:pgSz w:w="12240" w:h="15840"/>
          <w:pgMar w:top="1340" w:right="1660" w:bottom="280" w:left="1640" w:header="723" w:footer="0" w:gutter="0"/>
          <w:cols w:space="720"/>
        </w:sectPr>
      </w:pPr>
    </w:p>
    <w:p w14:paraId="18245DE9" w14:textId="23CA6603" w:rsidR="00447821" w:rsidRDefault="000C3667">
      <w:pPr>
        <w:pStyle w:val="2"/>
      </w:pPr>
      <w:r>
        <w:rPr>
          <w:noProof/>
        </w:rPr>
        <w:lastRenderedPageBreak/>
        <mc:AlternateContent>
          <mc:Choice Requires="wps">
            <w:drawing>
              <wp:anchor distT="0" distB="0" distL="114300" distR="114300" simplePos="0" relativeHeight="15767040" behindDoc="0" locked="0" layoutInCell="1" allowOverlap="1" wp14:anchorId="18246140" wp14:editId="2D39F721">
                <wp:simplePos x="0" y="0"/>
                <wp:positionH relativeFrom="page">
                  <wp:posOffset>1124585</wp:posOffset>
                </wp:positionH>
                <wp:positionV relativeFrom="paragraph">
                  <wp:posOffset>304800</wp:posOffset>
                </wp:positionV>
                <wp:extent cx="5523230" cy="18415"/>
                <wp:effectExtent l="0" t="0" r="0" b="0"/>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DF550" id="Rectangle 11" o:spid="_x0000_s1026" style="position:absolute;left:0;text-align:left;margin-left:88.55pt;margin-top:24pt;width:434.9pt;height:1.45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" fillcolor="black" stroked="f">
                <w10:wrap anchorx="page"/>
              </v:rect>
            </w:pict>
          </mc:Fallback>
        </mc:AlternateContent>
      </w:r>
      <w:bookmarkStart w:id="24" w:name="_TOC_250009"/>
      <w:bookmarkEnd w:id="24"/>
      <w:r w:rsidR="002C4AAC">
        <w:t>txm_module_manager_file_load</w:t>
      </w:r>
    </w:p>
    <w:p w14:paraId="18245DEA" w14:textId="77777777" w:rsidR="00447821" w:rsidRDefault="002C4AAC">
      <w:pPr>
        <w:pStyle w:val="a3"/>
        <w:rPr>
          <w:b/>
          <w:sz w:val="26"/>
        </w:rPr>
      </w:pPr>
      <w:r>
        <w:br w:type="column"/>
      </w:r>
    </w:p>
    <w:p w14:paraId="18245DEB" w14:textId="77777777" w:rsidR="00447821" w:rsidRDefault="002C4AAC">
      <w:pPr>
        <w:pStyle w:val="a3"/>
        <w:spacing w:before="206"/>
        <w:ind w:left="160"/>
      </w:pPr>
      <w:r>
        <w:t>Load module from file via FileX</w:t>
      </w:r>
    </w:p>
    <w:p w14:paraId="18245DEC" w14:textId="77777777" w:rsidR="00447821" w:rsidRDefault="00447821">
      <w:pPr>
        <w:sectPr w:rsidR="00447821">
          <w:pgSz w:w="12240" w:h="15840"/>
          <w:pgMar w:top="1340" w:right="1660" w:bottom="280" w:left="1640" w:header="723" w:footer="0" w:gutter="0"/>
          <w:cols w:num="2" w:space="720" w:equalWidth="0">
            <w:col w:w="5064" w:space="283"/>
            <w:col w:w="3593"/>
          </w:cols>
        </w:sectPr>
      </w:pPr>
    </w:p>
    <w:p w14:paraId="18245DED" w14:textId="77777777" w:rsidR="00447821" w:rsidRDefault="00447821">
      <w:pPr>
        <w:pStyle w:val="a3"/>
        <w:rPr>
          <w:sz w:val="16"/>
        </w:rPr>
      </w:pPr>
    </w:p>
    <w:p w14:paraId="18245DEE" w14:textId="77777777" w:rsidR="00447821" w:rsidRDefault="002C4AAC">
      <w:pPr>
        <w:spacing w:before="92"/>
        <w:ind w:left="160"/>
        <w:rPr>
          <w:b/>
          <w:sz w:val="24"/>
        </w:rPr>
      </w:pPr>
      <w:r>
        <w:rPr>
          <w:b/>
          <w:sz w:val="24"/>
        </w:rPr>
        <w:t>Prototype</w:t>
      </w:r>
    </w:p>
    <w:p w14:paraId="18245DEF" w14:textId="77777777" w:rsidR="00447821" w:rsidRDefault="00447821">
      <w:pPr>
        <w:pStyle w:val="a3"/>
        <w:spacing w:before="2"/>
        <w:rPr>
          <w:b/>
        </w:rPr>
      </w:pPr>
    </w:p>
    <w:p w14:paraId="18245DF0" w14:textId="77777777" w:rsidR="00447821" w:rsidRDefault="002C4AAC">
      <w:pPr>
        <w:spacing w:before="1"/>
        <w:ind w:left="1599" w:hanging="1440"/>
        <w:rPr>
          <w:rFonts w:ascii="Lucida Console"/>
          <w:sz w:val="20"/>
        </w:rPr>
      </w:pPr>
      <w:r>
        <w:rPr>
          <w:rFonts w:ascii="Lucida Console"/>
          <w:sz w:val="20"/>
        </w:rPr>
        <w:t>UINT txm_module_manager_file_load(TXM_MODULE_INSTANCE *module_instance, CHAR *module_name, FX_MEDIA *media_ptr, CHAR *file_name);</w:t>
      </w:r>
    </w:p>
    <w:p w14:paraId="18245DF1" w14:textId="77777777" w:rsidR="00447821" w:rsidRDefault="00447821">
      <w:pPr>
        <w:pStyle w:val="a3"/>
        <w:rPr>
          <w:rFonts w:ascii="Lucida Console"/>
          <w:sz w:val="20"/>
        </w:rPr>
      </w:pPr>
    </w:p>
    <w:p w14:paraId="18245DF2" w14:textId="77777777" w:rsidR="00447821" w:rsidRDefault="00447821">
      <w:pPr>
        <w:pStyle w:val="a3"/>
        <w:spacing w:before="1"/>
        <w:rPr>
          <w:rFonts w:ascii="Lucida Console"/>
          <w:sz w:val="25"/>
        </w:rPr>
      </w:pPr>
    </w:p>
    <w:p w14:paraId="18245DF3" w14:textId="77777777" w:rsidR="00447821" w:rsidRDefault="002C4AAC">
      <w:pPr>
        <w:ind w:left="160"/>
        <w:rPr>
          <w:b/>
          <w:sz w:val="24"/>
        </w:rPr>
      </w:pPr>
      <w:r>
        <w:rPr>
          <w:b/>
          <w:sz w:val="24"/>
        </w:rPr>
        <w:t>Description</w:t>
      </w:r>
    </w:p>
    <w:p w14:paraId="18245DF4" w14:textId="77777777" w:rsidR="00447821" w:rsidRDefault="00447821">
      <w:pPr>
        <w:pStyle w:val="a3"/>
        <w:rPr>
          <w:b/>
        </w:rPr>
      </w:pPr>
    </w:p>
    <w:p w14:paraId="18245DF5" w14:textId="77777777" w:rsidR="00447821" w:rsidRDefault="002C4AAC">
      <w:pPr>
        <w:pStyle w:val="a3"/>
        <w:ind w:left="880" w:right="116"/>
      </w:pPr>
      <w:r>
        <w:t>This service loads the binary image of the module contained in the specified file into the module memory area and prepares it for execution. It is assumed that the supplied media is already opened.</w:t>
      </w:r>
    </w:p>
    <w:p w14:paraId="18245DF6" w14:textId="77777777" w:rsidR="00447821" w:rsidRDefault="00447821">
      <w:pPr>
        <w:pStyle w:val="a3"/>
        <w:spacing w:before="9"/>
        <w:rPr>
          <w:sz w:val="23"/>
        </w:rPr>
      </w:pPr>
    </w:p>
    <w:p w14:paraId="18245DF7" w14:textId="77777777" w:rsidR="00447821" w:rsidRDefault="002C4AAC">
      <w:pPr>
        <w:spacing w:before="1"/>
        <w:ind w:left="880"/>
        <w:rPr>
          <w:i/>
          <w:sz w:val="24"/>
        </w:rPr>
      </w:pPr>
      <w:r>
        <w:rPr>
          <w:i/>
          <w:sz w:val="24"/>
        </w:rPr>
        <w:t xml:space="preserve">Note: The FileX system is utilized to load the file. In order to enable FileX access, the module, module library, Module Manager and the ThreadX library (with the Module Manager sources) must be built with </w:t>
      </w:r>
      <w:r>
        <w:rPr>
          <w:b/>
          <w:i/>
          <w:sz w:val="24"/>
        </w:rPr>
        <w:t xml:space="preserve">FX_FILEX_PRESENT </w:t>
      </w:r>
      <w:r>
        <w:rPr>
          <w:i/>
          <w:sz w:val="24"/>
        </w:rPr>
        <w:t>defined in the projects.</w:t>
      </w:r>
    </w:p>
    <w:p w14:paraId="18245DF8" w14:textId="77777777" w:rsidR="00447821" w:rsidRDefault="00447821">
      <w:pPr>
        <w:pStyle w:val="a3"/>
        <w:rPr>
          <w:i/>
        </w:rPr>
      </w:pPr>
    </w:p>
    <w:p w14:paraId="18245DF9" w14:textId="77777777" w:rsidR="00447821" w:rsidRDefault="002C4AAC">
      <w:pPr>
        <w:ind w:left="160"/>
        <w:rPr>
          <w:b/>
          <w:sz w:val="24"/>
        </w:rPr>
      </w:pPr>
      <w:r>
        <w:rPr>
          <w:b/>
          <w:sz w:val="24"/>
        </w:rPr>
        <w:t>Input Parameters</w:t>
      </w:r>
    </w:p>
    <w:p w14:paraId="18245DFA" w14:textId="77777777" w:rsidR="00447821" w:rsidRDefault="00447821">
      <w:pPr>
        <w:pStyle w:val="a3"/>
        <w:rPr>
          <w:b/>
        </w:rPr>
      </w:pPr>
    </w:p>
    <w:p w14:paraId="18245DFB" w14:textId="77777777" w:rsidR="00447821" w:rsidRDefault="002C4AAC">
      <w:pPr>
        <w:tabs>
          <w:tab w:val="left" w:pos="3039"/>
        </w:tabs>
        <w:ind w:left="880"/>
        <w:rPr>
          <w:sz w:val="24"/>
        </w:rPr>
      </w:pPr>
      <w:r>
        <w:rPr>
          <w:b/>
          <w:sz w:val="24"/>
        </w:rPr>
        <w:t>module_instance</w:t>
      </w:r>
      <w:r>
        <w:rPr>
          <w:b/>
          <w:sz w:val="24"/>
        </w:rPr>
        <w:tab/>
      </w:r>
      <w:r>
        <w:rPr>
          <w:sz w:val="24"/>
        </w:rPr>
        <w:t>Pointer to the instance of the</w:t>
      </w:r>
      <w:r>
        <w:rPr>
          <w:spacing w:val="-1"/>
          <w:sz w:val="24"/>
        </w:rPr>
        <w:t xml:space="preserve"> </w:t>
      </w:r>
      <w:r>
        <w:rPr>
          <w:sz w:val="24"/>
        </w:rPr>
        <w:t>module.</w:t>
      </w:r>
    </w:p>
    <w:p w14:paraId="18245DFC" w14:textId="77777777" w:rsidR="00447821" w:rsidRDefault="00447821">
      <w:pPr>
        <w:pStyle w:val="a3"/>
      </w:pPr>
    </w:p>
    <w:p w14:paraId="18245DFD" w14:textId="77777777" w:rsidR="00447821" w:rsidRDefault="002C4AAC">
      <w:pPr>
        <w:tabs>
          <w:tab w:val="left" w:pos="3039"/>
        </w:tabs>
        <w:ind w:left="880"/>
        <w:rPr>
          <w:sz w:val="24"/>
        </w:rPr>
      </w:pPr>
      <w:r>
        <w:rPr>
          <w:b/>
          <w:sz w:val="24"/>
        </w:rPr>
        <w:t>module_name</w:t>
      </w:r>
      <w:r>
        <w:rPr>
          <w:b/>
          <w:sz w:val="24"/>
        </w:rPr>
        <w:tab/>
      </w:r>
      <w:r>
        <w:rPr>
          <w:sz w:val="24"/>
        </w:rPr>
        <w:t>Name of the</w:t>
      </w:r>
      <w:r>
        <w:rPr>
          <w:spacing w:val="1"/>
          <w:sz w:val="24"/>
        </w:rPr>
        <w:t xml:space="preserve"> </w:t>
      </w:r>
      <w:r>
        <w:rPr>
          <w:sz w:val="24"/>
        </w:rPr>
        <w:t>module.</w:t>
      </w:r>
    </w:p>
    <w:p w14:paraId="18245DFE" w14:textId="77777777" w:rsidR="00447821" w:rsidRDefault="00447821">
      <w:pPr>
        <w:pStyle w:val="a3"/>
      </w:pPr>
    </w:p>
    <w:p w14:paraId="18245DFF" w14:textId="77777777" w:rsidR="00447821" w:rsidRDefault="002C4AAC">
      <w:pPr>
        <w:tabs>
          <w:tab w:val="left" w:pos="3039"/>
        </w:tabs>
        <w:ind w:left="880"/>
        <w:rPr>
          <w:sz w:val="24"/>
        </w:rPr>
      </w:pPr>
      <w:r>
        <w:rPr>
          <w:b/>
          <w:sz w:val="24"/>
        </w:rPr>
        <w:t>media_ptr</w:t>
      </w:r>
      <w:r>
        <w:rPr>
          <w:b/>
          <w:sz w:val="24"/>
        </w:rPr>
        <w:tab/>
      </w:r>
      <w:r>
        <w:rPr>
          <w:sz w:val="24"/>
        </w:rPr>
        <w:t>Pointer to already opened FileX</w:t>
      </w:r>
      <w:r>
        <w:rPr>
          <w:spacing w:val="-6"/>
          <w:sz w:val="24"/>
        </w:rPr>
        <w:t xml:space="preserve"> </w:t>
      </w:r>
      <w:r>
        <w:rPr>
          <w:sz w:val="24"/>
        </w:rPr>
        <w:t>media.</w:t>
      </w:r>
    </w:p>
    <w:p w14:paraId="18245E00" w14:textId="77777777" w:rsidR="00447821" w:rsidRDefault="00447821">
      <w:pPr>
        <w:pStyle w:val="a3"/>
      </w:pPr>
    </w:p>
    <w:p w14:paraId="18245E01" w14:textId="77777777" w:rsidR="00447821" w:rsidRDefault="002C4AAC">
      <w:pPr>
        <w:tabs>
          <w:tab w:val="left" w:pos="3039"/>
        </w:tabs>
        <w:ind w:left="880"/>
        <w:rPr>
          <w:sz w:val="24"/>
        </w:rPr>
      </w:pPr>
      <w:r>
        <w:rPr>
          <w:b/>
          <w:sz w:val="24"/>
        </w:rPr>
        <w:t>file_name</w:t>
      </w:r>
      <w:r>
        <w:rPr>
          <w:b/>
          <w:sz w:val="24"/>
        </w:rPr>
        <w:tab/>
      </w:r>
      <w:r>
        <w:rPr>
          <w:sz w:val="24"/>
        </w:rPr>
        <w:t>Name of module’s binary</w:t>
      </w:r>
      <w:r>
        <w:rPr>
          <w:spacing w:val="-7"/>
          <w:sz w:val="24"/>
        </w:rPr>
        <w:t xml:space="preserve"> </w:t>
      </w:r>
      <w:r>
        <w:rPr>
          <w:sz w:val="24"/>
        </w:rPr>
        <w:t>file.</w:t>
      </w:r>
    </w:p>
    <w:p w14:paraId="18245E02" w14:textId="77777777" w:rsidR="00447821" w:rsidRDefault="00447821">
      <w:pPr>
        <w:pStyle w:val="a3"/>
      </w:pPr>
    </w:p>
    <w:p w14:paraId="18245E03" w14:textId="77777777" w:rsidR="00447821" w:rsidRDefault="002C4AAC">
      <w:pPr>
        <w:ind w:left="160"/>
        <w:rPr>
          <w:b/>
          <w:sz w:val="24"/>
        </w:rPr>
      </w:pPr>
      <w:r>
        <w:rPr>
          <w:b/>
          <w:sz w:val="24"/>
        </w:rPr>
        <w:t>Return Values</w:t>
      </w:r>
    </w:p>
    <w:p w14:paraId="18245E04" w14:textId="77777777" w:rsidR="00447821" w:rsidRDefault="00447821">
      <w:pPr>
        <w:pStyle w:val="a3"/>
        <w:spacing w:before="8"/>
        <w:rPr>
          <w:b/>
        </w:rPr>
      </w:pPr>
    </w:p>
    <w:tbl>
      <w:tblPr>
        <w:tblStyle w:val="TableNormal"/>
        <w:tblW w:w="0" w:type="auto"/>
        <w:tblInd w:w="837" w:type="dxa"/>
        <w:tblLayout w:type="fixed"/>
        <w:tblLook w:val="01E0" w:firstRow="1" w:lastRow="1" w:firstColumn="1" w:lastColumn="1" w:noHBand="0" w:noVBand="0"/>
      </w:tblPr>
      <w:tblGrid>
        <w:gridCol w:w="3075"/>
        <w:gridCol w:w="1384"/>
        <w:gridCol w:w="3300"/>
      </w:tblGrid>
      <w:tr w:rsidR="00447821" w14:paraId="18245E08" w14:textId="77777777">
        <w:trPr>
          <w:trHeight w:val="271"/>
        </w:trPr>
        <w:tc>
          <w:tcPr>
            <w:tcW w:w="3075" w:type="dxa"/>
          </w:tcPr>
          <w:p w14:paraId="18245E05"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5E06" w14:textId="77777777" w:rsidR="00447821" w:rsidRDefault="002C4AAC">
            <w:pPr>
              <w:pStyle w:val="TableParagraph"/>
              <w:spacing w:line="252" w:lineRule="exact"/>
              <w:ind w:right="127"/>
              <w:jc w:val="right"/>
              <w:rPr>
                <w:rFonts w:ascii="Arial"/>
                <w:sz w:val="24"/>
              </w:rPr>
            </w:pPr>
            <w:r>
              <w:rPr>
                <w:rFonts w:ascii="Arial"/>
                <w:sz w:val="24"/>
              </w:rPr>
              <w:t>(0x00)</w:t>
            </w:r>
          </w:p>
        </w:tc>
        <w:tc>
          <w:tcPr>
            <w:tcW w:w="3300" w:type="dxa"/>
          </w:tcPr>
          <w:p w14:paraId="18245E07" w14:textId="77777777" w:rsidR="00447821" w:rsidRDefault="002C4AAC">
            <w:pPr>
              <w:pStyle w:val="TableParagraph"/>
              <w:spacing w:line="252" w:lineRule="exact"/>
              <w:ind w:left="90"/>
              <w:rPr>
                <w:rFonts w:ascii="Arial"/>
                <w:sz w:val="24"/>
              </w:rPr>
            </w:pPr>
            <w:r>
              <w:rPr>
                <w:rFonts w:ascii="Arial"/>
                <w:sz w:val="24"/>
              </w:rPr>
              <w:t>Successful module load.</w:t>
            </w:r>
          </w:p>
        </w:tc>
      </w:tr>
      <w:tr w:rsidR="00447821" w14:paraId="18245E0C" w14:textId="77777777">
        <w:trPr>
          <w:trHeight w:val="276"/>
        </w:trPr>
        <w:tc>
          <w:tcPr>
            <w:tcW w:w="3075" w:type="dxa"/>
          </w:tcPr>
          <w:p w14:paraId="18245E09" w14:textId="77777777" w:rsidR="00447821" w:rsidRDefault="002C4AAC">
            <w:pPr>
              <w:pStyle w:val="TableParagraph"/>
              <w:ind w:left="50"/>
              <w:rPr>
                <w:rFonts w:ascii="Arial"/>
                <w:b/>
                <w:sz w:val="24"/>
              </w:rPr>
            </w:pPr>
            <w:r>
              <w:rPr>
                <w:rFonts w:ascii="Arial"/>
                <w:b/>
                <w:sz w:val="24"/>
              </w:rPr>
              <w:t>TX_CALLER_ERROR</w:t>
            </w:r>
          </w:p>
        </w:tc>
        <w:tc>
          <w:tcPr>
            <w:tcW w:w="1384" w:type="dxa"/>
          </w:tcPr>
          <w:p w14:paraId="18245E0A" w14:textId="77777777" w:rsidR="00447821" w:rsidRDefault="002C4AAC">
            <w:pPr>
              <w:pStyle w:val="TableParagraph"/>
              <w:ind w:right="126"/>
              <w:jc w:val="right"/>
              <w:rPr>
                <w:rFonts w:ascii="Arial"/>
                <w:sz w:val="24"/>
              </w:rPr>
            </w:pPr>
            <w:r>
              <w:rPr>
                <w:rFonts w:ascii="Arial"/>
                <w:sz w:val="24"/>
              </w:rPr>
              <w:t>(0x13)</w:t>
            </w:r>
          </w:p>
        </w:tc>
        <w:tc>
          <w:tcPr>
            <w:tcW w:w="3300" w:type="dxa"/>
          </w:tcPr>
          <w:p w14:paraId="18245E0B" w14:textId="77777777" w:rsidR="00447821" w:rsidRDefault="002C4AAC">
            <w:pPr>
              <w:pStyle w:val="TableParagraph"/>
              <w:ind w:left="89"/>
              <w:rPr>
                <w:rFonts w:ascii="Arial"/>
                <w:sz w:val="24"/>
              </w:rPr>
            </w:pPr>
            <w:r>
              <w:rPr>
                <w:rFonts w:ascii="Arial"/>
                <w:sz w:val="24"/>
              </w:rPr>
              <w:t>Invalid caller.</w:t>
            </w:r>
          </w:p>
        </w:tc>
      </w:tr>
      <w:tr w:rsidR="00447821" w14:paraId="18245E10" w14:textId="77777777">
        <w:trPr>
          <w:trHeight w:val="275"/>
        </w:trPr>
        <w:tc>
          <w:tcPr>
            <w:tcW w:w="3075" w:type="dxa"/>
          </w:tcPr>
          <w:p w14:paraId="18245E0D"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5E0E" w14:textId="77777777" w:rsidR="00447821" w:rsidRDefault="002C4AAC">
            <w:pPr>
              <w:pStyle w:val="TableParagraph"/>
              <w:ind w:right="88"/>
              <w:jc w:val="right"/>
              <w:rPr>
                <w:rFonts w:ascii="Arial"/>
                <w:sz w:val="24"/>
              </w:rPr>
            </w:pPr>
            <w:r>
              <w:rPr>
                <w:rFonts w:ascii="Arial"/>
                <w:sz w:val="24"/>
              </w:rPr>
              <w:t>(0x1D)</w:t>
            </w:r>
          </w:p>
        </w:tc>
        <w:tc>
          <w:tcPr>
            <w:tcW w:w="3300" w:type="dxa"/>
          </w:tcPr>
          <w:p w14:paraId="18245E0F" w14:textId="77777777" w:rsidR="00447821" w:rsidRDefault="002C4AAC">
            <w:pPr>
              <w:pStyle w:val="TableParagraph"/>
              <w:ind w:left="90"/>
              <w:rPr>
                <w:rFonts w:ascii="Arial"/>
                <w:sz w:val="24"/>
              </w:rPr>
            </w:pPr>
            <w:r>
              <w:rPr>
                <w:rFonts w:ascii="Arial"/>
                <w:sz w:val="24"/>
              </w:rPr>
              <w:t>Manager not initialized.</w:t>
            </w:r>
          </w:p>
        </w:tc>
      </w:tr>
      <w:tr w:rsidR="00447821" w14:paraId="18245E14" w14:textId="77777777">
        <w:trPr>
          <w:trHeight w:val="275"/>
        </w:trPr>
        <w:tc>
          <w:tcPr>
            <w:tcW w:w="3075" w:type="dxa"/>
          </w:tcPr>
          <w:p w14:paraId="18245E11" w14:textId="77777777" w:rsidR="00447821" w:rsidRDefault="002C4AAC">
            <w:pPr>
              <w:pStyle w:val="TableParagraph"/>
              <w:ind w:left="50"/>
              <w:rPr>
                <w:rFonts w:ascii="Arial"/>
                <w:b/>
                <w:sz w:val="24"/>
              </w:rPr>
            </w:pPr>
            <w:r>
              <w:rPr>
                <w:rFonts w:ascii="Arial"/>
                <w:b/>
                <w:sz w:val="24"/>
              </w:rPr>
              <w:t>TX_NO_MEMORY</w:t>
            </w:r>
          </w:p>
        </w:tc>
        <w:tc>
          <w:tcPr>
            <w:tcW w:w="1384" w:type="dxa"/>
          </w:tcPr>
          <w:p w14:paraId="18245E12" w14:textId="77777777" w:rsidR="00447821" w:rsidRDefault="002C4AAC">
            <w:pPr>
              <w:pStyle w:val="TableParagraph"/>
              <w:ind w:right="127"/>
              <w:jc w:val="right"/>
              <w:rPr>
                <w:rFonts w:ascii="Arial"/>
                <w:sz w:val="24"/>
              </w:rPr>
            </w:pPr>
            <w:r>
              <w:rPr>
                <w:rFonts w:ascii="Arial"/>
                <w:sz w:val="24"/>
              </w:rPr>
              <w:t>(0x10)</w:t>
            </w:r>
          </w:p>
        </w:tc>
        <w:tc>
          <w:tcPr>
            <w:tcW w:w="3300" w:type="dxa"/>
          </w:tcPr>
          <w:p w14:paraId="18245E13" w14:textId="77777777" w:rsidR="00447821" w:rsidRDefault="002C4AAC">
            <w:pPr>
              <w:pStyle w:val="TableParagraph"/>
              <w:ind w:left="90"/>
              <w:rPr>
                <w:rFonts w:ascii="Arial"/>
                <w:sz w:val="24"/>
              </w:rPr>
            </w:pPr>
            <w:r>
              <w:rPr>
                <w:rFonts w:ascii="Arial"/>
                <w:sz w:val="24"/>
              </w:rPr>
              <w:t>Not enough memory to load</w:t>
            </w:r>
          </w:p>
        </w:tc>
      </w:tr>
      <w:tr w:rsidR="00447821" w14:paraId="18245E18" w14:textId="77777777">
        <w:trPr>
          <w:trHeight w:val="275"/>
        </w:trPr>
        <w:tc>
          <w:tcPr>
            <w:tcW w:w="3075" w:type="dxa"/>
          </w:tcPr>
          <w:p w14:paraId="18245E15" w14:textId="77777777" w:rsidR="00447821" w:rsidRDefault="00447821">
            <w:pPr>
              <w:pStyle w:val="TableParagraph"/>
              <w:spacing w:line="240" w:lineRule="auto"/>
              <w:rPr>
                <w:rFonts w:ascii="Times New Roman"/>
                <w:sz w:val="20"/>
              </w:rPr>
            </w:pPr>
          </w:p>
        </w:tc>
        <w:tc>
          <w:tcPr>
            <w:tcW w:w="1384" w:type="dxa"/>
          </w:tcPr>
          <w:p w14:paraId="18245E16" w14:textId="77777777" w:rsidR="00447821" w:rsidRDefault="00447821">
            <w:pPr>
              <w:pStyle w:val="TableParagraph"/>
              <w:spacing w:line="240" w:lineRule="auto"/>
              <w:rPr>
                <w:rFonts w:ascii="Times New Roman"/>
                <w:sz w:val="20"/>
              </w:rPr>
            </w:pPr>
          </w:p>
        </w:tc>
        <w:tc>
          <w:tcPr>
            <w:tcW w:w="3300" w:type="dxa"/>
          </w:tcPr>
          <w:p w14:paraId="18245E17" w14:textId="77777777" w:rsidR="00447821" w:rsidRDefault="002C4AAC">
            <w:pPr>
              <w:pStyle w:val="TableParagraph"/>
              <w:ind w:left="91"/>
              <w:rPr>
                <w:rFonts w:ascii="Arial"/>
                <w:sz w:val="24"/>
              </w:rPr>
            </w:pPr>
            <w:r>
              <w:rPr>
                <w:rFonts w:ascii="Arial"/>
                <w:sz w:val="24"/>
              </w:rPr>
              <w:t>module.</w:t>
            </w:r>
          </w:p>
        </w:tc>
      </w:tr>
      <w:tr w:rsidR="00447821" w14:paraId="18245E1C" w14:textId="77777777">
        <w:trPr>
          <w:trHeight w:val="275"/>
        </w:trPr>
        <w:tc>
          <w:tcPr>
            <w:tcW w:w="3075" w:type="dxa"/>
          </w:tcPr>
          <w:p w14:paraId="18245E19" w14:textId="77777777" w:rsidR="00447821" w:rsidRDefault="002C4AAC">
            <w:pPr>
              <w:pStyle w:val="TableParagraph"/>
              <w:ind w:left="50"/>
              <w:rPr>
                <w:rFonts w:ascii="Arial"/>
                <w:b/>
                <w:sz w:val="24"/>
              </w:rPr>
            </w:pPr>
            <w:r>
              <w:rPr>
                <w:rFonts w:ascii="Arial"/>
                <w:b/>
                <w:sz w:val="24"/>
              </w:rPr>
              <w:t>TX_NOT_DONE</w:t>
            </w:r>
          </w:p>
        </w:tc>
        <w:tc>
          <w:tcPr>
            <w:tcW w:w="1384" w:type="dxa"/>
          </w:tcPr>
          <w:p w14:paraId="18245E1A" w14:textId="77777777" w:rsidR="00447821" w:rsidRDefault="002C4AAC">
            <w:pPr>
              <w:pStyle w:val="TableParagraph"/>
              <w:ind w:right="129"/>
              <w:jc w:val="right"/>
              <w:rPr>
                <w:rFonts w:ascii="Arial"/>
                <w:sz w:val="24"/>
              </w:rPr>
            </w:pPr>
            <w:r>
              <w:rPr>
                <w:rFonts w:ascii="Arial"/>
                <w:sz w:val="24"/>
              </w:rPr>
              <w:t>(0x20)</w:t>
            </w:r>
          </w:p>
        </w:tc>
        <w:tc>
          <w:tcPr>
            <w:tcW w:w="3300" w:type="dxa"/>
          </w:tcPr>
          <w:p w14:paraId="18245E1B" w14:textId="77777777" w:rsidR="00447821" w:rsidRDefault="002C4AAC">
            <w:pPr>
              <w:pStyle w:val="TableParagraph"/>
              <w:ind w:left="90"/>
              <w:rPr>
                <w:rFonts w:ascii="Arial"/>
                <w:sz w:val="24"/>
              </w:rPr>
            </w:pPr>
            <w:r>
              <w:rPr>
                <w:rFonts w:ascii="Arial"/>
                <w:sz w:val="24"/>
              </w:rPr>
              <w:t>Media not open, file not found</w:t>
            </w:r>
          </w:p>
        </w:tc>
      </w:tr>
      <w:tr w:rsidR="00447821" w14:paraId="18245E20" w14:textId="77777777">
        <w:trPr>
          <w:trHeight w:val="276"/>
        </w:trPr>
        <w:tc>
          <w:tcPr>
            <w:tcW w:w="3075" w:type="dxa"/>
          </w:tcPr>
          <w:p w14:paraId="18245E1D" w14:textId="77777777" w:rsidR="00447821" w:rsidRDefault="00447821">
            <w:pPr>
              <w:pStyle w:val="TableParagraph"/>
              <w:spacing w:line="240" w:lineRule="auto"/>
              <w:rPr>
                <w:rFonts w:ascii="Times New Roman"/>
                <w:sz w:val="20"/>
              </w:rPr>
            </w:pPr>
          </w:p>
        </w:tc>
        <w:tc>
          <w:tcPr>
            <w:tcW w:w="1384" w:type="dxa"/>
          </w:tcPr>
          <w:p w14:paraId="18245E1E" w14:textId="77777777" w:rsidR="00447821" w:rsidRDefault="00447821">
            <w:pPr>
              <w:pStyle w:val="TableParagraph"/>
              <w:spacing w:line="240" w:lineRule="auto"/>
              <w:rPr>
                <w:rFonts w:ascii="Times New Roman"/>
                <w:sz w:val="20"/>
              </w:rPr>
            </w:pPr>
          </w:p>
        </w:tc>
        <w:tc>
          <w:tcPr>
            <w:tcW w:w="3300" w:type="dxa"/>
          </w:tcPr>
          <w:p w14:paraId="18245E1F" w14:textId="77777777" w:rsidR="00447821" w:rsidRDefault="002C4AAC">
            <w:pPr>
              <w:pStyle w:val="TableParagraph"/>
              <w:ind w:left="91"/>
              <w:rPr>
                <w:rFonts w:ascii="Arial"/>
                <w:sz w:val="24"/>
              </w:rPr>
            </w:pPr>
            <w:r>
              <w:rPr>
                <w:rFonts w:ascii="Arial"/>
                <w:sz w:val="24"/>
              </w:rPr>
              <w:t>or file is invalid.</w:t>
            </w:r>
          </w:p>
        </w:tc>
      </w:tr>
      <w:tr w:rsidR="00447821" w14:paraId="18245E24" w14:textId="77777777">
        <w:trPr>
          <w:trHeight w:val="271"/>
        </w:trPr>
        <w:tc>
          <w:tcPr>
            <w:tcW w:w="3075" w:type="dxa"/>
          </w:tcPr>
          <w:p w14:paraId="18245E21" w14:textId="77777777" w:rsidR="00447821" w:rsidRDefault="002C4AAC">
            <w:pPr>
              <w:pStyle w:val="TableParagraph"/>
              <w:spacing w:line="252" w:lineRule="exact"/>
              <w:ind w:left="50"/>
              <w:rPr>
                <w:rFonts w:ascii="Arial"/>
                <w:b/>
                <w:sz w:val="24"/>
              </w:rPr>
            </w:pPr>
            <w:r>
              <w:rPr>
                <w:rFonts w:ascii="Arial"/>
                <w:b/>
                <w:sz w:val="24"/>
              </w:rPr>
              <w:t>TX_PTR_ERROR</w:t>
            </w:r>
          </w:p>
        </w:tc>
        <w:tc>
          <w:tcPr>
            <w:tcW w:w="1384" w:type="dxa"/>
          </w:tcPr>
          <w:p w14:paraId="18245E22" w14:textId="77777777" w:rsidR="00447821" w:rsidRDefault="002C4AAC">
            <w:pPr>
              <w:pStyle w:val="TableParagraph"/>
              <w:spacing w:line="252" w:lineRule="exact"/>
              <w:ind w:right="128"/>
              <w:jc w:val="right"/>
              <w:rPr>
                <w:rFonts w:ascii="Arial"/>
                <w:sz w:val="24"/>
              </w:rPr>
            </w:pPr>
            <w:r>
              <w:rPr>
                <w:rFonts w:ascii="Arial"/>
                <w:sz w:val="24"/>
              </w:rPr>
              <w:t>(0x03)</w:t>
            </w:r>
          </w:p>
        </w:tc>
        <w:tc>
          <w:tcPr>
            <w:tcW w:w="3300" w:type="dxa"/>
          </w:tcPr>
          <w:p w14:paraId="18245E23" w14:textId="77777777" w:rsidR="00447821" w:rsidRDefault="002C4AAC">
            <w:pPr>
              <w:pStyle w:val="TableParagraph"/>
              <w:spacing w:line="252" w:lineRule="exact"/>
              <w:ind w:left="89"/>
              <w:rPr>
                <w:rFonts w:ascii="Arial"/>
                <w:sz w:val="24"/>
              </w:rPr>
            </w:pPr>
            <w:r>
              <w:rPr>
                <w:rFonts w:ascii="Arial"/>
                <w:sz w:val="24"/>
              </w:rPr>
              <w:t>Invalid module pointer.</w:t>
            </w:r>
          </w:p>
        </w:tc>
      </w:tr>
    </w:tbl>
    <w:p w14:paraId="18245E25" w14:textId="77777777" w:rsidR="00447821" w:rsidRDefault="002C4AAC">
      <w:pPr>
        <w:ind w:left="880"/>
        <w:rPr>
          <w:b/>
          <w:sz w:val="24"/>
        </w:rPr>
      </w:pPr>
      <w:r>
        <w:rPr>
          <w:b/>
          <w:sz w:val="24"/>
        </w:rPr>
        <w:t>TXM_MODULE_ALIGNMENT_ERROR</w:t>
      </w:r>
    </w:p>
    <w:p w14:paraId="18245E26" w14:textId="77777777" w:rsidR="00447821" w:rsidRDefault="002C4AAC">
      <w:pPr>
        <w:pStyle w:val="a3"/>
        <w:tabs>
          <w:tab w:val="left" w:pos="5379"/>
        </w:tabs>
        <w:ind w:left="4480"/>
      </w:pPr>
      <w:r>
        <w:t>(0xF0)</w:t>
      </w:r>
      <w:r>
        <w:tab/>
        <w:t>Invalid</w:t>
      </w:r>
      <w:r>
        <w:rPr>
          <w:spacing w:val="1"/>
        </w:rPr>
        <w:t xml:space="preserve"> </w:t>
      </w:r>
      <w:r>
        <w:t>alignment.</w:t>
      </w:r>
    </w:p>
    <w:p w14:paraId="18245E27" w14:textId="77777777" w:rsidR="00447821" w:rsidRDefault="002C4AAC">
      <w:pPr>
        <w:ind w:left="880"/>
        <w:rPr>
          <w:b/>
          <w:sz w:val="24"/>
        </w:rPr>
      </w:pPr>
      <w:r>
        <w:rPr>
          <w:b/>
          <w:sz w:val="24"/>
        </w:rPr>
        <w:t>TXM_MODULE_ALREADY_LOADED</w:t>
      </w:r>
    </w:p>
    <w:p w14:paraId="18245E28" w14:textId="77777777" w:rsidR="00447821" w:rsidRDefault="002C4AAC">
      <w:pPr>
        <w:pStyle w:val="a3"/>
        <w:tabs>
          <w:tab w:val="left" w:pos="5399"/>
        </w:tabs>
        <w:ind w:left="4480"/>
      </w:pPr>
      <w:r>
        <w:t>(0xF1)</w:t>
      </w:r>
      <w:r>
        <w:tab/>
        <w:t>Module already</w:t>
      </w:r>
      <w:r>
        <w:rPr>
          <w:spacing w:val="-3"/>
        </w:rPr>
        <w:t xml:space="preserve"> </w:t>
      </w:r>
      <w:r>
        <w:t>loaded.</w:t>
      </w:r>
    </w:p>
    <w:p w14:paraId="18245E29" w14:textId="77777777" w:rsidR="00447821" w:rsidRDefault="002C4AAC">
      <w:pPr>
        <w:tabs>
          <w:tab w:val="left" w:pos="4479"/>
          <w:tab w:val="left" w:pos="5379"/>
        </w:tabs>
        <w:ind w:left="880"/>
        <w:rPr>
          <w:sz w:val="24"/>
        </w:rPr>
      </w:pPr>
      <w:r>
        <w:rPr>
          <w:b/>
          <w:sz w:val="24"/>
        </w:rPr>
        <w:t>TXM_MODULE_INVALID</w:t>
      </w:r>
      <w:r>
        <w:rPr>
          <w:b/>
          <w:sz w:val="24"/>
        </w:rPr>
        <w:tab/>
      </w:r>
      <w:r>
        <w:rPr>
          <w:sz w:val="24"/>
        </w:rPr>
        <w:t>(0xF2)</w:t>
      </w:r>
      <w:r>
        <w:rPr>
          <w:sz w:val="24"/>
        </w:rPr>
        <w:tab/>
        <w:t>Invalid module</w:t>
      </w:r>
      <w:r>
        <w:rPr>
          <w:spacing w:val="-3"/>
          <w:sz w:val="24"/>
        </w:rPr>
        <w:t xml:space="preserve"> </w:t>
      </w:r>
      <w:r>
        <w:rPr>
          <w:sz w:val="24"/>
        </w:rPr>
        <w:t>preamble.</w:t>
      </w:r>
    </w:p>
    <w:p w14:paraId="18245E2A" w14:textId="77777777" w:rsidR="00447821" w:rsidRDefault="002C4AAC">
      <w:pPr>
        <w:ind w:left="880"/>
        <w:rPr>
          <w:b/>
          <w:sz w:val="24"/>
        </w:rPr>
      </w:pPr>
      <w:r>
        <w:rPr>
          <w:b/>
          <w:sz w:val="24"/>
        </w:rPr>
        <w:t>TXM_MODULE_INVALID_PROPERTIES</w:t>
      </w:r>
    </w:p>
    <w:p w14:paraId="18245E2B" w14:textId="77777777" w:rsidR="00447821" w:rsidRDefault="002C4AAC">
      <w:pPr>
        <w:pStyle w:val="a3"/>
        <w:tabs>
          <w:tab w:val="left" w:pos="5399"/>
        </w:tabs>
        <w:ind w:left="4480"/>
      </w:pPr>
      <w:r>
        <w:t>(0xF3)</w:t>
      </w:r>
      <w:r>
        <w:tab/>
        <w:t>Incompatible</w:t>
      </w:r>
      <w:r>
        <w:rPr>
          <w:spacing w:val="2"/>
        </w:rPr>
        <w:t xml:space="preserve"> </w:t>
      </w:r>
      <w:r>
        <w:t>properties.</w:t>
      </w:r>
    </w:p>
    <w:p w14:paraId="18245E2C" w14:textId="77777777" w:rsidR="00447821" w:rsidRDefault="00447821">
      <w:pPr>
        <w:sectPr w:rsidR="00447821">
          <w:type w:val="continuous"/>
          <w:pgSz w:w="12240" w:h="15840"/>
          <w:pgMar w:top="1500" w:right="1660" w:bottom="280" w:left="1640" w:header="720" w:footer="720" w:gutter="0"/>
          <w:cols w:space="720"/>
        </w:sectPr>
      </w:pPr>
    </w:p>
    <w:p w14:paraId="18245E2D" w14:textId="77777777" w:rsidR="00447821" w:rsidRDefault="002C4AAC">
      <w:pPr>
        <w:spacing w:before="87"/>
        <w:ind w:right="7191"/>
        <w:jc w:val="right"/>
        <w:rPr>
          <w:b/>
          <w:sz w:val="24"/>
        </w:rPr>
      </w:pPr>
      <w:r>
        <w:rPr>
          <w:b/>
          <w:sz w:val="24"/>
        </w:rPr>
        <w:lastRenderedPageBreak/>
        <w:t>Allowed From</w:t>
      </w:r>
    </w:p>
    <w:p w14:paraId="18245E2E" w14:textId="77777777" w:rsidR="00447821" w:rsidRDefault="00447821">
      <w:pPr>
        <w:pStyle w:val="a3"/>
        <w:rPr>
          <w:b/>
        </w:rPr>
      </w:pPr>
    </w:p>
    <w:p w14:paraId="18245E2F" w14:textId="77777777" w:rsidR="00447821" w:rsidRDefault="002C4AAC">
      <w:pPr>
        <w:pStyle w:val="a3"/>
        <w:ind w:right="7254"/>
        <w:jc w:val="right"/>
      </w:pPr>
      <w:r>
        <w:t>threads</w:t>
      </w:r>
    </w:p>
    <w:p w14:paraId="18245E30" w14:textId="77777777" w:rsidR="00447821" w:rsidRDefault="00447821">
      <w:pPr>
        <w:pStyle w:val="a3"/>
      </w:pPr>
    </w:p>
    <w:p w14:paraId="18245E31" w14:textId="77777777" w:rsidR="00447821" w:rsidRDefault="002C4AAC">
      <w:pPr>
        <w:ind w:left="160"/>
        <w:rPr>
          <w:b/>
          <w:sz w:val="24"/>
        </w:rPr>
      </w:pPr>
      <w:r>
        <w:rPr>
          <w:b/>
          <w:sz w:val="24"/>
        </w:rPr>
        <w:t>Example</w:t>
      </w:r>
    </w:p>
    <w:p w14:paraId="18245E32" w14:textId="77777777" w:rsidR="00447821" w:rsidRDefault="00447821">
      <w:pPr>
        <w:pStyle w:val="a3"/>
        <w:rPr>
          <w:b/>
          <w:sz w:val="26"/>
        </w:rPr>
      </w:pPr>
    </w:p>
    <w:p w14:paraId="18245E33" w14:textId="77777777" w:rsidR="00447821" w:rsidRDefault="00447821">
      <w:pPr>
        <w:pStyle w:val="a3"/>
        <w:spacing w:before="4"/>
        <w:rPr>
          <w:b/>
          <w:sz w:val="38"/>
        </w:rPr>
      </w:pPr>
    </w:p>
    <w:p w14:paraId="18245E34" w14:textId="77777777" w:rsidR="00447821" w:rsidRDefault="002C4AAC">
      <w:pPr>
        <w:spacing w:before="1"/>
        <w:ind w:left="639"/>
        <w:rPr>
          <w:rFonts w:ascii="Courier New"/>
          <w:sz w:val="20"/>
        </w:rPr>
      </w:pPr>
      <w:r>
        <w:rPr>
          <w:rFonts w:ascii="Courier New"/>
          <w:sz w:val="20"/>
        </w:rPr>
        <w:t>TXM_MODULE_INSTANCE my_module;</w:t>
      </w:r>
    </w:p>
    <w:p w14:paraId="18245E35" w14:textId="77777777" w:rsidR="00447821" w:rsidRDefault="00447821">
      <w:pPr>
        <w:pStyle w:val="a3"/>
        <w:spacing w:before="2"/>
        <w:rPr>
          <w:rFonts w:ascii="Courier New"/>
          <w:sz w:val="20"/>
        </w:rPr>
      </w:pPr>
    </w:p>
    <w:p w14:paraId="18245E36" w14:textId="77777777" w:rsidR="00447821" w:rsidRDefault="002C4AAC">
      <w:pPr>
        <w:tabs>
          <w:tab w:val="left" w:pos="4833"/>
        </w:tabs>
        <w:spacing w:before="1" w:line="224" w:lineRule="exact"/>
        <w:ind w:left="640"/>
        <w:rPr>
          <w:rFonts w:ascii="Courier New"/>
          <w:i/>
          <w:sz w:val="20"/>
        </w:rPr>
      </w:pPr>
      <w:r>
        <w:rPr>
          <w:rFonts w:ascii="Courier New"/>
          <w:i/>
          <w:color w:val="008000"/>
          <w:sz w:val="20"/>
        </w:rPr>
        <w:t>/* Initialize the</w:t>
      </w:r>
      <w:r>
        <w:rPr>
          <w:rFonts w:ascii="Courier New"/>
          <w:i/>
          <w:color w:val="008000"/>
          <w:spacing w:val="-7"/>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manager.</w:t>
      </w:r>
      <w:r>
        <w:rPr>
          <w:rFonts w:ascii="Courier New"/>
          <w:i/>
          <w:color w:val="008000"/>
          <w:sz w:val="20"/>
        </w:rPr>
        <w:tab/>
        <w:t>*/</w:t>
      </w:r>
    </w:p>
    <w:p w14:paraId="18245E37" w14:textId="77777777" w:rsidR="00447821" w:rsidRDefault="002C4AAC">
      <w:pPr>
        <w:spacing w:line="224" w:lineRule="exact"/>
        <w:ind w:left="639"/>
        <w:rPr>
          <w:rFonts w:ascii="Courier New"/>
          <w:sz w:val="20"/>
        </w:rPr>
      </w:pPr>
      <w:r>
        <w:rPr>
          <w:rFonts w:ascii="Courier New"/>
          <w:sz w:val="20"/>
        </w:rPr>
        <w:t xml:space="preserve">status </w:t>
      </w:r>
      <w:r w:rsidRPr="002C4AAC">
        <w:rPr>
          <w:rFonts w:ascii="Courier New"/>
          <w:b/>
          <w:color w:val="FF0066"/>
          <w:sz w:val="20"/>
        </w:rPr>
        <w:t xml:space="preserve">= </w:t>
      </w:r>
      <w:r>
        <w:rPr>
          <w:rFonts w:ascii="Courier New"/>
          <w:b/>
          <w:sz w:val="20"/>
        </w:rPr>
        <w:t>txm_module_manager_initialize</w:t>
      </w:r>
      <w:r>
        <w:rPr>
          <w:rFonts w:ascii="Courier New"/>
          <w:sz w:val="20"/>
        </w:rPr>
        <w:t>((VOID</w:t>
      </w:r>
      <w:r w:rsidRPr="002C4AAC">
        <w:rPr>
          <w:rFonts w:ascii="Courier New"/>
          <w:b/>
          <w:color w:val="FF0066"/>
          <w:sz w:val="20"/>
        </w:rPr>
        <w:t>*</w:t>
      </w:r>
      <w:r>
        <w:rPr>
          <w:rFonts w:ascii="Courier New"/>
          <w:sz w:val="20"/>
        </w:rPr>
        <w:t>)</w:t>
      </w:r>
      <w:r w:rsidRPr="002C4AAC">
        <w:rPr>
          <w:rFonts w:ascii="Courier New"/>
          <w:color w:val="FFF000"/>
          <w:sz w:val="20"/>
        </w:rPr>
        <w:t>0x64010000</w:t>
      </w:r>
      <w:r>
        <w:rPr>
          <w:rFonts w:ascii="Courier New"/>
          <w:sz w:val="20"/>
        </w:rPr>
        <w:t>,</w:t>
      </w:r>
      <w:r w:rsidRPr="002C4AAC">
        <w:rPr>
          <w:rFonts w:ascii="Courier New"/>
          <w:color w:val="FFF000"/>
          <w:sz w:val="20"/>
        </w:rPr>
        <w:t>0x10000</w:t>
      </w:r>
      <w:r>
        <w:rPr>
          <w:rFonts w:ascii="Courier New"/>
          <w:sz w:val="20"/>
        </w:rPr>
        <w:t>);</w:t>
      </w:r>
    </w:p>
    <w:p w14:paraId="18245E38" w14:textId="77777777" w:rsidR="00447821" w:rsidRDefault="00447821">
      <w:pPr>
        <w:pStyle w:val="a3"/>
        <w:spacing w:before="5"/>
        <w:rPr>
          <w:rFonts w:ascii="Courier New"/>
          <w:sz w:val="20"/>
        </w:rPr>
      </w:pPr>
    </w:p>
    <w:p w14:paraId="18245E39" w14:textId="77777777" w:rsidR="00447821" w:rsidRDefault="002C4AAC">
      <w:pPr>
        <w:tabs>
          <w:tab w:val="left" w:pos="5434"/>
        </w:tabs>
        <w:spacing w:line="224" w:lineRule="exact"/>
        <w:ind w:left="640"/>
        <w:rPr>
          <w:rFonts w:ascii="Courier New"/>
          <w:i/>
          <w:sz w:val="20"/>
        </w:rPr>
      </w:pPr>
      <w:r>
        <w:rPr>
          <w:rFonts w:ascii="Courier New"/>
          <w:i/>
          <w:color w:val="008000"/>
          <w:sz w:val="20"/>
        </w:rPr>
        <w:t>/* Load the module from a</w:t>
      </w:r>
      <w:r>
        <w:rPr>
          <w:rFonts w:ascii="Courier New"/>
          <w:i/>
          <w:color w:val="008000"/>
          <w:spacing w:val="-14"/>
          <w:sz w:val="20"/>
        </w:rPr>
        <w:t xml:space="preserve"> </w:t>
      </w:r>
      <w:r>
        <w:rPr>
          <w:rFonts w:ascii="Courier New"/>
          <w:i/>
          <w:color w:val="008000"/>
          <w:sz w:val="20"/>
        </w:rPr>
        <w:t>binary</w:t>
      </w:r>
      <w:r>
        <w:rPr>
          <w:rFonts w:ascii="Courier New"/>
          <w:i/>
          <w:color w:val="008000"/>
          <w:spacing w:val="-1"/>
          <w:sz w:val="20"/>
        </w:rPr>
        <w:t xml:space="preserve"> </w:t>
      </w:r>
      <w:r>
        <w:rPr>
          <w:rFonts w:ascii="Courier New"/>
          <w:i/>
          <w:color w:val="008000"/>
          <w:sz w:val="20"/>
        </w:rPr>
        <w:t>file.</w:t>
      </w:r>
      <w:r>
        <w:rPr>
          <w:rFonts w:ascii="Courier New"/>
          <w:i/>
          <w:color w:val="008000"/>
          <w:sz w:val="20"/>
        </w:rPr>
        <w:tab/>
        <w:t>*/</w:t>
      </w:r>
    </w:p>
    <w:p w14:paraId="18245E3A" w14:textId="77777777" w:rsidR="00447821" w:rsidRDefault="002C4AAC">
      <w:pPr>
        <w:spacing w:line="224" w:lineRule="exact"/>
        <w:ind w:left="639"/>
        <w:rPr>
          <w:rFonts w:ascii="Courier New"/>
          <w:sz w:val="20"/>
        </w:rPr>
      </w:pPr>
      <w:r>
        <w:rPr>
          <w:rFonts w:ascii="Courier New"/>
          <w:sz w:val="20"/>
        </w:rPr>
        <w:t xml:space="preserve">status </w:t>
      </w:r>
      <w:r w:rsidRPr="002C4AAC">
        <w:rPr>
          <w:rFonts w:ascii="Courier New"/>
          <w:b/>
          <w:color w:val="FF0066"/>
          <w:sz w:val="20"/>
        </w:rPr>
        <w:t xml:space="preserve">= </w:t>
      </w:r>
      <w:r>
        <w:rPr>
          <w:rFonts w:ascii="Courier New"/>
          <w:b/>
          <w:sz w:val="20"/>
        </w:rPr>
        <w:t>txm_module_manager_file_load</w:t>
      </w:r>
      <w:r>
        <w:rPr>
          <w:rFonts w:ascii="Courier New"/>
          <w:sz w:val="20"/>
        </w:rPr>
        <w:t xml:space="preserve">(&amp;my_module, </w:t>
      </w:r>
      <w:r>
        <w:rPr>
          <w:rFonts w:ascii="Courier New"/>
          <w:color w:val="800000"/>
          <w:sz w:val="20"/>
        </w:rPr>
        <w:t>"my module"</w:t>
      </w:r>
      <w:r>
        <w:rPr>
          <w:rFonts w:ascii="Courier New"/>
          <w:sz w:val="20"/>
        </w:rPr>
        <w:t>,</w:t>
      </w:r>
    </w:p>
    <w:p w14:paraId="18245E3B" w14:textId="77777777" w:rsidR="00447821" w:rsidRDefault="002C4AAC">
      <w:pPr>
        <w:spacing w:before="4"/>
        <w:ind w:left="3038"/>
        <w:rPr>
          <w:rFonts w:ascii="Courier New"/>
          <w:sz w:val="20"/>
        </w:rPr>
      </w:pPr>
      <w:r>
        <w:rPr>
          <w:rFonts w:ascii="Courier New"/>
          <w:sz w:val="20"/>
        </w:rPr>
        <w:t xml:space="preserve">&amp;sdio_disk, </w:t>
      </w:r>
      <w:r>
        <w:rPr>
          <w:rFonts w:ascii="Courier New"/>
          <w:color w:val="800000"/>
          <w:sz w:val="20"/>
        </w:rPr>
        <w:t>"demo_thread_module.bin"</w:t>
      </w:r>
      <w:r>
        <w:rPr>
          <w:rFonts w:ascii="Courier New"/>
          <w:sz w:val="20"/>
        </w:rPr>
        <w:t>);</w:t>
      </w:r>
    </w:p>
    <w:p w14:paraId="18245E3C" w14:textId="77777777" w:rsidR="00447821" w:rsidRDefault="00447821">
      <w:pPr>
        <w:pStyle w:val="a3"/>
        <w:spacing w:before="2"/>
        <w:rPr>
          <w:rFonts w:ascii="Courier New"/>
          <w:sz w:val="20"/>
        </w:rPr>
      </w:pPr>
    </w:p>
    <w:p w14:paraId="18245E3D" w14:textId="77777777" w:rsidR="00447821" w:rsidRDefault="002C4AAC">
      <w:pPr>
        <w:tabs>
          <w:tab w:val="left" w:pos="3276"/>
        </w:tabs>
        <w:spacing w:before="1" w:line="222" w:lineRule="exact"/>
        <w:ind w:left="64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5E3E" w14:textId="77777777" w:rsidR="00447821" w:rsidRDefault="002C4AAC">
      <w:pPr>
        <w:spacing w:line="222" w:lineRule="exact"/>
        <w:ind w:left="639"/>
        <w:rPr>
          <w:rFonts w:ascii="Courier New"/>
          <w:sz w:val="20"/>
        </w:rPr>
      </w:pPr>
      <w:r>
        <w:rPr>
          <w:rFonts w:ascii="Courier New"/>
          <w:sz w:val="20"/>
        </w:rPr>
        <w:t xml:space="preserve">status </w:t>
      </w:r>
      <w:r w:rsidRPr="002C4AAC">
        <w:rPr>
          <w:rFonts w:ascii="Courier New"/>
          <w:b/>
          <w:color w:val="FF0066"/>
          <w:sz w:val="20"/>
        </w:rPr>
        <w:t xml:space="preserve">= </w:t>
      </w:r>
      <w:r>
        <w:rPr>
          <w:rFonts w:ascii="Courier New"/>
          <w:b/>
          <w:sz w:val="20"/>
        </w:rPr>
        <w:t>txm_module_manager_start</w:t>
      </w:r>
      <w:r>
        <w:rPr>
          <w:rFonts w:ascii="Courier New"/>
          <w:sz w:val="20"/>
        </w:rPr>
        <w:t>(&amp;my_module);</w:t>
      </w:r>
    </w:p>
    <w:p w14:paraId="18245E3F" w14:textId="77777777" w:rsidR="00447821" w:rsidRDefault="00447821">
      <w:pPr>
        <w:pStyle w:val="a3"/>
        <w:spacing w:before="11"/>
        <w:rPr>
          <w:rFonts w:ascii="Courier New"/>
          <w:sz w:val="27"/>
        </w:rPr>
      </w:pPr>
    </w:p>
    <w:p w14:paraId="18245E40" w14:textId="77777777" w:rsidR="00447821" w:rsidRDefault="002C4AAC">
      <w:pPr>
        <w:ind w:left="160"/>
        <w:rPr>
          <w:b/>
          <w:sz w:val="24"/>
        </w:rPr>
      </w:pPr>
      <w:r>
        <w:rPr>
          <w:b/>
          <w:sz w:val="24"/>
        </w:rPr>
        <w:t>See Also</w:t>
      </w:r>
    </w:p>
    <w:p w14:paraId="18245E41" w14:textId="77777777" w:rsidR="00447821" w:rsidRDefault="00447821">
      <w:pPr>
        <w:pStyle w:val="a3"/>
        <w:rPr>
          <w:b/>
        </w:rPr>
      </w:pPr>
    </w:p>
    <w:p w14:paraId="18245E42" w14:textId="77777777" w:rsidR="00447821" w:rsidRDefault="002C4AAC">
      <w:pPr>
        <w:pStyle w:val="a3"/>
        <w:ind w:left="880"/>
      </w:pPr>
      <w:r>
        <w:t>txm_module_manager_in_place_load, txm_module_manager_initialize, txm_module_manager_memory_fault_notify, txm_module_manager_memory_load, txm_module_manager_object_pool_create, txm_module_manager_start, txm_module_manager_stop, txm_module_manager_unload</w:t>
      </w:r>
    </w:p>
    <w:p w14:paraId="18245E43" w14:textId="77777777" w:rsidR="00447821" w:rsidRDefault="00447821">
      <w:pPr>
        <w:sectPr w:rsidR="00447821">
          <w:pgSz w:w="12240" w:h="15840"/>
          <w:pgMar w:top="1340" w:right="1660" w:bottom="280" w:left="1640" w:header="723" w:footer="0" w:gutter="0"/>
          <w:cols w:space="720"/>
        </w:sectPr>
      </w:pPr>
    </w:p>
    <w:p w14:paraId="18245E44" w14:textId="362659F9" w:rsidR="00447821" w:rsidRDefault="000C3667">
      <w:pPr>
        <w:pStyle w:val="2"/>
      </w:pPr>
      <w:r>
        <w:rPr>
          <w:noProof/>
        </w:rPr>
        <w:lastRenderedPageBreak/>
        <mc:AlternateContent>
          <mc:Choice Requires="wps">
            <w:drawing>
              <wp:anchor distT="0" distB="0" distL="114300" distR="114300" simplePos="0" relativeHeight="15767552" behindDoc="0" locked="0" layoutInCell="1" allowOverlap="1" wp14:anchorId="18246141" wp14:editId="292972D0">
                <wp:simplePos x="0" y="0"/>
                <wp:positionH relativeFrom="page">
                  <wp:posOffset>1124585</wp:posOffset>
                </wp:positionH>
                <wp:positionV relativeFrom="paragraph">
                  <wp:posOffset>304800</wp:posOffset>
                </wp:positionV>
                <wp:extent cx="5523230" cy="18415"/>
                <wp:effectExtent l="0" t="0" r="0" b="0"/>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5B017" id="Rectangle 10" o:spid="_x0000_s1026" style="position:absolute;left:0;text-align:left;margin-left:88.55pt;margin-top:24pt;width:434.9pt;height:1.45pt;z-index:157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V8SM8PsBAADcAwAADgAAAAAAAAAAAAAA&#10;AAAuAgAAZHJzL2Uyb0RvYy54bWxQSwECLQAUAAYACAAAACEA/Wd3rt8AAAAKAQAADwAAAAAAAAAA&#10;AAAAAABVBAAAZHJzL2Rvd25yZXYueG1sUEsFBgAAAAAEAAQA8wAAAGEFAAAAAA==&#10;" fillcolor="black" stroked="f">
                <w10:wrap anchorx="page"/>
              </v:rect>
            </w:pict>
          </mc:Fallback>
        </mc:AlternateContent>
      </w:r>
      <w:bookmarkStart w:id="25" w:name="_TOC_250008"/>
      <w:bookmarkEnd w:id="25"/>
      <w:r w:rsidR="002C4AAC">
        <w:t>txm_module_manager_in_place_load</w:t>
      </w:r>
    </w:p>
    <w:p w14:paraId="18245E45" w14:textId="77777777" w:rsidR="00447821" w:rsidRDefault="002C4AAC">
      <w:pPr>
        <w:pStyle w:val="a3"/>
        <w:rPr>
          <w:b/>
          <w:sz w:val="26"/>
        </w:rPr>
      </w:pPr>
      <w:r>
        <w:br w:type="column"/>
      </w:r>
    </w:p>
    <w:p w14:paraId="18245E46" w14:textId="77777777" w:rsidR="00447821" w:rsidRDefault="002C4AAC">
      <w:pPr>
        <w:pStyle w:val="a3"/>
        <w:spacing w:before="206"/>
        <w:ind w:left="160"/>
      </w:pPr>
      <w:r>
        <w:t>Load module data only</w:t>
      </w:r>
    </w:p>
    <w:p w14:paraId="18245E47" w14:textId="77777777" w:rsidR="00447821" w:rsidRDefault="00447821">
      <w:pPr>
        <w:sectPr w:rsidR="00447821">
          <w:pgSz w:w="12240" w:h="15840"/>
          <w:pgMar w:top="1340" w:right="1660" w:bottom="280" w:left="1640" w:header="723" w:footer="0" w:gutter="0"/>
          <w:cols w:num="2" w:space="720" w:equalWidth="0">
            <w:col w:w="5882" w:space="330"/>
            <w:col w:w="2728"/>
          </w:cols>
        </w:sectPr>
      </w:pPr>
    </w:p>
    <w:p w14:paraId="18245E48" w14:textId="77777777" w:rsidR="00447821" w:rsidRDefault="00447821">
      <w:pPr>
        <w:pStyle w:val="a3"/>
        <w:rPr>
          <w:sz w:val="16"/>
        </w:rPr>
      </w:pPr>
    </w:p>
    <w:p w14:paraId="18245E49" w14:textId="77777777" w:rsidR="00447821" w:rsidRDefault="002C4AAC">
      <w:pPr>
        <w:spacing w:before="92"/>
        <w:ind w:left="160"/>
        <w:rPr>
          <w:b/>
          <w:sz w:val="24"/>
        </w:rPr>
      </w:pPr>
      <w:r>
        <w:rPr>
          <w:b/>
          <w:sz w:val="24"/>
        </w:rPr>
        <w:t>Prototype</w:t>
      </w:r>
    </w:p>
    <w:p w14:paraId="18245E4A" w14:textId="77777777" w:rsidR="00447821" w:rsidRDefault="00447821">
      <w:pPr>
        <w:pStyle w:val="a3"/>
        <w:spacing w:before="4"/>
        <w:rPr>
          <w:b/>
        </w:rPr>
      </w:pPr>
    </w:p>
    <w:p w14:paraId="18245E4B" w14:textId="77777777" w:rsidR="00447821" w:rsidRDefault="002C4AAC">
      <w:pPr>
        <w:ind w:left="160"/>
        <w:rPr>
          <w:rFonts w:ascii="Lucida Console"/>
          <w:sz w:val="18"/>
        </w:rPr>
      </w:pPr>
      <w:r>
        <w:rPr>
          <w:rFonts w:ascii="Lucida Console"/>
          <w:sz w:val="18"/>
        </w:rPr>
        <w:t>UINT txm_module_manager_in_place_load(TXM_MODULE_INSTANCE *module_instance,</w:t>
      </w:r>
    </w:p>
    <w:p w14:paraId="18245E4C" w14:textId="77777777" w:rsidR="00447821" w:rsidRDefault="002C4AAC">
      <w:pPr>
        <w:ind w:left="4299"/>
        <w:rPr>
          <w:rFonts w:ascii="Lucida Console"/>
          <w:sz w:val="18"/>
        </w:rPr>
      </w:pPr>
      <w:r>
        <w:rPr>
          <w:rFonts w:ascii="Lucida Console"/>
          <w:sz w:val="18"/>
        </w:rPr>
        <w:t>CHAR *module_name, VOID *location);</w:t>
      </w:r>
    </w:p>
    <w:p w14:paraId="18245E4D" w14:textId="77777777" w:rsidR="00447821" w:rsidRDefault="00447821">
      <w:pPr>
        <w:pStyle w:val="a3"/>
        <w:rPr>
          <w:rFonts w:ascii="Lucida Console"/>
          <w:sz w:val="18"/>
        </w:rPr>
      </w:pPr>
    </w:p>
    <w:p w14:paraId="18245E4E" w14:textId="77777777" w:rsidR="00447821" w:rsidRDefault="00447821">
      <w:pPr>
        <w:pStyle w:val="a3"/>
        <w:spacing w:before="9"/>
        <w:rPr>
          <w:rFonts w:ascii="Lucida Console"/>
          <w:sz w:val="26"/>
        </w:rPr>
      </w:pPr>
    </w:p>
    <w:p w14:paraId="18245E4F" w14:textId="77777777" w:rsidR="00447821" w:rsidRDefault="002C4AAC">
      <w:pPr>
        <w:spacing w:before="1"/>
        <w:ind w:left="160"/>
        <w:rPr>
          <w:b/>
          <w:sz w:val="24"/>
        </w:rPr>
      </w:pPr>
      <w:r>
        <w:rPr>
          <w:b/>
          <w:sz w:val="24"/>
        </w:rPr>
        <w:t>Description</w:t>
      </w:r>
    </w:p>
    <w:p w14:paraId="18245E50" w14:textId="77777777" w:rsidR="00447821" w:rsidRDefault="00447821">
      <w:pPr>
        <w:pStyle w:val="a3"/>
        <w:spacing w:before="11"/>
        <w:rPr>
          <w:b/>
          <w:sz w:val="23"/>
        </w:rPr>
      </w:pPr>
    </w:p>
    <w:p w14:paraId="18245E51" w14:textId="77777777" w:rsidR="00447821" w:rsidRDefault="002C4AAC">
      <w:pPr>
        <w:pStyle w:val="a3"/>
        <w:ind w:left="880" w:right="116"/>
      </w:pPr>
      <w:r>
        <w:t>This service loads the module’s data area only into the module memory area and prepares it for execution. Module code execution will be in-place, i.e., from the address offset specified by the module preamble at the supplied location.</w:t>
      </w:r>
    </w:p>
    <w:p w14:paraId="18245E52" w14:textId="77777777" w:rsidR="00447821" w:rsidRDefault="00447821">
      <w:pPr>
        <w:pStyle w:val="a3"/>
        <w:rPr>
          <w:sz w:val="26"/>
        </w:rPr>
      </w:pPr>
    </w:p>
    <w:p w14:paraId="18245E53" w14:textId="77777777" w:rsidR="00447821" w:rsidRDefault="00447821">
      <w:pPr>
        <w:pStyle w:val="a3"/>
        <w:rPr>
          <w:sz w:val="22"/>
        </w:rPr>
      </w:pPr>
    </w:p>
    <w:p w14:paraId="18245E54" w14:textId="77777777" w:rsidR="00447821" w:rsidRDefault="002C4AAC">
      <w:pPr>
        <w:ind w:left="160"/>
        <w:rPr>
          <w:b/>
          <w:sz w:val="24"/>
        </w:rPr>
      </w:pPr>
      <w:r>
        <w:rPr>
          <w:b/>
          <w:sz w:val="24"/>
        </w:rPr>
        <w:t>Input Parameters</w:t>
      </w:r>
    </w:p>
    <w:p w14:paraId="18245E55" w14:textId="77777777" w:rsidR="00447821" w:rsidRDefault="00447821">
      <w:pPr>
        <w:pStyle w:val="a3"/>
        <w:rPr>
          <w:b/>
        </w:rPr>
      </w:pPr>
    </w:p>
    <w:p w14:paraId="18245E56" w14:textId="77777777" w:rsidR="00447821" w:rsidRDefault="002C4AAC">
      <w:pPr>
        <w:tabs>
          <w:tab w:val="left" w:pos="3039"/>
        </w:tabs>
        <w:ind w:left="880"/>
        <w:rPr>
          <w:sz w:val="24"/>
        </w:rPr>
      </w:pPr>
      <w:r>
        <w:rPr>
          <w:b/>
          <w:sz w:val="24"/>
        </w:rPr>
        <w:t>module_instance</w:t>
      </w:r>
      <w:r>
        <w:rPr>
          <w:b/>
          <w:sz w:val="24"/>
        </w:rPr>
        <w:tab/>
      </w:r>
      <w:r>
        <w:rPr>
          <w:sz w:val="24"/>
        </w:rPr>
        <w:t>Pointer to the instance of the</w:t>
      </w:r>
      <w:r>
        <w:rPr>
          <w:spacing w:val="-1"/>
          <w:sz w:val="24"/>
        </w:rPr>
        <w:t xml:space="preserve"> </w:t>
      </w:r>
      <w:r>
        <w:rPr>
          <w:sz w:val="24"/>
        </w:rPr>
        <w:t>module.</w:t>
      </w:r>
    </w:p>
    <w:p w14:paraId="18245E57" w14:textId="77777777" w:rsidR="00447821" w:rsidRDefault="00447821">
      <w:pPr>
        <w:pStyle w:val="a3"/>
      </w:pPr>
    </w:p>
    <w:p w14:paraId="18245E58" w14:textId="77777777" w:rsidR="00447821" w:rsidRDefault="002C4AAC">
      <w:pPr>
        <w:tabs>
          <w:tab w:val="left" w:pos="3039"/>
        </w:tabs>
        <w:ind w:left="880"/>
        <w:rPr>
          <w:sz w:val="24"/>
        </w:rPr>
      </w:pPr>
      <w:r>
        <w:rPr>
          <w:b/>
          <w:sz w:val="24"/>
        </w:rPr>
        <w:t>module_name</w:t>
      </w:r>
      <w:r>
        <w:rPr>
          <w:b/>
          <w:sz w:val="24"/>
        </w:rPr>
        <w:tab/>
      </w:r>
      <w:r>
        <w:rPr>
          <w:sz w:val="24"/>
        </w:rPr>
        <w:t>Name of the</w:t>
      </w:r>
      <w:r>
        <w:rPr>
          <w:spacing w:val="1"/>
          <w:sz w:val="24"/>
        </w:rPr>
        <w:t xml:space="preserve"> </w:t>
      </w:r>
      <w:r>
        <w:rPr>
          <w:sz w:val="24"/>
        </w:rPr>
        <w:t>module.</w:t>
      </w:r>
    </w:p>
    <w:p w14:paraId="18245E59" w14:textId="77777777" w:rsidR="00447821" w:rsidRDefault="00447821">
      <w:pPr>
        <w:pStyle w:val="a3"/>
      </w:pPr>
    </w:p>
    <w:p w14:paraId="18245E5A" w14:textId="77777777" w:rsidR="00447821" w:rsidRDefault="002C4AAC">
      <w:pPr>
        <w:pStyle w:val="a3"/>
        <w:tabs>
          <w:tab w:val="left" w:pos="3039"/>
        </w:tabs>
        <w:ind w:left="880"/>
      </w:pPr>
      <w:r>
        <w:rPr>
          <w:b/>
        </w:rPr>
        <w:t>location</w:t>
      </w:r>
      <w:r>
        <w:rPr>
          <w:b/>
        </w:rPr>
        <w:tab/>
      </w:r>
      <w:r>
        <w:t>Pointer to module’s code area, preamble</w:t>
      </w:r>
      <w:r>
        <w:rPr>
          <w:spacing w:val="-8"/>
        </w:rPr>
        <w:t xml:space="preserve"> </w:t>
      </w:r>
      <w:r>
        <w:t>first.</w:t>
      </w:r>
    </w:p>
    <w:p w14:paraId="18245E5B" w14:textId="77777777" w:rsidR="00447821" w:rsidRDefault="00447821">
      <w:pPr>
        <w:pStyle w:val="a3"/>
        <w:rPr>
          <w:sz w:val="26"/>
        </w:rPr>
      </w:pPr>
    </w:p>
    <w:p w14:paraId="18245E5C" w14:textId="77777777" w:rsidR="00447821" w:rsidRDefault="00447821">
      <w:pPr>
        <w:pStyle w:val="a3"/>
        <w:rPr>
          <w:sz w:val="22"/>
        </w:rPr>
      </w:pPr>
    </w:p>
    <w:p w14:paraId="18245E5D" w14:textId="77777777" w:rsidR="00447821" w:rsidRDefault="002C4AAC">
      <w:pPr>
        <w:ind w:left="160"/>
        <w:rPr>
          <w:b/>
          <w:sz w:val="24"/>
        </w:rPr>
      </w:pPr>
      <w:r>
        <w:rPr>
          <w:b/>
          <w:sz w:val="24"/>
        </w:rPr>
        <w:t>Return Values</w:t>
      </w:r>
    </w:p>
    <w:p w14:paraId="18245E5E" w14:textId="77777777" w:rsidR="00447821" w:rsidRDefault="00447821">
      <w:pPr>
        <w:pStyle w:val="a3"/>
        <w:spacing w:before="9"/>
        <w:rPr>
          <w:b/>
        </w:rPr>
      </w:pPr>
    </w:p>
    <w:tbl>
      <w:tblPr>
        <w:tblStyle w:val="TableNormal"/>
        <w:tblW w:w="0" w:type="auto"/>
        <w:tblInd w:w="837" w:type="dxa"/>
        <w:tblLayout w:type="fixed"/>
        <w:tblLook w:val="01E0" w:firstRow="1" w:lastRow="1" w:firstColumn="1" w:lastColumn="1" w:noHBand="0" w:noVBand="0"/>
      </w:tblPr>
      <w:tblGrid>
        <w:gridCol w:w="3075"/>
        <w:gridCol w:w="1384"/>
        <w:gridCol w:w="3368"/>
      </w:tblGrid>
      <w:tr w:rsidR="00447821" w14:paraId="18245E62" w14:textId="77777777">
        <w:trPr>
          <w:trHeight w:val="271"/>
        </w:trPr>
        <w:tc>
          <w:tcPr>
            <w:tcW w:w="3075" w:type="dxa"/>
          </w:tcPr>
          <w:p w14:paraId="18245E5F"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5E60" w14:textId="77777777" w:rsidR="00447821" w:rsidRDefault="002C4AAC">
            <w:pPr>
              <w:pStyle w:val="TableParagraph"/>
              <w:spacing w:line="252" w:lineRule="exact"/>
              <w:ind w:right="127"/>
              <w:jc w:val="right"/>
              <w:rPr>
                <w:rFonts w:ascii="Arial"/>
                <w:sz w:val="24"/>
              </w:rPr>
            </w:pPr>
            <w:r>
              <w:rPr>
                <w:rFonts w:ascii="Arial"/>
                <w:sz w:val="24"/>
              </w:rPr>
              <w:t>(0x00)</w:t>
            </w:r>
          </w:p>
        </w:tc>
        <w:tc>
          <w:tcPr>
            <w:tcW w:w="3368" w:type="dxa"/>
          </w:tcPr>
          <w:p w14:paraId="18245E61" w14:textId="77777777" w:rsidR="00447821" w:rsidRDefault="002C4AAC">
            <w:pPr>
              <w:pStyle w:val="TableParagraph"/>
              <w:spacing w:line="252" w:lineRule="exact"/>
              <w:ind w:left="90"/>
              <w:rPr>
                <w:rFonts w:ascii="Arial"/>
                <w:sz w:val="24"/>
              </w:rPr>
            </w:pPr>
            <w:r>
              <w:rPr>
                <w:rFonts w:ascii="Arial"/>
                <w:sz w:val="24"/>
              </w:rPr>
              <w:t>Successful module load.</w:t>
            </w:r>
          </w:p>
        </w:tc>
      </w:tr>
      <w:tr w:rsidR="00447821" w14:paraId="18245E66" w14:textId="77777777">
        <w:trPr>
          <w:trHeight w:val="275"/>
        </w:trPr>
        <w:tc>
          <w:tcPr>
            <w:tcW w:w="3075" w:type="dxa"/>
          </w:tcPr>
          <w:p w14:paraId="18245E63" w14:textId="77777777" w:rsidR="00447821" w:rsidRDefault="002C4AAC">
            <w:pPr>
              <w:pStyle w:val="TableParagraph"/>
              <w:ind w:left="50"/>
              <w:rPr>
                <w:rFonts w:ascii="Arial"/>
                <w:b/>
                <w:sz w:val="24"/>
              </w:rPr>
            </w:pPr>
            <w:r>
              <w:rPr>
                <w:rFonts w:ascii="Arial"/>
                <w:b/>
                <w:sz w:val="24"/>
              </w:rPr>
              <w:t>TX_CALLER_ERROR</w:t>
            </w:r>
          </w:p>
        </w:tc>
        <w:tc>
          <w:tcPr>
            <w:tcW w:w="1384" w:type="dxa"/>
          </w:tcPr>
          <w:p w14:paraId="18245E64" w14:textId="77777777" w:rsidR="00447821" w:rsidRDefault="002C4AAC">
            <w:pPr>
              <w:pStyle w:val="TableParagraph"/>
              <w:ind w:right="126"/>
              <w:jc w:val="right"/>
              <w:rPr>
                <w:rFonts w:ascii="Arial"/>
                <w:sz w:val="24"/>
              </w:rPr>
            </w:pPr>
            <w:r>
              <w:rPr>
                <w:rFonts w:ascii="Arial"/>
                <w:sz w:val="24"/>
              </w:rPr>
              <w:t>(0x13)</w:t>
            </w:r>
          </w:p>
        </w:tc>
        <w:tc>
          <w:tcPr>
            <w:tcW w:w="3368" w:type="dxa"/>
          </w:tcPr>
          <w:p w14:paraId="18245E65" w14:textId="77777777" w:rsidR="00447821" w:rsidRDefault="002C4AAC">
            <w:pPr>
              <w:pStyle w:val="TableParagraph"/>
              <w:ind w:left="89"/>
              <w:rPr>
                <w:rFonts w:ascii="Arial"/>
                <w:sz w:val="24"/>
              </w:rPr>
            </w:pPr>
            <w:r>
              <w:rPr>
                <w:rFonts w:ascii="Arial"/>
                <w:sz w:val="24"/>
              </w:rPr>
              <w:t>Invalid caller.</w:t>
            </w:r>
          </w:p>
        </w:tc>
      </w:tr>
      <w:tr w:rsidR="00447821" w14:paraId="18245E6A" w14:textId="77777777">
        <w:trPr>
          <w:trHeight w:val="275"/>
        </w:trPr>
        <w:tc>
          <w:tcPr>
            <w:tcW w:w="3075" w:type="dxa"/>
          </w:tcPr>
          <w:p w14:paraId="18245E67"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5E68" w14:textId="77777777" w:rsidR="00447821" w:rsidRDefault="002C4AAC">
            <w:pPr>
              <w:pStyle w:val="TableParagraph"/>
              <w:ind w:right="88"/>
              <w:jc w:val="right"/>
              <w:rPr>
                <w:rFonts w:ascii="Arial"/>
                <w:sz w:val="24"/>
              </w:rPr>
            </w:pPr>
            <w:r>
              <w:rPr>
                <w:rFonts w:ascii="Arial"/>
                <w:sz w:val="24"/>
              </w:rPr>
              <w:t>(0x1D)</w:t>
            </w:r>
          </w:p>
        </w:tc>
        <w:tc>
          <w:tcPr>
            <w:tcW w:w="3368" w:type="dxa"/>
          </w:tcPr>
          <w:p w14:paraId="18245E69" w14:textId="77777777" w:rsidR="00447821" w:rsidRDefault="002C4AAC">
            <w:pPr>
              <w:pStyle w:val="TableParagraph"/>
              <w:ind w:left="90"/>
              <w:rPr>
                <w:rFonts w:ascii="Arial"/>
                <w:sz w:val="24"/>
              </w:rPr>
            </w:pPr>
            <w:r>
              <w:rPr>
                <w:rFonts w:ascii="Arial"/>
                <w:sz w:val="24"/>
              </w:rPr>
              <w:t>Manager not initialized.</w:t>
            </w:r>
          </w:p>
        </w:tc>
      </w:tr>
      <w:tr w:rsidR="00447821" w14:paraId="18245E6E" w14:textId="77777777">
        <w:trPr>
          <w:trHeight w:val="275"/>
        </w:trPr>
        <w:tc>
          <w:tcPr>
            <w:tcW w:w="3075" w:type="dxa"/>
          </w:tcPr>
          <w:p w14:paraId="18245E6B" w14:textId="77777777" w:rsidR="00447821" w:rsidRDefault="002C4AAC">
            <w:pPr>
              <w:pStyle w:val="TableParagraph"/>
              <w:ind w:left="50"/>
              <w:rPr>
                <w:rFonts w:ascii="Arial"/>
                <w:b/>
                <w:sz w:val="24"/>
              </w:rPr>
            </w:pPr>
            <w:r>
              <w:rPr>
                <w:rFonts w:ascii="Arial"/>
                <w:b/>
                <w:sz w:val="24"/>
              </w:rPr>
              <w:t>TX_NO_MEMORY</w:t>
            </w:r>
          </w:p>
        </w:tc>
        <w:tc>
          <w:tcPr>
            <w:tcW w:w="1384" w:type="dxa"/>
          </w:tcPr>
          <w:p w14:paraId="18245E6C" w14:textId="77777777" w:rsidR="00447821" w:rsidRDefault="002C4AAC">
            <w:pPr>
              <w:pStyle w:val="TableParagraph"/>
              <w:ind w:right="127"/>
              <w:jc w:val="right"/>
              <w:rPr>
                <w:rFonts w:ascii="Arial"/>
                <w:sz w:val="24"/>
              </w:rPr>
            </w:pPr>
            <w:r>
              <w:rPr>
                <w:rFonts w:ascii="Arial"/>
                <w:sz w:val="24"/>
              </w:rPr>
              <w:t>(0x10)</w:t>
            </w:r>
          </w:p>
        </w:tc>
        <w:tc>
          <w:tcPr>
            <w:tcW w:w="3368" w:type="dxa"/>
          </w:tcPr>
          <w:p w14:paraId="18245E6D" w14:textId="77777777" w:rsidR="00447821" w:rsidRDefault="002C4AAC">
            <w:pPr>
              <w:pStyle w:val="TableParagraph"/>
              <w:ind w:left="90"/>
              <w:rPr>
                <w:rFonts w:ascii="Arial"/>
                <w:sz w:val="24"/>
              </w:rPr>
            </w:pPr>
            <w:r>
              <w:rPr>
                <w:rFonts w:ascii="Arial"/>
                <w:sz w:val="24"/>
              </w:rPr>
              <w:t>Not enough memory to load</w:t>
            </w:r>
          </w:p>
        </w:tc>
      </w:tr>
      <w:tr w:rsidR="00447821" w14:paraId="18245E72" w14:textId="77777777">
        <w:trPr>
          <w:trHeight w:val="275"/>
        </w:trPr>
        <w:tc>
          <w:tcPr>
            <w:tcW w:w="3075" w:type="dxa"/>
          </w:tcPr>
          <w:p w14:paraId="18245E6F" w14:textId="77777777" w:rsidR="00447821" w:rsidRDefault="00447821">
            <w:pPr>
              <w:pStyle w:val="TableParagraph"/>
              <w:spacing w:line="240" w:lineRule="auto"/>
              <w:rPr>
                <w:rFonts w:ascii="Times New Roman"/>
                <w:sz w:val="20"/>
              </w:rPr>
            </w:pPr>
          </w:p>
        </w:tc>
        <w:tc>
          <w:tcPr>
            <w:tcW w:w="1384" w:type="dxa"/>
          </w:tcPr>
          <w:p w14:paraId="18245E70" w14:textId="77777777" w:rsidR="00447821" w:rsidRDefault="00447821">
            <w:pPr>
              <w:pStyle w:val="TableParagraph"/>
              <w:spacing w:line="240" w:lineRule="auto"/>
              <w:rPr>
                <w:rFonts w:ascii="Times New Roman"/>
                <w:sz w:val="20"/>
              </w:rPr>
            </w:pPr>
          </w:p>
        </w:tc>
        <w:tc>
          <w:tcPr>
            <w:tcW w:w="3368" w:type="dxa"/>
          </w:tcPr>
          <w:p w14:paraId="18245E71" w14:textId="77777777" w:rsidR="00447821" w:rsidRDefault="002C4AAC">
            <w:pPr>
              <w:pStyle w:val="TableParagraph"/>
              <w:ind w:left="91"/>
              <w:rPr>
                <w:rFonts w:ascii="Arial"/>
                <w:sz w:val="24"/>
              </w:rPr>
            </w:pPr>
            <w:r>
              <w:rPr>
                <w:rFonts w:ascii="Arial"/>
                <w:sz w:val="24"/>
              </w:rPr>
              <w:t>module.</w:t>
            </w:r>
          </w:p>
        </w:tc>
      </w:tr>
      <w:tr w:rsidR="00447821" w14:paraId="18245E76" w14:textId="77777777">
        <w:trPr>
          <w:trHeight w:val="276"/>
        </w:trPr>
        <w:tc>
          <w:tcPr>
            <w:tcW w:w="3075" w:type="dxa"/>
          </w:tcPr>
          <w:p w14:paraId="18245E73" w14:textId="77777777" w:rsidR="00447821" w:rsidRDefault="002C4AAC">
            <w:pPr>
              <w:pStyle w:val="TableParagraph"/>
              <w:ind w:left="50"/>
              <w:rPr>
                <w:rFonts w:ascii="Arial"/>
                <w:b/>
                <w:sz w:val="24"/>
              </w:rPr>
            </w:pPr>
            <w:r>
              <w:rPr>
                <w:rFonts w:ascii="Arial"/>
                <w:b/>
                <w:sz w:val="24"/>
              </w:rPr>
              <w:t>TX_PTR_ERROR</w:t>
            </w:r>
          </w:p>
        </w:tc>
        <w:tc>
          <w:tcPr>
            <w:tcW w:w="1384" w:type="dxa"/>
          </w:tcPr>
          <w:p w14:paraId="18245E74" w14:textId="77777777" w:rsidR="00447821" w:rsidRDefault="002C4AAC">
            <w:pPr>
              <w:pStyle w:val="TableParagraph"/>
              <w:ind w:right="128"/>
              <w:jc w:val="right"/>
              <w:rPr>
                <w:rFonts w:ascii="Arial"/>
                <w:sz w:val="24"/>
              </w:rPr>
            </w:pPr>
            <w:r>
              <w:rPr>
                <w:rFonts w:ascii="Arial"/>
                <w:sz w:val="24"/>
              </w:rPr>
              <w:t>(0x03)</w:t>
            </w:r>
          </w:p>
        </w:tc>
        <w:tc>
          <w:tcPr>
            <w:tcW w:w="3368" w:type="dxa"/>
          </w:tcPr>
          <w:p w14:paraId="18245E75" w14:textId="77777777" w:rsidR="00447821" w:rsidRDefault="002C4AAC">
            <w:pPr>
              <w:pStyle w:val="TableParagraph"/>
              <w:ind w:left="89"/>
              <w:rPr>
                <w:rFonts w:ascii="Arial"/>
                <w:sz w:val="24"/>
              </w:rPr>
            </w:pPr>
            <w:r>
              <w:rPr>
                <w:rFonts w:ascii="Arial"/>
                <w:sz w:val="24"/>
              </w:rPr>
              <w:t>Invalid pointer, module</w:t>
            </w:r>
          </w:p>
        </w:tc>
      </w:tr>
      <w:tr w:rsidR="00447821" w14:paraId="18245E7A" w14:textId="77777777">
        <w:trPr>
          <w:trHeight w:val="271"/>
        </w:trPr>
        <w:tc>
          <w:tcPr>
            <w:tcW w:w="3075" w:type="dxa"/>
          </w:tcPr>
          <w:p w14:paraId="18245E77" w14:textId="77777777" w:rsidR="00447821" w:rsidRDefault="00447821">
            <w:pPr>
              <w:pStyle w:val="TableParagraph"/>
              <w:spacing w:line="240" w:lineRule="auto"/>
              <w:rPr>
                <w:rFonts w:ascii="Times New Roman"/>
                <w:sz w:val="20"/>
              </w:rPr>
            </w:pPr>
          </w:p>
        </w:tc>
        <w:tc>
          <w:tcPr>
            <w:tcW w:w="1384" w:type="dxa"/>
          </w:tcPr>
          <w:p w14:paraId="18245E78" w14:textId="77777777" w:rsidR="00447821" w:rsidRDefault="00447821">
            <w:pPr>
              <w:pStyle w:val="TableParagraph"/>
              <w:spacing w:line="240" w:lineRule="auto"/>
              <w:rPr>
                <w:rFonts w:ascii="Times New Roman"/>
                <w:sz w:val="20"/>
              </w:rPr>
            </w:pPr>
          </w:p>
        </w:tc>
        <w:tc>
          <w:tcPr>
            <w:tcW w:w="3368" w:type="dxa"/>
          </w:tcPr>
          <w:p w14:paraId="18245E79" w14:textId="77777777" w:rsidR="00447821" w:rsidRDefault="002C4AAC">
            <w:pPr>
              <w:pStyle w:val="TableParagraph"/>
              <w:spacing w:line="252" w:lineRule="exact"/>
              <w:ind w:left="91"/>
              <w:rPr>
                <w:rFonts w:ascii="Arial"/>
                <w:sz w:val="24"/>
              </w:rPr>
            </w:pPr>
            <w:r>
              <w:rPr>
                <w:rFonts w:ascii="Arial"/>
                <w:sz w:val="24"/>
              </w:rPr>
              <w:t>instance, or module preamble.</w:t>
            </w:r>
          </w:p>
        </w:tc>
      </w:tr>
    </w:tbl>
    <w:p w14:paraId="18245E7B" w14:textId="77777777" w:rsidR="00447821" w:rsidRDefault="002C4AAC">
      <w:pPr>
        <w:ind w:left="880"/>
        <w:rPr>
          <w:b/>
          <w:sz w:val="24"/>
        </w:rPr>
      </w:pPr>
      <w:r>
        <w:rPr>
          <w:b/>
          <w:sz w:val="24"/>
        </w:rPr>
        <w:t>TXM_MODULE_ALIGNMENT_ERROR</w:t>
      </w:r>
    </w:p>
    <w:p w14:paraId="18245E7C" w14:textId="77777777" w:rsidR="00447821" w:rsidRDefault="002C4AAC">
      <w:pPr>
        <w:pStyle w:val="a3"/>
        <w:tabs>
          <w:tab w:val="left" w:pos="5379"/>
        </w:tabs>
        <w:ind w:left="4480"/>
      </w:pPr>
      <w:r>
        <w:t>(0xF0)</w:t>
      </w:r>
      <w:r>
        <w:tab/>
        <w:t>Invalid</w:t>
      </w:r>
      <w:r>
        <w:rPr>
          <w:spacing w:val="1"/>
        </w:rPr>
        <w:t xml:space="preserve"> </w:t>
      </w:r>
      <w:r>
        <w:t>alignment.</w:t>
      </w:r>
    </w:p>
    <w:p w14:paraId="18245E7D" w14:textId="77777777" w:rsidR="00447821" w:rsidRDefault="002C4AAC">
      <w:pPr>
        <w:ind w:left="880"/>
        <w:rPr>
          <w:b/>
          <w:sz w:val="24"/>
        </w:rPr>
      </w:pPr>
      <w:r>
        <w:rPr>
          <w:b/>
          <w:sz w:val="24"/>
        </w:rPr>
        <w:t>TXM_MODULE_ALREADY_LOADED</w:t>
      </w:r>
    </w:p>
    <w:p w14:paraId="18245E7E" w14:textId="77777777" w:rsidR="00447821" w:rsidRDefault="002C4AAC">
      <w:pPr>
        <w:pStyle w:val="a3"/>
        <w:tabs>
          <w:tab w:val="left" w:pos="5399"/>
        </w:tabs>
        <w:ind w:left="4480"/>
      </w:pPr>
      <w:r>
        <w:t>(0xF1)</w:t>
      </w:r>
      <w:r>
        <w:tab/>
        <w:t>Module already</w:t>
      </w:r>
      <w:r>
        <w:rPr>
          <w:spacing w:val="-3"/>
        </w:rPr>
        <w:t xml:space="preserve"> </w:t>
      </w:r>
      <w:r>
        <w:t>loaded.</w:t>
      </w:r>
    </w:p>
    <w:p w14:paraId="18245E7F" w14:textId="77777777" w:rsidR="00447821" w:rsidRDefault="002C4AAC">
      <w:pPr>
        <w:tabs>
          <w:tab w:val="left" w:pos="4479"/>
          <w:tab w:val="left" w:pos="5379"/>
        </w:tabs>
        <w:ind w:left="880"/>
        <w:rPr>
          <w:sz w:val="24"/>
        </w:rPr>
      </w:pPr>
      <w:r>
        <w:rPr>
          <w:b/>
          <w:sz w:val="24"/>
        </w:rPr>
        <w:t>TXM_MODULE_INVALID</w:t>
      </w:r>
      <w:r>
        <w:rPr>
          <w:b/>
          <w:sz w:val="24"/>
        </w:rPr>
        <w:tab/>
      </w:r>
      <w:r>
        <w:rPr>
          <w:sz w:val="24"/>
        </w:rPr>
        <w:t>(0xF2)</w:t>
      </w:r>
      <w:r>
        <w:rPr>
          <w:sz w:val="24"/>
        </w:rPr>
        <w:tab/>
        <w:t>Invalid module</w:t>
      </w:r>
      <w:r>
        <w:rPr>
          <w:spacing w:val="-3"/>
          <w:sz w:val="24"/>
        </w:rPr>
        <w:t xml:space="preserve"> </w:t>
      </w:r>
      <w:r>
        <w:rPr>
          <w:sz w:val="24"/>
        </w:rPr>
        <w:t>preamble.</w:t>
      </w:r>
    </w:p>
    <w:p w14:paraId="18245E80" w14:textId="77777777" w:rsidR="00447821" w:rsidRDefault="002C4AAC">
      <w:pPr>
        <w:ind w:left="880"/>
        <w:rPr>
          <w:b/>
          <w:sz w:val="24"/>
        </w:rPr>
      </w:pPr>
      <w:r>
        <w:rPr>
          <w:b/>
          <w:sz w:val="24"/>
        </w:rPr>
        <w:t>TXM_MODULE_INVALID_PROPERTIES</w:t>
      </w:r>
    </w:p>
    <w:p w14:paraId="18245E81" w14:textId="77777777" w:rsidR="00447821" w:rsidRDefault="002C4AAC">
      <w:pPr>
        <w:pStyle w:val="a3"/>
        <w:tabs>
          <w:tab w:val="left" w:pos="5399"/>
        </w:tabs>
        <w:ind w:left="4480"/>
      </w:pPr>
      <w:r>
        <w:t>(0xF3)</w:t>
      </w:r>
      <w:r>
        <w:tab/>
        <w:t>Incompatible</w:t>
      </w:r>
      <w:r>
        <w:rPr>
          <w:spacing w:val="2"/>
        </w:rPr>
        <w:t xml:space="preserve"> </w:t>
      </w:r>
      <w:r>
        <w:t>properties.</w:t>
      </w:r>
    </w:p>
    <w:p w14:paraId="18245E82" w14:textId="77777777" w:rsidR="00447821" w:rsidRDefault="00447821">
      <w:pPr>
        <w:sectPr w:rsidR="00447821">
          <w:type w:val="continuous"/>
          <w:pgSz w:w="12240" w:h="15840"/>
          <w:pgMar w:top="1500" w:right="1660" w:bottom="280" w:left="1640" w:header="720" w:footer="720" w:gutter="0"/>
          <w:cols w:space="720"/>
        </w:sectPr>
      </w:pPr>
    </w:p>
    <w:p w14:paraId="18245E83" w14:textId="77777777" w:rsidR="00447821" w:rsidRDefault="002C4AAC">
      <w:pPr>
        <w:spacing w:before="87"/>
        <w:ind w:left="160"/>
        <w:rPr>
          <w:b/>
          <w:sz w:val="24"/>
        </w:rPr>
      </w:pPr>
      <w:r>
        <w:rPr>
          <w:b/>
          <w:sz w:val="24"/>
        </w:rPr>
        <w:lastRenderedPageBreak/>
        <w:t>Allowed From</w:t>
      </w:r>
    </w:p>
    <w:p w14:paraId="18245E84" w14:textId="77777777" w:rsidR="00447821" w:rsidRDefault="00447821">
      <w:pPr>
        <w:pStyle w:val="a3"/>
        <w:rPr>
          <w:b/>
        </w:rPr>
      </w:pPr>
    </w:p>
    <w:p w14:paraId="18245E85" w14:textId="77777777" w:rsidR="00447821" w:rsidRDefault="002C4AAC">
      <w:pPr>
        <w:pStyle w:val="a3"/>
        <w:ind w:left="880"/>
      </w:pPr>
      <w:r>
        <w:t>Initialization and threads</w:t>
      </w:r>
    </w:p>
    <w:p w14:paraId="18245E86" w14:textId="77777777" w:rsidR="00447821" w:rsidRDefault="00447821">
      <w:pPr>
        <w:pStyle w:val="a3"/>
      </w:pPr>
    </w:p>
    <w:p w14:paraId="18245E87" w14:textId="77777777" w:rsidR="00447821" w:rsidRDefault="002C4AAC">
      <w:pPr>
        <w:ind w:left="160"/>
        <w:rPr>
          <w:b/>
          <w:sz w:val="24"/>
        </w:rPr>
      </w:pPr>
      <w:r>
        <w:rPr>
          <w:b/>
          <w:sz w:val="24"/>
        </w:rPr>
        <w:t>Example</w:t>
      </w:r>
    </w:p>
    <w:p w14:paraId="18245E88" w14:textId="77777777" w:rsidR="00447821" w:rsidRDefault="00447821">
      <w:pPr>
        <w:pStyle w:val="a3"/>
        <w:spacing w:before="4"/>
        <w:rPr>
          <w:b/>
          <w:sz w:val="20"/>
        </w:rPr>
      </w:pPr>
    </w:p>
    <w:p w14:paraId="18245E89" w14:textId="77777777" w:rsidR="00447821" w:rsidRDefault="002C4AAC">
      <w:pPr>
        <w:tabs>
          <w:tab w:val="left" w:pos="3156"/>
        </w:tabs>
        <w:ind w:left="400"/>
        <w:rPr>
          <w:rFonts w:ascii="Courier New"/>
          <w:sz w:val="20"/>
        </w:rPr>
      </w:pPr>
      <w:r>
        <w:rPr>
          <w:rFonts w:ascii="Courier New"/>
          <w:sz w:val="20"/>
        </w:rPr>
        <w:t>TXM_MODULE_INSTANCE</w:t>
      </w:r>
      <w:r>
        <w:rPr>
          <w:rFonts w:ascii="Courier New"/>
          <w:sz w:val="20"/>
        </w:rPr>
        <w:tab/>
        <w:t>my_module;</w:t>
      </w:r>
    </w:p>
    <w:p w14:paraId="18245E8A" w14:textId="77777777" w:rsidR="00447821" w:rsidRDefault="00447821">
      <w:pPr>
        <w:pStyle w:val="a3"/>
        <w:spacing w:before="3"/>
        <w:rPr>
          <w:rFonts w:ascii="Courier New"/>
          <w:sz w:val="20"/>
        </w:rPr>
      </w:pPr>
    </w:p>
    <w:p w14:paraId="18245E8B" w14:textId="77777777" w:rsidR="00447821" w:rsidRDefault="002C4AAC">
      <w:pPr>
        <w:tabs>
          <w:tab w:val="left" w:pos="3275"/>
        </w:tabs>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5E8C"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5E8D" w14:textId="77777777" w:rsidR="00447821" w:rsidRDefault="00447821">
      <w:pPr>
        <w:pStyle w:val="a3"/>
        <w:spacing w:before="8"/>
        <w:rPr>
          <w:rFonts w:ascii="Courier New"/>
          <w:sz w:val="20"/>
        </w:rPr>
      </w:pPr>
    </w:p>
    <w:p w14:paraId="18245E8E" w14:textId="77777777" w:rsidR="00447821" w:rsidRDefault="002C4AAC">
      <w:pPr>
        <w:tabs>
          <w:tab w:val="left" w:pos="8429"/>
        </w:tabs>
        <w:spacing w:line="222" w:lineRule="exact"/>
        <w:ind w:left="400"/>
        <w:rPr>
          <w:rFonts w:ascii="Courier New"/>
          <w:i/>
          <w:sz w:val="20"/>
        </w:rPr>
      </w:pPr>
      <w:r>
        <w:rPr>
          <w:rFonts w:ascii="Courier New"/>
          <w:i/>
          <w:color w:val="008000"/>
          <w:sz w:val="20"/>
        </w:rPr>
        <w:t>/* Loop to let load, start, stop, unload the</w:t>
      </w:r>
      <w:r>
        <w:rPr>
          <w:rFonts w:ascii="Courier New"/>
          <w:i/>
          <w:color w:val="008000"/>
          <w:spacing w:val="-22"/>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repetitively.</w:t>
      </w:r>
      <w:r>
        <w:rPr>
          <w:rFonts w:ascii="Courier New"/>
          <w:i/>
          <w:color w:val="008000"/>
          <w:sz w:val="20"/>
        </w:rPr>
        <w:tab/>
        <w:t>*/</w:t>
      </w:r>
    </w:p>
    <w:p w14:paraId="18245E8F" w14:textId="77777777" w:rsidR="00447821" w:rsidRDefault="002C4AAC">
      <w:pPr>
        <w:spacing w:line="222" w:lineRule="exact"/>
        <w:ind w:left="400"/>
        <w:rPr>
          <w:rFonts w:ascii="Courier New"/>
          <w:sz w:val="20"/>
        </w:rPr>
      </w:pPr>
      <w:r w:rsidRPr="002C4AAC">
        <w:rPr>
          <w:rFonts w:ascii="Courier New"/>
          <w:b/>
          <w:color w:val="FFFF80"/>
          <w:sz w:val="20"/>
        </w:rPr>
        <w:t xml:space="preserve">while </w:t>
      </w:r>
      <w:r>
        <w:rPr>
          <w:rFonts w:ascii="Courier New"/>
          <w:sz w:val="20"/>
        </w:rPr>
        <w:t>(</w:t>
      </w:r>
      <w:r w:rsidRPr="002C4AAC">
        <w:rPr>
          <w:rFonts w:ascii="Courier New"/>
          <w:color w:val="FFF000"/>
          <w:sz w:val="20"/>
        </w:rPr>
        <w:t>1</w:t>
      </w:r>
      <w:r>
        <w:rPr>
          <w:rFonts w:ascii="Courier New"/>
          <w:sz w:val="20"/>
        </w:rPr>
        <w:t>)</w:t>
      </w:r>
    </w:p>
    <w:p w14:paraId="18245E90" w14:textId="77777777" w:rsidR="00447821" w:rsidRDefault="002C4AAC">
      <w:pPr>
        <w:spacing w:before="6"/>
        <w:ind w:left="400"/>
        <w:rPr>
          <w:rFonts w:ascii="Courier New"/>
          <w:sz w:val="20"/>
        </w:rPr>
      </w:pPr>
      <w:r>
        <w:rPr>
          <w:rFonts w:ascii="Courier New"/>
          <w:color w:val="008080"/>
          <w:w w:val="99"/>
          <w:sz w:val="20"/>
        </w:rPr>
        <w:t>{</w:t>
      </w:r>
    </w:p>
    <w:p w14:paraId="18245E91" w14:textId="77777777" w:rsidR="00447821" w:rsidRDefault="00447821">
      <w:pPr>
        <w:pStyle w:val="a3"/>
        <w:rPr>
          <w:rFonts w:ascii="Courier New"/>
          <w:sz w:val="20"/>
        </w:rPr>
      </w:pPr>
    </w:p>
    <w:p w14:paraId="18245E92" w14:textId="77777777" w:rsidR="00447821" w:rsidRDefault="002C4AAC">
      <w:pPr>
        <w:tabs>
          <w:tab w:val="left" w:pos="2796"/>
        </w:tabs>
        <w:ind w:left="1237" w:right="1826" w:hanging="358"/>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5E93" w14:textId="77777777" w:rsidR="00447821" w:rsidRDefault="002C4AAC">
      <w:pPr>
        <w:spacing w:line="220" w:lineRule="exact"/>
        <w:ind w:left="880"/>
        <w:rPr>
          <w:rFonts w:ascii="Courier New"/>
          <w:sz w:val="20"/>
        </w:rPr>
      </w:pPr>
      <w:r>
        <w:rPr>
          <w:rFonts w:ascii="Courier New"/>
          <w:b/>
          <w:sz w:val="20"/>
        </w:rPr>
        <w:t>txm_module_manager_in_place_load</w:t>
      </w:r>
      <w:r>
        <w:rPr>
          <w:rFonts w:ascii="Courier New"/>
          <w:sz w:val="20"/>
        </w:rPr>
        <w:t xml:space="preserve">(&amp;my_module, </w:t>
      </w:r>
      <w:r>
        <w:rPr>
          <w:rFonts w:ascii="Courier New"/>
          <w:color w:val="800000"/>
          <w:sz w:val="20"/>
        </w:rPr>
        <w:t>"my module"</w:t>
      </w:r>
      <w:r>
        <w:rPr>
          <w:rFonts w:ascii="Courier New"/>
          <w:sz w:val="20"/>
        </w:rPr>
        <w:t>,</w:t>
      </w:r>
    </w:p>
    <w:p w14:paraId="18245E94" w14:textId="77777777" w:rsidR="00447821" w:rsidRDefault="002C4AAC">
      <w:pPr>
        <w:spacing w:before="2"/>
        <w:ind w:left="5312"/>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5E95" w14:textId="77777777" w:rsidR="00447821" w:rsidRDefault="00447821">
      <w:pPr>
        <w:pStyle w:val="a3"/>
        <w:spacing w:before="5"/>
        <w:rPr>
          <w:rFonts w:ascii="Courier New"/>
          <w:sz w:val="20"/>
        </w:rPr>
      </w:pPr>
    </w:p>
    <w:p w14:paraId="18245E96" w14:textId="77777777" w:rsidR="00447821" w:rsidRDefault="002C4AAC">
      <w:pPr>
        <w:tabs>
          <w:tab w:val="left" w:pos="3516"/>
        </w:tabs>
        <w:spacing w:line="224" w:lineRule="exact"/>
        <w:ind w:left="88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5E97" w14:textId="77777777" w:rsidR="00447821" w:rsidRDefault="002C4AAC">
      <w:pPr>
        <w:spacing w:line="224" w:lineRule="exact"/>
        <w:ind w:left="880"/>
        <w:rPr>
          <w:rFonts w:ascii="Courier New"/>
          <w:sz w:val="20"/>
        </w:rPr>
      </w:pPr>
      <w:r>
        <w:rPr>
          <w:rFonts w:ascii="Courier New"/>
          <w:b/>
          <w:sz w:val="20"/>
        </w:rPr>
        <w:t>txm_module_manager_start</w:t>
      </w:r>
      <w:r>
        <w:rPr>
          <w:rFonts w:ascii="Courier New"/>
          <w:sz w:val="20"/>
        </w:rPr>
        <w:t>(&amp;my_module);</w:t>
      </w:r>
    </w:p>
    <w:p w14:paraId="18245E98" w14:textId="77777777" w:rsidR="00447821" w:rsidRDefault="00447821">
      <w:pPr>
        <w:pStyle w:val="a3"/>
        <w:spacing w:before="8"/>
        <w:rPr>
          <w:rFonts w:ascii="Courier New"/>
          <w:sz w:val="20"/>
        </w:rPr>
      </w:pPr>
    </w:p>
    <w:p w14:paraId="18245E99" w14:textId="77777777" w:rsidR="00447821" w:rsidRDefault="002C4AAC">
      <w:pPr>
        <w:tabs>
          <w:tab w:val="left" w:leader="dot" w:pos="5552"/>
        </w:tabs>
        <w:spacing w:line="222" w:lineRule="exact"/>
        <w:ind w:left="880"/>
        <w:rPr>
          <w:rFonts w:ascii="Courier New"/>
          <w:i/>
          <w:sz w:val="20"/>
        </w:rPr>
      </w:pPr>
      <w:r>
        <w:rPr>
          <w:rFonts w:ascii="Courier New"/>
          <w:i/>
          <w:color w:val="008000"/>
          <w:sz w:val="20"/>
        </w:rPr>
        <w:t>/* Let the module run for</w:t>
      </w:r>
      <w:r>
        <w:rPr>
          <w:rFonts w:ascii="Courier New"/>
          <w:i/>
          <w:color w:val="008000"/>
          <w:spacing w:val="-6"/>
          <w:sz w:val="20"/>
        </w:rPr>
        <w:t xml:space="preserve"> </w:t>
      </w:r>
      <w:r>
        <w:rPr>
          <w:rFonts w:ascii="Courier New"/>
          <w:i/>
          <w:color w:val="008000"/>
          <w:sz w:val="20"/>
        </w:rPr>
        <w:t>a</w:t>
      </w:r>
      <w:r>
        <w:rPr>
          <w:rFonts w:ascii="Courier New"/>
          <w:i/>
          <w:color w:val="008000"/>
          <w:spacing w:val="-3"/>
          <w:sz w:val="20"/>
        </w:rPr>
        <w:t xml:space="preserve"> </w:t>
      </w:r>
      <w:r>
        <w:rPr>
          <w:rFonts w:ascii="Courier New"/>
          <w:i/>
          <w:color w:val="008000"/>
          <w:sz w:val="20"/>
        </w:rPr>
        <w:t>while</w:t>
      </w:r>
      <w:r>
        <w:rPr>
          <w:rFonts w:ascii="Courier New"/>
          <w:i/>
          <w:color w:val="008000"/>
          <w:sz w:val="20"/>
        </w:rPr>
        <w:tab/>
        <w:t>*/</w:t>
      </w:r>
    </w:p>
    <w:p w14:paraId="18245E9A" w14:textId="77777777" w:rsidR="00447821" w:rsidRDefault="002C4AAC">
      <w:pPr>
        <w:spacing w:line="222" w:lineRule="exact"/>
        <w:ind w:left="880"/>
        <w:rPr>
          <w:rFonts w:ascii="Courier New"/>
          <w:sz w:val="20"/>
        </w:rPr>
      </w:pPr>
      <w:r>
        <w:rPr>
          <w:rFonts w:ascii="Courier New"/>
          <w:b/>
          <w:sz w:val="20"/>
        </w:rPr>
        <w:t>tx_thread_sleep</w:t>
      </w:r>
      <w:r>
        <w:rPr>
          <w:rFonts w:ascii="Courier New"/>
          <w:sz w:val="20"/>
        </w:rPr>
        <w:t>(</w:t>
      </w:r>
      <w:r w:rsidRPr="002C4AAC">
        <w:rPr>
          <w:rFonts w:ascii="Courier New"/>
          <w:color w:val="FFF000"/>
          <w:sz w:val="20"/>
        </w:rPr>
        <w:t>20000</w:t>
      </w:r>
      <w:r>
        <w:rPr>
          <w:rFonts w:ascii="Courier New"/>
          <w:sz w:val="20"/>
        </w:rPr>
        <w:t>);</w:t>
      </w:r>
    </w:p>
    <w:p w14:paraId="18245E9B" w14:textId="77777777" w:rsidR="00447821" w:rsidRDefault="00447821">
      <w:pPr>
        <w:pStyle w:val="a3"/>
        <w:spacing w:before="7"/>
        <w:rPr>
          <w:rFonts w:ascii="Courier New"/>
          <w:sz w:val="20"/>
        </w:rPr>
      </w:pPr>
    </w:p>
    <w:p w14:paraId="18245E9C" w14:textId="77777777" w:rsidR="00447821" w:rsidRDefault="002C4AAC">
      <w:pPr>
        <w:tabs>
          <w:tab w:val="left" w:pos="3397"/>
        </w:tabs>
        <w:spacing w:before="1" w:line="222" w:lineRule="exact"/>
        <w:ind w:left="880"/>
        <w:rPr>
          <w:rFonts w:ascii="Courier New"/>
          <w:i/>
          <w:sz w:val="20"/>
        </w:rPr>
      </w:pPr>
      <w:r>
        <w:rPr>
          <w:rFonts w:ascii="Courier New"/>
          <w:i/>
          <w:color w:val="008000"/>
          <w:sz w:val="20"/>
        </w:rPr>
        <w:t>/* Stop</w:t>
      </w:r>
      <w:r>
        <w:rPr>
          <w:rFonts w:ascii="Courier New"/>
          <w:i/>
          <w:color w:val="008000"/>
          <w:spacing w:val="-4"/>
          <w:sz w:val="20"/>
        </w:rPr>
        <w:t xml:space="preserve"> </w:t>
      </w:r>
      <w:r>
        <w:rPr>
          <w:rFonts w:ascii="Courier New"/>
          <w:i/>
          <w:color w:val="008000"/>
          <w:sz w:val="20"/>
        </w:rPr>
        <w:t>the</w:t>
      </w:r>
      <w:r>
        <w:rPr>
          <w:rFonts w:ascii="Courier New"/>
          <w:i/>
          <w:color w:val="008000"/>
          <w:spacing w:val="-3"/>
          <w:sz w:val="20"/>
        </w:rPr>
        <w:t xml:space="preserve"> </w:t>
      </w:r>
      <w:r>
        <w:rPr>
          <w:rFonts w:ascii="Courier New"/>
          <w:i/>
          <w:color w:val="008000"/>
          <w:sz w:val="20"/>
        </w:rPr>
        <w:t>module.</w:t>
      </w:r>
      <w:r>
        <w:rPr>
          <w:rFonts w:ascii="Courier New"/>
          <w:i/>
          <w:color w:val="008000"/>
          <w:sz w:val="20"/>
        </w:rPr>
        <w:tab/>
        <w:t>*/</w:t>
      </w:r>
    </w:p>
    <w:p w14:paraId="18245E9D" w14:textId="77777777" w:rsidR="00447821" w:rsidRDefault="002C4AAC">
      <w:pPr>
        <w:spacing w:line="222" w:lineRule="exact"/>
        <w:ind w:left="880"/>
        <w:rPr>
          <w:rFonts w:ascii="Courier New"/>
          <w:sz w:val="20"/>
        </w:rPr>
      </w:pPr>
      <w:r>
        <w:rPr>
          <w:rFonts w:ascii="Courier New"/>
          <w:b/>
          <w:sz w:val="20"/>
        </w:rPr>
        <w:t>txm_module_manager_stop</w:t>
      </w:r>
      <w:r>
        <w:rPr>
          <w:rFonts w:ascii="Courier New"/>
          <w:sz w:val="20"/>
        </w:rPr>
        <w:t>(&amp;my_module);</w:t>
      </w:r>
    </w:p>
    <w:p w14:paraId="18245E9E" w14:textId="77777777" w:rsidR="00447821" w:rsidRDefault="00447821">
      <w:pPr>
        <w:pStyle w:val="a3"/>
        <w:spacing w:before="10"/>
        <w:rPr>
          <w:rFonts w:ascii="Courier New"/>
          <w:sz w:val="11"/>
        </w:rPr>
      </w:pPr>
    </w:p>
    <w:p w14:paraId="18245E9F" w14:textId="77777777" w:rsidR="00447821" w:rsidRDefault="002C4AAC">
      <w:pPr>
        <w:tabs>
          <w:tab w:val="left" w:pos="3635"/>
        </w:tabs>
        <w:spacing w:before="99" w:line="222" w:lineRule="exact"/>
        <w:ind w:left="88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5EA0" w14:textId="77777777" w:rsidR="00447821" w:rsidRDefault="002C4AAC">
      <w:pPr>
        <w:spacing w:line="222" w:lineRule="exact"/>
        <w:ind w:left="880"/>
        <w:rPr>
          <w:rFonts w:ascii="Courier New"/>
          <w:sz w:val="20"/>
        </w:rPr>
      </w:pPr>
      <w:r>
        <w:rPr>
          <w:rFonts w:ascii="Courier New"/>
          <w:b/>
          <w:sz w:val="20"/>
        </w:rPr>
        <w:t>txm_module_manager_unload</w:t>
      </w:r>
      <w:r>
        <w:rPr>
          <w:rFonts w:ascii="Courier New"/>
          <w:sz w:val="20"/>
        </w:rPr>
        <w:t>(&amp;my_module);</w:t>
      </w:r>
    </w:p>
    <w:p w14:paraId="18245EA1" w14:textId="77777777" w:rsidR="00447821" w:rsidRDefault="002C4AAC">
      <w:pPr>
        <w:spacing w:before="6"/>
        <w:ind w:left="520"/>
        <w:rPr>
          <w:rFonts w:ascii="Courier New"/>
          <w:sz w:val="20"/>
        </w:rPr>
      </w:pPr>
      <w:r>
        <w:rPr>
          <w:rFonts w:ascii="Courier New"/>
          <w:color w:val="008080"/>
          <w:w w:val="99"/>
          <w:sz w:val="20"/>
        </w:rPr>
        <w:t>}</w:t>
      </w:r>
    </w:p>
    <w:p w14:paraId="18245EA2" w14:textId="77777777" w:rsidR="00447821" w:rsidRDefault="00447821">
      <w:pPr>
        <w:pStyle w:val="a3"/>
        <w:rPr>
          <w:rFonts w:ascii="Courier New"/>
          <w:sz w:val="20"/>
        </w:rPr>
      </w:pPr>
    </w:p>
    <w:p w14:paraId="18245EA3" w14:textId="77777777" w:rsidR="00447821" w:rsidRDefault="00447821">
      <w:pPr>
        <w:pStyle w:val="a3"/>
        <w:spacing w:before="5"/>
        <w:rPr>
          <w:rFonts w:ascii="Courier New"/>
          <w:sz w:val="19"/>
        </w:rPr>
      </w:pPr>
    </w:p>
    <w:p w14:paraId="18245EA4" w14:textId="77777777" w:rsidR="00447821" w:rsidRDefault="002C4AAC">
      <w:pPr>
        <w:spacing w:before="92"/>
        <w:ind w:left="160"/>
        <w:rPr>
          <w:b/>
          <w:sz w:val="24"/>
        </w:rPr>
      </w:pPr>
      <w:r>
        <w:rPr>
          <w:b/>
          <w:sz w:val="24"/>
        </w:rPr>
        <w:t>See Also</w:t>
      </w:r>
    </w:p>
    <w:p w14:paraId="18245EA5" w14:textId="77777777" w:rsidR="00447821" w:rsidRDefault="00447821">
      <w:pPr>
        <w:pStyle w:val="a3"/>
        <w:spacing w:before="11"/>
        <w:rPr>
          <w:b/>
          <w:sz w:val="23"/>
        </w:rPr>
      </w:pPr>
    </w:p>
    <w:p w14:paraId="18245EA6" w14:textId="77777777" w:rsidR="00447821" w:rsidRDefault="002C4AAC">
      <w:pPr>
        <w:pStyle w:val="a3"/>
        <w:ind w:left="880"/>
      </w:pPr>
      <w:r>
        <w:t>txm_module_manager_file_load, txm_module_manager_initialize, txm_module_manager_memory_fault_notify, txm_module_manager_memory_load, txm_module_manager_object_pool_create, txm_module_manager_start, txm_module_manager_stop, txm_module_manager_unload</w:t>
      </w:r>
    </w:p>
    <w:p w14:paraId="18245EA7" w14:textId="77777777" w:rsidR="00447821" w:rsidRDefault="00447821">
      <w:pPr>
        <w:sectPr w:rsidR="00447821">
          <w:pgSz w:w="12240" w:h="15840"/>
          <w:pgMar w:top="1340" w:right="1660" w:bottom="280" w:left="1640" w:header="723" w:footer="0" w:gutter="0"/>
          <w:cols w:space="720"/>
        </w:sectPr>
      </w:pPr>
    </w:p>
    <w:p w14:paraId="18245EA8" w14:textId="2B15D41D" w:rsidR="00447821" w:rsidRDefault="000C3667">
      <w:pPr>
        <w:pStyle w:val="2"/>
      </w:pPr>
      <w:r>
        <w:rPr>
          <w:noProof/>
        </w:rPr>
        <w:lastRenderedPageBreak/>
        <mc:AlternateContent>
          <mc:Choice Requires="wps">
            <w:drawing>
              <wp:anchor distT="0" distB="0" distL="114300" distR="114300" simplePos="0" relativeHeight="15768064" behindDoc="0" locked="0" layoutInCell="1" allowOverlap="1" wp14:anchorId="18246142" wp14:editId="579931BC">
                <wp:simplePos x="0" y="0"/>
                <wp:positionH relativeFrom="page">
                  <wp:posOffset>1124585</wp:posOffset>
                </wp:positionH>
                <wp:positionV relativeFrom="paragraph">
                  <wp:posOffset>304800</wp:posOffset>
                </wp:positionV>
                <wp:extent cx="5523230" cy="18415"/>
                <wp:effectExtent l="0" t="0" r="0" b="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F9333" id="Rectangle 9" o:spid="_x0000_s1026" style="position:absolute;left:0;text-align:left;margin-left:88.55pt;margin-top:24pt;width:434.9pt;height:1.45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vOm+gPsBAADbAwAADgAAAAAAAAAAAAAA&#10;AAAuAgAAZHJzL2Uyb0RvYy54bWxQSwECLQAUAAYACAAAACEA/Wd3rt8AAAAKAQAADwAAAAAAAAAA&#10;AAAAAABVBAAAZHJzL2Rvd25yZXYueG1sUEsFBgAAAAAEAAQA8wAAAGEFAAAAAA==&#10;" fillcolor="black" stroked="f">
                <w10:wrap anchorx="page"/>
              </v:rect>
            </w:pict>
          </mc:Fallback>
        </mc:AlternateContent>
      </w:r>
      <w:bookmarkStart w:id="26" w:name="_TOC_250007"/>
      <w:bookmarkEnd w:id="26"/>
      <w:r w:rsidR="002C4AAC">
        <w:t>txm_module_manager_initialize</w:t>
      </w:r>
    </w:p>
    <w:p w14:paraId="18245EA9" w14:textId="77777777" w:rsidR="00447821" w:rsidRDefault="002C4AAC">
      <w:pPr>
        <w:pStyle w:val="a3"/>
        <w:rPr>
          <w:b/>
          <w:sz w:val="26"/>
        </w:rPr>
      </w:pPr>
      <w:r>
        <w:br w:type="column"/>
      </w:r>
    </w:p>
    <w:p w14:paraId="18245EAA" w14:textId="77777777" w:rsidR="00447821" w:rsidRDefault="002C4AAC">
      <w:pPr>
        <w:pStyle w:val="a3"/>
        <w:spacing w:before="206"/>
        <w:ind w:left="160"/>
      </w:pPr>
      <w:r>
        <w:t>Initialize the module manager</w:t>
      </w:r>
    </w:p>
    <w:p w14:paraId="18245EAB" w14:textId="77777777" w:rsidR="00447821" w:rsidRDefault="00447821">
      <w:pPr>
        <w:sectPr w:rsidR="00447821">
          <w:pgSz w:w="12240" w:h="15840"/>
          <w:pgMar w:top="1340" w:right="1660" w:bottom="280" w:left="1640" w:header="723" w:footer="0" w:gutter="0"/>
          <w:cols w:num="2" w:space="720" w:equalWidth="0">
            <w:col w:w="5030" w:space="476"/>
            <w:col w:w="3434"/>
          </w:cols>
        </w:sectPr>
      </w:pPr>
    </w:p>
    <w:p w14:paraId="18245EAC" w14:textId="77777777" w:rsidR="00447821" w:rsidRDefault="00447821">
      <w:pPr>
        <w:pStyle w:val="a3"/>
        <w:rPr>
          <w:sz w:val="16"/>
        </w:rPr>
      </w:pPr>
    </w:p>
    <w:p w14:paraId="18245EAD" w14:textId="77777777" w:rsidR="00447821" w:rsidRDefault="002C4AAC">
      <w:pPr>
        <w:spacing w:before="92"/>
        <w:ind w:left="160"/>
        <w:rPr>
          <w:b/>
          <w:sz w:val="24"/>
        </w:rPr>
      </w:pPr>
      <w:r>
        <w:rPr>
          <w:b/>
          <w:sz w:val="24"/>
        </w:rPr>
        <w:t>Prototype</w:t>
      </w:r>
    </w:p>
    <w:p w14:paraId="18245EAE" w14:textId="77777777" w:rsidR="00447821" w:rsidRDefault="00447821">
      <w:pPr>
        <w:pStyle w:val="a3"/>
        <w:spacing w:before="2"/>
        <w:rPr>
          <w:b/>
        </w:rPr>
      </w:pPr>
    </w:p>
    <w:p w14:paraId="18245EAF" w14:textId="77777777" w:rsidR="00447821" w:rsidRDefault="002C4AAC">
      <w:pPr>
        <w:spacing w:before="1" w:line="200" w:lineRule="exact"/>
        <w:ind w:right="1429"/>
        <w:jc w:val="right"/>
        <w:rPr>
          <w:rFonts w:ascii="Lucida Console"/>
          <w:sz w:val="20"/>
        </w:rPr>
      </w:pPr>
      <w:r>
        <w:rPr>
          <w:rFonts w:ascii="Lucida Console"/>
          <w:sz w:val="20"/>
        </w:rPr>
        <w:t>UINT</w:t>
      </w:r>
      <w:r>
        <w:rPr>
          <w:rFonts w:ascii="Lucida Console"/>
          <w:spacing w:val="-20"/>
          <w:sz w:val="20"/>
        </w:rPr>
        <w:t xml:space="preserve"> </w:t>
      </w:r>
      <w:r>
        <w:rPr>
          <w:rFonts w:ascii="Lucida Console"/>
          <w:sz w:val="20"/>
        </w:rPr>
        <w:t>txm_module_manager_initialize</w:t>
      </w:r>
      <w:r>
        <w:rPr>
          <w:rFonts w:ascii="Lucida Console"/>
          <w:spacing w:val="-98"/>
          <w:sz w:val="20"/>
        </w:rPr>
        <w:t xml:space="preserve"> </w:t>
      </w:r>
      <w:r>
        <w:rPr>
          <w:rFonts w:ascii="Lucida Console"/>
          <w:sz w:val="20"/>
        </w:rPr>
        <w:t>(VOID</w:t>
      </w:r>
      <w:r>
        <w:rPr>
          <w:rFonts w:ascii="Lucida Console"/>
          <w:spacing w:val="-20"/>
          <w:sz w:val="20"/>
        </w:rPr>
        <w:t xml:space="preserve"> </w:t>
      </w:r>
      <w:r>
        <w:rPr>
          <w:rFonts w:ascii="Lucida Console"/>
          <w:sz w:val="20"/>
        </w:rPr>
        <w:t>*module_memory_start,</w:t>
      </w:r>
    </w:p>
    <w:p w14:paraId="18245EB0" w14:textId="77777777" w:rsidR="00447821" w:rsidRDefault="002C4AAC">
      <w:pPr>
        <w:spacing w:line="200" w:lineRule="exact"/>
        <w:ind w:right="1434"/>
        <w:jc w:val="right"/>
        <w:rPr>
          <w:rFonts w:ascii="Lucida Console"/>
          <w:sz w:val="20"/>
        </w:rPr>
      </w:pPr>
      <w:r>
        <w:rPr>
          <w:rFonts w:ascii="Lucida Console"/>
          <w:sz w:val="20"/>
        </w:rPr>
        <w:t>ULONG</w:t>
      </w:r>
      <w:r>
        <w:rPr>
          <w:rFonts w:ascii="Lucida Console"/>
          <w:spacing w:val="-11"/>
          <w:sz w:val="20"/>
        </w:rPr>
        <w:t xml:space="preserve"> </w:t>
      </w:r>
      <w:r>
        <w:rPr>
          <w:rFonts w:ascii="Lucida Console"/>
          <w:sz w:val="20"/>
        </w:rPr>
        <w:t>module_memory_size);</w:t>
      </w:r>
    </w:p>
    <w:p w14:paraId="18245EB1" w14:textId="77777777" w:rsidR="00447821" w:rsidRDefault="00447821">
      <w:pPr>
        <w:pStyle w:val="a3"/>
        <w:rPr>
          <w:rFonts w:ascii="Lucida Console"/>
          <w:sz w:val="20"/>
        </w:rPr>
      </w:pPr>
    </w:p>
    <w:p w14:paraId="18245EB2" w14:textId="77777777" w:rsidR="00447821" w:rsidRDefault="00447821">
      <w:pPr>
        <w:pStyle w:val="a3"/>
        <w:spacing w:before="2"/>
        <w:rPr>
          <w:rFonts w:ascii="Lucida Console"/>
          <w:sz w:val="25"/>
        </w:rPr>
      </w:pPr>
    </w:p>
    <w:p w14:paraId="18245EB3" w14:textId="77777777" w:rsidR="00447821" w:rsidRDefault="002C4AAC">
      <w:pPr>
        <w:ind w:left="160"/>
        <w:rPr>
          <w:b/>
          <w:sz w:val="24"/>
        </w:rPr>
      </w:pPr>
      <w:r>
        <w:rPr>
          <w:b/>
          <w:sz w:val="24"/>
        </w:rPr>
        <w:t>Description</w:t>
      </w:r>
    </w:p>
    <w:p w14:paraId="18245EB4" w14:textId="77777777" w:rsidR="00447821" w:rsidRDefault="00447821">
      <w:pPr>
        <w:pStyle w:val="a3"/>
        <w:rPr>
          <w:b/>
        </w:rPr>
      </w:pPr>
    </w:p>
    <w:p w14:paraId="18245EB5" w14:textId="77777777" w:rsidR="00447821" w:rsidRDefault="002C4AAC">
      <w:pPr>
        <w:pStyle w:val="a3"/>
        <w:ind w:left="880"/>
      </w:pPr>
      <w:r>
        <w:t>This service initializes the Module Manager’s internal resources, including the memory area used for loading modules.</w:t>
      </w:r>
    </w:p>
    <w:p w14:paraId="18245EB6" w14:textId="77777777" w:rsidR="00447821" w:rsidRDefault="00447821">
      <w:pPr>
        <w:pStyle w:val="a3"/>
        <w:rPr>
          <w:sz w:val="26"/>
        </w:rPr>
      </w:pPr>
    </w:p>
    <w:p w14:paraId="18245EB7" w14:textId="77777777" w:rsidR="00447821" w:rsidRDefault="00447821">
      <w:pPr>
        <w:pStyle w:val="a3"/>
        <w:rPr>
          <w:sz w:val="22"/>
        </w:rPr>
      </w:pPr>
    </w:p>
    <w:p w14:paraId="18245EB8" w14:textId="77777777" w:rsidR="00447821" w:rsidRDefault="002C4AAC">
      <w:pPr>
        <w:ind w:left="160"/>
        <w:rPr>
          <w:b/>
          <w:sz w:val="24"/>
        </w:rPr>
      </w:pPr>
      <w:r>
        <w:rPr>
          <w:b/>
          <w:sz w:val="24"/>
        </w:rPr>
        <w:t>Input Parameters</w:t>
      </w:r>
    </w:p>
    <w:p w14:paraId="18245EB9" w14:textId="77777777" w:rsidR="00447821" w:rsidRDefault="00447821">
      <w:pPr>
        <w:pStyle w:val="a3"/>
        <w:rPr>
          <w:b/>
        </w:rPr>
      </w:pPr>
    </w:p>
    <w:p w14:paraId="18245EBA" w14:textId="77777777" w:rsidR="00447821" w:rsidRDefault="002C4AAC">
      <w:pPr>
        <w:tabs>
          <w:tab w:val="left" w:pos="3759"/>
        </w:tabs>
        <w:ind w:left="880"/>
        <w:rPr>
          <w:sz w:val="24"/>
        </w:rPr>
      </w:pPr>
      <w:r>
        <w:rPr>
          <w:b/>
          <w:sz w:val="24"/>
        </w:rPr>
        <w:t>module_memory_start</w:t>
      </w:r>
      <w:r>
        <w:rPr>
          <w:b/>
          <w:sz w:val="24"/>
        </w:rPr>
        <w:tab/>
      </w:r>
      <w:r>
        <w:rPr>
          <w:sz w:val="24"/>
        </w:rPr>
        <w:t>Pointer to the start of module</w:t>
      </w:r>
      <w:r>
        <w:rPr>
          <w:spacing w:val="-8"/>
          <w:sz w:val="24"/>
        </w:rPr>
        <w:t xml:space="preserve"> </w:t>
      </w:r>
      <w:r>
        <w:rPr>
          <w:sz w:val="24"/>
        </w:rPr>
        <w:t>memory.</w:t>
      </w:r>
    </w:p>
    <w:p w14:paraId="18245EBB" w14:textId="77777777" w:rsidR="00447821" w:rsidRDefault="00447821">
      <w:pPr>
        <w:pStyle w:val="a3"/>
        <w:spacing w:before="9"/>
        <w:rPr>
          <w:sz w:val="23"/>
        </w:rPr>
      </w:pPr>
    </w:p>
    <w:p w14:paraId="18245EBC" w14:textId="77777777" w:rsidR="00447821" w:rsidRDefault="002C4AAC">
      <w:pPr>
        <w:tabs>
          <w:tab w:val="left" w:pos="3759"/>
        </w:tabs>
        <w:spacing w:before="1"/>
        <w:ind w:left="880"/>
        <w:rPr>
          <w:sz w:val="24"/>
        </w:rPr>
      </w:pPr>
      <w:r>
        <w:rPr>
          <w:b/>
          <w:sz w:val="24"/>
        </w:rPr>
        <w:t>module_memory_size</w:t>
      </w:r>
      <w:r>
        <w:rPr>
          <w:b/>
          <w:sz w:val="24"/>
        </w:rPr>
        <w:tab/>
      </w:r>
      <w:r>
        <w:rPr>
          <w:sz w:val="24"/>
        </w:rPr>
        <w:t>Size in bytes of the module</w:t>
      </w:r>
      <w:r>
        <w:rPr>
          <w:spacing w:val="-4"/>
          <w:sz w:val="24"/>
        </w:rPr>
        <w:t xml:space="preserve"> </w:t>
      </w:r>
      <w:r>
        <w:rPr>
          <w:sz w:val="24"/>
        </w:rPr>
        <w:t>memory.</w:t>
      </w:r>
    </w:p>
    <w:p w14:paraId="18245EBD" w14:textId="77777777" w:rsidR="00447821" w:rsidRDefault="00447821">
      <w:pPr>
        <w:pStyle w:val="a3"/>
        <w:rPr>
          <w:sz w:val="26"/>
        </w:rPr>
      </w:pPr>
    </w:p>
    <w:p w14:paraId="18245EBE" w14:textId="77777777" w:rsidR="00447821" w:rsidRDefault="00447821">
      <w:pPr>
        <w:pStyle w:val="a3"/>
        <w:spacing w:before="11"/>
        <w:rPr>
          <w:sz w:val="21"/>
        </w:rPr>
      </w:pPr>
    </w:p>
    <w:p w14:paraId="18245EBF" w14:textId="77777777" w:rsidR="00447821" w:rsidRDefault="002C4AAC">
      <w:pPr>
        <w:ind w:left="160"/>
        <w:rPr>
          <w:b/>
          <w:sz w:val="24"/>
        </w:rPr>
      </w:pPr>
      <w:r>
        <w:rPr>
          <w:b/>
          <w:sz w:val="24"/>
        </w:rPr>
        <w:t>Return Values</w:t>
      </w:r>
    </w:p>
    <w:p w14:paraId="18245EC0" w14:textId="77777777" w:rsidR="00447821" w:rsidRDefault="00447821">
      <w:pPr>
        <w:pStyle w:val="a3"/>
        <w:rPr>
          <w:b/>
        </w:rPr>
      </w:pPr>
    </w:p>
    <w:p w14:paraId="18245EC1" w14:textId="77777777" w:rsidR="00447821" w:rsidRDefault="002C4AAC">
      <w:pPr>
        <w:tabs>
          <w:tab w:val="left" w:pos="4480"/>
          <w:tab w:val="left" w:pos="5379"/>
        </w:tabs>
        <w:ind w:left="880"/>
        <w:rPr>
          <w:sz w:val="24"/>
        </w:rPr>
      </w:pPr>
      <w:r>
        <w:rPr>
          <w:b/>
          <w:sz w:val="24"/>
        </w:rPr>
        <w:t>TX_SUCCESS</w:t>
      </w:r>
      <w:r>
        <w:rPr>
          <w:b/>
          <w:sz w:val="24"/>
        </w:rPr>
        <w:tab/>
      </w:r>
      <w:r>
        <w:rPr>
          <w:sz w:val="24"/>
        </w:rPr>
        <w:t>(0x00)</w:t>
      </w:r>
      <w:r>
        <w:rPr>
          <w:sz w:val="24"/>
        </w:rPr>
        <w:tab/>
        <w:t>Successful initialization.</w:t>
      </w:r>
    </w:p>
    <w:p w14:paraId="18245EC2" w14:textId="77777777" w:rsidR="00447821" w:rsidRDefault="002C4AAC">
      <w:pPr>
        <w:tabs>
          <w:tab w:val="left" w:pos="4479"/>
          <w:tab w:val="left" w:pos="5380"/>
        </w:tabs>
        <w:ind w:left="880"/>
        <w:rPr>
          <w:sz w:val="24"/>
        </w:rPr>
      </w:pPr>
      <w:r>
        <w:rPr>
          <w:b/>
          <w:sz w:val="24"/>
        </w:rPr>
        <w:t>TX_CALLER_ERROR</w:t>
      </w:r>
      <w:r>
        <w:rPr>
          <w:b/>
          <w:sz w:val="24"/>
        </w:rPr>
        <w:tab/>
      </w:r>
      <w:r>
        <w:rPr>
          <w:sz w:val="24"/>
        </w:rPr>
        <w:t>(0x13)</w:t>
      </w:r>
      <w:r>
        <w:rPr>
          <w:sz w:val="24"/>
        </w:rPr>
        <w:tab/>
        <w:t>Invalid</w:t>
      </w:r>
      <w:r>
        <w:rPr>
          <w:spacing w:val="-2"/>
          <w:sz w:val="24"/>
        </w:rPr>
        <w:t xml:space="preserve"> </w:t>
      </w:r>
      <w:r>
        <w:rPr>
          <w:sz w:val="24"/>
        </w:rPr>
        <w:t>caller.</w:t>
      </w:r>
    </w:p>
    <w:p w14:paraId="18245EC3" w14:textId="77777777" w:rsidR="00447821" w:rsidRDefault="00447821">
      <w:pPr>
        <w:rPr>
          <w:sz w:val="24"/>
        </w:rPr>
        <w:sectPr w:rsidR="00447821">
          <w:type w:val="continuous"/>
          <w:pgSz w:w="12240" w:h="15840"/>
          <w:pgMar w:top="1500" w:right="1660" w:bottom="280" w:left="1640" w:header="720" w:footer="720" w:gutter="0"/>
          <w:cols w:space="720"/>
        </w:sectPr>
      </w:pPr>
    </w:p>
    <w:p w14:paraId="18245EC4" w14:textId="77777777" w:rsidR="00447821" w:rsidRDefault="002C4AAC">
      <w:pPr>
        <w:spacing w:before="87"/>
        <w:ind w:left="160"/>
        <w:rPr>
          <w:b/>
          <w:sz w:val="24"/>
        </w:rPr>
      </w:pPr>
      <w:r>
        <w:rPr>
          <w:b/>
          <w:sz w:val="24"/>
        </w:rPr>
        <w:lastRenderedPageBreak/>
        <w:t>Allowed From</w:t>
      </w:r>
    </w:p>
    <w:p w14:paraId="18245EC5" w14:textId="77777777" w:rsidR="00447821" w:rsidRDefault="00447821">
      <w:pPr>
        <w:pStyle w:val="a3"/>
        <w:rPr>
          <w:b/>
        </w:rPr>
      </w:pPr>
    </w:p>
    <w:p w14:paraId="18245EC6" w14:textId="77777777" w:rsidR="00447821" w:rsidRDefault="002C4AAC">
      <w:pPr>
        <w:pStyle w:val="a3"/>
        <w:ind w:left="880"/>
      </w:pPr>
      <w:r>
        <w:t>Initialization and Threads</w:t>
      </w:r>
    </w:p>
    <w:p w14:paraId="18245EC7" w14:textId="77777777" w:rsidR="00447821" w:rsidRDefault="00447821">
      <w:pPr>
        <w:pStyle w:val="a3"/>
      </w:pPr>
    </w:p>
    <w:p w14:paraId="18245EC8" w14:textId="77777777" w:rsidR="00447821" w:rsidRDefault="002C4AAC">
      <w:pPr>
        <w:ind w:left="160"/>
        <w:rPr>
          <w:b/>
          <w:sz w:val="24"/>
        </w:rPr>
      </w:pPr>
      <w:r>
        <w:rPr>
          <w:b/>
          <w:sz w:val="24"/>
        </w:rPr>
        <w:t>Example</w:t>
      </w:r>
    </w:p>
    <w:p w14:paraId="18245EC9" w14:textId="77777777" w:rsidR="00447821" w:rsidRDefault="00447821">
      <w:pPr>
        <w:pStyle w:val="a3"/>
        <w:spacing w:before="8"/>
        <w:rPr>
          <w:b/>
        </w:rPr>
      </w:pPr>
    </w:p>
    <w:p w14:paraId="18245ECA" w14:textId="77777777" w:rsidR="00447821" w:rsidRDefault="002C4AAC">
      <w:pPr>
        <w:tabs>
          <w:tab w:val="left" w:pos="3156"/>
        </w:tabs>
        <w:spacing w:before="1"/>
        <w:ind w:left="400"/>
        <w:rPr>
          <w:rFonts w:ascii="Courier New"/>
          <w:sz w:val="20"/>
        </w:rPr>
      </w:pPr>
      <w:r>
        <w:rPr>
          <w:rFonts w:ascii="Courier New"/>
          <w:sz w:val="20"/>
        </w:rPr>
        <w:t>TXM_MODULE_INSTANCE</w:t>
      </w:r>
      <w:r>
        <w:rPr>
          <w:rFonts w:ascii="Courier New"/>
          <w:sz w:val="20"/>
        </w:rPr>
        <w:tab/>
        <w:t>my_module;</w:t>
      </w:r>
    </w:p>
    <w:p w14:paraId="18245ECB" w14:textId="77777777" w:rsidR="00447821" w:rsidRDefault="00447821">
      <w:pPr>
        <w:pStyle w:val="a3"/>
        <w:spacing w:before="2"/>
        <w:rPr>
          <w:rFonts w:ascii="Courier New"/>
          <w:sz w:val="20"/>
        </w:rPr>
      </w:pPr>
    </w:p>
    <w:p w14:paraId="18245ECC" w14:textId="77777777" w:rsidR="00447821" w:rsidRDefault="002C4AAC">
      <w:pPr>
        <w:tabs>
          <w:tab w:val="left" w:pos="3275"/>
        </w:tabs>
        <w:spacing w:before="1"/>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5ECD"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5ECE" w14:textId="77777777" w:rsidR="00447821" w:rsidRDefault="00447821">
      <w:pPr>
        <w:pStyle w:val="a3"/>
        <w:spacing w:before="5"/>
        <w:rPr>
          <w:rFonts w:ascii="Courier New"/>
          <w:sz w:val="20"/>
        </w:rPr>
      </w:pPr>
    </w:p>
    <w:p w14:paraId="18245ECF" w14:textId="77777777" w:rsidR="00447821" w:rsidRDefault="002C4AAC">
      <w:pPr>
        <w:tabs>
          <w:tab w:val="left" w:pos="8429"/>
        </w:tabs>
        <w:spacing w:line="224" w:lineRule="exact"/>
        <w:ind w:left="400"/>
        <w:rPr>
          <w:rFonts w:ascii="Courier New"/>
          <w:i/>
          <w:sz w:val="20"/>
        </w:rPr>
      </w:pPr>
      <w:r>
        <w:rPr>
          <w:rFonts w:ascii="Courier New"/>
          <w:i/>
          <w:color w:val="008000"/>
          <w:sz w:val="20"/>
        </w:rPr>
        <w:t>/* Loop to let load, start, stop, unload the</w:t>
      </w:r>
      <w:r>
        <w:rPr>
          <w:rFonts w:ascii="Courier New"/>
          <w:i/>
          <w:color w:val="008000"/>
          <w:spacing w:val="-22"/>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repetitively.</w:t>
      </w:r>
      <w:r>
        <w:rPr>
          <w:rFonts w:ascii="Courier New"/>
          <w:i/>
          <w:color w:val="008000"/>
          <w:sz w:val="20"/>
        </w:rPr>
        <w:tab/>
        <w:t>*/</w:t>
      </w:r>
    </w:p>
    <w:p w14:paraId="18245ED0" w14:textId="77777777" w:rsidR="00447821" w:rsidRDefault="002C4AAC">
      <w:pPr>
        <w:spacing w:line="224" w:lineRule="exact"/>
        <w:ind w:left="400"/>
        <w:rPr>
          <w:rFonts w:ascii="Courier New"/>
          <w:sz w:val="20"/>
        </w:rPr>
      </w:pPr>
      <w:r w:rsidRPr="002C4AAC">
        <w:rPr>
          <w:rFonts w:ascii="Courier New"/>
          <w:b/>
          <w:color w:val="FFFF80"/>
          <w:sz w:val="20"/>
        </w:rPr>
        <w:t xml:space="preserve">while </w:t>
      </w:r>
      <w:r>
        <w:rPr>
          <w:rFonts w:ascii="Courier New"/>
          <w:sz w:val="20"/>
        </w:rPr>
        <w:t>(</w:t>
      </w:r>
      <w:r w:rsidRPr="002C4AAC">
        <w:rPr>
          <w:rFonts w:ascii="Courier New"/>
          <w:color w:val="FFF000"/>
          <w:sz w:val="20"/>
        </w:rPr>
        <w:t>1</w:t>
      </w:r>
      <w:r>
        <w:rPr>
          <w:rFonts w:ascii="Courier New"/>
          <w:sz w:val="20"/>
        </w:rPr>
        <w:t>)</w:t>
      </w:r>
    </w:p>
    <w:p w14:paraId="18245ED1" w14:textId="77777777" w:rsidR="00447821" w:rsidRDefault="002C4AAC">
      <w:pPr>
        <w:spacing w:before="4"/>
        <w:ind w:left="400"/>
        <w:rPr>
          <w:rFonts w:ascii="Courier New"/>
          <w:sz w:val="20"/>
        </w:rPr>
      </w:pPr>
      <w:r>
        <w:rPr>
          <w:rFonts w:ascii="Courier New"/>
          <w:color w:val="008080"/>
          <w:w w:val="99"/>
          <w:sz w:val="20"/>
        </w:rPr>
        <w:t>{</w:t>
      </w:r>
    </w:p>
    <w:p w14:paraId="18245ED2" w14:textId="77777777" w:rsidR="00447821" w:rsidRDefault="00447821">
      <w:pPr>
        <w:pStyle w:val="a3"/>
        <w:spacing w:before="2"/>
        <w:rPr>
          <w:rFonts w:ascii="Courier New"/>
          <w:sz w:val="20"/>
        </w:rPr>
      </w:pPr>
    </w:p>
    <w:p w14:paraId="18245ED3" w14:textId="77777777" w:rsidR="00447821" w:rsidRDefault="002C4AAC">
      <w:pPr>
        <w:tabs>
          <w:tab w:val="left" w:pos="2796"/>
        </w:tabs>
        <w:ind w:left="1237" w:right="1826" w:hanging="358"/>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5ED4" w14:textId="77777777" w:rsidR="00447821" w:rsidRDefault="002C4AAC">
      <w:pPr>
        <w:spacing w:line="219" w:lineRule="exact"/>
        <w:ind w:left="880"/>
        <w:rPr>
          <w:rFonts w:ascii="Courier New"/>
          <w:sz w:val="20"/>
        </w:rPr>
      </w:pPr>
      <w:r>
        <w:rPr>
          <w:rFonts w:ascii="Courier New"/>
          <w:b/>
          <w:sz w:val="20"/>
        </w:rPr>
        <w:t>txm_module_manager_in_place_load</w:t>
      </w:r>
      <w:r>
        <w:rPr>
          <w:rFonts w:ascii="Courier New"/>
          <w:sz w:val="20"/>
        </w:rPr>
        <w:t xml:space="preserve">(&amp;my_module, </w:t>
      </w:r>
      <w:r>
        <w:rPr>
          <w:rFonts w:ascii="Courier New"/>
          <w:color w:val="800000"/>
          <w:sz w:val="20"/>
        </w:rPr>
        <w:t>"my module"</w:t>
      </w:r>
      <w:r>
        <w:rPr>
          <w:rFonts w:ascii="Courier New"/>
          <w:sz w:val="20"/>
        </w:rPr>
        <w:t>,</w:t>
      </w:r>
    </w:p>
    <w:p w14:paraId="18245ED5" w14:textId="77777777" w:rsidR="00447821" w:rsidRDefault="002C4AAC">
      <w:pPr>
        <w:spacing w:line="226" w:lineRule="exact"/>
        <w:ind w:left="5312"/>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5ED6" w14:textId="77777777" w:rsidR="00447821" w:rsidRDefault="00447821">
      <w:pPr>
        <w:pStyle w:val="a3"/>
        <w:spacing w:before="8"/>
        <w:rPr>
          <w:rFonts w:ascii="Courier New"/>
          <w:sz w:val="20"/>
        </w:rPr>
      </w:pPr>
    </w:p>
    <w:p w14:paraId="18245ED7" w14:textId="77777777" w:rsidR="00447821" w:rsidRDefault="002C4AAC">
      <w:pPr>
        <w:tabs>
          <w:tab w:val="left" w:pos="3516"/>
        </w:tabs>
        <w:spacing w:line="222" w:lineRule="exact"/>
        <w:ind w:left="88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5ED8" w14:textId="77777777" w:rsidR="00447821" w:rsidRDefault="002C4AAC">
      <w:pPr>
        <w:spacing w:line="222" w:lineRule="exact"/>
        <w:ind w:left="880"/>
        <w:rPr>
          <w:rFonts w:ascii="Courier New"/>
          <w:sz w:val="20"/>
        </w:rPr>
      </w:pPr>
      <w:r>
        <w:rPr>
          <w:rFonts w:ascii="Courier New"/>
          <w:b/>
          <w:sz w:val="20"/>
        </w:rPr>
        <w:t>txm_module_manager_start</w:t>
      </w:r>
      <w:r>
        <w:rPr>
          <w:rFonts w:ascii="Courier New"/>
          <w:sz w:val="20"/>
        </w:rPr>
        <w:t>(&amp;my_module);</w:t>
      </w:r>
    </w:p>
    <w:p w14:paraId="18245ED9" w14:textId="77777777" w:rsidR="00447821" w:rsidRDefault="00447821">
      <w:pPr>
        <w:pStyle w:val="a3"/>
        <w:spacing w:before="8"/>
        <w:rPr>
          <w:rFonts w:ascii="Courier New"/>
          <w:sz w:val="20"/>
        </w:rPr>
      </w:pPr>
    </w:p>
    <w:p w14:paraId="18245EDA" w14:textId="77777777" w:rsidR="00447821" w:rsidRDefault="002C4AAC">
      <w:pPr>
        <w:tabs>
          <w:tab w:val="left" w:leader="dot" w:pos="5552"/>
        </w:tabs>
        <w:spacing w:line="224" w:lineRule="exact"/>
        <w:ind w:left="880"/>
        <w:rPr>
          <w:rFonts w:ascii="Courier New"/>
          <w:i/>
          <w:sz w:val="20"/>
        </w:rPr>
      </w:pPr>
      <w:r>
        <w:rPr>
          <w:rFonts w:ascii="Courier New"/>
          <w:i/>
          <w:color w:val="008000"/>
          <w:sz w:val="20"/>
        </w:rPr>
        <w:t>/* Let the module run for</w:t>
      </w:r>
      <w:r>
        <w:rPr>
          <w:rFonts w:ascii="Courier New"/>
          <w:i/>
          <w:color w:val="008000"/>
          <w:spacing w:val="-6"/>
          <w:sz w:val="20"/>
        </w:rPr>
        <w:t xml:space="preserve"> </w:t>
      </w:r>
      <w:r>
        <w:rPr>
          <w:rFonts w:ascii="Courier New"/>
          <w:i/>
          <w:color w:val="008000"/>
          <w:sz w:val="20"/>
        </w:rPr>
        <w:t>a</w:t>
      </w:r>
      <w:r>
        <w:rPr>
          <w:rFonts w:ascii="Courier New"/>
          <w:i/>
          <w:color w:val="008000"/>
          <w:spacing w:val="-3"/>
          <w:sz w:val="20"/>
        </w:rPr>
        <w:t xml:space="preserve"> </w:t>
      </w:r>
      <w:r>
        <w:rPr>
          <w:rFonts w:ascii="Courier New"/>
          <w:i/>
          <w:color w:val="008000"/>
          <w:sz w:val="20"/>
        </w:rPr>
        <w:t>while</w:t>
      </w:r>
      <w:r>
        <w:rPr>
          <w:rFonts w:ascii="Courier New"/>
          <w:i/>
          <w:color w:val="008000"/>
          <w:sz w:val="20"/>
        </w:rPr>
        <w:tab/>
        <w:t>*/</w:t>
      </w:r>
    </w:p>
    <w:p w14:paraId="18245EDB" w14:textId="77777777" w:rsidR="00447821" w:rsidRDefault="002C4AAC">
      <w:pPr>
        <w:spacing w:line="224" w:lineRule="exact"/>
        <w:ind w:left="880"/>
        <w:rPr>
          <w:rFonts w:ascii="Courier New"/>
          <w:sz w:val="20"/>
        </w:rPr>
      </w:pPr>
      <w:r>
        <w:rPr>
          <w:rFonts w:ascii="Courier New"/>
          <w:b/>
          <w:sz w:val="20"/>
        </w:rPr>
        <w:t>tx_thread_sleep</w:t>
      </w:r>
      <w:r>
        <w:rPr>
          <w:rFonts w:ascii="Courier New"/>
          <w:sz w:val="20"/>
        </w:rPr>
        <w:t>(</w:t>
      </w:r>
      <w:r w:rsidRPr="002C4AAC">
        <w:rPr>
          <w:rFonts w:ascii="Courier New"/>
          <w:color w:val="FFF000"/>
          <w:sz w:val="20"/>
        </w:rPr>
        <w:t>20000</w:t>
      </w:r>
      <w:r>
        <w:rPr>
          <w:rFonts w:ascii="Courier New"/>
          <w:sz w:val="20"/>
        </w:rPr>
        <w:t>);</w:t>
      </w:r>
    </w:p>
    <w:p w14:paraId="18245EDC" w14:textId="77777777" w:rsidR="00447821" w:rsidRDefault="00447821">
      <w:pPr>
        <w:pStyle w:val="a3"/>
        <w:spacing w:before="5"/>
        <w:rPr>
          <w:rFonts w:ascii="Courier New"/>
          <w:sz w:val="20"/>
        </w:rPr>
      </w:pPr>
    </w:p>
    <w:p w14:paraId="18245EDD" w14:textId="77777777" w:rsidR="00447821" w:rsidRDefault="002C4AAC">
      <w:pPr>
        <w:tabs>
          <w:tab w:val="left" w:pos="3397"/>
        </w:tabs>
        <w:spacing w:line="224" w:lineRule="exact"/>
        <w:ind w:left="880"/>
        <w:rPr>
          <w:rFonts w:ascii="Courier New"/>
          <w:i/>
          <w:sz w:val="20"/>
        </w:rPr>
      </w:pPr>
      <w:r>
        <w:rPr>
          <w:rFonts w:ascii="Courier New"/>
          <w:i/>
          <w:color w:val="008000"/>
          <w:sz w:val="20"/>
        </w:rPr>
        <w:t>/* Stop</w:t>
      </w:r>
      <w:r>
        <w:rPr>
          <w:rFonts w:ascii="Courier New"/>
          <w:i/>
          <w:color w:val="008000"/>
          <w:spacing w:val="-4"/>
          <w:sz w:val="20"/>
        </w:rPr>
        <w:t xml:space="preserve"> </w:t>
      </w:r>
      <w:r>
        <w:rPr>
          <w:rFonts w:ascii="Courier New"/>
          <w:i/>
          <w:color w:val="008000"/>
          <w:sz w:val="20"/>
        </w:rPr>
        <w:t>the</w:t>
      </w:r>
      <w:r>
        <w:rPr>
          <w:rFonts w:ascii="Courier New"/>
          <w:i/>
          <w:color w:val="008000"/>
          <w:spacing w:val="-3"/>
          <w:sz w:val="20"/>
        </w:rPr>
        <w:t xml:space="preserve"> </w:t>
      </w:r>
      <w:r>
        <w:rPr>
          <w:rFonts w:ascii="Courier New"/>
          <w:i/>
          <w:color w:val="008000"/>
          <w:sz w:val="20"/>
        </w:rPr>
        <w:t>module.</w:t>
      </w:r>
      <w:r>
        <w:rPr>
          <w:rFonts w:ascii="Courier New"/>
          <w:i/>
          <w:color w:val="008000"/>
          <w:sz w:val="20"/>
        </w:rPr>
        <w:tab/>
        <w:t>*/</w:t>
      </w:r>
    </w:p>
    <w:p w14:paraId="18245EDE" w14:textId="77777777" w:rsidR="00447821" w:rsidRDefault="002C4AAC">
      <w:pPr>
        <w:spacing w:line="224" w:lineRule="exact"/>
        <w:ind w:left="880"/>
        <w:rPr>
          <w:rFonts w:ascii="Courier New"/>
          <w:sz w:val="20"/>
        </w:rPr>
      </w:pPr>
      <w:r>
        <w:rPr>
          <w:rFonts w:ascii="Courier New"/>
          <w:b/>
          <w:sz w:val="20"/>
        </w:rPr>
        <w:t>txm_module_manager_stop</w:t>
      </w:r>
      <w:r>
        <w:rPr>
          <w:rFonts w:ascii="Courier New"/>
          <w:sz w:val="20"/>
        </w:rPr>
        <w:t>(&amp;my_module);</w:t>
      </w:r>
    </w:p>
    <w:p w14:paraId="18245EDF" w14:textId="77777777" w:rsidR="00447821" w:rsidRDefault="00447821">
      <w:pPr>
        <w:pStyle w:val="a3"/>
        <w:spacing w:before="11"/>
        <w:rPr>
          <w:rFonts w:ascii="Courier New"/>
          <w:sz w:val="11"/>
        </w:rPr>
      </w:pPr>
    </w:p>
    <w:p w14:paraId="18245EE0" w14:textId="77777777" w:rsidR="00447821" w:rsidRDefault="002C4AAC">
      <w:pPr>
        <w:tabs>
          <w:tab w:val="left" w:pos="3635"/>
        </w:tabs>
        <w:spacing w:before="99" w:line="222" w:lineRule="exact"/>
        <w:ind w:left="88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5EE1" w14:textId="77777777" w:rsidR="00447821" w:rsidRDefault="002C4AAC">
      <w:pPr>
        <w:spacing w:line="222" w:lineRule="exact"/>
        <w:ind w:left="880"/>
        <w:rPr>
          <w:rFonts w:ascii="Courier New"/>
          <w:sz w:val="20"/>
        </w:rPr>
      </w:pPr>
      <w:r>
        <w:rPr>
          <w:rFonts w:ascii="Courier New"/>
          <w:b/>
          <w:sz w:val="20"/>
        </w:rPr>
        <w:t>txm_module_manager_unload</w:t>
      </w:r>
      <w:r>
        <w:rPr>
          <w:rFonts w:ascii="Courier New"/>
          <w:sz w:val="20"/>
        </w:rPr>
        <w:t>(&amp;my_module);</w:t>
      </w:r>
    </w:p>
    <w:p w14:paraId="18245EE2" w14:textId="77777777" w:rsidR="00447821" w:rsidRDefault="002C4AAC">
      <w:pPr>
        <w:spacing w:before="4"/>
        <w:ind w:left="520"/>
        <w:rPr>
          <w:rFonts w:ascii="Courier New"/>
          <w:sz w:val="20"/>
        </w:rPr>
      </w:pPr>
      <w:r>
        <w:rPr>
          <w:rFonts w:ascii="Courier New"/>
          <w:color w:val="008080"/>
          <w:w w:val="99"/>
          <w:sz w:val="20"/>
        </w:rPr>
        <w:t>}</w:t>
      </w:r>
    </w:p>
    <w:p w14:paraId="18245EE3" w14:textId="77777777" w:rsidR="00447821" w:rsidRDefault="00447821">
      <w:pPr>
        <w:pStyle w:val="a3"/>
        <w:rPr>
          <w:rFonts w:ascii="Courier New"/>
          <w:sz w:val="20"/>
        </w:rPr>
      </w:pPr>
    </w:p>
    <w:p w14:paraId="18245EE4" w14:textId="77777777" w:rsidR="00447821" w:rsidRDefault="00447821">
      <w:pPr>
        <w:pStyle w:val="a3"/>
        <w:spacing w:before="9"/>
        <w:rPr>
          <w:rFonts w:ascii="Courier New"/>
          <w:sz w:val="23"/>
        </w:rPr>
      </w:pPr>
    </w:p>
    <w:p w14:paraId="18245EE5" w14:textId="77777777" w:rsidR="00447821" w:rsidRDefault="002C4AAC">
      <w:pPr>
        <w:spacing w:before="92"/>
        <w:ind w:left="160"/>
        <w:rPr>
          <w:b/>
          <w:sz w:val="24"/>
        </w:rPr>
      </w:pPr>
      <w:r>
        <w:rPr>
          <w:b/>
          <w:sz w:val="24"/>
        </w:rPr>
        <w:t>See Also</w:t>
      </w:r>
    </w:p>
    <w:p w14:paraId="18245EE6" w14:textId="77777777" w:rsidR="00447821" w:rsidRDefault="00447821">
      <w:pPr>
        <w:pStyle w:val="a3"/>
        <w:rPr>
          <w:b/>
        </w:rPr>
      </w:pPr>
    </w:p>
    <w:p w14:paraId="18245EE7" w14:textId="77777777" w:rsidR="00447821" w:rsidRDefault="002C4AAC">
      <w:pPr>
        <w:pStyle w:val="a3"/>
        <w:ind w:left="880"/>
      </w:pPr>
      <w:r>
        <w:t>txm_module_manager_file_load, txm_module_manager_in_place_load, txm_module_manager_memory_fault_notify, txm_module_manager_memory_load, txm_module_manager_object_pool_create, txm_module_manager_start, txm_module_manager_stop, txm_module_manager_unload</w:t>
      </w:r>
    </w:p>
    <w:p w14:paraId="18245EE8" w14:textId="77777777" w:rsidR="00447821" w:rsidRDefault="00447821">
      <w:pPr>
        <w:sectPr w:rsidR="00447821">
          <w:pgSz w:w="12240" w:h="15840"/>
          <w:pgMar w:top="1340" w:right="1660" w:bottom="280" w:left="1640" w:header="723" w:footer="0" w:gutter="0"/>
          <w:cols w:space="720"/>
        </w:sectPr>
      </w:pPr>
    </w:p>
    <w:p w14:paraId="18245EE9" w14:textId="7D84961E" w:rsidR="00447821" w:rsidRDefault="000C3667">
      <w:pPr>
        <w:pStyle w:val="2"/>
      </w:pPr>
      <w:r>
        <w:rPr>
          <w:noProof/>
        </w:rPr>
        <w:lastRenderedPageBreak/>
        <mc:AlternateContent>
          <mc:Choice Requires="wps">
            <w:drawing>
              <wp:anchor distT="0" distB="0" distL="0" distR="0" simplePos="0" relativeHeight="487627776" behindDoc="1" locked="0" layoutInCell="1" allowOverlap="1" wp14:anchorId="18246143" wp14:editId="5B26E0A2">
                <wp:simplePos x="0" y="0"/>
                <wp:positionH relativeFrom="page">
                  <wp:posOffset>1124585</wp:posOffset>
                </wp:positionH>
                <wp:positionV relativeFrom="paragraph">
                  <wp:posOffset>304800</wp:posOffset>
                </wp:positionV>
                <wp:extent cx="5523230" cy="18415"/>
                <wp:effectExtent l="0" t="0" r="0" b="0"/>
                <wp:wrapTopAndBottom/>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B633E" id="Rectangle 8" o:spid="_x0000_s1026" style="position:absolute;left:0;text-align:left;margin-left:88.55pt;margin-top:24pt;width:434.9pt;height:1.45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jl/N4PsBAADbAwAADgAAAAAAAAAAAAAA&#10;AAAuAgAAZHJzL2Uyb0RvYy54bWxQSwECLQAUAAYACAAAACEA/Wd3rt8AAAAKAQAADwAAAAAAAAAA&#10;AAAAAABVBAAAZHJzL2Rvd25yZXYueG1sUEsFBgAAAAAEAAQA8wAAAGEFAAAAAA==&#10;" fillcolor="black" stroked="f">
                <w10:wrap type="topAndBottom" anchorx="page"/>
              </v:rect>
            </w:pict>
          </mc:Fallback>
        </mc:AlternateContent>
      </w:r>
      <w:bookmarkStart w:id="27" w:name="_TOC_250006"/>
      <w:bookmarkEnd w:id="27"/>
      <w:r w:rsidR="002C4AAC">
        <w:t>txm_module_manager_maximum_module_priority_set</w:t>
      </w:r>
    </w:p>
    <w:p w14:paraId="18245EEA" w14:textId="77777777" w:rsidR="00447821" w:rsidRDefault="002C4AAC">
      <w:pPr>
        <w:pStyle w:val="a3"/>
        <w:ind w:left="3210"/>
      </w:pPr>
      <w:r>
        <w:t>Set the maximum thread priority allowed in a module</w:t>
      </w:r>
    </w:p>
    <w:p w14:paraId="18245EEB" w14:textId="77777777" w:rsidR="00447821" w:rsidRDefault="00447821">
      <w:pPr>
        <w:pStyle w:val="a3"/>
      </w:pPr>
    </w:p>
    <w:p w14:paraId="18245EEC" w14:textId="77777777" w:rsidR="00447821" w:rsidRDefault="002C4AAC">
      <w:pPr>
        <w:ind w:left="160"/>
        <w:rPr>
          <w:b/>
          <w:sz w:val="24"/>
        </w:rPr>
      </w:pPr>
      <w:r>
        <w:rPr>
          <w:b/>
          <w:sz w:val="24"/>
        </w:rPr>
        <w:t>Prototype</w:t>
      </w:r>
    </w:p>
    <w:p w14:paraId="18245EED" w14:textId="77777777" w:rsidR="00447821" w:rsidRDefault="00447821">
      <w:pPr>
        <w:pStyle w:val="a3"/>
        <w:spacing w:before="2"/>
        <w:rPr>
          <w:b/>
        </w:rPr>
      </w:pPr>
    </w:p>
    <w:p w14:paraId="18245EEE" w14:textId="77777777" w:rsidR="00447821" w:rsidRDefault="002C4AAC">
      <w:pPr>
        <w:spacing w:line="200" w:lineRule="exact"/>
        <w:ind w:left="160"/>
        <w:rPr>
          <w:rFonts w:ascii="Lucida Console"/>
          <w:sz w:val="20"/>
        </w:rPr>
      </w:pPr>
      <w:r>
        <w:rPr>
          <w:rFonts w:ascii="Lucida Console"/>
          <w:sz w:val="20"/>
        </w:rPr>
        <w:t>UINT txm_module_manager_maximum_module_priority_set</w:t>
      </w:r>
      <w:r>
        <w:rPr>
          <w:rFonts w:ascii="Lucida Console"/>
          <w:spacing w:val="-88"/>
          <w:sz w:val="20"/>
        </w:rPr>
        <w:t xml:space="preserve"> </w:t>
      </w:r>
      <w:r>
        <w:rPr>
          <w:rFonts w:ascii="Lucida Console"/>
          <w:sz w:val="20"/>
        </w:rPr>
        <w:t>(</w:t>
      </w:r>
    </w:p>
    <w:p w14:paraId="18245EEF" w14:textId="77777777" w:rsidR="00447821" w:rsidRDefault="002C4AAC">
      <w:pPr>
        <w:ind w:left="4379" w:right="516"/>
        <w:rPr>
          <w:rFonts w:ascii="Lucida Console"/>
          <w:sz w:val="20"/>
        </w:rPr>
      </w:pPr>
      <w:r>
        <w:rPr>
          <w:rFonts w:ascii="Lucida Console"/>
          <w:sz w:val="18"/>
        </w:rPr>
        <w:t>TXM_MODULE_INSTANCE *module_instance</w:t>
      </w:r>
      <w:r>
        <w:rPr>
          <w:rFonts w:ascii="Lucida Console"/>
          <w:sz w:val="20"/>
        </w:rPr>
        <w:t>, UINT priority);</w:t>
      </w:r>
    </w:p>
    <w:p w14:paraId="18245EF0" w14:textId="77777777" w:rsidR="00447821" w:rsidRDefault="00447821">
      <w:pPr>
        <w:pStyle w:val="a3"/>
        <w:rPr>
          <w:rFonts w:ascii="Lucida Console"/>
          <w:sz w:val="20"/>
        </w:rPr>
      </w:pPr>
    </w:p>
    <w:p w14:paraId="18245EF1" w14:textId="77777777" w:rsidR="00447821" w:rsidRDefault="00447821">
      <w:pPr>
        <w:pStyle w:val="a3"/>
        <w:spacing w:before="2"/>
        <w:rPr>
          <w:rFonts w:ascii="Lucida Console"/>
          <w:sz w:val="25"/>
        </w:rPr>
      </w:pPr>
    </w:p>
    <w:p w14:paraId="18245EF2" w14:textId="77777777" w:rsidR="00447821" w:rsidRDefault="002C4AAC">
      <w:pPr>
        <w:ind w:left="160"/>
        <w:rPr>
          <w:b/>
          <w:sz w:val="24"/>
        </w:rPr>
      </w:pPr>
      <w:r>
        <w:rPr>
          <w:b/>
          <w:sz w:val="24"/>
        </w:rPr>
        <w:t>Description</w:t>
      </w:r>
    </w:p>
    <w:p w14:paraId="18245EF3" w14:textId="77777777" w:rsidR="00447821" w:rsidRDefault="00447821">
      <w:pPr>
        <w:pStyle w:val="a3"/>
        <w:rPr>
          <w:b/>
        </w:rPr>
      </w:pPr>
    </w:p>
    <w:p w14:paraId="18245EF4" w14:textId="77777777" w:rsidR="00447821" w:rsidRDefault="002C4AAC">
      <w:pPr>
        <w:pStyle w:val="a3"/>
        <w:ind w:left="880"/>
      </w:pPr>
      <w:r>
        <w:t>This service sets the maximum thread priority allowed in a module.</w:t>
      </w:r>
    </w:p>
    <w:p w14:paraId="18245EF5" w14:textId="77777777" w:rsidR="00447821" w:rsidRDefault="00447821">
      <w:pPr>
        <w:pStyle w:val="a3"/>
        <w:rPr>
          <w:sz w:val="26"/>
        </w:rPr>
      </w:pPr>
    </w:p>
    <w:p w14:paraId="18245EF6" w14:textId="77777777" w:rsidR="00447821" w:rsidRDefault="00447821">
      <w:pPr>
        <w:pStyle w:val="a3"/>
        <w:rPr>
          <w:sz w:val="22"/>
        </w:rPr>
      </w:pPr>
    </w:p>
    <w:p w14:paraId="18245EF7" w14:textId="77777777" w:rsidR="00447821" w:rsidRDefault="002C4AAC">
      <w:pPr>
        <w:ind w:left="160"/>
        <w:rPr>
          <w:b/>
          <w:sz w:val="24"/>
        </w:rPr>
      </w:pPr>
      <w:r>
        <w:rPr>
          <w:b/>
          <w:sz w:val="24"/>
        </w:rPr>
        <w:t>Input Parameters</w:t>
      </w:r>
    </w:p>
    <w:p w14:paraId="18245EF8" w14:textId="77777777" w:rsidR="00447821" w:rsidRDefault="00447821">
      <w:pPr>
        <w:pStyle w:val="a3"/>
        <w:rPr>
          <w:b/>
        </w:rPr>
      </w:pPr>
    </w:p>
    <w:p w14:paraId="18245EF9" w14:textId="77777777" w:rsidR="00447821" w:rsidRDefault="002C4AAC">
      <w:pPr>
        <w:tabs>
          <w:tab w:val="left" w:pos="3759"/>
        </w:tabs>
        <w:ind w:left="880"/>
        <w:rPr>
          <w:sz w:val="24"/>
        </w:rPr>
      </w:pPr>
      <w:r>
        <w:rPr>
          <w:b/>
          <w:sz w:val="24"/>
        </w:rPr>
        <w:t>module_instance</w:t>
      </w:r>
      <w:r>
        <w:rPr>
          <w:b/>
          <w:sz w:val="24"/>
        </w:rPr>
        <w:tab/>
      </w:r>
      <w:r>
        <w:rPr>
          <w:sz w:val="24"/>
        </w:rPr>
        <w:t>Pointer to the instance of the</w:t>
      </w:r>
      <w:r>
        <w:rPr>
          <w:spacing w:val="-2"/>
          <w:sz w:val="24"/>
        </w:rPr>
        <w:t xml:space="preserve"> </w:t>
      </w:r>
      <w:r>
        <w:rPr>
          <w:sz w:val="24"/>
        </w:rPr>
        <w:t>module.</w:t>
      </w:r>
    </w:p>
    <w:p w14:paraId="18245EFA" w14:textId="77777777" w:rsidR="00447821" w:rsidRDefault="00447821">
      <w:pPr>
        <w:pStyle w:val="a3"/>
      </w:pPr>
    </w:p>
    <w:p w14:paraId="18245EFB" w14:textId="77777777" w:rsidR="00447821" w:rsidRDefault="002C4AAC">
      <w:pPr>
        <w:tabs>
          <w:tab w:val="left" w:pos="3759"/>
        </w:tabs>
        <w:ind w:left="880"/>
        <w:rPr>
          <w:sz w:val="24"/>
        </w:rPr>
      </w:pPr>
      <w:r>
        <w:rPr>
          <w:b/>
          <w:sz w:val="24"/>
        </w:rPr>
        <w:t>priority</w:t>
      </w:r>
      <w:r>
        <w:rPr>
          <w:b/>
          <w:sz w:val="24"/>
        </w:rPr>
        <w:tab/>
      </w:r>
      <w:r>
        <w:rPr>
          <w:sz w:val="24"/>
        </w:rPr>
        <w:t>Maximum thread</w:t>
      </w:r>
      <w:r>
        <w:rPr>
          <w:spacing w:val="3"/>
          <w:sz w:val="24"/>
        </w:rPr>
        <w:t xml:space="preserve"> </w:t>
      </w:r>
      <w:r>
        <w:rPr>
          <w:sz w:val="24"/>
        </w:rPr>
        <w:t>priority.</w:t>
      </w:r>
    </w:p>
    <w:p w14:paraId="18245EFC" w14:textId="77777777" w:rsidR="00447821" w:rsidRDefault="00447821">
      <w:pPr>
        <w:pStyle w:val="a3"/>
        <w:rPr>
          <w:sz w:val="26"/>
        </w:rPr>
      </w:pPr>
    </w:p>
    <w:p w14:paraId="18245EFD" w14:textId="77777777" w:rsidR="00447821" w:rsidRDefault="00447821">
      <w:pPr>
        <w:pStyle w:val="a3"/>
        <w:rPr>
          <w:sz w:val="22"/>
        </w:rPr>
      </w:pPr>
    </w:p>
    <w:p w14:paraId="18245EFE" w14:textId="77777777" w:rsidR="00447821" w:rsidRDefault="002C4AAC">
      <w:pPr>
        <w:ind w:left="160"/>
        <w:rPr>
          <w:b/>
          <w:sz w:val="24"/>
        </w:rPr>
      </w:pPr>
      <w:r>
        <w:rPr>
          <w:b/>
          <w:sz w:val="24"/>
        </w:rPr>
        <w:t>Return Values</w:t>
      </w:r>
    </w:p>
    <w:p w14:paraId="18245EFF" w14:textId="77777777" w:rsidR="00447821" w:rsidRDefault="00447821">
      <w:pPr>
        <w:pStyle w:val="a3"/>
        <w:rPr>
          <w:b/>
        </w:rPr>
      </w:pPr>
    </w:p>
    <w:p w14:paraId="18245F00" w14:textId="77777777" w:rsidR="00447821" w:rsidRDefault="002C4AAC">
      <w:pPr>
        <w:tabs>
          <w:tab w:val="left" w:pos="4479"/>
          <w:tab w:val="left" w:pos="5377"/>
        </w:tabs>
        <w:ind w:left="880" w:right="659"/>
        <w:rPr>
          <w:sz w:val="24"/>
        </w:rPr>
      </w:pPr>
      <w:r>
        <w:rPr>
          <w:b/>
          <w:sz w:val="24"/>
        </w:rPr>
        <w:t>TX_SUCCESS</w:t>
      </w:r>
      <w:r>
        <w:rPr>
          <w:b/>
          <w:sz w:val="24"/>
        </w:rPr>
        <w:tab/>
      </w:r>
      <w:r>
        <w:rPr>
          <w:sz w:val="24"/>
        </w:rPr>
        <w:t>(0x00)</w:t>
      </w:r>
      <w:r>
        <w:rPr>
          <w:sz w:val="24"/>
        </w:rPr>
        <w:tab/>
        <w:t xml:space="preserve">Successful initialization. </w:t>
      </w:r>
      <w:r>
        <w:rPr>
          <w:b/>
          <w:sz w:val="24"/>
        </w:rPr>
        <w:t>TX_NOT_AVAILABLE</w:t>
      </w:r>
      <w:r>
        <w:rPr>
          <w:b/>
          <w:sz w:val="24"/>
        </w:rPr>
        <w:tab/>
      </w:r>
      <w:r>
        <w:rPr>
          <w:sz w:val="24"/>
        </w:rPr>
        <w:t xml:space="preserve">(0x1D) Manager not initialized. </w:t>
      </w:r>
      <w:r>
        <w:rPr>
          <w:b/>
          <w:sz w:val="24"/>
        </w:rPr>
        <w:t>TX_PTR_ERROR</w:t>
      </w:r>
      <w:r>
        <w:rPr>
          <w:b/>
          <w:sz w:val="24"/>
        </w:rPr>
        <w:tab/>
      </w:r>
      <w:r>
        <w:rPr>
          <w:sz w:val="24"/>
        </w:rPr>
        <w:t>(0x03)</w:t>
      </w:r>
      <w:r>
        <w:rPr>
          <w:sz w:val="24"/>
        </w:rPr>
        <w:tab/>
        <w:t xml:space="preserve">Invalid module instance. </w:t>
      </w:r>
      <w:r>
        <w:rPr>
          <w:b/>
          <w:sz w:val="24"/>
        </w:rPr>
        <w:t>TX_START_ERROR</w:t>
      </w:r>
      <w:r>
        <w:rPr>
          <w:b/>
          <w:sz w:val="24"/>
        </w:rPr>
        <w:tab/>
      </w:r>
      <w:r>
        <w:rPr>
          <w:sz w:val="24"/>
        </w:rPr>
        <w:t>(0x10)</w:t>
      </w:r>
      <w:r>
        <w:rPr>
          <w:sz w:val="24"/>
        </w:rPr>
        <w:tab/>
        <w:t>Module not in loaded</w:t>
      </w:r>
      <w:r>
        <w:rPr>
          <w:spacing w:val="-20"/>
          <w:sz w:val="24"/>
        </w:rPr>
        <w:t xml:space="preserve"> </w:t>
      </w:r>
      <w:r>
        <w:rPr>
          <w:sz w:val="24"/>
        </w:rPr>
        <w:t>state.</w:t>
      </w:r>
    </w:p>
    <w:p w14:paraId="18245F01" w14:textId="77777777" w:rsidR="00447821" w:rsidRDefault="00447821">
      <w:pPr>
        <w:pStyle w:val="a3"/>
        <w:rPr>
          <w:sz w:val="26"/>
        </w:rPr>
      </w:pPr>
    </w:p>
    <w:p w14:paraId="18245F02" w14:textId="77777777" w:rsidR="00447821" w:rsidRDefault="00447821">
      <w:pPr>
        <w:pStyle w:val="a3"/>
        <w:rPr>
          <w:sz w:val="22"/>
        </w:rPr>
      </w:pPr>
    </w:p>
    <w:p w14:paraId="18245F03" w14:textId="77777777" w:rsidR="00447821" w:rsidRDefault="002C4AAC">
      <w:pPr>
        <w:ind w:left="160"/>
        <w:rPr>
          <w:b/>
          <w:sz w:val="24"/>
        </w:rPr>
      </w:pPr>
      <w:r>
        <w:rPr>
          <w:b/>
          <w:sz w:val="24"/>
        </w:rPr>
        <w:t>Allowed From</w:t>
      </w:r>
    </w:p>
    <w:p w14:paraId="18245F04" w14:textId="77777777" w:rsidR="00447821" w:rsidRDefault="00447821">
      <w:pPr>
        <w:pStyle w:val="a3"/>
        <w:rPr>
          <w:b/>
        </w:rPr>
      </w:pPr>
    </w:p>
    <w:p w14:paraId="18245F05" w14:textId="77777777" w:rsidR="00447821" w:rsidRDefault="002C4AAC">
      <w:pPr>
        <w:pStyle w:val="a3"/>
        <w:ind w:left="880"/>
      </w:pPr>
      <w:r>
        <w:t>Initialization and Threads</w:t>
      </w:r>
    </w:p>
    <w:p w14:paraId="18245F06" w14:textId="77777777" w:rsidR="00447821" w:rsidRDefault="00447821">
      <w:pPr>
        <w:pStyle w:val="a3"/>
      </w:pPr>
    </w:p>
    <w:p w14:paraId="18245F07" w14:textId="77777777" w:rsidR="00447821" w:rsidRDefault="002C4AAC">
      <w:pPr>
        <w:ind w:left="160"/>
        <w:rPr>
          <w:b/>
          <w:sz w:val="24"/>
        </w:rPr>
      </w:pPr>
      <w:r>
        <w:rPr>
          <w:b/>
          <w:sz w:val="24"/>
        </w:rPr>
        <w:t>Example</w:t>
      </w:r>
    </w:p>
    <w:p w14:paraId="18245F08" w14:textId="77777777" w:rsidR="00447821" w:rsidRDefault="00447821">
      <w:pPr>
        <w:pStyle w:val="a3"/>
        <w:spacing w:before="8"/>
        <w:rPr>
          <w:b/>
        </w:rPr>
      </w:pPr>
    </w:p>
    <w:p w14:paraId="18245F09" w14:textId="77777777" w:rsidR="00447821" w:rsidRDefault="002C4AAC">
      <w:pPr>
        <w:tabs>
          <w:tab w:val="left" w:pos="3156"/>
        </w:tabs>
        <w:spacing w:before="1"/>
        <w:ind w:left="400"/>
        <w:rPr>
          <w:rFonts w:ascii="Courier New"/>
          <w:sz w:val="20"/>
        </w:rPr>
      </w:pPr>
      <w:r>
        <w:rPr>
          <w:rFonts w:ascii="Courier New"/>
          <w:sz w:val="20"/>
        </w:rPr>
        <w:t>TXM_MODULE_INSTANCE</w:t>
      </w:r>
      <w:r>
        <w:rPr>
          <w:rFonts w:ascii="Courier New"/>
          <w:sz w:val="20"/>
        </w:rPr>
        <w:tab/>
        <w:t>my_module;</w:t>
      </w:r>
    </w:p>
    <w:p w14:paraId="18245F0A" w14:textId="77777777" w:rsidR="00447821" w:rsidRDefault="00447821">
      <w:pPr>
        <w:pStyle w:val="a3"/>
        <w:rPr>
          <w:rFonts w:ascii="Courier New"/>
          <w:sz w:val="20"/>
        </w:rPr>
      </w:pPr>
    </w:p>
    <w:p w14:paraId="18245F0B" w14:textId="77777777" w:rsidR="00447821" w:rsidRDefault="002C4AAC">
      <w:pPr>
        <w:tabs>
          <w:tab w:val="left" w:pos="3275"/>
        </w:tabs>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5F0C"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5F0D" w14:textId="77777777" w:rsidR="00447821" w:rsidRDefault="00447821">
      <w:pPr>
        <w:pStyle w:val="a3"/>
        <w:spacing w:before="8"/>
        <w:rPr>
          <w:rFonts w:ascii="Courier New"/>
          <w:sz w:val="20"/>
        </w:rPr>
      </w:pPr>
    </w:p>
    <w:p w14:paraId="18245F0E" w14:textId="77777777" w:rsidR="00447821" w:rsidRDefault="002C4AAC">
      <w:pPr>
        <w:tabs>
          <w:tab w:val="left" w:pos="2317"/>
        </w:tabs>
        <w:ind w:left="758" w:right="2306" w:hanging="359"/>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5F0F" w14:textId="77777777" w:rsidR="00447821" w:rsidRDefault="002C4AAC">
      <w:pPr>
        <w:spacing w:line="219" w:lineRule="exact"/>
        <w:ind w:left="400"/>
        <w:rPr>
          <w:rFonts w:ascii="Courier New"/>
          <w:sz w:val="20"/>
        </w:rPr>
      </w:pPr>
      <w:r>
        <w:rPr>
          <w:rFonts w:ascii="Courier New"/>
          <w:b/>
          <w:sz w:val="20"/>
        </w:rPr>
        <w:t>txm_module_manager_in_place_load</w:t>
      </w:r>
      <w:r>
        <w:rPr>
          <w:rFonts w:ascii="Courier New"/>
          <w:sz w:val="20"/>
        </w:rPr>
        <w:t xml:space="preserve">(&amp;my_module, </w:t>
      </w:r>
      <w:r>
        <w:rPr>
          <w:rFonts w:ascii="Courier New"/>
          <w:color w:val="800000"/>
          <w:sz w:val="20"/>
        </w:rPr>
        <w:t>"my module"</w:t>
      </w:r>
      <w:r>
        <w:rPr>
          <w:rFonts w:ascii="Courier New"/>
          <w:sz w:val="20"/>
        </w:rPr>
        <w:t>,</w:t>
      </w:r>
    </w:p>
    <w:p w14:paraId="18245F10" w14:textId="77777777" w:rsidR="00447821" w:rsidRDefault="002C4AAC">
      <w:pPr>
        <w:spacing w:line="226" w:lineRule="exact"/>
        <w:ind w:left="4353"/>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5F11" w14:textId="77777777" w:rsidR="00447821" w:rsidRDefault="00447821">
      <w:pPr>
        <w:pStyle w:val="a3"/>
        <w:spacing w:before="7"/>
        <w:rPr>
          <w:rFonts w:ascii="Courier New"/>
          <w:sz w:val="20"/>
        </w:rPr>
      </w:pPr>
    </w:p>
    <w:p w14:paraId="18245F12" w14:textId="77777777" w:rsidR="00447821" w:rsidRDefault="002C4AAC">
      <w:pPr>
        <w:tabs>
          <w:tab w:val="left" w:pos="6991"/>
        </w:tabs>
        <w:spacing w:line="222" w:lineRule="exact"/>
        <w:ind w:left="400"/>
        <w:rPr>
          <w:rFonts w:ascii="Courier New"/>
          <w:i/>
          <w:sz w:val="20"/>
        </w:rPr>
      </w:pPr>
      <w:r>
        <w:rPr>
          <w:rFonts w:ascii="Courier New"/>
          <w:i/>
          <w:color w:val="008000"/>
          <w:sz w:val="20"/>
        </w:rPr>
        <w:t>/* Set the maximum thread priority in my_module</w:t>
      </w:r>
      <w:r>
        <w:rPr>
          <w:rFonts w:ascii="Courier New"/>
          <w:i/>
          <w:color w:val="008000"/>
          <w:spacing w:val="-17"/>
          <w:sz w:val="20"/>
        </w:rPr>
        <w:t xml:space="preserve"> </w:t>
      </w:r>
      <w:r>
        <w:rPr>
          <w:rFonts w:ascii="Courier New"/>
          <w:i/>
          <w:color w:val="008000"/>
          <w:sz w:val="20"/>
        </w:rPr>
        <w:t>to</w:t>
      </w:r>
      <w:r>
        <w:rPr>
          <w:rFonts w:ascii="Courier New"/>
          <w:i/>
          <w:color w:val="008000"/>
          <w:spacing w:val="-1"/>
          <w:sz w:val="20"/>
        </w:rPr>
        <w:t xml:space="preserve"> </w:t>
      </w:r>
      <w:r>
        <w:rPr>
          <w:rFonts w:ascii="Courier New"/>
          <w:i/>
          <w:color w:val="008000"/>
          <w:sz w:val="20"/>
        </w:rPr>
        <w:t>5.</w:t>
      </w:r>
      <w:r>
        <w:rPr>
          <w:rFonts w:ascii="Courier New"/>
          <w:i/>
          <w:color w:val="008000"/>
          <w:sz w:val="20"/>
        </w:rPr>
        <w:tab/>
        <w:t>*/</w:t>
      </w:r>
    </w:p>
    <w:p w14:paraId="18245F13" w14:textId="77777777" w:rsidR="00447821" w:rsidRDefault="002C4AAC">
      <w:pPr>
        <w:spacing w:line="222" w:lineRule="exact"/>
        <w:ind w:left="400"/>
        <w:rPr>
          <w:rFonts w:ascii="Courier New"/>
          <w:sz w:val="20"/>
        </w:rPr>
      </w:pPr>
      <w:r>
        <w:rPr>
          <w:rFonts w:ascii="Courier New"/>
          <w:b/>
          <w:sz w:val="20"/>
        </w:rPr>
        <w:t>txm_module_manager_maximum_module_priority_set</w:t>
      </w:r>
      <w:r>
        <w:rPr>
          <w:rFonts w:ascii="Courier New"/>
          <w:sz w:val="20"/>
        </w:rPr>
        <w:t>(&amp;my_module, 5);</w:t>
      </w:r>
    </w:p>
    <w:p w14:paraId="18245F14" w14:textId="77777777" w:rsidR="00447821" w:rsidRDefault="00447821">
      <w:pPr>
        <w:spacing w:line="222" w:lineRule="exact"/>
        <w:rPr>
          <w:rFonts w:ascii="Courier New"/>
          <w:sz w:val="20"/>
        </w:rPr>
        <w:sectPr w:rsidR="00447821">
          <w:pgSz w:w="12240" w:h="15840"/>
          <w:pgMar w:top="1340" w:right="1660" w:bottom="280" w:left="1640" w:header="723" w:footer="0" w:gutter="0"/>
          <w:cols w:space="720"/>
        </w:sectPr>
      </w:pPr>
    </w:p>
    <w:p w14:paraId="18245F15" w14:textId="77777777" w:rsidR="00447821" w:rsidRDefault="00447821">
      <w:pPr>
        <w:pStyle w:val="a3"/>
        <w:spacing w:before="9"/>
        <w:rPr>
          <w:rFonts w:ascii="Courier New"/>
          <w:sz w:val="27"/>
        </w:rPr>
      </w:pPr>
    </w:p>
    <w:p w14:paraId="18245F16" w14:textId="77777777" w:rsidR="00447821" w:rsidRDefault="002C4AAC">
      <w:pPr>
        <w:spacing w:before="92"/>
        <w:ind w:left="160"/>
        <w:rPr>
          <w:b/>
          <w:sz w:val="24"/>
        </w:rPr>
      </w:pPr>
      <w:r>
        <w:rPr>
          <w:b/>
          <w:sz w:val="24"/>
        </w:rPr>
        <w:t>See Also</w:t>
      </w:r>
    </w:p>
    <w:p w14:paraId="18245F17" w14:textId="77777777" w:rsidR="00447821" w:rsidRDefault="00447821">
      <w:pPr>
        <w:pStyle w:val="a3"/>
        <w:spacing w:before="11"/>
        <w:rPr>
          <w:b/>
          <w:sz w:val="23"/>
        </w:rPr>
      </w:pPr>
    </w:p>
    <w:p w14:paraId="18245F18" w14:textId="77777777" w:rsidR="00447821" w:rsidRDefault="002C4AAC">
      <w:pPr>
        <w:pStyle w:val="a3"/>
        <w:ind w:left="880"/>
      </w:pPr>
      <w:r>
        <w:t>txm_module_manager_file_load, txm_module_manager_in_place_load, txm_module_manager_memory_load, txm_module_manager_start, txm_module_manager_stop, txm_module_manager_unload</w:t>
      </w:r>
    </w:p>
    <w:p w14:paraId="18245F19" w14:textId="77777777" w:rsidR="00447821" w:rsidRDefault="00447821">
      <w:pPr>
        <w:sectPr w:rsidR="00447821">
          <w:pgSz w:w="12240" w:h="15840"/>
          <w:pgMar w:top="1340" w:right="1660" w:bottom="280" w:left="1640" w:header="723" w:footer="0" w:gutter="0"/>
          <w:cols w:space="720"/>
        </w:sectPr>
      </w:pPr>
    </w:p>
    <w:p w14:paraId="18245F1A" w14:textId="27B61AF0" w:rsidR="00447821" w:rsidRDefault="000C3667">
      <w:pPr>
        <w:pStyle w:val="2"/>
      </w:pPr>
      <w:r>
        <w:rPr>
          <w:noProof/>
        </w:rPr>
        <w:lastRenderedPageBreak/>
        <mc:AlternateContent>
          <mc:Choice Requires="wps">
            <w:drawing>
              <wp:anchor distT="0" distB="0" distL="0" distR="0" simplePos="0" relativeHeight="487628288" behindDoc="1" locked="0" layoutInCell="1" allowOverlap="1" wp14:anchorId="18246144" wp14:editId="3E99A75B">
                <wp:simplePos x="0" y="0"/>
                <wp:positionH relativeFrom="page">
                  <wp:posOffset>1124585</wp:posOffset>
                </wp:positionH>
                <wp:positionV relativeFrom="paragraph">
                  <wp:posOffset>304800</wp:posOffset>
                </wp:positionV>
                <wp:extent cx="5523230" cy="18415"/>
                <wp:effectExtent l="0" t="0" r="0" b="0"/>
                <wp:wrapTopAndBottom/>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A34BA" id="Rectangle 7" o:spid="_x0000_s1026" style="position:absolute;left:0;text-align:left;margin-left:88.55pt;margin-top:24pt;width:434.9pt;height:1.45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FyNVpPsBAADbAwAADgAAAAAAAAAAAAAA&#10;AAAuAgAAZHJzL2Uyb0RvYy54bWxQSwECLQAUAAYACAAAACEA/Wd3rt8AAAAKAQAADwAAAAAAAAAA&#10;AAAAAABVBAAAZHJzL2Rvd25yZXYueG1sUEsFBgAAAAAEAAQA8wAAAGEFAAAAAA==&#10;" fillcolor="black" stroked="f">
                <w10:wrap type="topAndBottom" anchorx="page"/>
              </v:rect>
            </w:pict>
          </mc:Fallback>
        </mc:AlternateContent>
      </w:r>
      <w:bookmarkStart w:id="28" w:name="_TOC_250005"/>
      <w:bookmarkEnd w:id="28"/>
      <w:r w:rsidR="002C4AAC">
        <w:t>txm_module_manager_memory_fault_notify</w:t>
      </w:r>
    </w:p>
    <w:p w14:paraId="18245F1B" w14:textId="77777777" w:rsidR="00447821" w:rsidRDefault="002C4AAC">
      <w:pPr>
        <w:pStyle w:val="a3"/>
        <w:ind w:left="3637"/>
      </w:pPr>
      <w:r>
        <w:t>Register an application callback on memory fault</w:t>
      </w:r>
    </w:p>
    <w:p w14:paraId="18245F1C" w14:textId="77777777" w:rsidR="00447821" w:rsidRDefault="00447821">
      <w:pPr>
        <w:pStyle w:val="a3"/>
      </w:pPr>
    </w:p>
    <w:p w14:paraId="18245F1D" w14:textId="77777777" w:rsidR="00447821" w:rsidRDefault="002C4AAC">
      <w:pPr>
        <w:ind w:left="160"/>
        <w:rPr>
          <w:b/>
          <w:sz w:val="24"/>
        </w:rPr>
      </w:pPr>
      <w:r>
        <w:rPr>
          <w:b/>
          <w:sz w:val="24"/>
        </w:rPr>
        <w:t>Prototype</w:t>
      </w:r>
    </w:p>
    <w:p w14:paraId="18245F1E" w14:textId="77777777" w:rsidR="00447821" w:rsidRDefault="00447821">
      <w:pPr>
        <w:pStyle w:val="a3"/>
        <w:spacing w:before="3"/>
        <w:rPr>
          <w:b/>
        </w:rPr>
      </w:pPr>
    </w:p>
    <w:p w14:paraId="18245F1F" w14:textId="77777777" w:rsidR="00447821" w:rsidRDefault="002C4AAC">
      <w:pPr>
        <w:spacing w:before="1"/>
        <w:ind w:left="160"/>
        <w:rPr>
          <w:rFonts w:ascii="Lucida Console"/>
          <w:sz w:val="18"/>
        </w:rPr>
      </w:pPr>
      <w:r>
        <w:rPr>
          <w:rFonts w:ascii="Lucida Console"/>
          <w:sz w:val="18"/>
        </w:rPr>
        <w:t>UINT txm_module_manager_memory_fault_notify(</w:t>
      </w:r>
    </w:p>
    <w:p w14:paraId="18245F20" w14:textId="77777777" w:rsidR="00447821" w:rsidRDefault="002C4AAC">
      <w:pPr>
        <w:ind w:left="150"/>
        <w:jc w:val="center"/>
        <w:rPr>
          <w:rFonts w:ascii="Lucida Console"/>
          <w:sz w:val="18"/>
        </w:rPr>
      </w:pPr>
      <w:r>
        <w:rPr>
          <w:rFonts w:ascii="Lucida Console"/>
          <w:sz w:val="18"/>
        </w:rPr>
        <w:t>VOID (*notify_function)(TX_THREAD *, MODULE_INSTANCE *));</w:t>
      </w:r>
    </w:p>
    <w:p w14:paraId="18245F21" w14:textId="77777777" w:rsidR="00447821" w:rsidRDefault="00447821">
      <w:pPr>
        <w:pStyle w:val="a3"/>
        <w:spacing w:before="4"/>
        <w:rPr>
          <w:rFonts w:ascii="Lucida Console"/>
          <w:sz w:val="22"/>
        </w:rPr>
      </w:pPr>
    </w:p>
    <w:p w14:paraId="18245F22" w14:textId="77777777" w:rsidR="00447821" w:rsidRDefault="002C4AAC">
      <w:pPr>
        <w:ind w:left="160"/>
        <w:rPr>
          <w:b/>
          <w:sz w:val="24"/>
        </w:rPr>
      </w:pPr>
      <w:r>
        <w:rPr>
          <w:b/>
          <w:sz w:val="24"/>
        </w:rPr>
        <w:t>Description</w:t>
      </w:r>
    </w:p>
    <w:p w14:paraId="18245F23" w14:textId="77777777" w:rsidR="00447821" w:rsidRDefault="00447821">
      <w:pPr>
        <w:pStyle w:val="a3"/>
        <w:spacing w:before="9"/>
        <w:rPr>
          <w:b/>
          <w:sz w:val="23"/>
        </w:rPr>
      </w:pPr>
    </w:p>
    <w:p w14:paraId="18245F24" w14:textId="77777777" w:rsidR="00447821" w:rsidRDefault="002C4AAC">
      <w:pPr>
        <w:pStyle w:val="a3"/>
        <w:ind w:left="880"/>
      </w:pPr>
      <w:r>
        <w:t>This service registers the specified application memory fault notification callback function with the Module Manager. If a memory fault occurs, this function is called with a pointer to the offending thread and the module instance corresponding to the offending thread. The Module Manger processing automatically terminates the offending thread, but leaves any other threads in the module untouched. It is up to the application to decide what to do with the module associated with the memory fault.</w:t>
      </w:r>
    </w:p>
    <w:p w14:paraId="18245F25" w14:textId="77777777" w:rsidR="00447821" w:rsidRDefault="00447821">
      <w:pPr>
        <w:pStyle w:val="a3"/>
      </w:pPr>
    </w:p>
    <w:p w14:paraId="18245F26" w14:textId="77777777" w:rsidR="00447821" w:rsidRDefault="002C4AAC">
      <w:pPr>
        <w:ind w:left="880" w:right="223"/>
        <w:rPr>
          <w:sz w:val="24"/>
        </w:rPr>
      </w:pPr>
      <w:r>
        <w:rPr>
          <w:sz w:val="24"/>
        </w:rPr>
        <w:t xml:space="preserve">Please see the internal </w:t>
      </w:r>
      <w:r>
        <w:rPr>
          <w:b/>
          <w:sz w:val="24"/>
        </w:rPr>
        <w:t xml:space="preserve">_txm_module_manager_memory_fault_info </w:t>
      </w:r>
      <w:r>
        <w:rPr>
          <w:sz w:val="24"/>
        </w:rPr>
        <w:t>for specific information on the memory fault itself.</w:t>
      </w:r>
    </w:p>
    <w:p w14:paraId="18245F27" w14:textId="77777777" w:rsidR="00447821" w:rsidRDefault="00447821">
      <w:pPr>
        <w:pStyle w:val="a3"/>
        <w:spacing w:before="9"/>
        <w:rPr>
          <w:sz w:val="23"/>
        </w:rPr>
      </w:pPr>
    </w:p>
    <w:p w14:paraId="18245F28" w14:textId="77777777" w:rsidR="00447821" w:rsidRDefault="002C4AAC">
      <w:pPr>
        <w:ind w:left="880" w:right="272"/>
        <w:rPr>
          <w:i/>
          <w:sz w:val="24"/>
        </w:rPr>
      </w:pPr>
      <w:r>
        <w:rPr>
          <w:i/>
          <w:sz w:val="24"/>
        </w:rPr>
        <w:t>Note that the memory fault notification callback function is executed directly from the memory fault exception, so only ThreadX APIs allowed from interrupt service routines can be called. Thus, in order to stop and unload the offending module, the application notification callback must send a signal to an application task so that the module can be stopped and unloaded.</w:t>
      </w:r>
    </w:p>
    <w:p w14:paraId="18245F29" w14:textId="77777777" w:rsidR="00447821" w:rsidRDefault="00447821">
      <w:pPr>
        <w:pStyle w:val="a3"/>
        <w:rPr>
          <w:i/>
          <w:sz w:val="26"/>
        </w:rPr>
      </w:pPr>
    </w:p>
    <w:p w14:paraId="18245F2A" w14:textId="77777777" w:rsidR="00447821" w:rsidRDefault="00447821">
      <w:pPr>
        <w:pStyle w:val="a3"/>
        <w:spacing w:before="3"/>
        <w:rPr>
          <w:i/>
          <w:sz w:val="22"/>
        </w:rPr>
      </w:pPr>
    </w:p>
    <w:p w14:paraId="18245F2B" w14:textId="77777777" w:rsidR="00447821" w:rsidRDefault="002C4AAC">
      <w:pPr>
        <w:ind w:left="160"/>
        <w:rPr>
          <w:b/>
          <w:sz w:val="24"/>
        </w:rPr>
      </w:pPr>
      <w:r>
        <w:rPr>
          <w:b/>
          <w:sz w:val="24"/>
        </w:rPr>
        <w:t>Input Parameters</w:t>
      </w:r>
    </w:p>
    <w:p w14:paraId="18245F2C" w14:textId="77777777" w:rsidR="00447821" w:rsidRDefault="00447821">
      <w:pPr>
        <w:pStyle w:val="a3"/>
        <w:rPr>
          <w:b/>
        </w:rPr>
      </w:pPr>
    </w:p>
    <w:p w14:paraId="18245F2D" w14:textId="77777777" w:rsidR="00447821" w:rsidRDefault="002C4AAC">
      <w:pPr>
        <w:pStyle w:val="a3"/>
        <w:tabs>
          <w:tab w:val="left" w:pos="3039"/>
        </w:tabs>
        <w:ind w:left="3040" w:right="671" w:hanging="2160"/>
      </w:pPr>
      <w:r>
        <w:rPr>
          <w:b/>
        </w:rPr>
        <w:t>notify_function</w:t>
      </w:r>
      <w:r>
        <w:rPr>
          <w:b/>
        </w:rPr>
        <w:tab/>
      </w:r>
      <w:r>
        <w:t>Function pointer to the application’s memory</w:t>
      </w:r>
      <w:r>
        <w:rPr>
          <w:spacing w:val="-11"/>
        </w:rPr>
        <w:t xml:space="preserve"> </w:t>
      </w:r>
      <w:r>
        <w:t>fault notification callback. Supplying a NULL, disables memory fault</w:t>
      </w:r>
      <w:r>
        <w:rPr>
          <w:spacing w:val="-7"/>
        </w:rPr>
        <w:t xml:space="preserve"> </w:t>
      </w:r>
      <w:r>
        <w:t>notification.</w:t>
      </w:r>
    </w:p>
    <w:p w14:paraId="18245F2E" w14:textId="77777777" w:rsidR="00447821" w:rsidRDefault="00447821">
      <w:pPr>
        <w:pStyle w:val="a3"/>
        <w:rPr>
          <w:sz w:val="26"/>
        </w:rPr>
      </w:pPr>
    </w:p>
    <w:p w14:paraId="18245F2F" w14:textId="77777777" w:rsidR="00447821" w:rsidRDefault="00447821">
      <w:pPr>
        <w:pStyle w:val="a3"/>
        <w:rPr>
          <w:sz w:val="26"/>
        </w:rPr>
      </w:pPr>
    </w:p>
    <w:p w14:paraId="18245F30" w14:textId="77777777" w:rsidR="00447821" w:rsidRDefault="002C4AAC">
      <w:pPr>
        <w:spacing w:before="230"/>
        <w:ind w:left="160"/>
        <w:rPr>
          <w:b/>
          <w:sz w:val="24"/>
        </w:rPr>
      </w:pPr>
      <w:r>
        <w:rPr>
          <w:b/>
          <w:sz w:val="24"/>
        </w:rPr>
        <w:t>Return Values</w:t>
      </w:r>
    </w:p>
    <w:p w14:paraId="18245F31" w14:textId="77777777" w:rsidR="00447821" w:rsidRDefault="00447821">
      <w:pPr>
        <w:pStyle w:val="a3"/>
        <w:rPr>
          <w:b/>
        </w:rPr>
      </w:pPr>
    </w:p>
    <w:p w14:paraId="18245F32" w14:textId="77777777" w:rsidR="00447821" w:rsidRDefault="002C4AAC">
      <w:pPr>
        <w:tabs>
          <w:tab w:val="left" w:pos="4480"/>
          <w:tab w:val="left" w:pos="5379"/>
        </w:tabs>
        <w:ind w:left="880"/>
        <w:rPr>
          <w:sz w:val="24"/>
        </w:rPr>
      </w:pPr>
      <w:r>
        <w:rPr>
          <w:b/>
          <w:sz w:val="24"/>
        </w:rPr>
        <w:t>TX_SUCCESS</w:t>
      </w:r>
      <w:r>
        <w:rPr>
          <w:b/>
          <w:sz w:val="24"/>
        </w:rPr>
        <w:tab/>
      </w:r>
      <w:r>
        <w:rPr>
          <w:sz w:val="24"/>
        </w:rPr>
        <w:t>(0x00)</w:t>
      </w:r>
      <w:r>
        <w:rPr>
          <w:sz w:val="24"/>
        </w:rPr>
        <w:tab/>
        <w:t>Successful module</w:t>
      </w:r>
      <w:r>
        <w:rPr>
          <w:spacing w:val="-1"/>
          <w:sz w:val="24"/>
        </w:rPr>
        <w:t xml:space="preserve"> </w:t>
      </w:r>
      <w:r>
        <w:rPr>
          <w:sz w:val="24"/>
        </w:rPr>
        <w:t>load.</w:t>
      </w:r>
    </w:p>
    <w:p w14:paraId="18245F33" w14:textId="77777777" w:rsidR="00447821" w:rsidRDefault="00447821">
      <w:pPr>
        <w:rPr>
          <w:sz w:val="24"/>
        </w:rPr>
        <w:sectPr w:rsidR="00447821">
          <w:pgSz w:w="12240" w:h="15840"/>
          <w:pgMar w:top="1340" w:right="1660" w:bottom="280" w:left="1640" w:header="723" w:footer="0" w:gutter="0"/>
          <w:cols w:space="720"/>
        </w:sectPr>
      </w:pPr>
    </w:p>
    <w:p w14:paraId="18245F34" w14:textId="77777777" w:rsidR="00447821" w:rsidRDefault="002C4AAC">
      <w:pPr>
        <w:spacing w:before="87"/>
        <w:ind w:left="160"/>
        <w:rPr>
          <w:b/>
          <w:sz w:val="24"/>
        </w:rPr>
      </w:pPr>
      <w:r>
        <w:rPr>
          <w:b/>
          <w:sz w:val="24"/>
        </w:rPr>
        <w:lastRenderedPageBreak/>
        <w:t>Allowed From</w:t>
      </w:r>
    </w:p>
    <w:p w14:paraId="18245F35" w14:textId="77777777" w:rsidR="00447821" w:rsidRDefault="00447821">
      <w:pPr>
        <w:pStyle w:val="a3"/>
        <w:rPr>
          <w:b/>
        </w:rPr>
      </w:pPr>
    </w:p>
    <w:p w14:paraId="18245F36" w14:textId="77777777" w:rsidR="00447821" w:rsidRDefault="002C4AAC">
      <w:pPr>
        <w:pStyle w:val="a3"/>
        <w:ind w:left="880"/>
      </w:pPr>
      <w:r>
        <w:t>Initialization and threads</w:t>
      </w:r>
    </w:p>
    <w:p w14:paraId="18245F37" w14:textId="77777777" w:rsidR="00447821" w:rsidRDefault="00447821">
      <w:pPr>
        <w:pStyle w:val="a3"/>
      </w:pPr>
    </w:p>
    <w:p w14:paraId="18245F38" w14:textId="77777777" w:rsidR="00447821" w:rsidRDefault="002C4AAC">
      <w:pPr>
        <w:ind w:left="160"/>
        <w:rPr>
          <w:b/>
          <w:sz w:val="24"/>
        </w:rPr>
      </w:pPr>
      <w:r>
        <w:rPr>
          <w:b/>
          <w:sz w:val="24"/>
        </w:rPr>
        <w:t>Example</w:t>
      </w:r>
    </w:p>
    <w:p w14:paraId="18245F39" w14:textId="77777777" w:rsidR="00447821" w:rsidRDefault="00447821">
      <w:pPr>
        <w:pStyle w:val="a3"/>
        <w:spacing w:before="6"/>
        <w:rPr>
          <w:b/>
          <w:sz w:val="20"/>
        </w:rPr>
      </w:pPr>
    </w:p>
    <w:p w14:paraId="18245F3A" w14:textId="77777777" w:rsidR="00447821" w:rsidRDefault="002C4AAC">
      <w:pPr>
        <w:tabs>
          <w:tab w:val="left" w:pos="4953"/>
        </w:tabs>
        <w:spacing w:before="1" w:line="224" w:lineRule="exact"/>
        <w:ind w:left="400"/>
        <w:rPr>
          <w:rFonts w:ascii="Courier New"/>
          <w:i/>
          <w:sz w:val="20"/>
        </w:rPr>
      </w:pPr>
      <w:r>
        <w:rPr>
          <w:rFonts w:ascii="Courier New"/>
          <w:i/>
          <w:color w:val="008000"/>
          <w:sz w:val="20"/>
        </w:rPr>
        <w:t>/* Register a memory</w:t>
      </w:r>
      <w:r>
        <w:rPr>
          <w:rFonts w:ascii="Courier New"/>
          <w:i/>
          <w:color w:val="008000"/>
          <w:spacing w:val="-9"/>
          <w:sz w:val="20"/>
        </w:rPr>
        <w:t xml:space="preserve"> </w:t>
      </w:r>
      <w:r>
        <w:rPr>
          <w:rFonts w:ascii="Courier New"/>
          <w:i/>
          <w:color w:val="008000"/>
          <w:sz w:val="20"/>
        </w:rPr>
        <w:t>fault</w:t>
      </w:r>
      <w:r>
        <w:rPr>
          <w:rFonts w:ascii="Courier New"/>
          <w:i/>
          <w:color w:val="008000"/>
          <w:spacing w:val="-4"/>
          <w:sz w:val="20"/>
        </w:rPr>
        <w:t xml:space="preserve"> </w:t>
      </w:r>
      <w:r>
        <w:rPr>
          <w:rFonts w:ascii="Courier New"/>
          <w:i/>
          <w:color w:val="008000"/>
          <w:sz w:val="20"/>
        </w:rPr>
        <w:t>callback.</w:t>
      </w:r>
      <w:r>
        <w:rPr>
          <w:rFonts w:ascii="Courier New"/>
          <w:i/>
          <w:color w:val="008000"/>
          <w:sz w:val="20"/>
        </w:rPr>
        <w:tab/>
        <w:t>*/</w:t>
      </w:r>
    </w:p>
    <w:p w14:paraId="18245F3B" w14:textId="77777777" w:rsidR="00447821" w:rsidRDefault="002C4AAC">
      <w:pPr>
        <w:spacing w:line="224" w:lineRule="exact"/>
        <w:ind w:left="400"/>
        <w:rPr>
          <w:rFonts w:ascii="Courier New"/>
          <w:sz w:val="20"/>
        </w:rPr>
      </w:pPr>
      <w:r>
        <w:rPr>
          <w:rFonts w:ascii="Courier New"/>
          <w:b/>
          <w:sz w:val="20"/>
        </w:rPr>
        <w:t>txm_module_manager_memory_fault_notify</w:t>
      </w:r>
      <w:r>
        <w:rPr>
          <w:rFonts w:ascii="Courier New"/>
          <w:sz w:val="20"/>
        </w:rPr>
        <w:t>(my_memory_fault_handler);</w:t>
      </w:r>
    </w:p>
    <w:p w14:paraId="18245F3C" w14:textId="77777777" w:rsidR="00447821" w:rsidRDefault="00447821">
      <w:pPr>
        <w:pStyle w:val="a3"/>
        <w:rPr>
          <w:rFonts w:ascii="Courier New"/>
          <w:sz w:val="22"/>
        </w:rPr>
      </w:pPr>
    </w:p>
    <w:p w14:paraId="18245F3D" w14:textId="77777777" w:rsidR="00447821" w:rsidRDefault="00447821">
      <w:pPr>
        <w:pStyle w:val="a3"/>
        <w:spacing w:before="10"/>
        <w:rPr>
          <w:rFonts w:ascii="Courier New"/>
          <w:sz w:val="25"/>
        </w:rPr>
      </w:pPr>
    </w:p>
    <w:p w14:paraId="18245F3E" w14:textId="77777777" w:rsidR="00447821" w:rsidRDefault="002C4AAC">
      <w:pPr>
        <w:ind w:left="160"/>
        <w:rPr>
          <w:b/>
          <w:sz w:val="24"/>
        </w:rPr>
      </w:pPr>
      <w:r>
        <w:rPr>
          <w:b/>
          <w:sz w:val="24"/>
        </w:rPr>
        <w:t>See Also</w:t>
      </w:r>
    </w:p>
    <w:p w14:paraId="18245F3F" w14:textId="77777777" w:rsidR="00447821" w:rsidRDefault="00447821">
      <w:pPr>
        <w:pStyle w:val="a3"/>
        <w:rPr>
          <w:b/>
        </w:rPr>
      </w:pPr>
    </w:p>
    <w:p w14:paraId="18245F40" w14:textId="77777777" w:rsidR="00447821" w:rsidRDefault="002C4AAC">
      <w:pPr>
        <w:pStyle w:val="a3"/>
        <w:ind w:left="880"/>
      </w:pPr>
      <w:r>
        <w:t>txm_module_manager_file_load, txm_module_manager_in_place_load, txm_module_manager_initialize, txm_module_manager_memory_load, txm_module_manager_object_pool_create, txm_module_manager_start, txm_module_manager_stop, txm_module_manager_unload</w:t>
      </w:r>
    </w:p>
    <w:p w14:paraId="18245F41" w14:textId="77777777" w:rsidR="00447821" w:rsidRDefault="00447821">
      <w:pPr>
        <w:sectPr w:rsidR="00447821">
          <w:pgSz w:w="12240" w:h="15840"/>
          <w:pgMar w:top="1340" w:right="1660" w:bottom="280" w:left="1640" w:header="723" w:footer="0" w:gutter="0"/>
          <w:cols w:space="720"/>
        </w:sectPr>
      </w:pPr>
    </w:p>
    <w:p w14:paraId="18245F42" w14:textId="04513410" w:rsidR="00447821" w:rsidRDefault="000C3667">
      <w:pPr>
        <w:pStyle w:val="2"/>
      </w:pPr>
      <w:r>
        <w:rPr>
          <w:noProof/>
        </w:rPr>
        <w:lastRenderedPageBreak/>
        <mc:AlternateContent>
          <mc:Choice Requires="wps">
            <w:drawing>
              <wp:anchor distT="0" distB="0" distL="114300" distR="114300" simplePos="0" relativeHeight="15769600" behindDoc="0" locked="0" layoutInCell="1" allowOverlap="1" wp14:anchorId="18246145" wp14:editId="23F8368B">
                <wp:simplePos x="0" y="0"/>
                <wp:positionH relativeFrom="page">
                  <wp:posOffset>1124585</wp:posOffset>
                </wp:positionH>
                <wp:positionV relativeFrom="paragraph">
                  <wp:posOffset>304800</wp:posOffset>
                </wp:positionV>
                <wp:extent cx="5523230" cy="18415"/>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D3D51" id="Rectangle 6" o:spid="_x0000_s1026" style="position:absolute;left:0;text-align:left;margin-left:88.55pt;margin-top:24pt;width:434.9pt;height:1.45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Z9Qip/sBAADbAwAADgAAAAAAAAAAAAAA&#10;AAAuAgAAZHJzL2Uyb0RvYy54bWxQSwECLQAUAAYACAAAACEA/Wd3rt8AAAAKAQAADwAAAAAAAAAA&#10;AAAAAABVBAAAZHJzL2Rvd25yZXYueG1sUEsFBgAAAAAEAAQA8wAAAGEFAAAAAA==&#10;" fillcolor="black" stroked="f">
                <w10:wrap anchorx="page"/>
              </v:rect>
            </w:pict>
          </mc:Fallback>
        </mc:AlternateContent>
      </w:r>
      <w:bookmarkStart w:id="29" w:name="_TOC_250004"/>
      <w:bookmarkEnd w:id="29"/>
      <w:r w:rsidR="002C4AAC">
        <w:rPr>
          <w:w w:val="95"/>
        </w:rPr>
        <w:t>txm_module_manager_memory_load</w:t>
      </w:r>
    </w:p>
    <w:p w14:paraId="18245F43" w14:textId="77777777" w:rsidR="00447821" w:rsidRDefault="002C4AAC">
      <w:pPr>
        <w:pStyle w:val="a3"/>
        <w:rPr>
          <w:b/>
          <w:sz w:val="26"/>
        </w:rPr>
      </w:pPr>
      <w:r>
        <w:br w:type="column"/>
      </w:r>
    </w:p>
    <w:p w14:paraId="18245F44" w14:textId="77777777" w:rsidR="00447821" w:rsidRDefault="002C4AAC">
      <w:pPr>
        <w:pStyle w:val="a3"/>
        <w:spacing w:before="206"/>
        <w:ind w:left="87"/>
      </w:pPr>
      <w:r>
        <w:t>Load module from memory</w:t>
      </w:r>
    </w:p>
    <w:p w14:paraId="18245F45" w14:textId="77777777" w:rsidR="00447821" w:rsidRDefault="00447821">
      <w:pPr>
        <w:sectPr w:rsidR="00447821">
          <w:pgSz w:w="12240" w:h="15840"/>
          <w:pgMar w:top="1340" w:right="1660" w:bottom="280" w:left="1640" w:header="723" w:footer="0" w:gutter="0"/>
          <w:cols w:num="2" w:space="720" w:equalWidth="0">
            <w:col w:w="5805" w:space="40"/>
            <w:col w:w="3095"/>
          </w:cols>
        </w:sectPr>
      </w:pPr>
    </w:p>
    <w:p w14:paraId="18245F46" w14:textId="77777777" w:rsidR="00447821" w:rsidRDefault="00447821">
      <w:pPr>
        <w:pStyle w:val="a3"/>
        <w:rPr>
          <w:sz w:val="16"/>
        </w:rPr>
      </w:pPr>
    </w:p>
    <w:p w14:paraId="18245F47" w14:textId="77777777" w:rsidR="00447821" w:rsidRDefault="002C4AAC">
      <w:pPr>
        <w:spacing w:before="92"/>
        <w:ind w:left="160"/>
        <w:rPr>
          <w:b/>
          <w:sz w:val="24"/>
        </w:rPr>
      </w:pPr>
      <w:r>
        <w:rPr>
          <w:b/>
          <w:sz w:val="24"/>
        </w:rPr>
        <w:t>Prototype</w:t>
      </w:r>
    </w:p>
    <w:p w14:paraId="18245F48" w14:textId="77777777" w:rsidR="00447821" w:rsidRDefault="00447821">
      <w:pPr>
        <w:pStyle w:val="a3"/>
        <w:spacing w:before="4"/>
        <w:rPr>
          <w:b/>
        </w:rPr>
      </w:pPr>
    </w:p>
    <w:p w14:paraId="18245F49" w14:textId="77777777" w:rsidR="00447821" w:rsidRDefault="002C4AAC">
      <w:pPr>
        <w:ind w:left="160"/>
        <w:rPr>
          <w:rFonts w:ascii="Lucida Console"/>
          <w:sz w:val="18"/>
        </w:rPr>
      </w:pPr>
      <w:r>
        <w:rPr>
          <w:rFonts w:ascii="Lucida Console"/>
          <w:sz w:val="18"/>
        </w:rPr>
        <w:t>UINT txm_module_manager_memory_load(TXM_MODULE_INSTANCE *module_instance,</w:t>
      </w:r>
    </w:p>
    <w:p w14:paraId="18245F4A" w14:textId="77777777" w:rsidR="00447821" w:rsidRDefault="002C4AAC">
      <w:pPr>
        <w:ind w:left="4076"/>
        <w:rPr>
          <w:rFonts w:ascii="Lucida Console"/>
          <w:sz w:val="18"/>
        </w:rPr>
      </w:pPr>
      <w:r>
        <w:rPr>
          <w:rFonts w:ascii="Lucida Console"/>
          <w:sz w:val="18"/>
        </w:rPr>
        <w:t>CHAR *module_name, VOID *location);</w:t>
      </w:r>
    </w:p>
    <w:p w14:paraId="18245F4B" w14:textId="77777777" w:rsidR="00447821" w:rsidRDefault="00447821">
      <w:pPr>
        <w:pStyle w:val="a3"/>
        <w:rPr>
          <w:rFonts w:ascii="Lucida Console"/>
          <w:sz w:val="18"/>
        </w:rPr>
      </w:pPr>
    </w:p>
    <w:p w14:paraId="18245F4C" w14:textId="77777777" w:rsidR="00447821" w:rsidRDefault="00447821">
      <w:pPr>
        <w:pStyle w:val="a3"/>
        <w:spacing w:before="9"/>
        <w:rPr>
          <w:rFonts w:ascii="Lucida Console"/>
          <w:sz w:val="26"/>
        </w:rPr>
      </w:pPr>
    </w:p>
    <w:p w14:paraId="18245F4D" w14:textId="77777777" w:rsidR="00447821" w:rsidRDefault="002C4AAC">
      <w:pPr>
        <w:spacing w:before="1"/>
        <w:ind w:left="160"/>
        <w:rPr>
          <w:b/>
          <w:sz w:val="24"/>
        </w:rPr>
      </w:pPr>
      <w:r>
        <w:rPr>
          <w:b/>
          <w:sz w:val="24"/>
        </w:rPr>
        <w:t>Description</w:t>
      </w:r>
    </w:p>
    <w:p w14:paraId="18245F4E" w14:textId="77777777" w:rsidR="00447821" w:rsidRDefault="00447821">
      <w:pPr>
        <w:pStyle w:val="a3"/>
        <w:spacing w:before="11"/>
        <w:rPr>
          <w:b/>
          <w:sz w:val="23"/>
        </w:rPr>
      </w:pPr>
    </w:p>
    <w:p w14:paraId="18245F4F" w14:textId="77777777" w:rsidR="00447821" w:rsidRDefault="002C4AAC">
      <w:pPr>
        <w:pStyle w:val="a3"/>
        <w:ind w:left="880"/>
      </w:pPr>
      <w:r>
        <w:t>This service loads the module’s code and data area only into the module memory area and prepares it for execution.</w:t>
      </w:r>
    </w:p>
    <w:p w14:paraId="18245F50" w14:textId="77777777" w:rsidR="00447821" w:rsidRDefault="00447821">
      <w:pPr>
        <w:pStyle w:val="a3"/>
        <w:rPr>
          <w:sz w:val="26"/>
        </w:rPr>
      </w:pPr>
    </w:p>
    <w:p w14:paraId="18245F51" w14:textId="77777777" w:rsidR="00447821" w:rsidRDefault="00447821">
      <w:pPr>
        <w:pStyle w:val="a3"/>
        <w:rPr>
          <w:sz w:val="22"/>
        </w:rPr>
      </w:pPr>
    </w:p>
    <w:p w14:paraId="18245F52" w14:textId="77777777" w:rsidR="00447821" w:rsidRDefault="002C4AAC">
      <w:pPr>
        <w:ind w:left="160"/>
        <w:rPr>
          <w:b/>
          <w:sz w:val="24"/>
        </w:rPr>
      </w:pPr>
      <w:r>
        <w:rPr>
          <w:b/>
          <w:sz w:val="24"/>
        </w:rPr>
        <w:t>Input Parameters</w:t>
      </w:r>
    </w:p>
    <w:p w14:paraId="18245F53" w14:textId="77777777" w:rsidR="00447821" w:rsidRDefault="00447821">
      <w:pPr>
        <w:pStyle w:val="a3"/>
        <w:rPr>
          <w:b/>
        </w:rPr>
      </w:pPr>
    </w:p>
    <w:p w14:paraId="18245F54" w14:textId="77777777" w:rsidR="00447821" w:rsidRDefault="002C4AAC">
      <w:pPr>
        <w:tabs>
          <w:tab w:val="left" w:pos="3039"/>
        </w:tabs>
        <w:ind w:left="880"/>
        <w:rPr>
          <w:sz w:val="24"/>
        </w:rPr>
      </w:pPr>
      <w:r>
        <w:rPr>
          <w:b/>
          <w:sz w:val="24"/>
        </w:rPr>
        <w:t>module_instance</w:t>
      </w:r>
      <w:r>
        <w:rPr>
          <w:b/>
          <w:sz w:val="24"/>
        </w:rPr>
        <w:tab/>
      </w:r>
      <w:r>
        <w:rPr>
          <w:sz w:val="24"/>
        </w:rPr>
        <w:t>Pointer to the instance of the</w:t>
      </w:r>
      <w:r>
        <w:rPr>
          <w:spacing w:val="-1"/>
          <w:sz w:val="24"/>
        </w:rPr>
        <w:t xml:space="preserve"> </w:t>
      </w:r>
      <w:r>
        <w:rPr>
          <w:sz w:val="24"/>
        </w:rPr>
        <w:t>module.</w:t>
      </w:r>
    </w:p>
    <w:p w14:paraId="18245F55" w14:textId="77777777" w:rsidR="00447821" w:rsidRDefault="00447821">
      <w:pPr>
        <w:pStyle w:val="a3"/>
      </w:pPr>
    </w:p>
    <w:p w14:paraId="18245F56" w14:textId="77777777" w:rsidR="00447821" w:rsidRDefault="002C4AAC">
      <w:pPr>
        <w:tabs>
          <w:tab w:val="left" w:pos="3039"/>
        </w:tabs>
        <w:ind w:left="880"/>
        <w:rPr>
          <w:sz w:val="24"/>
        </w:rPr>
      </w:pPr>
      <w:r>
        <w:rPr>
          <w:b/>
          <w:sz w:val="24"/>
        </w:rPr>
        <w:t>module_name</w:t>
      </w:r>
      <w:r>
        <w:rPr>
          <w:b/>
          <w:sz w:val="24"/>
        </w:rPr>
        <w:tab/>
      </w:r>
      <w:r>
        <w:rPr>
          <w:sz w:val="24"/>
        </w:rPr>
        <w:t>Name of the</w:t>
      </w:r>
      <w:r>
        <w:rPr>
          <w:spacing w:val="1"/>
          <w:sz w:val="24"/>
        </w:rPr>
        <w:t xml:space="preserve"> </w:t>
      </w:r>
      <w:r>
        <w:rPr>
          <w:sz w:val="24"/>
        </w:rPr>
        <w:t>module.</w:t>
      </w:r>
    </w:p>
    <w:p w14:paraId="18245F57" w14:textId="77777777" w:rsidR="00447821" w:rsidRDefault="00447821">
      <w:pPr>
        <w:pStyle w:val="a3"/>
      </w:pPr>
    </w:p>
    <w:p w14:paraId="18245F58" w14:textId="77777777" w:rsidR="00447821" w:rsidRDefault="002C4AAC">
      <w:pPr>
        <w:pStyle w:val="a3"/>
        <w:tabs>
          <w:tab w:val="left" w:pos="3039"/>
        </w:tabs>
        <w:ind w:left="880"/>
      </w:pPr>
      <w:r>
        <w:rPr>
          <w:b/>
        </w:rPr>
        <w:t>location</w:t>
      </w:r>
      <w:r>
        <w:rPr>
          <w:b/>
        </w:rPr>
        <w:tab/>
      </w:r>
      <w:r>
        <w:t>Pointer to module’s code area, preamble</w:t>
      </w:r>
      <w:r>
        <w:rPr>
          <w:spacing w:val="-8"/>
        </w:rPr>
        <w:t xml:space="preserve"> </w:t>
      </w:r>
      <w:r>
        <w:t>first.</w:t>
      </w:r>
    </w:p>
    <w:p w14:paraId="18245F59" w14:textId="77777777" w:rsidR="00447821" w:rsidRDefault="00447821">
      <w:pPr>
        <w:pStyle w:val="a3"/>
        <w:rPr>
          <w:sz w:val="26"/>
        </w:rPr>
      </w:pPr>
    </w:p>
    <w:p w14:paraId="18245F5A" w14:textId="77777777" w:rsidR="00447821" w:rsidRDefault="00447821">
      <w:pPr>
        <w:pStyle w:val="a3"/>
        <w:rPr>
          <w:sz w:val="22"/>
        </w:rPr>
      </w:pPr>
    </w:p>
    <w:p w14:paraId="18245F5B" w14:textId="77777777" w:rsidR="00447821" w:rsidRDefault="002C4AAC">
      <w:pPr>
        <w:ind w:left="160"/>
        <w:rPr>
          <w:b/>
          <w:sz w:val="24"/>
        </w:rPr>
      </w:pPr>
      <w:r>
        <w:rPr>
          <w:b/>
          <w:sz w:val="24"/>
        </w:rPr>
        <w:t>Return Values</w:t>
      </w:r>
    </w:p>
    <w:p w14:paraId="18245F5C" w14:textId="77777777" w:rsidR="00447821" w:rsidRDefault="00447821">
      <w:pPr>
        <w:pStyle w:val="a3"/>
        <w:spacing w:before="9"/>
        <w:rPr>
          <w:b/>
        </w:rPr>
      </w:pPr>
    </w:p>
    <w:tbl>
      <w:tblPr>
        <w:tblStyle w:val="TableNormal"/>
        <w:tblW w:w="0" w:type="auto"/>
        <w:tblInd w:w="837" w:type="dxa"/>
        <w:tblLayout w:type="fixed"/>
        <w:tblLook w:val="01E0" w:firstRow="1" w:lastRow="1" w:firstColumn="1" w:lastColumn="1" w:noHBand="0" w:noVBand="0"/>
      </w:tblPr>
      <w:tblGrid>
        <w:gridCol w:w="3075"/>
        <w:gridCol w:w="1384"/>
        <w:gridCol w:w="3368"/>
      </w:tblGrid>
      <w:tr w:rsidR="00447821" w14:paraId="18245F60" w14:textId="77777777">
        <w:trPr>
          <w:trHeight w:val="271"/>
        </w:trPr>
        <w:tc>
          <w:tcPr>
            <w:tcW w:w="3075" w:type="dxa"/>
          </w:tcPr>
          <w:p w14:paraId="18245F5D"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5F5E" w14:textId="77777777" w:rsidR="00447821" w:rsidRDefault="002C4AAC">
            <w:pPr>
              <w:pStyle w:val="TableParagraph"/>
              <w:spacing w:line="252" w:lineRule="exact"/>
              <w:ind w:right="127"/>
              <w:jc w:val="right"/>
              <w:rPr>
                <w:rFonts w:ascii="Arial"/>
                <w:sz w:val="24"/>
              </w:rPr>
            </w:pPr>
            <w:r>
              <w:rPr>
                <w:rFonts w:ascii="Arial"/>
                <w:sz w:val="24"/>
              </w:rPr>
              <w:t>(0x00)</w:t>
            </w:r>
          </w:p>
        </w:tc>
        <w:tc>
          <w:tcPr>
            <w:tcW w:w="3368" w:type="dxa"/>
          </w:tcPr>
          <w:p w14:paraId="18245F5F" w14:textId="77777777" w:rsidR="00447821" w:rsidRDefault="002C4AAC">
            <w:pPr>
              <w:pStyle w:val="TableParagraph"/>
              <w:spacing w:line="252" w:lineRule="exact"/>
              <w:ind w:left="90"/>
              <w:rPr>
                <w:rFonts w:ascii="Arial"/>
                <w:sz w:val="24"/>
              </w:rPr>
            </w:pPr>
            <w:r>
              <w:rPr>
                <w:rFonts w:ascii="Arial"/>
                <w:sz w:val="24"/>
              </w:rPr>
              <w:t>Successful module load.</w:t>
            </w:r>
          </w:p>
        </w:tc>
      </w:tr>
      <w:tr w:rsidR="00447821" w14:paraId="18245F64" w14:textId="77777777">
        <w:trPr>
          <w:trHeight w:val="275"/>
        </w:trPr>
        <w:tc>
          <w:tcPr>
            <w:tcW w:w="3075" w:type="dxa"/>
          </w:tcPr>
          <w:p w14:paraId="18245F61" w14:textId="77777777" w:rsidR="00447821" w:rsidRDefault="002C4AAC">
            <w:pPr>
              <w:pStyle w:val="TableParagraph"/>
              <w:ind w:left="50"/>
              <w:rPr>
                <w:rFonts w:ascii="Arial"/>
                <w:b/>
                <w:sz w:val="24"/>
              </w:rPr>
            </w:pPr>
            <w:r>
              <w:rPr>
                <w:rFonts w:ascii="Arial"/>
                <w:b/>
                <w:sz w:val="24"/>
              </w:rPr>
              <w:t>TX_CALLER_ERROR</w:t>
            </w:r>
          </w:p>
        </w:tc>
        <w:tc>
          <w:tcPr>
            <w:tcW w:w="1384" w:type="dxa"/>
          </w:tcPr>
          <w:p w14:paraId="18245F62" w14:textId="77777777" w:rsidR="00447821" w:rsidRDefault="002C4AAC">
            <w:pPr>
              <w:pStyle w:val="TableParagraph"/>
              <w:ind w:right="126"/>
              <w:jc w:val="right"/>
              <w:rPr>
                <w:rFonts w:ascii="Arial"/>
                <w:sz w:val="24"/>
              </w:rPr>
            </w:pPr>
            <w:r>
              <w:rPr>
                <w:rFonts w:ascii="Arial"/>
                <w:sz w:val="24"/>
              </w:rPr>
              <w:t>(0x13)</w:t>
            </w:r>
          </w:p>
        </w:tc>
        <w:tc>
          <w:tcPr>
            <w:tcW w:w="3368" w:type="dxa"/>
          </w:tcPr>
          <w:p w14:paraId="18245F63" w14:textId="77777777" w:rsidR="00447821" w:rsidRDefault="002C4AAC">
            <w:pPr>
              <w:pStyle w:val="TableParagraph"/>
              <w:ind w:left="89"/>
              <w:rPr>
                <w:rFonts w:ascii="Arial"/>
                <w:sz w:val="24"/>
              </w:rPr>
            </w:pPr>
            <w:r>
              <w:rPr>
                <w:rFonts w:ascii="Arial"/>
                <w:sz w:val="24"/>
              </w:rPr>
              <w:t>Invalid caller.</w:t>
            </w:r>
          </w:p>
        </w:tc>
      </w:tr>
      <w:tr w:rsidR="00447821" w14:paraId="18245F68" w14:textId="77777777">
        <w:trPr>
          <w:trHeight w:val="276"/>
        </w:trPr>
        <w:tc>
          <w:tcPr>
            <w:tcW w:w="3075" w:type="dxa"/>
          </w:tcPr>
          <w:p w14:paraId="18245F65"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5F66" w14:textId="77777777" w:rsidR="00447821" w:rsidRDefault="002C4AAC">
            <w:pPr>
              <w:pStyle w:val="TableParagraph"/>
              <w:ind w:right="88"/>
              <w:jc w:val="right"/>
              <w:rPr>
                <w:rFonts w:ascii="Arial"/>
                <w:sz w:val="24"/>
              </w:rPr>
            </w:pPr>
            <w:r>
              <w:rPr>
                <w:rFonts w:ascii="Arial"/>
                <w:sz w:val="24"/>
              </w:rPr>
              <w:t>(0x1D)</w:t>
            </w:r>
          </w:p>
        </w:tc>
        <w:tc>
          <w:tcPr>
            <w:tcW w:w="3368" w:type="dxa"/>
          </w:tcPr>
          <w:p w14:paraId="18245F67" w14:textId="77777777" w:rsidR="00447821" w:rsidRDefault="002C4AAC">
            <w:pPr>
              <w:pStyle w:val="TableParagraph"/>
              <w:ind w:left="90"/>
              <w:rPr>
                <w:rFonts w:ascii="Arial"/>
                <w:sz w:val="24"/>
              </w:rPr>
            </w:pPr>
            <w:r>
              <w:rPr>
                <w:rFonts w:ascii="Arial"/>
                <w:sz w:val="24"/>
              </w:rPr>
              <w:t>Manager not initialized.</w:t>
            </w:r>
          </w:p>
        </w:tc>
      </w:tr>
      <w:tr w:rsidR="00447821" w14:paraId="18245F6C" w14:textId="77777777">
        <w:trPr>
          <w:trHeight w:val="275"/>
        </w:trPr>
        <w:tc>
          <w:tcPr>
            <w:tcW w:w="3075" w:type="dxa"/>
          </w:tcPr>
          <w:p w14:paraId="18245F69" w14:textId="77777777" w:rsidR="00447821" w:rsidRDefault="002C4AAC">
            <w:pPr>
              <w:pStyle w:val="TableParagraph"/>
              <w:ind w:left="50"/>
              <w:rPr>
                <w:rFonts w:ascii="Arial"/>
                <w:b/>
                <w:sz w:val="24"/>
              </w:rPr>
            </w:pPr>
            <w:r>
              <w:rPr>
                <w:rFonts w:ascii="Arial"/>
                <w:b/>
                <w:sz w:val="24"/>
              </w:rPr>
              <w:t>TX_NO_MEMORY</w:t>
            </w:r>
          </w:p>
        </w:tc>
        <w:tc>
          <w:tcPr>
            <w:tcW w:w="1384" w:type="dxa"/>
          </w:tcPr>
          <w:p w14:paraId="18245F6A" w14:textId="77777777" w:rsidR="00447821" w:rsidRDefault="002C4AAC">
            <w:pPr>
              <w:pStyle w:val="TableParagraph"/>
              <w:ind w:right="127"/>
              <w:jc w:val="right"/>
              <w:rPr>
                <w:rFonts w:ascii="Arial"/>
                <w:sz w:val="24"/>
              </w:rPr>
            </w:pPr>
            <w:r>
              <w:rPr>
                <w:rFonts w:ascii="Arial"/>
                <w:sz w:val="24"/>
              </w:rPr>
              <w:t>(0x10)</w:t>
            </w:r>
          </w:p>
        </w:tc>
        <w:tc>
          <w:tcPr>
            <w:tcW w:w="3368" w:type="dxa"/>
          </w:tcPr>
          <w:p w14:paraId="18245F6B" w14:textId="77777777" w:rsidR="00447821" w:rsidRDefault="002C4AAC">
            <w:pPr>
              <w:pStyle w:val="TableParagraph"/>
              <w:ind w:left="90"/>
              <w:rPr>
                <w:rFonts w:ascii="Arial"/>
                <w:sz w:val="24"/>
              </w:rPr>
            </w:pPr>
            <w:r>
              <w:rPr>
                <w:rFonts w:ascii="Arial"/>
                <w:sz w:val="24"/>
              </w:rPr>
              <w:t>Not enough memory to load</w:t>
            </w:r>
          </w:p>
        </w:tc>
      </w:tr>
      <w:tr w:rsidR="00447821" w14:paraId="18245F70" w14:textId="77777777">
        <w:trPr>
          <w:trHeight w:val="275"/>
        </w:trPr>
        <w:tc>
          <w:tcPr>
            <w:tcW w:w="3075" w:type="dxa"/>
          </w:tcPr>
          <w:p w14:paraId="18245F6D" w14:textId="77777777" w:rsidR="00447821" w:rsidRDefault="00447821">
            <w:pPr>
              <w:pStyle w:val="TableParagraph"/>
              <w:spacing w:line="240" w:lineRule="auto"/>
              <w:rPr>
                <w:rFonts w:ascii="Times New Roman"/>
                <w:sz w:val="20"/>
              </w:rPr>
            </w:pPr>
          </w:p>
        </w:tc>
        <w:tc>
          <w:tcPr>
            <w:tcW w:w="1384" w:type="dxa"/>
          </w:tcPr>
          <w:p w14:paraId="18245F6E" w14:textId="77777777" w:rsidR="00447821" w:rsidRDefault="00447821">
            <w:pPr>
              <w:pStyle w:val="TableParagraph"/>
              <w:spacing w:line="240" w:lineRule="auto"/>
              <w:rPr>
                <w:rFonts w:ascii="Times New Roman"/>
                <w:sz w:val="20"/>
              </w:rPr>
            </w:pPr>
          </w:p>
        </w:tc>
        <w:tc>
          <w:tcPr>
            <w:tcW w:w="3368" w:type="dxa"/>
          </w:tcPr>
          <w:p w14:paraId="18245F6F" w14:textId="77777777" w:rsidR="00447821" w:rsidRDefault="002C4AAC">
            <w:pPr>
              <w:pStyle w:val="TableParagraph"/>
              <w:ind w:left="91"/>
              <w:rPr>
                <w:rFonts w:ascii="Arial"/>
                <w:sz w:val="24"/>
              </w:rPr>
            </w:pPr>
            <w:r>
              <w:rPr>
                <w:rFonts w:ascii="Arial"/>
                <w:sz w:val="24"/>
              </w:rPr>
              <w:t>module.</w:t>
            </w:r>
          </w:p>
        </w:tc>
      </w:tr>
      <w:tr w:rsidR="00447821" w14:paraId="18245F74" w14:textId="77777777">
        <w:trPr>
          <w:trHeight w:val="275"/>
        </w:trPr>
        <w:tc>
          <w:tcPr>
            <w:tcW w:w="3075" w:type="dxa"/>
          </w:tcPr>
          <w:p w14:paraId="18245F71" w14:textId="77777777" w:rsidR="00447821" w:rsidRDefault="002C4AAC">
            <w:pPr>
              <w:pStyle w:val="TableParagraph"/>
              <w:ind w:left="50"/>
              <w:rPr>
                <w:rFonts w:ascii="Arial"/>
                <w:b/>
                <w:sz w:val="24"/>
              </w:rPr>
            </w:pPr>
            <w:r>
              <w:rPr>
                <w:rFonts w:ascii="Arial"/>
                <w:b/>
                <w:sz w:val="24"/>
              </w:rPr>
              <w:t>TX_PTR_ERROR</w:t>
            </w:r>
          </w:p>
        </w:tc>
        <w:tc>
          <w:tcPr>
            <w:tcW w:w="1384" w:type="dxa"/>
          </w:tcPr>
          <w:p w14:paraId="18245F72" w14:textId="77777777" w:rsidR="00447821" w:rsidRDefault="002C4AAC">
            <w:pPr>
              <w:pStyle w:val="TableParagraph"/>
              <w:ind w:right="128"/>
              <w:jc w:val="right"/>
              <w:rPr>
                <w:rFonts w:ascii="Arial"/>
                <w:sz w:val="24"/>
              </w:rPr>
            </w:pPr>
            <w:r>
              <w:rPr>
                <w:rFonts w:ascii="Arial"/>
                <w:sz w:val="24"/>
              </w:rPr>
              <w:t>(0x03)</w:t>
            </w:r>
          </w:p>
        </w:tc>
        <w:tc>
          <w:tcPr>
            <w:tcW w:w="3368" w:type="dxa"/>
          </w:tcPr>
          <w:p w14:paraId="18245F73" w14:textId="77777777" w:rsidR="00447821" w:rsidRDefault="002C4AAC">
            <w:pPr>
              <w:pStyle w:val="TableParagraph"/>
              <w:ind w:left="89"/>
              <w:rPr>
                <w:rFonts w:ascii="Arial"/>
                <w:sz w:val="24"/>
              </w:rPr>
            </w:pPr>
            <w:r>
              <w:rPr>
                <w:rFonts w:ascii="Arial"/>
                <w:sz w:val="24"/>
              </w:rPr>
              <w:t>Invalid pointer, module</w:t>
            </w:r>
          </w:p>
        </w:tc>
      </w:tr>
      <w:tr w:rsidR="00447821" w14:paraId="18245F78" w14:textId="77777777">
        <w:trPr>
          <w:trHeight w:val="271"/>
        </w:trPr>
        <w:tc>
          <w:tcPr>
            <w:tcW w:w="3075" w:type="dxa"/>
          </w:tcPr>
          <w:p w14:paraId="18245F75" w14:textId="77777777" w:rsidR="00447821" w:rsidRDefault="00447821">
            <w:pPr>
              <w:pStyle w:val="TableParagraph"/>
              <w:spacing w:line="240" w:lineRule="auto"/>
              <w:rPr>
                <w:rFonts w:ascii="Times New Roman"/>
                <w:sz w:val="20"/>
              </w:rPr>
            </w:pPr>
          </w:p>
        </w:tc>
        <w:tc>
          <w:tcPr>
            <w:tcW w:w="1384" w:type="dxa"/>
          </w:tcPr>
          <w:p w14:paraId="18245F76" w14:textId="77777777" w:rsidR="00447821" w:rsidRDefault="00447821">
            <w:pPr>
              <w:pStyle w:val="TableParagraph"/>
              <w:spacing w:line="240" w:lineRule="auto"/>
              <w:rPr>
                <w:rFonts w:ascii="Times New Roman"/>
                <w:sz w:val="20"/>
              </w:rPr>
            </w:pPr>
          </w:p>
        </w:tc>
        <w:tc>
          <w:tcPr>
            <w:tcW w:w="3368" w:type="dxa"/>
          </w:tcPr>
          <w:p w14:paraId="18245F77" w14:textId="77777777" w:rsidR="00447821" w:rsidRDefault="002C4AAC">
            <w:pPr>
              <w:pStyle w:val="TableParagraph"/>
              <w:spacing w:line="252" w:lineRule="exact"/>
              <w:ind w:left="91"/>
              <w:rPr>
                <w:rFonts w:ascii="Arial"/>
                <w:sz w:val="24"/>
              </w:rPr>
            </w:pPr>
            <w:r>
              <w:rPr>
                <w:rFonts w:ascii="Arial"/>
                <w:sz w:val="24"/>
              </w:rPr>
              <w:t>instance, or module preamble.</w:t>
            </w:r>
          </w:p>
        </w:tc>
      </w:tr>
    </w:tbl>
    <w:p w14:paraId="18245F79" w14:textId="77777777" w:rsidR="00447821" w:rsidRDefault="002C4AAC">
      <w:pPr>
        <w:ind w:left="880"/>
        <w:rPr>
          <w:b/>
          <w:sz w:val="24"/>
        </w:rPr>
      </w:pPr>
      <w:r>
        <w:rPr>
          <w:b/>
          <w:sz w:val="24"/>
        </w:rPr>
        <w:t>TXM_MODULE_ALIGNMENT_ERROR</w:t>
      </w:r>
    </w:p>
    <w:p w14:paraId="18245F7A" w14:textId="77777777" w:rsidR="00447821" w:rsidRDefault="002C4AAC">
      <w:pPr>
        <w:pStyle w:val="a3"/>
        <w:tabs>
          <w:tab w:val="left" w:pos="5379"/>
        </w:tabs>
        <w:ind w:left="4480"/>
      </w:pPr>
      <w:r>
        <w:t>(0xF0)</w:t>
      </w:r>
      <w:r>
        <w:tab/>
        <w:t>Invalid</w:t>
      </w:r>
      <w:r>
        <w:rPr>
          <w:spacing w:val="1"/>
        </w:rPr>
        <w:t xml:space="preserve"> </w:t>
      </w:r>
      <w:r>
        <w:t>alignment.</w:t>
      </w:r>
    </w:p>
    <w:p w14:paraId="18245F7B" w14:textId="77777777" w:rsidR="00447821" w:rsidRDefault="002C4AAC">
      <w:pPr>
        <w:ind w:left="880"/>
        <w:rPr>
          <w:b/>
          <w:sz w:val="24"/>
        </w:rPr>
      </w:pPr>
      <w:r>
        <w:rPr>
          <w:b/>
          <w:sz w:val="24"/>
        </w:rPr>
        <w:t>TXM_MODULE_ALREADY_LOADED</w:t>
      </w:r>
    </w:p>
    <w:p w14:paraId="18245F7C" w14:textId="77777777" w:rsidR="00447821" w:rsidRDefault="002C4AAC">
      <w:pPr>
        <w:pStyle w:val="a3"/>
        <w:tabs>
          <w:tab w:val="left" w:pos="5379"/>
        </w:tabs>
        <w:ind w:left="4479"/>
      </w:pPr>
      <w:r>
        <w:t>(0xF1)</w:t>
      </w:r>
      <w:r>
        <w:tab/>
        <w:t>Module already</w:t>
      </w:r>
      <w:r>
        <w:rPr>
          <w:spacing w:val="-6"/>
        </w:rPr>
        <w:t xml:space="preserve"> </w:t>
      </w:r>
      <w:r>
        <w:t>loaded.</w:t>
      </w:r>
    </w:p>
    <w:p w14:paraId="18245F7D" w14:textId="77777777" w:rsidR="00447821" w:rsidRDefault="002C4AAC">
      <w:pPr>
        <w:tabs>
          <w:tab w:val="left" w:pos="4479"/>
          <w:tab w:val="left" w:pos="5379"/>
        </w:tabs>
        <w:ind w:left="880"/>
        <w:rPr>
          <w:sz w:val="24"/>
        </w:rPr>
      </w:pPr>
      <w:r>
        <w:rPr>
          <w:b/>
          <w:sz w:val="24"/>
        </w:rPr>
        <w:t>TXM_MODULE_INVALID</w:t>
      </w:r>
      <w:r>
        <w:rPr>
          <w:b/>
          <w:sz w:val="24"/>
        </w:rPr>
        <w:tab/>
      </w:r>
      <w:r>
        <w:rPr>
          <w:sz w:val="24"/>
        </w:rPr>
        <w:t>(0xF2)</w:t>
      </w:r>
      <w:r>
        <w:rPr>
          <w:sz w:val="24"/>
        </w:rPr>
        <w:tab/>
        <w:t>Invalid module</w:t>
      </w:r>
      <w:r>
        <w:rPr>
          <w:spacing w:val="-3"/>
          <w:sz w:val="24"/>
        </w:rPr>
        <w:t xml:space="preserve"> </w:t>
      </w:r>
      <w:r>
        <w:rPr>
          <w:sz w:val="24"/>
        </w:rPr>
        <w:t>preamble.</w:t>
      </w:r>
    </w:p>
    <w:p w14:paraId="18245F7E" w14:textId="77777777" w:rsidR="00447821" w:rsidRDefault="002C4AAC">
      <w:pPr>
        <w:ind w:left="880"/>
        <w:rPr>
          <w:b/>
          <w:sz w:val="24"/>
        </w:rPr>
      </w:pPr>
      <w:r>
        <w:rPr>
          <w:b/>
          <w:sz w:val="24"/>
        </w:rPr>
        <w:t>TXM_MODULE_INVALID_PROPERTIES</w:t>
      </w:r>
    </w:p>
    <w:p w14:paraId="18245F7F" w14:textId="77777777" w:rsidR="00447821" w:rsidRDefault="002C4AAC">
      <w:pPr>
        <w:pStyle w:val="a3"/>
        <w:tabs>
          <w:tab w:val="left" w:pos="5379"/>
        </w:tabs>
        <w:ind w:left="4480"/>
      </w:pPr>
      <w:r>
        <w:t>(0xF3)</w:t>
      </w:r>
      <w:r>
        <w:tab/>
        <w:t>Incompatible</w:t>
      </w:r>
      <w:r>
        <w:rPr>
          <w:spacing w:val="-2"/>
        </w:rPr>
        <w:t xml:space="preserve"> </w:t>
      </w:r>
      <w:r>
        <w:t>properties.</w:t>
      </w:r>
    </w:p>
    <w:p w14:paraId="18245F80" w14:textId="77777777" w:rsidR="00447821" w:rsidRDefault="00447821">
      <w:pPr>
        <w:sectPr w:rsidR="00447821">
          <w:type w:val="continuous"/>
          <w:pgSz w:w="12240" w:h="15840"/>
          <w:pgMar w:top="1500" w:right="1660" w:bottom="280" w:left="1640" w:header="720" w:footer="720" w:gutter="0"/>
          <w:cols w:space="720"/>
        </w:sectPr>
      </w:pPr>
    </w:p>
    <w:p w14:paraId="18245F81" w14:textId="77777777" w:rsidR="00447821" w:rsidRDefault="002C4AAC">
      <w:pPr>
        <w:spacing w:before="87"/>
        <w:ind w:left="160"/>
        <w:rPr>
          <w:b/>
          <w:sz w:val="24"/>
        </w:rPr>
      </w:pPr>
      <w:r>
        <w:rPr>
          <w:b/>
          <w:sz w:val="24"/>
        </w:rPr>
        <w:lastRenderedPageBreak/>
        <w:t>Allowed From</w:t>
      </w:r>
    </w:p>
    <w:p w14:paraId="18245F82" w14:textId="77777777" w:rsidR="00447821" w:rsidRDefault="00447821">
      <w:pPr>
        <w:pStyle w:val="a3"/>
        <w:rPr>
          <w:b/>
        </w:rPr>
      </w:pPr>
    </w:p>
    <w:p w14:paraId="18245F83" w14:textId="77777777" w:rsidR="00447821" w:rsidRDefault="002C4AAC">
      <w:pPr>
        <w:pStyle w:val="a3"/>
        <w:ind w:left="880"/>
      </w:pPr>
      <w:r>
        <w:t>Initialization and threads</w:t>
      </w:r>
    </w:p>
    <w:p w14:paraId="18245F84" w14:textId="77777777" w:rsidR="00447821" w:rsidRDefault="00447821">
      <w:pPr>
        <w:pStyle w:val="a3"/>
      </w:pPr>
    </w:p>
    <w:p w14:paraId="18245F85" w14:textId="77777777" w:rsidR="00447821" w:rsidRDefault="002C4AAC">
      <w:pPr>
        <w:ind w:left="160"/>
        <w:rPr>
          <w:b/>
          <w:sz w:val="24"/>
        </w:rPr>
      </w:pPr>
      <w:r>
        <w:rPr>
          <w:b/>
          <w:sz w:val="24"/>
        </w:rPr>
        <w:t>Example</w:t>
      </w:r>
    </w:p>
    <w:p w14:paraId="18245F86" w14:textId="77777777" w:rsidR="00447821" w:rsidRDefault="00447821">
      <w:pPr>
        <w:pStyle w:val="a3"/>
        <w:spacing w:before="4"/>
        <w:rPr>
          <w:b/>
          <w:sz w:val="20"/>
        </w:rPr>
      </w:pPr>
    </w:p>
    <w:p w14:paraId="18245F87" w14:textId="77777777" w:rsidR="00447821" w:rsidRDefault="002C4AAC">
      <w:pPr>
        <w:tabs>
          <w:tab w:val="left" w:pos="3156"/>
        </w:tabs>
        <w:ind w:left="400"/>
        <w:rPr>
          <w:rFonts w:ascii="Courier New"/>
          <w:sz w:val="20"/>
        </w:rPr>
      </w:pPr>
      <w:r>
        <w:rPr>
          <w:rFonts w:ascii="Courier New"/>
          <w:sz w:val="20"/>
        </w:rPr>
        <w:t>TXM_MODULE_INSTANCE</w:t>
      </w:r>
      <w:r>
        <w:rPr>
          <w:rFonts w:ascii="Courier New"/>
          <w:sz w:val="20"/>
        </w:rPr>
        <w:tab/>
        <w:t>my_module;</w:t>
      </w:r>
    </w:p>
    <w:p w14:paraId="18245F88" w14:textId="77777777" w:rsidR="00447821" w:rsidRDefault="00447821">
      <w:pPr>
        <w:pStyle w:val="a3"/>
        <w:spacing w:before="3"/>
        <w:rPr>
          <w:rFonts w:ascii="Courier New"/>
          <w:sz w:val="20"/>
        </w:rPr>
      </w:pPr>
    </w:p>
    <w:p w14:paraId="18245F89" w14:textId="77777777" w:rsidR="00447821" w:rsidRDefault="002C4AAC">
      <w:pPr>
        <w:tabs>
          <w:tab w:val="left" w:pos="3275"/>
        </w:tabs>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5F8A"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5F8B" w14:textId="77777777" w:rsidR="00447821" w:rsidRDefault="00447821">
      <w:pPr>
        <w:pStyle w:val="a3"/>
        <w:spacing w:before="8"/>
        <w:rPr>
          <w:rFonts w:ascii="Courier New"/>
          <w:sz w:val="20"/>
        </w:rPr>
      </w:pPr>
    </w:p>
    <w:p w14:paraId="18245F8C" w14:textId="77777777" w:rsidR="00447821" w:rsidRDefault="002C4AAC">
      <w:pPr>
        <w:tabs>
          <w:tab w:val="left" w:pos="8429"/>
        </w:tabs>
        <w:spacing w:line="222" w:lineRule="exact"/>
        <w:ind w:left="400"/>
        <w:rPr>
          <w:rFonts w:ascii="Courier New"/>
          <w:i/>
          <w:sz w:val="20"/>
        </w:rPr>
      </w:pPr>
      <w:r>
        <w:rPr>
          <w:rFonts w:ascii="Courier New"/>
          <w:i/>
          <w:color w:val="008000"/>
          <w:sz w:val="20"/>
        </w:rPr>
        <w:t>/* Loop to let load, start, stop, unload the</w:t>
      </w:r>
      <w:r>
        <w:rPr>
          <w:rFonts w:ascii="Courier New"/>
          <w:i/>
          <w:color w:val="008000"/>
          <w:spacing w:val="-22"/>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repetitively.</w:t>
      </w:r>
      <w:r>
        <w:rPr>
          <w:rFonts w:ascii="Courier New"/>
          <w:i/>
          <w:color w:val="008000"/>
          <w:sz w:val="20"/>
        </w:rPr>
        <w:tab/>
        <w:t>*/</w:t>
      </w:r>
    </w:p>
    <w:p w14:paraId="18245F8D" w14:textId="77777777" w:rsidR="00447821" w:rsidRDefault="002C4AAC">
      <w:pPr>
        <w:spacing w:line="222" w:lineRule="exact"/>
        <w:ind w:left="400"/>
        <w:rPr>
          <w:rFonts w:ascii="Courier New"/>
          <w:sz w:val="20"/>
        </w:rPr>
      </w:pPr>
      <w:r w:rsidRPr="002C4AAC">
        <w:rPr>
          <w:rFonts w:ascii="Courier New"/>
          <w:b/>
          <w:color w:val="FFFF80"/>
          <w:sz w:val="20"/>
        </w:rPr>
        <w:t xml:space="preserve">while </w:t>
      </w:r>
      <w:r>
        <w:rPr>
          <w:rFonts w:ascii="Courier New"/>
          <w:sz w:val="20"/>
        </w:rPr>
        <w:t>(</w:t>
      </w:r>
      <w:r w:rsidRPr="002C4AAC">
        <w:rPr>
          <w:rFonts w:ascii="Courier New"/>
          <w:color w:val="FFF000"/>
          <w:sz w:val="20"/>
        </w:rPr>
        <w:t>1</w:t>
      </w:r>
      <w:r>
        <w:rPr>
          <w:rFonts w:ascii="Courier New"/>
          <w:sz w:val="20"/>
        </w:rPr>
        <w:t>)</w:t>
      </w:r>
    </w:p>
    <w:p w14:paraId="18245F8E" w14:textId="77777777" w:rsidR="00447821" w:rsidRDefault="002C4AAC">
      <w:pPr>
        <w:spacing w:before="6"/>
        <w:ind w:left="400"/>
        <w:rPr>
          <w:rFonts w:ascii="Courier New"/>
          <w:sz w:val="20"/>
        </w:rPr>
      </w:pPr>
      <w:r>
        <w:rPr>
          <w:rFonts w:ascii="Courier New"/>
          <w:color w:val="008080"/>
          <w:w w:val="99"/>
          <w:sz w:val="20"/>
        </w:rPr>
        <w:t>{</w:t>
      </w:r>
    </w:p>
    <w:p w14:paraId="18245F8F" w14:textId="77777777" w:rsidR="00447821" w:rsidRDefault="00447821">
      <w:pPr>
        <w:pStyle w:val="a3"/>
        <w:rPr>
          <w:rFonts w:ascii="Courier New"/>
          <w:sz w:val="20"/>
        </w:rPr>
      </w:pPr>
    </w:p>
    <w:p w14:paraId="18245F90" w14:textId="77777777" w:rsidR="00447821" w:rsidRDefault="002C4AAC">
      <w:pPr>
        <w:tabs>
          <w:tab w:val="left" w:pos="2796"/>
        </w:tabs>
        <w:ind w:left="1237" w:right="1826" w:hanging="358"/>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5F91" w14:textId="77777777" w:rsidR="00447821" w:rsidRDefault="002C4AAC">
      <w:pPr>
        <w:spacing w:line="220" w:lineRule="exact"/>
        <w:ind w:left="880"/>
        <w:rPr>
          <w:rFonts w:ascii="Courier New"/>
          <w:sz w:val="20"/>
        </w:rPr>
      </w:pPr>
      <w:r>
        <w:rPr>
          <w:rFonts w:ascii="Courier New"/>
          <w:b/>
          <w:sz w:val="20"/>
        </w:rPr>
        <w:t>txm_module_manager_memory_load</w:t>
      </w:r>
      <w:r>
        <w:rPr>
          <w:rFonts w:ascii="Courier New"/>
          <w:sz w:val="20"/>
        </w:rPr>
        <w:t xml:space="preserve">(&amp;my_module, </w:t>
      </w:r>
      <w:r>
        <w:rPr>
          <w:rFonts w:ascii="Courier New"/>
          <w:color w:val="800000"/>
          <w:sz w:val="20"/>
        </w:rPr>
        <w:t>"my module"</w:t>
      </w:r>
      <w:r>
        <w:rPr>
          <w:rFonts w:ascii="Courier New"/>
          <w:sz w:val="20"/>
        </w:rPr>
        <w:t>,</w:t>
      </w:r>
    </w:p>
    <w:p w14:paraId="18245F92" w14:textId="77777777" w:rsidR="00447821" w:rsidRDefault="002C4AAC">
      <w:pPr>
        <w:spacing w:before="2"/>
        <w:ind w:left="5312"/>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5F93" w14:textId="77777777" w:rsidR="00447821" w:rsidRDefault="00447821">
      <w:pPr>
        <w:pStyle w:val="a3"/>
        <w:spacing w:before="5"/>
        <w:rPr>
          <w:rFonts w:ascii="Courier New"/>
          <w:sz w:val="20"/>
        </w:rPr>
      </w:pPr>
    </w:p>
    <w:p w14:paraId="18245F94" w14:textId="77777777" w:rsidR="00447821" w:rsidRDefault="002C4AAC">
      <w:pPr>
        <w:tabs>
          <w:tab w:val="left" w:pos="3516"/>
        </w:tabs>
        <w:spacing w:line="224" w:lineRule="exact"/>
        <w:ind w:left="88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5F95" w14:textId="77777777" w:rsidR="00447821" w:rsidRDefault="002C4AAC">
      <w:pPr>
        <w:spacing w:line="224" w:lineRule="exact"/>
        <w:ind w:left="880"/>
        <w:rPr>
          <w:rFonts w:ascii="Courier New"/>
          <w:sz w:val="20"/>
        </w:rPr>
      </w:pPr>
      <w:r>
        <w:rPr>
          <w:rFonts w:ascii="Courier New"/>
          <w:b/>
          <w:sz w:val="20"/>
        </w:rPr>
        <w:t>txm_module_manager_start</w:t>
      </w:r>
      <w:r>
        <w:rPr>
          <w:rFonts w:ascii="Courier New"/>
          <w:sz w:val="20"/>
        </w:rPr>
        <w:t>(&amp;my_module);</w:t>
      </w:r>
    </w:p>
    <w:p w14:paraId="18245F96" w14:textId="77777777" w:rsidR="00447821" w:rsidRDefault="00447821">
      <w:pPr>
        <w:pStyle w:val="a3"/>
        <w:spacing w:before="8"/>
        <w:rPr>
          <w:rFonts w:ascii="Courier New"/>
          <w:sz w:val="20"/>
        </w:rPr>
      </w:pPr>
    </w:p>
    <w:p w14:paraId="18245F97" w14:textId="77777777" w:rsidR="00447821" w:rsidRDefault="002C4AAC">
      <w:pPr>
        <w:tabs>
          <w:tab w:val="left" w:leader="dot" w:pos="5552"/>
        </w:tabs>
        <w:spacing w:line="222" w:lineRule="exact"/>
        <w:ind w:left="880"/>
        <w:rPr>
          <w:rFonts w:ascii="Courier New"/>
          <w:i/>
          <w:sz w:val="20"/>
        </w:rPr>
      </w:pPr>
      <w:r>
        <w:rPr>
          <w:rFonts w:ascii="Courier New"/>
          <w:i/>
          <w:color w:val="008000"/>
          <w:sz w:val="20"/>
        </w:rPr>
        <w:t>/* Let the module run for</w:t>
      </w:r>
      <w:r>
        <w:rPr>
          <w:rFonts w:ascii="Courier New"/>
          <w:i/>
          <w:color w:val="008000"/>
          <w:spacing w:val="-6"/>
          <w:sz w:val="20"/>
        </w:rPr>
        <w:t xml:space="preserve"> </w:t>
      </w:r>
      <w:r>
        <w:rPr>
          <w:rFonts w:ascii="Courier New"/>
          <w:i/>
          <w:color w:val="008000"/>
          <w:sz w:val="20"/>
        </w:rPr>
        <w:t>a</w:t>
      </w:r>
      <w:r>
        <w:rPr>
          <w:rFonts w:ascii="Courier New"/>
          <w:i/>
          <w:color w:val="008000"/>
          <w:spacing w:val="-3"/>
          <w:sz w:val="20"/>
        </w:rPr>
        <w:t xml:space="preserve"> </w:t>
      </w:r>
      <w:r>
        <w:rPr>
          <w:rFonts w:ascii="Courier New"/>
          <w:i/>
          <w:color w:val="008000"/>
          <w:sz w:val="20"/>
        </w:rPr>
        <w:t>while</w:t>
      </w:r>
      <w:r>
        <w:rPr>
          <w:rFonts w:ascii="Courier New"/>
          <w:i/>
          <w:color w:val="008000"/>
          <w:sz w:val="20"/>
        </w:rPr>
        <w:tab/>
        <w:t>*/</w:t>
      </w:r>
    </w:p>
    <w:p w14:paraId="18245F98" w14:textId="77777777" w:rsidR="00447821" w:rsidRDefault="002C4AAC">
      <w:pPr>
        <w:spacing w:line="222" w:lineRule="exact"/>
        <w:ind w:left="880"/>
        <w:rPr>
          <w:rFonts w:ascii="Courier New"/>
          <w:sz w:val="20"/>
        </w:rPr>
      </w:pPr>
      <w:r>
        <w:rPr>
          <w:rFonts w:ascii="Courier New"/>
          <w:b/>
          <w:sz w:val="20"/>
        </w:rPr>
        <w:t>tx_thread_sleep</w:t>
      </w:r>
      <w:r>
        <w:rPr>
          <w:rFonts w:ascii="Courier New"/>
          <w:sz w:val="20"/>
        </w:rPr>
        <w:t>(</w:t>
      </w:r>
      <w:r w:rsidRPr="002C4AAC">
        <w:rPr>
          <w:rFonts w:ascii="Courier New"/>
          <w:color w:val="FFF000"/>
          <w:sz w:val="20"/>
        </w:rPr>
        <w:t>20000</w:t>
      </w:r>
      <w:r>
        <w:rPr>
          <w:rFonts w:ascii="Courier New"/>
          <w:sz w:val="20"/>
        </w:rPr>
        <w:t>);</w:t>
      </w:r>
    </w:p>
    <w:p w14:paraId="18245F99" w14:textId="77777777" w:rsidR="00447821" w:rsidRDefault="00447821">
      <w:pPr>
        <w:pStyle w:val="a3"/>
        <w:spacing w:before="7"/>
        <w:rPr>
          <w:rFonts w:ascii="Courier New"/>
          <w:sz w:val="20"/>
        </w:rPr>
      </w:pPr>
    </w:p>
    <w:p w14:paraId="18245F9A" w14:textId="77777777" w:rsidR="00447821" w:rsidRDefault="002C4AAC">
      <w:pPr>
        <w:tabs>
          <w:tab w:val="left" w:pos="3397"/>
        </w:tabs>
        <w:spacing w:before="1" w:line="222" w:lineRule="exact"/>
        <w:ind w:left="880"/>
        <w:rPr>
          <w:rFonts w:ascii="Courier New"/>
          <w:i/>
          <w:sz w:val="20"/>
        </w:rPr>
      </w:pPr>
      <w:r>
        <w:rPr>
          <w:rFonts w:ascii="Courier New"/>
          <w:i/>
          <w:color w:val="008000"/>
          <w:sz w:val="20"/>
        </w:rPr>
        <w:t>/* Stop</w:t>
      </w:r>
      <w:r>
        <w:rPr>
          <w:rFonts w:ascii="Courier New"/>
          <w:i/>
          <w:color w:val="008000"/>
          <w:spacing w:val="-4"/>
          <w:sz w:val="20"/>
        </w:rPr>
        <w:t xml:space="preserve"> </w:t>
      </w:r>
      <w:r>
        <w:rPr>
          <w:rFonts w:ascii="Courier New"/>
          <w:i/>
          <w:color w:val="008000"/>
          <w:sz w:val="20"/>
        </w:rPr>
        <w:t>the</w:t>
      </w:r>
      <w:r>
        <w:rPr>
          <w:rFonts w:ascii="Courier New"/>
          <w:i/>
          <w:color w:val="008000"/>
          <w:spacing w:val="-3"/>
          <w:sz w:val="20"/>
        </w:rPr>
        <w:t xml:space="preserve"> </w:t>
      </w:r>
      <w:r>
        <w:rPr>
          <w:rFonts w:ascii="Courier New"/>
          <w:i/>
          <w:color w:val="008000"/>
          <w:sz w:val="20"/>
        </w:rPr>
        <w:t>module.</w:t>
      </w:r>
      <w:r>
        <w:rPr>
          <w:rFonts w:ascii="Courier New"/>
          <w:i/>
          <w:color w:val="008000"/>
          <w:sz w:val="20"/>
        </w:rPr>
        <w:tab/>
        <w:t>*/</w:t>
      </w:r>
    </w:p>
    <w:p w14:paraId="18245F9B" w14:textId="77777777" w:rsidR="00447821" w:rsidRDefault="002C4AAC">
      <w:pPr>
        <w:spacing w:line="222" w:lineRule="exact"/>
        <w:ind w:left="880"/>
        <w:rPr>
          <w:rFonts w:ascii="Courier New"/>
          <w:sz w:val="20"/>
        </w:rPr>
      </w:pPr>
      <w:r>
        <w:rPr>
          <w:rFonts w:ascii="Courier New"/>
          <w:b/>
          <w:sz w:val="20"/>
        </w:rPr>
        <w:t>txm_module_manager_stop</w:t>
      </w:r>
      <w:r>
        <w:rPr>
          <w:rFonts w:ascii="Courier New"/>
          <w:sz w:val="20"/>
        </w:rPr>
        <w:t>(&amp;my_module);</w:t>
      </w:r>
    </w:p>
    <w:p w14:paraId="18245F9C" w14:textId="77777777" w:rsidR="00447821" w:rsidRDefault="00447821">
      <w:pPr>
        <w:pStyle w:val="a3"/>
        <w:spacing w:before="10"/>
        <w:rPr>
          <w:rFonts w:ascii="Courier New"/>
          <w:sz w:val="11"/>
        </w:rPr>
      </w:pPr>
    </w:p>
    <w:p w14:paraId="18245F9D" w14:textId="77777777" w:rsidR="00447821" w:rsidRDefault="002C4AAC">
      <w:pPr>
        <w:tabs>
          <w:tab w:val="left" w:pos="3635"/>
        </w:tabs>
        <w:spacing w:before="99" w:line="222" w:lineRule="exact"/>
        <w:ind w:left="88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5F9E" w14:textId="77777777" w:rsidR="00447821" w:rsidRDefault="002C4AAC">
      <w:pPr>
        <w:spacing w:line="222" w:lineRule="exact"/>
        <w:ind w:left="880"/>
        <w:rPr>
          <w:rFonts w:ascii="Courier New"/>
          <w:sz w:val="20"/>
        </w:rPr>
      </w:pPr>
      <w:r>
        <w:rPr>
          <w:rFonts w:ascii="Courier New"/>
          <w:b/>
          <w:sz w:val="20"/>
        </w:rPr>
        <w:t>txm_module_manager_unload</w:t>
      </w:r>
      <w:r>
        <w:rPr>
          <w:rFonts w:ascii="Courier New"/>
          <w:sz w:val="20"/>
        </w:rPr>
        <w:t>(&amp;my_module);</w:t>
      </w:r>
    </w:p>
    <w:p w14:paraId="18245F9F" w14:textId="77777777" w:rsidR="00447821" w:rsidRDefault="002C4AAC">
      <w:pPr>
        <w:spacing w:before="6"/>
        <w:ind w:left="520"/>
        <w:rPr>
          <w:rFonts w:ascii="Courier New"/>
          <w:sz w:val="20"/>
        </w:rPr>
      </w:pPr>
      <w:r>
        <w:rPr>
          <w:rFonts w:ascii="Courier New"/>
          <w:color w:val="008080"/>
          <w:w w:val="99"/>
          <w:sz w:val="20"/>
        </w:rPr>
        <w:t>}</w:t>
      </w:r>
    </w:p>
    <w:p w14:paraId="18245FA0" w14:textId="77777777" w:rsidR="00447821" w:rsidRDefault="00447821">
      <w:pPr>
        <w:pStyle w:val="a3"/>
        <w:rPr>
          <w:rFonts w:ascii="Courier New"/>
          <w:sz w:val="20"/>
        </w:rPr>
      </w:pPr>
    </w:p>
    <w:p w14:paraId="18245FA1" w14:textId="77777777" w:rsidR="00447821" w:rsidRDefault="00447821">
      <w:pPr>
        <w:pStyle w:val="a3"/>
        <w:spacing w:before="5"/>
        <w:rPr>
          <w:rFonts w:ascii="Courier New"/>
          <w:sz w:val="19"/>
        </w:rPr>
      </w:pPr>
    </w:p>
    <w:p w14:paraId="18245FA2" w14:textId="77777777" w:rsidR="00447821" w:rsidRDefault="002C4AAC">
      <w:pPr>
        <w:spacing w:before="92"/>
        <w:ind w:left="160"/>
        <w:rPr>
          <w:b/>
          <w:sz w:val="24"/>
        </w:rPr>
      </w:pPr>
      <w:r>
        <w:rPr>
          <w:b/>
          <w:sz w:val="24"/>
        </w:rPr>
        <w:t>See Also</w:t>
      </w:r>
    </w:p>
    <w:p w14:paraId="18245FA3" w14:textId="77777777" w:rsidR="00447821" w:rsidRDefault="00447821">
      <w:pPr>
        <w:pStyle w:val="a3"/>
        <w:spacing w:before="11"/>
        <w:rPr>
          <w:b/>
          <w:sz w:val="23"/>
        </w:rPr>
      </w:pPr>
    </w:p>
    <w:p w14:paraId="18245FA4" w14:textId="77777777" w:rsidR="00447821" w:rsidRDefault="002C4AAC">
      <w:pPr>
        <w:pStyle w:val="a3"/>
        <w:ind w:left="880"/>
      </w:pPr>
      <w:r>
        <w:t>txm_module_manager_file_load, txm_module_manager_in_place_load, txm_module_manager_initialize, txm_module_manager_memory_fault_notify, txm_module_manager_object_pool_create, txm_module_manager_start, txm_module_manager_stop, txm_module_manager_unload</w:t>
      </w:r>
    </w:p>
    <w:p w14:paraId="18245FA5" w14:textId="77777777" w:rsidR="00447821" w:rsidRDefault="00447821">
      <w:pPr>
        <w:sectPr w:rsidR="00447821">
          <w:pgSz w:w="12240" w:h="15840"/>
          <w:pgMar w:top="1340" w:right="1660" w:bottom="280" w:left="1640" w:header="723" w:footer="0" w:gutter="0"/>
          <w:cols w:space="720"/>
        </w:sectPr>
      </w:pPr>
    </w:p>
    <w:p w14:paraId="18245FA6" w14:textId="347C51CD" w:rsidR="00447821" w:rsidRDefault="000C3667">
      <w:pPr>
        <w:pStyle w:val="2"/>
      </w:pPr>
      <w:r>
        <w:rPr>
          <w:noProof/>
        </w:rPr>
        <w:lastRenderedPageBreak/>
        <mc:AlternateContent>
          <mc:Choice Requires="wps">
            <w:drawing>
              <wp:anchor distT="0" distB="0" distL="0" distR="0" simplePos="0" relativeHeight="487629312" behindDoc="1" locked="0" layoutInCell="1" allowOverlap="1" wp14:anchorId="18246146" wp14:editId="7FD549C7">
                <wp:simplePos x="0" y="0"/>
                <wp:positionH relativeFrom="page">
                  <wp:posOffset>1124585</wp:posOffset>
                </wp:positionH>
                <wp:positionV relativeFrom="paragraph">
                  <wp:posOffset>304800</wp:posOffset>
                </wp:positionV>
                <wp:extent cx="5523230" cy="18415"/>
                <wp:effectExtent l="0" t="0" r="0" b="0"/>
                <wp:wrapTopAndBottom/>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AC298" id="Rectangle 5" o:spid="_x0000_s1026" style="position:absolute;left:0;text-align:left;margin-left:88.55pt;margin-top:24pt;width:434.9pt;height:1.45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tYy+wfsBAADbAwAADgAAAAAAAAAAAAAA&#10;AAAuAgAAZHJzL2Uyb0RvYy54bWxQSwECLQAUAAYACAAAACEA/Wd3rt8AAAAKAQAADwAAAAAAAAAA&#10;AAAAAABVBAAAZHJzL2Rvd25yZXYueG1sUEsFBgAAAAAEAAQA8wAAAGEFAAAAAA==&#10;" fillcolor="black" stroked="f">
                <w10:wrap type="topAndBottom" anchorx="page"/>
              </v:rect>
            </w:pict>
          </mc:Fallback>
        </mc:AlternateContent>
      </w:r>
      <w:bookmarkStart w:id="30" w:name="_TOC_250003"/>
      <w:bookmarkEnd w:id="30"/>
      <w:r w:rsidR="002C4AAC">
        <w:t>txm_module_manager_object_pool_create</w:t>
      </w:r>
    </w:p>
    <w:p w14:paraId="18245FA7" w14:textId="77777777" w:rsidR="00447821" w:rsidRDefault="002C4AAC">
      <w:pPr>
        <w:pStyle w:val="a3"/>
        <w:ind w:left="5197"/>
      </w:pPr>
      <w:r>
        <w:t>Create an object pool for modules</w:t>
      </w:r>
    </w:p>
    <w:p w14:paraId="18245FA8" w14:textId="77777777" w:rsidR="00447821" w:rsidRDefault="00447821">
      <w:pPr>
        <w:pStyle w:val="a3"/>
      </w:pPr>
    </w:p>
    <w:p w14:paraId="18245FA9" w14:textId="77777777" w:rsidR="00447821" w:rsidRDefault="002C4AAC">
      <w:pPr>
        <w:ind w:left="160"/>
        <w:rPr>
          <w:b/>
          <w:sz w:val="24"/>
        </w:rPr>
      </w:pPr>
      <w:r>
        <w:rPr>
          <w:b/>
          <w:sz w:val="24"/>
        </w:rPr>
        <w:t>Prototype</w:t>
      </w:r>
    </w:p>
    <w:p w14:paraId="18245FAA" w14:textId="77777777" w:rsidR="00447821" w:rsidRDefault="00447821">
      <w:pPr>
        <w:pStyle w:val="a3"/>
        <w:spacing w:before="2"/>
        <w:rPr>
          <w:b/>
        </w:rPr>
      </w:pPr>
    </w:p>
    <w:p w14:paraId="18245FAB" w14:textId="77777777" w:rsidR="00447821" w:rsidRDefault="002C4AAC">
      <w:pPr>
        <w:spacing w:line="200" w:lineRule="exact"/>
        <w:ind w:right="706"/>
        <w:jc w:val="right"/>
        <w:rPr>
          <w:rFonts w:ascii="Lucida Console"/>
          <w:sz w:val="20"/>
        </w:rPr>
      </w:pPr>
      <w:r>
        <w:rPr>
          <w:rFonts w:ascii="Lucida Console"/>
          <w:sz w:val="20"/>
        </w:rPr>
        <w:t>UINT</w:t>
      </w:r>
      <w:r>
        <w:rPr>
          <w:rFonts w:ascii="Lucida Console"/>
          <w:spacing w:val="-23"/>
          <w:sz w:val="20"/>
        </w:rPr>
        <w:t xml:space="preserve"> </w:t>
      </w:r>
      <w:r>
        <w:rPr>
          <w:rFonts w:ascii="Lucida Console"/>
          <w:sz w:val="20"/>
        </w:rPr>
        <w:t>txm_module_manager_object_pool_create</w:t>
      </w:r>
      <w:r>
        <w:rPr>
          <w:rFonts w:ascii="Lucida Console"/>
          <w:spacing w:val="-95"/>
          <w:sz w:val="20"/>
        </w:rPr>
        <w:t xml:space="preserve"> </w:t>
      </w:r>
      <w:r>
        <w:rPr>
          <w:rFonts w:ascii="Lucida Console"/>
          <w:sz w:val="20"/>
        </w:rPr>
        <w:t>(VOID</w:t>
      </w:r>
      <w:r>
        <w:rPr>
          <w:rFonts w:ascii="Lucida Console"/>
          <w:spacing w:val="-24"/>
          <w:sz w:val="20"/>
        </w:rPr>
        <w:t xml:space="preserve"> </w:t>
      </w:r>
      <w:r>
        <w:rPr>
          <w:rFonts w:ascii="Lucida Console"/>
          <w:sz w:val="20"/>
        </w:rPr>
        <w:t>*pool_memory_start,</w:t>
      </w:r>
    </w:p>
    <w:p w14:paraId="18245FAC" w14:textId="77777777" w:rsidR="00447821" w:rsidRDefault="002C4AAC">
      <w:pPr>
        <w:spacing w:line="200" w:lineRule="exact"/>
        <w:ind w:right="671"/>
        <w:jc w:val="right"/>
        <w:rPr>
          <w:rFonts w:ascii="Lucida Console"/>
          <w:sz w:val="20"/>
        </w:rPr>
      </w:pPr>
      <w:r>
        <w:rPr>
          <w:rFonts w:ascii="Lucida Console"/>
          <w:sz w:val="20"/>
        </w:rPr>
        <w:t>ULONG</w:t>
      </w:r>
      <w:r>
        <w:rPr>
          <w:rFonts w:ascii="Lucida Console"/>
          <w:spacing w:val="-9"/>
          <w:sz w:val="20"/>
        </w:rPr>
        <w:t xml:space="preserve"> </w:t>
      </w:r>
      <w:r>
        <w:rPr>
          <w:rFonts w:ascii="Lucida Console"/>
          <w:sz w:val="20"/>
        </w:rPr>
        <w:t>pool_memory_size);</w:t>
      </w:r>
    </w:p>
    <w:p w14:paraId="18245FAD" w14:textId="77777777" w:rsidR="00447821" w:rsidRDefault="00447821">
      <w:pPr>
        <w:pStyle w:val="a3"/>
        <w:rPr>
          <w:rFonts w:ascii="Lucida Console"/>
          <w:sz w:val="20"/>
        </w:rPr>
      </w:pPr>
    </w:p>
    <w:p w14:paraId="18245FAE" w14:textId="77777777" w:rsidR="00447821" w:rsidRDefault="00447821">
      <w:pPr>
        <w:pStyle w:val="a3"/>
        <w:spacing w:before="3"/>
        <w:rPr>
          <w:rFonts w:ascii="Lucida Console"/>
          <w:sz w:val="25"/>
        </w:rPr>
      </w:pPr>
    </w:p>
    <w:p w14:paraId="18245FAF" w14:textId="77777777" w:rsidR="00447821" w:rsidRDefault="002C4AAC">
      <w:pPr>
        <w:ind w:left="160"/>
        <w:rPr>
          <w:b/>
          <w:sz w:val="24"/>
        </w:rPr>
      </w:pPr>
      <w:r>
        <w:rPr>
          <w:b/>
          <w:sz w:val="24"/>
        </w:rPr>
        <w:t>Description</w:t>
      </w:r>
    </w:p>
    <w:p w14:paraId="18245FB0" w14:textId="77777777" w:rsidR="00447821" w:rsidRDefault="00447821">
      <w:pPr>
        <w:pStyle w:val="a3"/>
        <w:rPr>
          <w:b/>
        </w:rPr>
      </w:pPr>
    </w:p>
    <w:p w14:paraId="18245FB1" w14:textId="77777777" w:rsidR="00447821" w:rsidRDefault="002C4AAC">
      <w:pPr>
        <w:pStyle w:val="a3"/>
        <w:ind w:left="880"/>
      </w:pPr>
      <w:r>
        <w:t>This service creates a Module Manager object memory pool that the modules can allocate ThreadX/NetX object from, thereby keeping the system object out of the module’s memory area.</w:t>
      </w:r>
    </w:p>
    <w:p w14:paraId="18245FB2" w14:textId="77777777" w:rsidR="00447821" w:rsidRDefault="00447821">
      <w:pPr>
        <w:pStyle w:val="a3"/>
        <w:rPr>
          <w:sz w:val="26"/>
        </w:rPr>
      </w:pPr>
    </w:p>
    <w:p w14:paraId="18245FB3" w14:textId="77777777" w:rsidR="00447821" w:rsidRDefault="00447821">
      <w:pPr>
        <w:pStyle w:val="a3"/>
        <w:rPr>
          <w:sz w:val="22"/>
        </w:rPr>
      </w:pPr>
    </w:p>
    <w:p w14:paraId="18245FB4" w14:textId="77777777" w:rsidR="00447821" w:rsidRDefault="002C4AAC">
      <w:pPr>
        <w:ind w:left="160"/>
        <w:rPr>
          <w:b/>
          <w:sz w:val="24"/>
        </w:rPr>
      </w:pPr>
      <w:r>
        <w:rPr>
          <w:b/>
          <w:sz w:val="24"/>
        </w:rPr>
        <w:t>Input Parameters</w:t>
      </w:r>
    </w:p>
    <w:p w14:paraId="18245FB5" w14:textId="77777777" w:rsidR="00447821" w:rsidRDefault="00447821">
      <w:pPr>
        <w:pStyle w:val="a3"/>
        <w:spacing w:before="9"/>
        <w:rPr>
          <w:b/>
          <w:sz w:val="23"/>
        </w:rPr>
      </w:pPr>
    </w:p>
    <w:p w14:paraId="18245FB6" w14:textId="77777777" w:rsidR="00447821" w:rsidRDefault="002C4AAC">
      <w:pPr>
        <w:tabs>
          <w:tab w:val="left" w:pos="3759"/>
        </w:tabs>
        <w:ind w:left="880"/>
        <w:rPr>
          <w:sz w:val="24"/>
        </w:rPr>
      </w:pPr>
      <w:r>
        <w:rPr>
          <w:b/>
          <w:sz w:val="24"/>
        </w:rPr>
        <w:t>pool_memory_start</w:t>
      </w:r>
      <w:r>
        <w:rPr>
          <w:b/>
          <w:sz w:val="24"/>
        </w:rPr>
        <w:tab/>
      </w:r>
      <w:r>
        <w:rPr>
          <w:sz w:val="24"/>
        </w:rPr>
        <w:t>Pointer to the start of object</w:t>
      </w:r>
      <w:r>
        <w:rPr>
          <w:spacing w:val="-7"/>
          <w:sz w:val="24"/>
        </w:rPr>
        <w:t xml:space="preserve"> </w:t>
      </w:r>
      <w:r>
        <w:rPr>
          <w:sz w:val="24"/>
        </w:rPr>
        <w:t>memory.</w:t>
      </w:r>
    </w:p>
    <w:p w14:paraId="18245FB7" w14:textId="77777777" w:rsidR="00447821" w:rsidRDefault="00447821">
      <w:pPr>
        <w:pStyle w:val="a3"/>
      </w:pPr>
    </w:p>
    <w:p w14:paraId="18245FB8" w14:textId="77777777" w:rsidR="00447821" w:rsidRDefault="002C4AAC">
      <w:pPr>
        <w:tabs>
          <w:tab w:val="left" w:pos="3759"/>
        </w:tabs>
        <w:ind w:left="880"/>
        <w:rPr>
          <w:sz w:val="24"/>
        </w:rPr>
      </w:pPr>
      <w:r>
        <w:rPr>
          <w:b/>
          <w:sz w:val="24"/>
        </w:rPr>
        <w:t>pool_memory_size</w:t>
      </w:r>
      <w:r>
        <w:rPr>
          <w:b/>
          <w:sz w:val="24"/>
        </w:rPr>
        <w:tab/>
      </w:r>
      <w:r>
        <w:rPr>
          <w:sz w:val="24"/>
        </w:rPr>
        <w:t>Size in bytes of the object memory</w:t>
      </w:r>
      <w:r>
        <w:rPr>
          <w:spacing w:val="-5"/>
          <w:sz w:val="24"/>
        </w:rPr>
        <w:t xml:space="preserve"> </w:t>
      </w:r>
      <w:r>
        <w:rPr>
          <w:sz w:val="24"/>
        </w:rPr>
        <w:t>pool.</w:t>
      </w:r>
    </w:p>
    <w:p w14:paraId="18245FB9" w14:textId="77777777" w:rsidR="00447821" w:rsidRDefault="00447821">
      <w:pPr>
        <w:pStyle w:val="a3"/>
        <w:rPr>
          <w:sz w:val="26"/>
        </w:rPr>
      </w:pPr>
    </w:p>
    <w:p w14:paraId="18245FBA" w14:textId="77777777" w:rsidR="00447821" w:rsidRDefault="00447821">
      <w:pPr>
        <w:pStyle w:val="a3"/>
        <w:rPr>
          <w:sz w:val="22"/>
        </w:rPr>
      </w:pPr>
    </w:p>
    <w:p w14:paraId="18245FBB" w14:textId="77777777" w:rsidR="00447821" w:rsidRDefault="002C4AAC">
      <w:pPr>
        <w:ind w:left="160"/>
        <w:rPr>
          <w:b/>
          <w:sz w:val="24"/>
        </w:rPr>
      </w:pPr>
      <w:r>
        <w:rPr>
          <w:b/>
          <w:sz w:val="24"/>
        </w:rPr>
        <w:t>Return Values</w:t>
      </w:r>
    </w:p>
    <w:p w14:paraId="18245FBC" w14:textId="77777777" w:rsidR="00447821" w:rsidRDefault="00447821">
      <w:pPr>
        <w:pStyle w:val="a3"/>
        <w:rPr>
          <w:b/>
        </w:rPr>
      </w:pPr>
    </w:p>
    <w:p w14:paraId="18245FBD" w14:textId="77777777" w:rsidR="00447821" w:rsidRDefault="002C4AAC">
      <w:pPr>
        <w:tabs>
          <w:tab w:val="left" w:pos="4480"/>
          <w:tab w:val="left" w:pos="5379"/>
        </w:tabs>
        <w:ind w:left="880"/>
        <w:rPr>
          <w:sz w:val="24"/>
        </w:rPr>
      </w:pPr>
      <w:r>
        <w:rPr>
          <w:b/>
          <w:sz w:val="24"/>
        </w:rPr>
        <w:t>TX_SUCCESS</w:t>
      </w:r>
      <w:r>
        <w:rPr>
          <w:b/>
          <w:sz w:val="24"/>
        </w:rPr>
        <w:tab/>
      </w:r>
      <w:r>
        <w:rPr>
          <w:sz w:val="24"/>
        </w:rPr>
        <w:t>(0x00)</w:t>
      </w:r>
      <w:r>
        <w:rPr>
          <w:sz w:val="24"/>
        </w:rPr>
        <w:tab/>
        <w:t>Successful initialization.</w:t>
      </w:r>
    </w:p>
    <w:p w14:paraId="18245FBE" w14:textId="77777777" w:rsidR="00447821" w:rsidRDefault="002C4AAC">
      <w:pPr>
        <w:tabs>
          <w:tab w:val="left" w:pos="4479"/>
          <w:tab w:val="left" w:pos="5380"/>
        </w:tabs>
        <w:ind w:left="880"/>
        <w:rPr>
          <w:sz w:val="24"/>
        </w:rPr>
      </w:pPr>
      <w:r>
        <w:rPr>
          <w:b/>
          <w:sz w:val="24"/>
        </w:rPr>
        <w:t>TX_CALLER_ERROR</w:t>
      </w:r>
      <w:r>
        <w:rPr>
          <w:b/>
          <w:sz w:val="24"/>
        </w:rPr>
        <w:tab/>
      </w:r>
      <w:r>
        <w:rPr>
          <w:sz w:val="24"/>
        </w:rPr>
        <w:t>(0x13)</w:t>
      </w:r>
      <w:r>
        <w:rPr>
          <w:sz w:val="24"/>
        </w:rPr>
        <w:tab/>
        <w:t>Invalid</w:t>
      </w:r>
      <w:r>
        <w:rPr>
          <w:spacing w:val="-2"/>
          <w:sz w:val="24"/>
        </w:rPr>
        <w:t xml:space="preserve"> </w:t>
      </w:r>
      <w:r>
        <w:rPr>
          <w:sz w:val="24"/>
        </w:rPr>
        <w:t>caller.</w:t>
      </w:r>
    </w:p>
    <w:p w14:paraId="18245FBF" w14:textId="77777777" w:rsidR="00447821" w:rsidRDefault="00447821">
      <w:pPr>
        <w:rPr>
          <w:sz w:val="24"/>
        </w:rPr>
        <w:sectPr w:rsidR="00447821">
          <w:pgSz w:w="12240" w:h="15840"/>
          <w:pgMar w:top="1340" w:right="1660" w:bottom="280" w:left="1640" w:header="723" w:footer="0" w:gutter="0"/>
          <w:cols w:space="720"/>
        </w:sectPr>
      </w:pPr>
    </w:p>
    <w:p w14:paraId="18245FC0" w14:textId="77777777" w:rsidR="00447821" w:rsidRDefault="002C4AAC">
      <w:pPr>
        <w:spacing w:before="87"/>
        <w:ind w:left="160"/>
        <w:rPr>
          <w:b/>
          <w:sz w:val="24"/>
        </w:rPr>
      </w:pPr>
      <w:r>
        <w:rPr>
          <w:b/>
          <w:sz w:val="24"/>
        </w:rPr>
        <w:lastRenderedPageBreak/>
        <w:t>Allowed From</w:t>
      </w:r>
    </w:p>
    <w:p w14:paraId="18245FC1" w14:textId="77777777" w:rsidR="00447821" w:rsidRDefault="00447821">
      <w:pPr>
        <w:pStyle w:val="a3"/>
        <w:rPr>
          <w:b/>
        </w:rPr>
      </w:pPr>
    </w:p>
    <w:p w14:paraId="18245FC2" w14:textId="77777777" w:rsidR="00447821" w:rsidRDefault="002C4AAC">
      <w:pPr>
        <w:pStyle w:val="a3"/>
        <w:ind w:left="880"/>
      </w:pPr>
      <w:r>
        <w:t>Initialization and Threads</w:t>
      </w:r>
    </w:p>
    <w:p w14:paraId="18245FC3" w14:textId="77777777" w:rsidR="00447821" w:rsidRDefault="00447821">
      <w:pPr>
        <w:pStyle w:val="a3"/>
      </w:pPr>
    </w:p>
    <w:p w14:paraId="18245FC4" w14:textId="77777777" w:rsidR="00447821" w:rsidRDefault="002C4AAC">
      <w:pPr>
        <w:ind w:left="160"/>
        <w:rPr>
          <w:b/>
          <w:sz w:val="24"/>
        </w:rPr>
      </w:pPr>
      <w:r>
        <w:rPr>
          <w:b/>
          <w:sz w:val="24"/>
        </w:rPr>
        <w:t>Example</w:t>
      </w:r>
    </w:p>
    <w:p w14:paraId="18245FC5" w14:textId="77777777" w:rsidR="00447821" w:rsidRDefault="00447821">
      <w:pPr>
        <w:pStyle w:val="a3"/>
        <w:spacing w:before="8"/>
        <w:rPr>
          <w:b/>
        </w:rPr>
      </w:pPr>
    </w:p>
    <w:p w14:paraId="18245FC6" w14:textId="77777777" w:rsidR="00447821" w:rsidRDefault="002C4AAC">
      <w:pPr>
        <w:tabs>
          <w:tab w:val="left" w:pos="3156"/>
        </w:tabs>
        <w:spacing w:before="1"/>
        <w:ind w:left="400"/>
        <w:rPr>
          <w:rFonts w:ascii="Courier New"/>
          <w:sz w:val="20"/>
        </w:rPr>
      </w:pPr>
      <w:r>
        <w:rPr>
          <w:rFonts w:ascii="Courier New"/>
          <w:sz w:val="20"/>
        </w:rPr>
        <w:t>TXM_MODULE_INSTANCE</w:t>
      </w:r>
      <w:r>
        <w:rPr>
          <w:rFonts w:ascii="Courier New"/>
          <w:sz w:val="20"/>
        </w:rPr>
        <w:tab/>
        <w:t>my_module;</w:t>
      </w:r>
    </w:p>
    <w:p w14:paraId="18245FC7" w14:textId="77777777" w:rsidR="00447821" w:rsidRDefault="00447821">
      <w:pPr>
        <w:pStyle w:val="a3"/>
        <w:spacing w:before="2"/>
        <w:rPr>
          <w:rFonts w:ascii="Courier New"/>
          <w:sz w:val="20"/>
        </w:rPr>
      </w:pPr>
    </w:p>
    <w:p w14:paraId="18245FC8" w14:textId="77777777" w:rsidR="00447821" w:rsidRDefault="002C4AAC">
      <w:pPr>
        <w:tabs>
          <w:tab w:val="left" w:pos="3275"/>
        </w:tabs>
        <w:spacing w:before="1"/>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5FC9"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5FCA" w14:textId="77777777" w:rsidR="00447821" w:rsidRDefault="00447821">
      <w:pPr>
        <w:pStyle w:val="a3"/>
        <w:spacing w:before="5"/>
        <w:rPr>
          <w:rFonts w:ascii="Courier New"/>
          <w:sz w:val="20"/>
        </w:rPr>
      </w:pPr>
    </w:p>
    <w:p w14:paraId="18245FCB" w14:textId="77777777" w:rsidR="00447821" w:rsidRDefault="002C4AAC">
      <w:pPr>
        <w:spacing w:line="224" w:lineRule="exact"/>
        <w:ind w:left="400"/>
        <w:rPr>
          <w:rFonts w:ascii="Courier New"/>
          <w:i/>
          <w:sz w:val="20"/>
        </w:rPr>
      </w:pPr>
      <w:r>
        <w:rPr>
          <w:rFonts w:ascii="Courier New"/>
          <w:i/>
          <w:color w:val="008000"/>
          <w:sz w:val="20"/>
        </w:rPr>
        <w:t>/* Create an object memory pool in the next 64KB of memory. */</w:t>
      </w:r>
    </w:p>
    <w:p w14:paraId="18245FCC" w14:textId="77777777" w:rsidR="00447821" w:rsidRDefault="002C4AAC">
      <w:pPr>
        <w:spacing w:line="224" w:lineRule="exact"/>
        <w:ind w:left="400"/>
        <w:rPr>
          <w:rFonts w:ascii="Courier New"/>
          <w:sz w:val="20"/>
        </w:rPr>
      </w:pPr>
      <w:r>
        <w:rPr>
          <w:rFonts w:ascii="Courier New"/>
          <w:b/>
          <w:sz w:val="20"/>
        </w:rPr>
        <w:t>txm_module_manager_object_pool_create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0x64020000</w:t>
      </w:r>
      <w:r>
        <w:rPr>
          <w:rFonts w:ascii="Courier New"/>
          <w:sz w:val="20"/>
        </w:rPr>
        <w:t xml:space="preserve">, </w:t>
      </w:r>
      <w:r w:rsidRPr="002C4AAC">
        <w:rPr>
          <w:rFonts w:ascii="Courier New"/>
          <w:color w:val="FFF000"/>
          <w:sz w:val="20"/>
        </w:rPr>
        <w:t>0x10000</w:t>
      </w:r>
      <w:r>
        <w:rPr>
          <w:rFonts w:ascii="Courier New"/>
          <w:sz w:val="20"/>
        </w:rPr>
        <w:t>);</w:t>
      </w:r>
    </w:p>
    <w:p w14:paraId="18245FCD" w14:textId="77777777" w:rsidR="00447821" w:rsidRDefault="00447821">
      <w:pPr>
        <w:pStyle w:val="a3"/>
        <w:spacing w:before="7"/>
        <w:rPr>
          <w:rFonts w:ascii="Courier New"/>
          <w:sz w:val="20"/>
        </w:rPr>
      </w:pPr>
    </w:p>
    <w:p w14:paraId="18245FCE" w14:textId="77777777" w:rsidR="00447821" w:rsidRDefault="002C4AAC">
      <w:pPr>
        <w:tabs>
          <w:tab w:val="left" w:pos="8429"/>
        </w:tabs>
        <w:spacing w:line="222" w:lineRule="exact"/>
        <w:ind w:left="400"/>
        <w:rPr>
          <w:rFonts w:ascii="Courier New"/>
          <w:i/>
          <w:sz w:val="20"/>
        </w:rPr>
      </w:pPr>
      <w:r>
        <w:rPr>
          <w:rFonts w:ascii="Courier New"/>
          <w:i/>
          <w:color w:val="008000"/>
          <w:sz w:val="20"/>
        </w:rPr>
        <w:t>/* Loop to let load, start, stop, unload the</w:t>
      </w:r>
      <w:r>
        <w:rPr>
          <w:rFonts w:ascii="Courier New"/>
          <w:i/>
          <w:color w:val="008000"/>
          <w:spacing w:val="-22"/>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repetitively.</w:t>
      </w:r>
      <w:r>
        <w:rPr>
          <w:rFonts w:ascii="Courier New"/>
          <w:i/>
          <w:color w:val="008000"/>
          <w:sz w:val="20"/>
        </w:rPr>
        <w:tab/>
        <w:t>*/</w:t>
      </w:r>
    </w:p>
    <w:p w14:paraId="18245FCF" w14:textId="77777777" w:rsidR="00447821" w:rsidRDefault="002C4AAC">
      <w:pPr>
        <w:spacing w:line="222" w:lineRule="exact"/>
        <w:ind w:left="400"/>
        <w:rPr>
          <w:rFonts w:ascii="Courier New"/>
          <w:sz w:val="20"/>
        </w:rPr>
      </w:pPr>
      <w:r w:rsidRPr="002C4AAC">
        <w:rPr>
          <w:rFonts w:ascii="Courier New"/>
          <w:b/>
          <w:color w:val="FFFF80"/>
          <w:sz w:val="20"/>
        </w:rPr>
        <w:t xml:space="preserve">while </w:t>
      </w:r>
      <w:r>
        <w:rPr>
          <w:rFonts w:ascii="Courier New"/>
          <w:sz w:val="20"/>
        </w:rPr>
        <w:t>(</w:t>
      </w:r>
      <w:r w:rsidRPr="002C4AAC">
        <w:rPr>
          <w:rFonts w:ascii="Courier New"/>
          <w:color w:val="FFF000"/>
          <w:sz w:val="20"/>
        </w:rPr>
        <w:t>1</w:t>
      </w:r>
      <w:r>
        <w:rPr>
          <w:rFonts w:ascii="Courier New"/>
          <w:sz w:val="20"/>
        </w:rPr>
        <w:t>)</w:t>
      </w:r>
    </w:p>
    <w:p w14:paraId="18245FD0" w14:textId="77777777" w:rsidR="00447821" w:rsidRDefault="002C4AAC">
      <w:pPr>
        <w:spacing w:before="4"/>
        <w:ind w:left="400"/>
        <w:rPr>
          <w:rFonts w:ascii="Courier New"/>
          <w:sz w:val="20"/>
        </w:rPr>
      </w:pPr>
      <w:r>
        <w:rPr>
          <w:rFonts w:ascii="Courier New"/>
          <w:color w:val="008080"/>
          <w:w w:val="99"/>
          <w:sz w:val="20"/>
        </w:rPr>
        <w:t>{</w:t>
      </w:r>
    </w:p>
    <w:p w14:paraId="18245FD1" w14:textId="77777777" w:rsidR="00447821" w:rsidRDefault="00447821">
      <w:pPr>
        <w:pStyle w:val="a3"/>
        <w:spacing w:before="3"/>
        <w:rPr>
          <w:rFonts w:ascii="Courier New"/>
          <w:sz w:val="20"/>
        </w:rPr>
      </w:pPr>
    </w:p>
    <w:p w14:paraId="18245FD2" w14:textId="77777777" w:rsidR="00447821" w:rsidRDefault="002C4AAC">
      <w:pPr>
        <w:tabs>
          <w:tab w:val="left" w:pos="2796"/>
        </w:tabs>
        <w:ind w:left="1237" w:right="1826" w:hanging="358"/>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5FD3" w14:textId="77777777" w:rsidR="00447821" w:rsidRDefault="002C4AAC">
      <w:pPr>
        <w:spacing w:line="219" w:lineRule="exact"/>
        <w:ind w:left="880"/>
        <w:rPr>
          <w:rFonts w:ascii="Courier New"/>
          <w:sz w:val="20"/>
        </w:rPr>
      </w:pPr>
      <w:r>
        <w:rPr>
          <w:rFonts w:ascii="Courier New"/>
          <w:b/>
          <w:sz w:val="20"/>
        </w:rPr>
        <w:t>txm_module_manager_in_place_load</w:t>
      </w:r>
      <w:r>
        <w:rPr>
          <w:rFonts w:ascii="Courier New"/>
          <w:sz w:val="20"/>
        </w:rPr>
        <w:t xml:space="preserve">(&amp;my_module, </w:t>
      </w:r>
      <w:r>
        <w:rPr>
          <w:rFonts w:ascii="Courier New"/>
          <w:color w:val="800000"/>
          <w:sz w:val="20"/>
        </w:rPr>
        <w:t>"my module"</w:t>
      </w:r>
      <w:r>
        <w:rPr>
          <w:rFonts w:ascii="Courier New"/>
          <w:sz w:val="20"/>
        </w:rPr>
        <w:t>,</w:t>
      </w:r>
    </w:p>
    <w:p w14:paraId="18245FD4" w14:textId="77777777" w:rsidR="00447821" w:rsidRDefault="002C4AAC">
      <w:pPr>
        <w:spacing w:line="226" w:lineRule="exact"/>
        <w:ind w:left="5312"/>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5FD5" w14:textId="77777777" w:rsidR="00447821" w:rsidRDefault="00447821">
      <w:pPr>
        <w:pStyle w:val="a3"/>
        <w:spacing w:before="8"/>
        <w:rPr>
          <w:rFonts w:ascii="Courier New"/>
          <w:sz w:val="20"/>
        </w:rPr>
      </w:pPr>
    </w:p>
    <w:p w14:paraId="18245FD6" w14:textId="77777777" w:rsidR="00447821" w:rsidRDefault="002C4AAC">
      <w:pPr>
        <w:tabs>
          <w:tab w:val="left" w:pos="3516"/>
        </w:tabs>
        <w:spacing w:line="224" w:lineRule="exact"/>
        <w:ind w:left="88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5FD7" w14:textId="77777777" w:rsidR="00447821" w:rsidRDefault="002C4AAC">
      <w:pPr>
        <w:spacing w:line="224" w:lineRule="exact"/>
        <w:ind w:left="880"/>
        <w:rPr>
          <w:rFonts w:ascii="Courier New"/>
          <w:sz w:val="20"/>
        </w:rPr>
      </w:pPr>
      <w:r>
        <w:rPr>
          <w:rFonts w:ascii="Courier New"/>
          <w:b/>
          <w:sz w:val="20"/>
        </w:rPr>
        <w:t>txm_module_manager_start</w:t>
      </w:r>
      <w:r>
        <w:rPr>
          <w:rFonts w:ascii="Courier New"/>
          <w:sz w:val="20"/>
        </w:rPr>
        <w:t>(&amp;my_module);</w:t>
      </w:r>
    </w:p>
    <w:p w14:paraId="18245FD8" w14:textId="77777777" w:rsidR="00447821" w:rsidRDefault="00447821">
      <w:pPr>
        <w:pStyle w:val="a3"/>
        <w:spacing w:before="5"/>
        <w:rPr>
          <w:rFonts w:ascii="Courier New"/>
          <w:sz w:val="20"/>
        </w:rPr>
      </w:pPr>
    </w:p>
    <w:p w14:paraId="18245FD9" w14:textId="77777777" w:rsidR="00447821" w:rsidRDefault="002C4AAC">
      <w:pPr>
        <w:tabs>
          <w:tab w:val="left" w:leader="dot" w:pos="5552"/>
        </w:tabs>
        <w:spacing w:line="224" w:lineRule="exact"/>
        <w:ind w:left="880"/>
        <w:rPr>
          <w:rFonts w:ascii="Courier New"/>
          <w:i/>
          <w:sz w:val="20"/>
        </w:rPr>
      </w:pPr>
      <w:r>
        <w:rPr>
          <w:rFonts w:ascii="Courier New"/>
          <w:i/>
          <w:color w:val="008000"/>
          <w:sz w:val="20"/>
        </w:rPr>
        <w:t>/* Let the module run for</w:t>
      </w:r>
      <w:r>
        <w:rPr>
          <w:rFonts w:ascii="Courier New"/>
          <w:i/>
          <w:color w:val="008000"/>
          <w:spacing w:val="-6"/>
          <w:sz w:val="20"/>
        </w:rPr>
        <w:t xml:space="preserve"> </w:t>
      </w:r>
      <w:r>
        <w:rPr>
          <w:rFonts w:ascii="Courier New"/>
          <w:i/>
          <w:color w:val="008000"/>
          <w:sz w:val="20"/>
        </w:rPr>
        <w:t>a</w:t>
      </w:r>
      <w:r>
        <w:rPr>
          <w:rFonts w:ascii="Courier New"/>
          <w:i/>
          <w:color w:val="008000"/>
          <w:spacing w:val="-3"/>
          <w:sz w:val="20"/>
        </w:rPr>
        <w:t xml:space="preserve"> </w:t>
      </w:r>
      <w:r>
        <w:rPr>
          <w:rFonts w:ascii="Courier New"/>
          <w:i/>
          <w:color w:val="008000"/>
          <w:sz w:val="20"/>
        </w:rPr>
        <w:t>while</w:t>
      </w:r>
      <w:r>
        <w:rPr>
          <w:rFonts w:ascii="Courier New"/>
          <w:i/>
          <w:color w:val="008000"/>
          <w:sz w:val="20"/>
        </w:rPr>
        <w:tab/>
        <w:t>*/</w:t>
      </w:r>
    </w:p>
    <w:p w14:paraId="18245FDA" w14:textId="77777777" w:rsidR="00447821" w:rsidRDefault="002C4AAC">
      <w:pPr>
        <w:spacing w:line="224" w:lineRule="exact"/>
        <w:ind w:left="880"/>
        <w:rPr>
          <w:rFonts w:ascii="Courier New"/>
          <w:sz w:val="20"/>
        </w:rPr>
      </w:pPr>
      <w:r>
        <w:rPr>
          <w:rFonts w:ascii="Courier New"/>
          <w:b/>
          <w:sz w:val="20"/>
        </w:rPr>
        <w:t>tx_thread_sleep</w:t>
      </w:r>
      <w:r>
        <w:rPr>
          <w:rFonts w:ascii="Courier New"/>
          <w:sz w:val="20"/>
        </w:rPr>
        <w:t>(</w:t>
      </w:r>
      <w:r w:rsidRPr="002C4AAC">
        <w:rPr>
          <w:rFonts w:ascii="Courier New"/>
          <w:color w:val="FFF000"/>
          <w:sz w:val="20"/>
        </w:rPr>
        <w:t>20000</w:t>
      </w:r>
      <w:r>
        <w:rPr>
          <w:rFonts w:ascii="Courier New"/>
          <w:sz w:val="20"/>
        </w:rPr>
        <w:t>);</w:t>
      </w:r>
    </w:p>
    <w:p w14:paraId="18245FDB" w14:textId="77777777" w:rsidR="00447821" w:rsidRDefault="00447821">
      <w:pPr>
        <w:pStyle w:val="a3"/>
        <w:spacing w:before="8"/>
        <w:rPr>
          <w:rFonts w:ascii="Courier New"/>
          <w:sz w:val="20"/>
        </w:rPr>
      </w:pPr>
    </w:p>
    <w:p w14:paraId="18245FDC" w14:textId="77777777" w:rsidR="00447821" w:rsidRDefault="002C4AAC">
      <w:pPr>
        <w:tabs>
          <w:tab w:val="left" w:pos="3397"/>
        </w:tabs>
        <w:spacing w:line="222" w:lineRule="exact"/>
        <w:ind w:left="880"/>
        <w:rPr>
          <w:rFonts w:ascii="Courier New"/>
          <w:i/>
          <w:sz w:val="20"/>
        </w:rPr>
      </w:pPr>
      <w:r>
        <w:rPr>
          <w:rFonts w:ascii="Courier New"/>
          <w:i/>
          <w:color w:val="008000"/>
          <w:sz w:val="20"/>
        </w:rPr>
        <w:t>/* Stop</w:t>
      </w:r>
      <w:r>
        <w:rPr>
          <w:rFonts w:ascii="Courier New"/>
          <w:i/>
          <w:color w:val="008000"/>
          <w:spacing w:val="-4"/>
          <w:sz w:val="20"/>
        </w:rPr>
        <w:t xml:space="preserve"> </w:t>
      </w:r>
      <w:r>
        <w:rPr>
          <w:rFonts w:ascii="Courier New"/>
          <w:i/>
          <w:color w:val="008000"/>
          <w:sz w:val="20"/>
        </w:rPr>
        <w:t>the</w:t>
      </w:r>
      <w:r>
        <w:rPr>
          <w:rFonts w:ascii="Courier New"/>
          <w:i/>
          <w:color w:val="008000"/>
          <w:spacing w:val="-3"/>
          <w:sz w:val="20"/>
        </w:rPr>
        <w:t xml:space="preserve"> </w:t>
      </w:r>
      <w:r>
        <w:rPr>
          <w:rFonts w:ascii="Courier New"/>
          <w:i/>
          <w:color w:val="008000"/>
          <w:sz w:val="20"/>
        </w:rPr>
        <w:t>module.</w:t>
      </w:r>
      <w:r>
        <w:rPr>
          <w:rFonts w:ascii="Courier New"/>
          <w:i/>
          <w:color w:val="008000"/>
          <w:sz w:val="20"/>
        </w:rPr>
        <w:tab/>
        <w:t>*/</w:t>
      </w:r>
    </w:p>
    <w:p w14:paraId="18245FDD" w14:textId="77777777" w:rsidR="00447821" w:rsidRDefault="002C4AAC">
      <w:pPr>
        <w:spacing w:line="222" w:lineRule="exact"/>
        <w:ind w:left="880"/>
        <w:rPr>
          <w:rFonts w:ascii="Courier New"/>
          <w:sz w:val="20"/>
        </w:rPr>
      </w:pPr>
      <w:r>
        <w:rPr>
          <w:rFonts w:ascii="Courier New"/>
          <w:b/>
          <w:sz w:val="20"/>
        </w:rPr>
        <w:t>txm_module_manager_stop</w:t>
      </w:r>
      <w:r>
        <w:rPr>
          <w:rFonts w:ascii="Courier New"/>
          <w:sz w:val="20"/>
        </w:rPr>
        <w:t>(&amp;my_module);</w:t>
      </w:r>
    </w:p>
    <w:p w14:paraId="18245FDE" w14:textId="77777777" w:rsidR="00447821" w:rsidRDefault="00447821">
      <w:pPr>
        <w:pStyle w:val="a3"/>
        <w:spacing w:before="10"/>
        <w:rPr>
          <w:rFonts w:ascii="Courier New"/>
          <w:sz w:val="11"/>
        </w:rPr>
      </w:pPr>
    </w:p>
    <w:p w14:paraId="18245FDF" w14:textId="77777777" w:rsidR="00447821" w:rsidRDefault="002C4AAC">
      <w:pPr>
        <w:tabs>
          <w:tab w:val="left" w:pos="3635"/>
        </w:tabs>
        <w:spacing w:before="99" w:line="222" w:lineRule="exact"/>
        <w:ind w:left="88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5FE0" w14:textId="77777777" w:rsidR="00447821" w:rsidRDefault="002C4AAC">
      <w:pPr>
        <w:spacing w:line="222" w:lineRule="exact"/>
        <w:ind w:left="880"/>
        <w:rPr>
          <w:rFonts w:ascii="Courier New"/>
          <w:sz w:val="20"/>
        </w:rPr>
      </w:pPr>
      <w:r>
        <w:rPr>
          <w:rFonts w:ascii="Courier New"/>
          <w:b/>
          <w:sz w:val="20"/>
        </w:rPr>
        <w:t>txm_module_manager_unload</w:t>
      </w:r>
      <w:r>
        <w:rPr>
          <w:rFonts w:ascii="Courier New"/>
          <w:sz w:val="20"/>
        </w:rPr>
        <w:t>(&amp;my_module);</w:t>
      </w:r>
    </w:p>
    <w:p w14:paraId="18245FE1" w14:textId="77777777" w:rsidR="00447821" w:rsidRDefault="002C4AAC">
      <w:pPr>
        <w:spacing w:before="7"/>
        <w:ind w:left="520"/>
        <w:rPr>
          <w:rFonts w:ascii="Courier New"/>
          <w:sz w:val="20"/>
        </w:rPr>
      </w:pPr>
      <w:r>
        <w:rPr>
          <w:rFonts w:ascii="Courier New"/>
          <w:color w:val="008080"/>
          <w:w w:val="99"/>
          <w:sz w:val="20"/>
        </w:rPr>
        <w:t>}</w:t>
      </w:r>
    </w:p>
    <w:p w14:paraId="18245FE2" w14:textId="77777777" w:rsidR="00447821" w:rsidRDefault="00447821">
      <w:pPr>
        <w:pStyle w:val="a3"/>
        <w:rPr>
          <w:rFonts w:ascii="Courier New"/>
          <w:sz w:val="20"/>
        </w:rPr>
      </w:pPr>
    </w:p>
    <w:p w14:paraId="18245FE3" w14:textId="77777777" w:rsidR="00447821" w:rsidRDefault="00447821">
      <w:pPr>
        <w:pStyle w:val="a3"/>
        <w:spacing w:before="7"/>
        <w:rPr>
          <w:rFonts w:ascii="Courier New"/>
          <w:sz w:val="23"/>
        </w:rPr>
      </w:pPr>
    </w:p>
    <w:p w14:paraId="18245FE4" w14:textId="77777777" w:rsidR="00447821" w:rsidRDefault="002C4AAC">
      <w:pPr>
        <w:spacing w:before="92"/>
        <w:ind w:left="160"/>
        <w:rPr>
          <w:b/>
          <w:sz w:val="24"/>
        </w:rPr>
      </w:pPr>
      <w:r>
        <w:rPr>
          <w:b/>
          <w:sz w:val="24"/>
        </w:rPr>
        <w:t>See Also</w:t>
      </w:r>
    </w:p>
    <w:p w14:paraId="18245FE5" w14:textId="77777777" w:rsidR="00447821" w:rsidRDefault="00447821">
      <w:pPr>
        <w:pStyle w:val="a3"/>
        <w:spacing w:before="11"/>
        <w:rPr>
          <w:b/>
          <w:sz w:val="23"/>
        </w:rPr>
      </w:pPr>
    </w:p>
    <w:p w14:paraId="18245FE6" w14:textId="77777777" w:rsidR="00447821" w:rsidRDefault="002C4AAC">
      <w:pPr>
        <w:pStyle w:val="a3"/>
        <w:ind w:left="880"/>
      </w:pPr>
      <w:r>
        <w:t>txm_module_manager_file_load, txm_module_manager_in_place_load, txm_module_manager_initialize, txm_module_manager_memory_fault_notify, txm_module_manager_memory_load, txm_module_manager_start, txm_module_manager_stop, txm_module_manager_unload</w:t>
      </w:r>
    </w:p>
    <w:p w14:paraId="18245FE7" w14:textId="77777777" w:rsidR="00447821" w:rsidRDefault="00447821">
      <w:pPr>
        <w:sectPr w:rsidR="00447821">
          <w:pgSz w:w="12240" w:h="15840"/>
          <w:pgMar w:top="1340" w:right="1660" w:bottom="280" w:left="1640" w:header="723" w:footer="0" w:gutter="0"/>
          <w:cols w:space="720"/>
        </w:sectPr>
      </w:pPr>
    </w:p>
    <w:p w14:paraId="18245FE8" w14:textId="5017E8CE" w:rsidR="00447821" w:rsidRDefault="000C3667">
      <w:pPr>
        <w:pStyle w:val="2"/>
      </w:pPr>
      <w:r>
        <w:rPr>
          <w:noProof/>
        </w:rPr>
        <w:lastRenderedPageBreak/>
        <mc:AlternateContent>
          <mc:Choice Requires="wps">
            <w:drawing>
              <wp:anchor distT="0" distB="0" distL="114300" distR="114300" simplePos="0" relativeHeight="15770624" behindDoc="0" locked="0" layoutInCell="1" allowOverlap="1" wp14:anchorId="18246147" wp14:editId="3CDB9CB7">
                <wp:simplePos x="0" y="0"/>
                <wp:positionH relativeFrom="page">
                  <wp:posOffset>1124585</wp:posOffset>
                </wp:positionH>
                <wp:positionV relativeFrom="paragraph">
                  <wp:posOffset>304800</wp:posOffset>
                </wp:positionV>
                <wp:extent cx="5523230" cy="1841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40F17" id="Rectangle 4" o:spid="_x0000_s1026" style="position:absolute;left:0;text-align:left;margin-left:88.55pt;margin-top:24pt;width:434.9pt;height:1.45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" fillcolor="black" stroked="f">
                <w10:wrap anchorx="page"/>
              </v:rect>
            </w:pict>
          </mc:Fallback>
        </mc:AlternateContent>
      </w:r>
      <w:bookmarkStart w:id="31" w:name="_TOC_250002"/>
      <w:bookmarkEnd w:id="31"/>
      <w:r w:rsidR="002C4AAC">
        <w:t>txm_module_manager_start</w:t>
      </w:r>
    </w:p>
    <w:p w14:paraId="18245FE9" w14:textId="77777777" w:rsidR="00447821" w:rsidRDefault="002C4AAC">
      <w:pPr>
        <w:pStyle w:val="a3"/>
        <w:rPr>
          <w:b/>
          <w:sz w:val="26"/>
        </w:rPr>
      </w:pPr>
      <w:r>
        <w:br w:type="column"/>
      </w:r>
    </w:p>
    <w:p w14:paraId="18245FEA" w14:textId="77777777" w:rsidR="00447821" w:rsidRDefault="002C4AAC">
      <w:pPr>
        <w:pStyle w:val="a3"/>
        <w:spacing w:before="206"/>
        <w:ind w:left="160"/>
      </w:pPr>
      <w:r>
        <w:t>Start execution of the module</w:t>
      </w:r>
    </w:p>
    <w:p w14:paraId="18245FEB" w14:textId="77777777" w:rsidR="00447821" w:rsidRDefault="00447821">
      <w:pPr>
        <w:sectPr w:rsidR="00447821">
          <w:pgSz w:w="12240" w:h="15840"/>
          <w:pgMar w:top="1340" w:right="1660" w:bottom="280" w:left="1640" w:header="723" w:footer="0" w:gutter="0"/>
          <w:cols w:num="2" w:space="720" w:equalWidth="0">
            <w:col w:w="4463" w:space="1055"/>
            <w:col w:w="3422"/>
          </w:cols>
        </w:sectPr>
      </w:pPr>
    </w:p>
    <w:p w14:paraId="18245FEC" w14:textId="77777777" w:rsidR="00447821" w:rsidRDefault="00447821">
      <w:pPr>
        <w:pStyle w:val="a3"/>
        <w:rPr>
          <w:sz w:val="16"/>
        </w:rPr>
      </w:pPr>
    </w:p>
    <w:p w14:paraId="18245FED" w14:textId="77777777" w:rsidR="00447821" w:rsidRDefault="002C4AAC">
      <w:pPr>
        <w:spacing w:before="92"/>
        <w:ind w:left="160"/>
        <w:rPr>
          <w:b/>
          <w:sz w:val="24"/>
        </w:rPr>
      </w:pPr>
      <w:r>
        <w:rPr>
          <w:b/>
          <w:sz w:val="24"/>
        </w:rPr>
        <w:t>Prototype</w:t>
      </w:r>
    </w:p>
    <w:p w14:paraId="18245FEE" w14:textId="77777777" w:rsidR="00447821" w:rsidRDefault="00447821">
      <w:pPr>
        <w:pStyle w:val="a3"/>
        <w:spacing w:before="2"/>
        <w:rPr>
          <w:b/>
        </w:rPr>
      </w:pPr>
    </w:p>
    <w:p w14:paraId="18245FEF" w14:textId="77777777" w:rsidR="00447821" w:rsidRDefault="002C4AAC">
      <w:pPr>
        <w:spacing w:before="1"/>
        <w:ind w:left="160"/>
        <w:rPr>
          <w:rFonts w:ascii="Lucida Console"/>
          <w:sz w:val="20"/>
        </w:rPr>
      </w:pPr>
      <w:r>
        <w:rPr>
          <w:rFonts w:ascii="Lucida Console"/>
          <w:sz w:val="20"/>
        </w:rPr>
        <w:t>UINT txm_module_manager_start(TXM_MODULE_INSTANCE *module_instance);</w:t>
      </w:r>
    </w:p>
    <w:p w14:paraId="18245FF0" w14:textId="77777777" w:rsidR="00447821" w:rsidRDefault="00447821">
      <w:pPr>
        <w:pStyle w:val="a3"/>
        <w:rPr>
          <w:rFonts w:ascii="Lucida Console"/>
          <w:sz w:val="20"/>
        </w:rPr>
      </w:pPr>
    </w:p>
    <w:p w14:paraId="18245FF1" w14:textId="77777777" w:rsidR="00447821" w:rsidRDefault="00447821">
      <w:pPr>
        <w:pStyle w:val="a3"/>
        <w:rPr>
          <w:rFonts w:ascii="Lucida Console"/>
          <w:sz w:val="25"/>
        </w:rPr>
      </w:pPr>
    </w:p>
    <w:p w14:paraId="18245FF2" w14:textId="77777777" w:rsidR="00447821" w:rsidRDefault="002C4AAC">
      <w:pPr>
        <w:ind w:left="160"/>
        <w:rPr>
          <w:b/>
          <w:sz w:val="24"/>
        </w:rPr>
      </w:pPr>
      <w:r>
        <w:rPr>
          <w:b/>
          <w:sz w:val="24"/>
        </w:rPr>
        <w:t>Description</w:t>
      </w:r>
    </w:p>
    <w:p w14:paraId="18245FF3" w14:textId="77777777" w:rsidR="00447821" w:rsidRDefault="00447821">
      <w:pPr>
        <w:pStyle w:val="a3"/>
        <w:rPr>
          <w:b/>
        </w:rPr>
      </w:pPr>
    </w:p>
    <w:p w14:paraId="18245FF4" w14:textId="77777777" w:rsidR="00447821" w:rsidRDefault="002C4AAC">
      <w:pPr>
        <w:pStyle w:val="a3"/>
        <w:ind w:left="880"/>
      </w:pPr>
      <w:r>
        <w:t>This service starts execution of the specified, already loaded module.</w:t>
      </w:r>
    </w:p>
    <w:p w14:paraId="18245FF5" w14:textId="77777777" w:rsidR="00447821" w:rsidRDefault="00447821">
      <w:pPr>
        <w:pStyle w:val="a3"/>
        <w:rPr>
          <w:sz w:val="26"/>
        </w:rPr>
      </w:pPr>
    </w:p>
    <w:p w14:paraId="18245FF6" w14:textId="77777777" w:rsidR="00447821" w:rsidRDefault="00447821">
      <w:pPr>
        <w:pStyle w:val="a3"/>
        <w:rPr>
          <w:sz w:val="22"/>
        </w:rPr>
      </w:pPr>
    </w:p>
    <w:p w14:paraId="18245FF7" w14:textId="77777777" w:rsidR="00447821" w:rsidRDefault="002C4AAC">
      <w:pPr>
        <w:ind w:left="160"/>
        <w:rPr>
          <w:b/>
          <w:sz w:val="24"/>
        </w:rPr>
      </w:pPr>
      <w:r>
        <w:rPr>
          <w:b/>
          <w:sz w:val="24"/>
        </w:rPr>
        <w:t>Input Parameters</w:t>
      </w:r>
    </w:p>
    <w:p w14:paraId="18245FF8" w14:textId="77777777" w:rsidR="00447821" w:rsidRDefault="00447821">
      <w:pPr>
        <w:pStyle w:val="a3"/>
        <w:rPr>
          <w:b/>
        </w:rPr>
      </w:pPr>
    </w:p>
    <w:p w14:paraId="18245FF9" w14:textId="77777777" w:rsidR="00447821" w:rsidRDefault="002C4AAC">
      <w:pPr>
        <w:tabs>
          <w:tab w:val="left" w:pos="3039"/>
        </w:tabs>
        <w:ind w:left="880"/>
        <w:rPr>
          <w:sz w:val="24"/>
        </w:rPr>
      </w:pPr>
      <w:r>
        <w:rPr>
          <w:b/>
          <w:sz w:val="24"/>
        </w:rPr>
        <w:t>module_instance</w:t>
      </w:r>
      <w:r>
        <w:rPr>
          <w:b/>
          <w:sz w:val="24"/>
        </w:rPr>
        <w:tab/>
      </w:r>
      <w:r>
        <w:rPr>
          <w:sz w:val="24"/>
        </w:rPr>
        <w:t>Pointer to previously loaded module</w:t>
      </w:r>
      <w:r>
        <w:rPr>
          <w:spacing w:val="-10"/>
          <w:sz w:val="24"/>
        </w:rPr>
        <w:t xml:space="preserve"> </w:t>
      </w:r>
      <w:r>
        <w:rPr>
          <w:sz w:val="24"/>
        </w:rPr>
        <w:t>instance.</w:t>
      </w:r>
    </w:p>
    <w:p w14:paraId="18245FFA" w14:textId="77777777" w:rsidR="00447821" w:rsidRDefault="00447821">
      <w:pPr>
        <w:pStyle w:val="a3"/>
        <w:rPr>
          <w:sz w:val="26"/>
        </w:rPr>
      </w:pPr>
    </w:p>
    <w:p w14:paraId="18245FFB" w14:textId="77777777" w:rsidR="00447821" w:rsidRDefault="00447821">
      <w:pPr>
        <w:pStyle w:val="a3"/>
        <w:rPr>
          <w:sz w:val="22"/>
        </w:rPr>
      </w:pPr>
    </w:p>
    <w:p w14:paraId="18245FFC" w14:textId="77777777" w:rsidR="00447821" w:rsidRDefault="002C4AAC">
      <w:pPr>
        <w:ind w:left="160"/>
        <w:rPr>
          <w:b/>
          <w:sz w:val="24"/>
        </w:rPr>
      </w:pPr>
      <w:r>
        <w:rPr>
          <w:b/>
          <w:sz w:val="24"/>
        </w:rPr>
        <w:t>Return Values</w:t>
      </w:r>
    </w:p>
    <w:p w14:paraId="18245FFD" w14:textId="77777777" w:rsidR="00447821" w:rsidRDefault="00447821">
      <w:pPr>
        <w:pStyle w:val="a3"/>
        <w:spacing w:before="8"/>
        <w:rPr>
          <w:b/>
        </w:rPr>
      </w:pPr>
    </w:p>
    <w:tbl>
      <w:tblPr>
        <w:tblStyle w:val="TableNormal"/>
        <w:tblW w:w="0" w:type="auto"/>
        <w:tblInd w:w="837" w:type="dxa"/>
        <w:tblLayout w:type="fixed"/>
        <w:tblLook w:val="01E0" w:firstRow="1" w:lastRow="1" w:firstColumn="1" w:lastColumn="1" w:noHBand="0" w:noVBand="0"/>
      </w:tblPr>
      <w:tblGrid>
        <w:gridCol w:w="3075"/>
        <w:gridCol w:w="1384"/>
        <w:gridCol w:w="2764"/>
      </w:tblGrid>
      <w:tr w:rsidR="00447821" w14:paraId="18246001" w14:textId="77777777">
        <w:trPr>
          <w:trHeight w:val="271"/>
        </w:trPr>
        <w:tc>
          <w:tcPr>
            <w:tcW w:w="3075" w:type="dxa"/>
          </w:tcPr>
          <w:p w14:paraId="18245FFE"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5FFF" w14:textId="77777777" w:rsidR="00447821" w:rsidRDefault="002C4AAC">
            <w:pPr>
              <w:pStyle w:val="TableParagraph"/>
              <w:spacing w:line="252" w:lineRule="exact"/>
              <w:ind w:right="127"/>
              <w:jc w:val="right"/>
              <w:rPr>
                <w:rFonts w:ascii="Arial"/>
                <w:sz w:val="24"/>
              </w:rPr>
            </w:pPr>
            <w:r>
              <w:rPr>
                <w:rFonts w:ascii="Arial"/>
                <w:sz w:val="24"/>
              </w:rPr>
              <w:t>(0x00)</w:t>
            </w:r>
          </w:p>
        </w:tc>
        <w:tc>
          <w:tcPr>
            <w:tcW w:w="2764" w:type="dxa"/>
          </w:tcPr>
          <w:p w14:paraId="18246000" w14:textId="77777777" w:rsidR="00447821" w:rsidRDefault="002C4AAC">
            <w:pPr>
              <w:pStyle w:val="TableParagraph"/>
              <w:spacing w:line="252" w:lineRule="exact"/>
              <w:ind w:left="90"/>
              <w:rPr>
                <w:rFonts w:ascii="Arial"/>
                <w:sz w:val="24"/>
              </w:rPr>
            </w:pPr>
            <w:r>
              <w:rPr>
                <w:rFonts w:ascii="Arial"/>
                <w:sz w:val="24"/>
              </w:rPr>
              <w:t>Successful module start.</w:t>
            </w:r>
          </w:p>
        </w:tc>
      </w:tr>
      <w:tr w:rsidR="00447821" w14:paraId="18246005" w14:textId="77777777">
        <w:trPr>
          <w:trHeight w:val="276"/>
        </w:trPr>
        <w:tc>
          <w:tcPr>
            <w:tcW w:w="3075" w:type="dxa"/>
          </w:tcPr>
          <w:p w14:paraId="18246002" w14:textId="77777777" w:rsidR="00447821" w:rsidRDefault="002C4AAC">
            <w:pPr>
              <w:pStyle w:val="TableParagraph"/>
              <w:ind w:left="50"/>
              <w:rPr>
                <w:rFonts w:ascii="Arial"/>
                <w:b/>
                <w:sz w:val="24"/>
              </w:rPr>
            </w:pPr>
            <w:r>
              <w:rPr>
                <w:rFonts w:ascii="Arial"/>
                <w:b/>
                <w:sz w:val="24"/>
              </w:rPr>
              <w:t>TX_CALLER_ERROR</w:t>
            </w:r>
          </w:p>
        </w:tc>
        <w:tc>
          <w:tcPr>
            <w:tcW w:w="1384" w:type="dxa"/>
          </w:tcPr>
          <w:p w14:paraId="18246003" w14:textId="77777777" w:rsidR="00447821" w:rsidRDefault="002C4AAC">
            <w:pPr>
              <w:pStyle w:val="TableParagraph"/>
              <w:ind w:right="126"/>
              <w:jc w:val="right"/>
              <w:rPr>
                <w:rFonts w:ascii="Arial"/>
                <w:sz w:val="24"/>
              </w:rPr>
            </w:pPr>
            <w:r>
              <w:rPr>
                <w:rFonts w:ascii="Arial"/>
                <w:sz w:val="24"/>
              </w:rPr>
              <w:t>(0x13)</w:t>
            </w:r>
          </w:p>
        </w:tc>
        <w:tc>
          <w:tcPr>
            <w:tcW w:w="2764" w:type="dxa"/>
          </w:tcPr>
          <w:p w14:paraId="18246004" w14:textId="77777777" w:rsidR="00447821" w:rsidRDefault="002C4AAC">
            <w:pPr>
              <w:pStyle w:val="TableParagraph"/>
              <w:ind w:left="89"/>
              <w:rPr>
                <w:rFonts w:ascii="Arial"/>
                <w:sz w:val="24"/>
              </w:rPr>
            </w:pPr>
            <w:r>
              <w:rPr>
                <w:rFonts w:ascii="Arial"/>
                <w:sz w:val="24"/>
              </w:rPr>
              <w:t>Invalid caller.</w:t>
            </w:r>
          </w:p>
        </w:tc>
      </w:tr>
      <w:tr w:rsidR="00447821" w14:paraId="18246009" w14:textId="77777777">
        <w:trPr>
          <w:trHeight w:val="275"/>
        </w:trPr>
        <w:tc>
          <w:tcPr>
            <w:tcW w:w="3075" w:type="dxa"/>
          </w:tcPr>
          <w:p w14:paraId="18246006"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6007" w14:textId="77777777" w:rsidR="00447821" w:rsidRDefault="002C4AAC">
            <w:pPr>
              <w:pStyle w:val="TableParagraph"/>
              <w:ind w:right="88"/>
              <w:jc w:val="right"/>
              <w:rPr>
                <w:rFonts w:ascii="Arial"/>
                <w:sz w:val="24"/>
              </w:rPr>
            </w:pPr>
            <w:r>
              <w:rPr>
                <w:rFonts w:ascii="Arial"/>
                <w:sz w:val="24"/>
              </w:rPr>
              <w:t>(0x1D)</w:t>
            </w:r>
          </w:p>
        </w:tc>
        <w:tc>
          <w:tcPr>
            <w:tcW w:w="2764" w:type="dxa"/>
          </w:tcPr>
          <w:p w14:paraId="18246008" w14:textId="77777777" w:rsidR="00447821" w:rsidRDefault="002C4AAC">
            <w:pPr>
              <w:pStyle w:val="TableParagraph"/>
              <w:ind w:left="90"/>
              <w:rPr>
                <w:rFonts w:ascii="Arial"/>
                <w:sz w:val="24"/>
              </w:rPr>
            </w:pPr>
            <w:r>
              <w:rPr>
                <w:rFonts w:ascii="Arial"/>
                <w:sz w:val="24"/>
              </w:rPr>
              <w:t>Manager not initialized.</w:t>
            </w:r>
          </w:p>
        </w:tc>
      </w:tr>
      <w:tr w:rsidR="00447821" w14:paraId="1824600D" w14:textId="77777777">
        <w:trPr>
          <w:trHeight w:val="275"/>
        </w:trPr>
        <w:tc>
          <w:tcPr>
            <w:tcW w:w="3075" w:type="dxa"/>
          </w:tcPr>
          <w:p w14:paraId="1824600A" w14:textId="77777777" w:rsidR="00447821" w:rsidRDefault="002C4AAC">
            <w:pPr>
              <w:pStyle w:val="TableParagraph"/>
              <w:ind w:left="50"/>
              <w:rPr>
                <w:rFonts w:ascii="Arial"/>
                <w:b/>
                <w:sz w:val="24"/>
              </w:rPr>
            </w:pPr>
            <w:r>
              <w:rPr>
                <w:rFonts w:ascii="Arial"/>
                <w:b/>
                <w:sz w:val="24"/>
              </w:rPr>
              <w:t>TX_PTR_ERROR</w:t>
            </w:r>
          </w:p>
        </w:tc>
        <w:tc>
          <w:tcPr>
            <w:tcW w:w="1384" w:type="dxa"/>
          </w:tcPr>
          <w:p w14:paraId="1824600B" w14:textId="77777777" w:rsidR="00447821" w:rsidRDefault="002C4AAC">
            <w:pPr>
              <w:pStyle w:val="TableParagraph"/>
              <w:ind w:right="128"/>
              <w:jc w:val="right"/>
              <w:rPr>
                <w:rFonts w:ascii="Arial"/>
                <w:sz w:val="24"/>
              </w:rPr>
            </w:pPr>
            <w:r>
              <w:rPr>
                <w:rFonts w:ascii="Arial"/>
                <w:sz w:val="24"/>
              </w:rPr>
              <w:t>(0x03)</w:t>
            </w:r>
          </w:p>
        </w:tc>
        <w:tc>
          <w:tcPr>
            <w:tcW w:w="2764" w:type="dxa"/>
          </w:tcPr>
          <w:p w14:paraId="1824600C" w14:textId="77777777" w:rsidR="00447821" w:rsidRDefault="002C4AAC">
            <w:pPr>
              <w:pStyle w:val="TableParagraph"/>
              <w:ind w:left="89"/>
              <w:rPr>
                <w:rFonts w:ascii="Arial"/>
                <w:sz w:val="24"/>
              </w:rPr>
            </w:pPr>
            <w:r>
              <w:rPr>
                <w:rFonts w:ascii="Arial"/>
                <w:sz w:val="24"/>
              </w:rPr>
              <w:t>Invalid pointer or module</w:t>
            </w:r>
          </w:p>
        </w:tc>
      </w:tr>
      <w:tr w:rsidR="00447821" w14:paraId="18246011" w14:textId="77777777">
        <w:trPr>
          <w:trHeight w:val="275"/>
        </w:trPr>
        <w:tc>
          <w:tcPr>
            <w:tcW w:w="3075" w:type="dxa"/>
          </w:tcPr>
          <w:p w14:paraId="1824600E" w14:textId="77777777" w:rsidR="00447821" w:rsidRDefault="00447821">
            <w:pPr>
              <w:pStyle w:val="TableParagraph"/>
              <w:spacing w:line="240" w:lineRule="auto"/>
              <w:rPr>
                <w:rFonts w:ascii="Times New Roman"/>
                <w:sz w:val="20"/>
              </w:rPr>
            </w:pPr>
          </w:p>
        </w:tc>
        <w:tc>
          <w:tcPr>
            <w:tcW w:w="1384" w:type="dxa"/>
          </w:tcPr>
          <w:p w14:paraId="1824600F" w14:textId="77777777" w:rsidR="00447821" w:rsidRDefault="00447821">
            <w:pPr>
              <w:pStyle w:val="TableParagraph"/>
              <w:spacing w:line="240" w:lineRule="auto"/>
              <w:rPr>
                <w:rFonts w:ascii="Times New Roman"/>
                <w:sz w:val="20"/>
              </w:rPr>
            </w:pPr>
          </w:p>
        </w:tc>
        <w:tc>
          <w:tcPr>
            <w:tcW w:w="2764" w:type="dxa"/>
          </w:tcPr>
          <w:p w14:paraId="18246010" w14:textId="77777777" w:rsidR="00447821" w:rsidRDefault="002C4AAC">
            <w:pPr>
              <w:pStyle w:val="TableParagraph"/>
              <w:ind w:left="91"/>
              <w:rPr>
                <w:rFonts w:ascii="Arial"/>
                <w:sz w:val="24"/>
              </w:rPr>
            </w:pPr>
            <w:r>
              <w:rPr>
                <w:rFonts w:ascii="Arial"/>
                <w:sz w:val="24"/>
              </w:rPr>
              <w:t>instance.</w:t>
            </w:r>
          </w:p>
        </w:tc>
      </w:tr>
      <w:tr w:rsidR="00447821" w14:paraId="18246015" w14:textId="77777777">
        <w:trPr>
          <w:trHeight w:val="271"/>
        </w:trPr>
        <w:tc>
          <w:tcPr>
            <w:tcW w:w="3075" w:type="dxa"/>
          </w:tcPr>
          <w:p w14:paraId="18246012" w14:textId="77777777" w:rsidR="00447821" w:rsidRDefault="002C4AAC">
            <w:pPr>
              <w:pStyle w:val="TableParagraph"/>
              <w:spacing w:line="252" w:lineRule="exact"/>
              <w:ind w:left="50"/>
              <w:rPr>
                <w:rFonts w:ascii="Arial"/>
                <w:b/>
                <w:sz w:val="24"/>
              </w:rPr>
            </w:pPr>
            <w:r>
              <w:rPr>
                <w:rFonts w:ascii="Arial"/>
                <w:b/>
                <w:sz w:val="24"/>
              </w:rPr>
              <w:t>TX_START_ERROR</w:t>
            </w:r>
          </w:p>
        </w:tc>
        <w:tc>
          <w:tcPr>
            <w:tcW w:w="1384" w:type="dxa"/>
          </w:tcPr>
          <w:p w14:paraId="18246013" w14:textId="77777777" w:rsidR="00447821" w:rsidRDefault="002C4AAC">
            <w:pPr>
              <w:pStyle w:val="TableParagraph"/>
              <w:spacing w:line="252" w:lineRule="exact"/>
              <w:ind w:right="127"/>
              <w:jc w:val="right"/>
              <w:rPr>
                <w:rFonts w:ascii="Arial"/>
                <w:sz w:val="24"/>
              </w:rPr>
            </w:pPr>
            <w:r>
              <w:rPr>
                <w:rFonts w:ascii="Arial"/>
                <w:sz w:val="24"/>
              </w:rPr>
              <w:t>(0x10)</w:t>
            </w:r>
          </w:p>
        </w:tc>
        <w:tc>
          <w:tcPr>
            <w:tcW w:w="2764" w:type="dxa"/>
          </w:tcPr>
          <w:p w14:paraId="18246014" w14:textId="77777777" w:rsidR="00447821" w:rsidRDefault="002C4AAC">
            <w:pPr>
              <w:pStyle w:val="TableParagraph"/>
              <w:spacing w:line="252" w:lineRule="exact"/>
              <w:ind w:left="91"/>
              <w:rPr>
                <w:rFonts w:ascii="Arial"/>
                <w:sz w:val="24"/>
              </w:rPr>
            </w:pPr>
            <w:r>
              <w:rPr>
                <w:rFonts w:ascii="Arial"/>
                <w:sz w:val="24"/>
              </w:rPr>
              <w:t>Module already started.</w:t>
            </w:r>
          </w:p>
        </w:tc>
      </w:tr>
    </w:tbl>
    <w:p w14:paraId="18246016" w14:textId="77777777" w:rsidR="00447821" w:rsidRDefault="00447821">
      <w:pPr>
        <w:spacing w:line="252" w:lineRule="exact"/>
        <w:rPr>
          <w:sz w:val="24"/>
        </w:rPr>
        <w:sectPr w:rsidR="00447821">
          <w:type w:val="continuous"/>
          <w:pgSz w:w="12240" w:h="15840"/>
          <w:pgMar w:top="1500" w:right="1660" w:bottom="280" w:left="1640" w:header="720" w:footer="720" w:gutter="0"/>
          <w:cols w:space="720"/>
        </w:sectPr>
      </w:pPr>
    </w:p>
    <w:p w14:paraId="18246017" w14:textId="77777777" w:rsidR="00447821" w:rsidRDefault="002C4AAC">
      <w:pPr>
        <w:spacing w:before="87"/>
        <w:ind w:left="160"/>
        <w:rPr>
          <w:b/>
          <w:sz w:val="24"/>
        </w:rPr>
      </w:pPr>
      <w:r>
        <w:rPr>
          <w:b/>
          <w:sz w:val="24"/>
        </w:rPr>
        <w:lastRenderedPageBreak/>
        <w:t>Allowed From</w:t>
      </w:r>
    </w:p>
    <w:p w14:paraId="18246018" w14:textId="77777777" w:rsidR="00447821" w:rsidRDefault="00447821">
      <w:pPr>
        <w:pStyle w:val="a3"/>
        <w:rPr>
          <w:b/>
        </w:rPr>
      </w:pPr>
    </w:p>
    <w:p w14:paraId="18246019" w14:textId="77777777" w:rsidR="00447821" w:rsidRDefault="002C4AAC">
      <w:pPr>
        <w:pStyle w:val="a3"/>
        <w:ind w:left="880"/>
      </w:pPr>
      <w:r>
        <w:t>Initialization and threads</w:t>
      </w:r>
    </w:p>
    <w:p w14:paraId="1824601A" w14:textId="77777777" w:rsidR="00447821" w:rsidRDefault="00447821">
      <w:pPr>
        <w:pStyle w:val="a3"/>
      </w:pPr>
    </w:p>
    <w:p w14:paraId="1824601B" w14:textId="77777777" w:rsidR="00447821" w:rsidRDefault="002C4AAC">
      <w:pPr>
        <w:ind w:left="160"/>
        <w:rPr>
          <w:b/>
          <w:sz w:val="24"/>
        </w:rPr>
      </w:pPr>
      <w:r>
        <w:rPr>
          <w:b/>
          <w:sz w:val="24"/>
        </w:rPr>
        <w:t>Example</w:t>
      </w:r>
    </w:p>
    <w:p w14:paraId="1824601C" w14:textId="77777777" w:rsidR="00447821" w:rsidRDefault="00447821">
      <w:pPr>
        <w:pStyle w:val="a3"/>
        <w:rPr>
          <w:b/>
          <w:sz w:val="26"/>
        </w:rPr>
      </w:pPr>
    </w:p>
    <w:p w14:paraId="1824601D" w14:textId="77777777" w:rsidR="00447821" w:rsidRDefault="00447821">
      <w:pPr>
        <w:pStyle w:val="a3"/>
        <w:spacing w:before="4"/>
        <w:rPr>
          <w:b/>
          <w:sz w:val="38"/>
        </w:rPr>
      </w:pPr>
    </w:p>
    <w:p w14:paraId="1824601E" w14:textId="77777777" w:rsidR="00447821" w:rsidRDefault="002C4AAC">
      <w:pPr>
        <w:tabs>
          <w:tab w:val="left" w:pos="3156"/>
        </w:tabs>
        <w:spacing w:before="1"/>
        <w:ind w:left="400"/>
        <w:rPr>
          <w:rFonts w:ascii="Courier New"/>
          <w:sz w:val="20"/>
        </w:rPr>
      </w:pPr>
      <w:r>
        <w:rPr>
          <w:rFonts w:ascii="Courier New"/>
          <w:sz w:val="20"/>
        </w:rPr>
        <w:t>TXM_MODULE_INSTANCE</w:t>
      </w:r>
      <w:r>
        <w:rPr>
          <w:rFonts w:ascii="Courier New"/>
          <w:sz w:val="20"/>
        </w:rPr>
        <w:tab/>
        <w:t>my_module;</w:t>
      </w:r>
    </w:p>
    <w:p w14:paraId="1824601F" w14:textId="77777777" w:rsidR="00447821" w:rsidRDefault="00447821">
      <w:pPr>
        <w:pStyle w:val="a3"/>
        <w:spacing w:before="2"/>
        <w:rPr>
          <w:rFonts w:ascii="Courier New"/>
          <w:sz w:val="20"/>
        </w:rPr>
      </w:pPr>
    </w:p>
    <w:p w14:paraId="18246020" w14:textId="77777777" w:rsidR="00447821" w:rsidRDefault="002C4AAC">
      <w:pPr>
        <w:tabs>
          <w:tab w:val="left" w:pos="3275"/>
        </w:tabs>
        <w:spacing w:before="1"/>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6021"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6022" w14:textId="77777777" w:rsidR="00447821" w:rsidRDefault="00447821">
      <w:pPr>
        <w:pStyle w:val="a3"/>
        <w:spacing w:before="7"/>
        <w:rPr>
          <w:rFonts w:ascii="Courier New"/>
          <w:sz w:val="20"/>
        </w:rPr>
      </w:pPr>
    </w:p>
    <w:p w14:paraId="18246023" w14:textId="77777777" w:rsidR="00447821" w:rsidRDefault="002C4AAC">
      <w:pPr>
        <w:tabs>
          <w:tab w:val="left" w:pos="8429"/>
        </w:tabs>
        <w:spacing w:line="222" w:lineRule="exact"/>
        <w:ind w:left="400"/>
        <w:rPr>
          <w:rFonts w:ascii="Courier New"/>
          <w:i/>
          <w:sz w:val="20"/>
        </w:rPr>
      </w:pPr>
      <w:r>
        <w:rPr>
          <w:rFonts w:ascii="Courier New"/>
          <w:i/>
          <w:color w:val="008000"/>
          <w:sz w:val="20"/>
        </w:rPr>
        <w:t>/* Loop to let load, start, stop, unload the</w:t>
      </w:r>
      <w:r>
        <w:rPr>
          <w:rFonts w:ascii="Courier New"/>
          <w:i/>
          <w:color w:val="008000"/>
          <w:spacing w:val="-22"/>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repetitively.</w:t>
      </w:r>
      <w:r>
        <w:rPr>
          <w:rFonts w:ascii="Courier New"/>
          <w:i/>
          <w:color w:val="008000"/>
          <w:sz w:val="20"/>
        </w:rPr>
        <w:tab/>
        <w:t>*/</w:t>
      </w:r>
    </w:p>
    <w:p w14:paraId="18246024" w14:textId="77777777" w:rsidR="00447821" w:rsidRDefault="002C4AAC">
      <w:pPr>
        <w:spacing w:line="222" w:lineRule="exact"/>
        <w:ind w:left="400"/>
        <w:rPr>
          <w:rFonts w:ascii="Courier New"/>
          <w:sz w:val="20"/>
        </w:rPr>
      </w:pPr>
      <w:r w:rsidRPr="002C4AAC">
        <w:rPr>
          <w:rFonts w:ascii="Courier New"/>
          <w:b/>
          <w:color w:val="FFFF80"/>
          <w:sz w:val="20"/>
        </w:rPr>
        <w:t xml:space="preserve">while </w:t>
      </w:r>
      <w:r>
        <w:rPr>
          <w:rFonts w:ascii="Courier New"/>
          <w:sz w:val="20"/>
        </w:rPr>
        <w:t>(</w:t>
      </w:r>
      <w:r w:rsidRPr="002C4AAC">
        <w:rPr>
          <w:rFonts w:ascii="Courier New"/>
          <w:color w:val="FFF000"/>
          <w:sz w:val="20"/>
        </w:rPr>
        <w:t>1</w:t>
      </w:r>
      <w:r>
        <w:rPr>
          <w:rFonts w:ascii="Courier New"/>
          <w:sz w:val="20"/>
        </w:rPr>
        <w:t>)</w:t>
      </w:r>
    </w:p>
    <w:p w14:paraId="18246025" w14:textId="77777777" w:rsidR="00447821" w:rsidRDefault="002C4AAC">
      <w:pPr>
        <w:spacing w:before="6"/>
        <w:ind w:left="400"/>
        <w:rPr>
          <w:rFonts w:ascii="Courier New"/>
          <w:sz w:val="20"/>
        </w:rPr>
      </w:pPr>
      <w:r>
        <w:rPr>
          <w:rFonts w:ascii="Courier New"/>
          <w:color w:val="008080"/>
          <w:w w:val="99"/>
          <w:sz w:val="20"/>
        </w:rPr>
        <w:t>{</w:t>
      </w:r>
    </w:p>
    <w:p w14:paraId="18246026" w14:textId="77777777" w:rsidR="00447821" w:rsidRDefault="00447821">
      <w:pPr>
        <w:pStyle w:val="a3"/>
        <w:spacing w:before="1"/>
        <w:rPr>
          <w:rFonts w:ascii="Courier New"/>
          <w:sz w:val="20"/>
        </w:rPr>
      </w:pPr>
    </w:p>
    <w:p w14:paraId="18246027" w14:textId="77777777" w:rsidR="00447821" w:rsidRDefault="002C4AAC">
      <w:pPr>
        <w:tabs>
          <w:tab w:val="left" w:pos="2796"/>
        </w:tabs>
        <w:ind w:left="1237" w:right="1826" w:hanging="358"/>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6028" w14:textId="77777777" w:rsidR="00447821" w:rsidRDefault="002C4AAC">
      <w:pPr>
        <w:spacing w:line="220" w:lineRule="exact"/>
        <w:ind w:left="880"/>
        <w:rPr>
          <w:rFonts w:ascii="Courier New"/>
          <w:sz w:val="20"/>
        </w:rPr>
      </w:pPr>
      <w:r>
        <w:rPr>
          <w:rFonts w:ascii="Courier New"/>
          <w:b/>
          <w:sz w:val="20"/>
        </w:rPr>
        <w:t>txm_module_manager_memory_load</w:t>
      </w:r>
      <w:r>
        <w:rPr>
          <w:rFonts w:ascii="Courier New"/>
          <w:sz w:val="20"/>
        </w:rPr>
        <w:t xml:space="preserve">(&amp;my_module, </w:t>
      </w:r>
      <w:r>
        <w:rPr>
          <w:rFonts w:ascii="Courier New"/>
          <w:color w:val="800000"/>
          <w:sz w:val="20"/>
        </w:rPr>
        <w:t>"my module"</w:t>
      </w:r>
      <w:r>
        <w:rPr>
          <w:rFonts w:ascii="Courier New"/>
          <w:sz w:val="20"/>
        </w:rPr>
        <w:t>,</w:t>
      </w:r>
    </w:p>
    <w:p w14:paraId="18246029" w14:textId="77777777" w:rsidR="00447821" w:rsidRDefault="002C4AAC">
      <w:pPr>
        <w:spacing w:before="1"/>
        <w:ind w:left="5312"/>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602A" w14:textId="77777777" w:rsidR="00447821" w:rsidRDefault="00447821">
      <w:pPr>
        <w:pStyle w:val="a3"/>
        <w:spacing w:before="5"/>
        <w:rPr>
          <w:rFonts w:ascii="Courier New"/>
          <w:sz w:val="20"/>
        </w:rPr>
      </w:pPr>
    </w:p>
    <w:p w14:paraId="1824602B" w14:textId="77777777" w:rsidR="00447821" w:rsidRDefault="002C4AAC">
      <w:pPr>
        <w:tabs>
          <w:tab w:val="left" w:pos="3516"/>
        </w:tabs>
        <w:spacing w:before="1" w:line="224" w:lineRule="exact"/>
        <w:ind w:left="88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602C" w14:textId="77777777" w:rsidR="00447821" w:rsidRDefault="002C4AAC">
      <w:pPr>
        <w:spacing w:line="224" w:lineRule="exact"/>
        <w:ind w:left="880"/>
        <w:rPr>
          <w:rFonts w:ascii="Courier New"/>
          <w:sz w:val="20"/>
        </w:rPr>
      </w:pPr>
      <w:r>
        <w:rPr>
          <w:rFonts w:ascii="Courier New"/>
          <w:b/>
          <w:sz w:val="20"/>
        </w:rPr>
        <w:t>txm_module_manager_start</w:t>
      </w:r>
      <w:r>
        <w:rPr>
          <w:rFonts w:ascii="Courier New"/>
          <w:sz w:val="20"/>
        </w:rPr>
        <w:t>(&amp;my_module);</w:t>
      </w:r>
    </w:p>
    <w:p w14:paraId="1824602D" w14:textId="77777777" w:rsidR="00447821" w:rsidRDefault="00447821">
      <w:pPr>
        <w:pStyle w:val="a3"/>
        <w:spacing w:before="7"/>
        <w:rPr>
          <w:rFonts w:ascii="Courier New"/>
          <w:sz w:val="20"/>
        </w:rPr>
      </w:pPr>
    </w:p>
    <w:p w14:paraId="1824602E" w14:textId="77777777" w:rsidR="00447821" w:rsidRDefault="002C4AAC">
      <w:pPr>
        <w:tabs>
          <w:tab w:val="left" w:leader="dot" w:pos="5552"/>
        </w:tabs>
        <w:spacing w:line="222" w:lineRule="exact"/>
        <w:ind w:left="880"/>
        <w:rPr>
          <w:rFonts w:ascii="Courier New"/>
          <w:i/>
          <w:sz w:val="20"/>
        </w:rPr>
      </w:pPr>
      <w:r>
        <w:rPr>
          <w:rFonts w:ascii="Courier New"/>
          <w:i/>
          <w:color w:val="008000"/>
          <w:sz w:val="20"/>
        </w:rPr>
        <w:t>/* Let the module run for</w:t>
      </w:r>
      <w:r>
        <w:rPr>
          <w:rFonts w:ascii="Courier New"/>
          <w:i/>
          <w:color w:val="008000"/>
          <w:spacing w:val="-6"/>
          <w:sz w:val="20"/>
        </w:rPr>
        <w:t xml:space="preserve"> </w:t>
      </w:r>
      <w:r>
        <w:rPr>
          <w:rFonts w:ascii="Courier New"/>
          <w:i/>
          <w:color w:val="008000"/>
          <w:sz w:val="20"/>
        </w:rPr>
        <w:t>a</w:t>
      </w:r>
      <w:r>
        <w:rPr>
          <w:rFonts w:ascii="Courier New"/>
          <w:i/>
          <w:color w:val="008000"/>
          <w:spacing w:val="-3"/>
          <w:sz w:val="20"/>
        </w:rPr>
        <w:t xml:space="preserve"> </w:t>
      </w:r>
      <w:r>
        <w:rPr>
          <w:rFonts w:ascii="Courier New"/>
          <w:i/>
          <w:color w:val="008000"/>
          <w:sz w:val="20"/>
        </w:rPr>
        <w:t>while</w:t>
      </w:r>
      <w:r>
        <w:rPr>
          <w:rFonts w:ascii="Courier New"/>
          <w:i/>
          <w:color w:val="008000"/>
          <w:sz w:val="20"/>
        </w:rPr>
        <w:tab/>
        <w:t>*/</w:t>
      </w:r>
    </w:p>
    <w:p w14:paraId="1824602F" w14:textId="77777777" w:rsidR="00447821" w:rsidRDefault="002C4AAC">
      <w:pPr>
        <w:spacing w:line="222" w:lineRule="exact"/>
        <w:ind w:left="880"/>
        <w:rPr>
          <w:rFonts w:ascii="Courier New"/>
          <w:sz w:val="20"/>
        </w:rPr>
      </w:pPr>
      <w:r>
        <w:rPr>
          <w:rFonts w:ascii="Courier New"/>
          <w:b/>
          <w:sz w:val="20"/>
        </w:rPr>
        <w:t>tx_thread_sleep</w:t>
      </w:r>
      <w:r>
        <w:rPr>
          <w:rFonts w:ascii="Courier New"/>
          <w:sz w:val="20"/>
        </w:rPr>
        <w:t>(</w:t>
      </w:r>
      <w:r w:rsidRPr="002C4AAC">
        <w:rPr>
          <w:rFonts w:ascii="Courier New"/>
          <w:color w:val="FFF000"/>
          <w:sz w:val="20"/>
        </w:rPr>
        <w:t>20000</w:t>
      </w:r>
      <w:r>
        <w:rPr>
          <w:rFonts w:ascii="Courier New"/>
          <w:sz w:val="20"/>
        </w:rPr>
        <w:t>);</w:t>
      </w:r>
    </w:p>
    <w:p w14:paraId="18246030" w14:textId="77777777" w:rsidR="00447821" w:rsidRDefault="00447821">
      <w:pPr>
        <w:pStyle w:val="a3"/>
        <w:spacing w:before="8"/>
        <w:rPr>
          <w:rFonts w:ascii="Courier New"/>
          <w:sz w:val="20"/>
        </w:rPr>
      </w:pPr>
    </w:p>
    <w:p w14:paraId="18246031" w14:textId="77777777" w:rsidR="00447821" w:rsidRDefault="002C4AAC">
      <w:pPr>
        <w:tabs>
          <w:tab w:val="left" w:pos="3397"/>
        </w:tabs>
        <w:spacing w:line="222" w:lineRule="exact"/>
        <w:ind w:left="880"/>
        <w:rPr>
          <w:rFonts w:ascii="Courier New"/>
          <w:i/>
          <w:sz w:val="20"/>
        </w:rPr>
      </w:pPr>
      <w:r>
        <w:rPr>
          <w:rFonts w:ascii="Courier New"/>
          <w:i/>
          <w:color w:val="008000"/>
          <w:sz w:val="20"/>
        </w:rPr>
        <w:t>/* Stop</w:t>
      </w:r>
      <w:r>
        <w:rPr>
          <w:rFonts w:ascii="Courier New"/>
          <w:i/>
          <w:color w:val="008000"/>
          <w:spacing w:val="-4"/>
          <w:sz w:val="20"/>
        </w:rPr>
        <w:t xml:space="preserve"> </w:t>
      </w:r>
      <w:r>
        <w:rPr>
          <w:rFonts w:ascii="Courier New"/>
          <w:i/>
          <w:color w:val="008000"/>
          <w:sz w:val="20"/>
        </w:rPr>
        <w:t>the</w:t>
      </w:r>
      <w:r>
        <w:rPr>
          <w:rFonts w:ascii="Courier New"/>
          <w:i/>
          <w:color w:val="008000"/>
          <w:spacing w:val="-3"/>
          <w:sz w:val="20"/>
        </w:rPr>
        <w:t xml:space="preserve"> </w:t>
      </w:r>
      <w:r>
        <w:rPr>
          <w:rFonts w:ascii="Courier New"/>
          <w:i/>
          <w:color w:val="008000"/>
          <w:sz w:val="20"/>
        </w:rPr>
        <w:t>module.</w:t>
      </w:r>
      <w:r>
        <w:rPr>
          <w:rFonts w:ascii="Courier New"/>
          <w:i/>
          <w:color w:val="008000"/>
          <w:sz w:val="20"/>
        </w:rPr>
        <w:tab/>
        <w:t>*/</w:t>
      </w:r>
    </w:p>
    <w:p w14:paraId="18246032" w14:textId="77777777" w:rsidR="00447821" w:rsidRDefault="002C4AAC">
      <w:pPr>
        <w:spacing w:line="222" w:lineRule="exact"/>
        <w:ind w:left="880"/>
        <w:rPr>
          <w:rFonts w:ascii="Courier New"/>
          <w:sz w:val="20"/>
        </w:rPr>
      </w:pPr>
      <w:r>
        <w:rPr>
          <w:rFonts w:ascii="Courier New"/>
          <w:b/>
          <w:sz w:val="20"/>
        </w:rPr>
        <w:t>txm_module_manager_stop</w:t>
      </w:r>
      <w:r>
        <w:rPr>
          <w:rFonts w:ascii="Courier New"/>
          <w:sz w:val="20"/>
        </w:rPr>
        <w:t>(&amp;my_module);</w:t>
      </w:r>
    </w:p>
    <w:p w14:paraId="18246033" w14:textId="77777777" w:rsidR="00447821" w:rsidRDefault="00447821">
      <w:pPr>
        <w:pStyle w:val="a3"/>
        <w:spacing w:before="10"/>
        <w:rPr>
          <w:rFonts w:ascii="Courier New"/>
          <w:sz w:val="11"/>
        </w:rPr>
      </w:pPr>
    </w:p>
    <w:p w14:paraId="18246034" w14:textId="77777777" w:rsidR="00447821" w:rsidRDefault="002C4AAC">
      <w:pPr>
        <w:tabs>
          <w:tab w:val="left" w:pos="3635"/>
        </w:tabs>
        <w:spacing w:before="100" w:line="222" w:lineRule="exact"/>
        <w:ind w:left="88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6035" w14:textId="77777777" w:rsidR="00447821" w:rsidRDefault="002C4AAC">
      <w:pPr>
        <w:spacing w:line="222" w:lineRule="exact"/>
        <w:ind w:left="880"/>
        <w:rPr>
          <w:rFonts w:ascii="Courier New"/>
          <w:sz w:val="20"/>
        </w:rPr>
      </w:pPr>
      <w:r>
        <w:rPr>
          <w:rFonts w:ascii="Courier New"/>
          <w:b/>
          <w:sz w:val="20"/>
        </w:rPr>
        <w:t>txm_module_manager_unload</w:t>
      </w:r>
      <w:r>
        <w:rPr>
          <w:rFonts w:ascii="Courier New"/>
          <w:sz w:val="20"/>
        </w:rPr>
        <w:t>(&amp;my_module);</w:t>
      </w:r>
    </w:p>
    <w:p w14:paraId="18246036" w14:textId="77777777" w:rsidR="00447821" w:rsidRDefault="002C4AAC">
      <w:pPr>
        <w:spacing w:before="6"/>
        <w:ind w:left="520"/>
        <w:rPr>
          <w:rFonts w:ascii="Courier New"/>
          <w:sz w:val="20"/>
        </w:rPr>
      </w:pPr>
      <w:r>
        <w:rPr>
          <w:rFonts w:ascii="Courier New"/>
          <w:color w:val="008080"/>
          <w:w w:val="99"/>
          <w:sz w:val="20"/>
        </w:rPr>
        <w:t>}</w:t>
      </w:r>
    </w:p>
    <w:p w14:paraId="18246037" w14:textId="77777777" w:rsidR="00447821" w:rsidRDefault="00447821">
      <w:pPr>
        <w:pStyle w:val="a3"/>
        <w:spacing w:before="5"/>
        <w:rPr>
          <w:rFonts w:ascii="Courier New"/>
          <w:sz w:val="19"/>
        </w:rPr>
      </w:pPr>
    </w:p>
    <w:p w14:paraId="18246038" w14:textId="77777777" w:rsidR="00447821" w:rsidRDefault="002C4AAC">
      <w:pPr>
        <w:spacing w:before="92"/>
        <w:ind w:left="160"/>
        <w:rPr>
          <w:b/>
          <w:sz w:val="24"/>
        </w:rPr>
      </w:pPr>
      <w:r>
        <w:rPr>
          <w:b/>
          <w:sz w:val="24"/>
        </w:rPr>
        <w:t>See Also</w:t>
      </w:r>
    </w:p>
    <w:p w14:paraId="18246039" w14:textId="77777777" w:rsidR="00447821" w:rsidRDefault="00447821">
      <w:pPr>
        <w:pStyle w:val="a3"/>
        <w:rPr>
          <w:b/>
        </w:rPr>
      </w:pPr>
    </w:p>
    <w:p w14:paraId="1824603A" w14:textId="77777777" w:rsidR="00447821" w:rsidRDefault="002C4AAC">
      <w:pPr>
        <w:pStyle w:val="a3"/>
        <w:ind w:left="880"/>
      </w:pPr>
      <w:r>
        <w:t>txm_module_manager_file_load, txm_module_manager_in_place_load, txm_module_manager_initialize, txm_module_manager_memory_fault_notify, txm_module_manager_memory_load, txm_module_manager_object_pool_create, txm_module_manager_stop, txm_module_manager_unload</w:t>
      </w:r>
    </w:p>
    <w:p w14:paraId="1824603B" w14:textId="77777777" w:rsidR="00447821" w:rsidRDefault="00447821">
      <w:pPr>
        <w:sectPr w:rsidR="00447821">
          <w:pgSz w:w="12240" w:h="15840"/>
          <w:pgMar w:top="1340" w:right="1660" w:bottom="280" w:left="1640" w:header="723" w:footer="0" w:gutter="0"/>
          <w:cols w:space="720"/>
        </w:sectPr>
      </w:pPr>
    </w:p>
    <w:p w14:paraId="1824603C" w14:textId="00265968" w:rsidR="00447821" w:rsidRDefault="000C3667">
      <w:pPr>
        <w:pStyle w:val="2"/>
      </w:pPr>
      <w:r>
        <w:rPr>
          <w:noProof/>
        </w:rPr>
        <w:lastRenderedPageBreak/>
        <mc:AlternateContent>
          <mc:Choice Requires="wps">
            <w:drawing>
              <wp:anchor distT="0" distB="0" distL="114300" distR="114300" simplePos="0" relativeHeight="15771136" behindDoc="0" locked="0" layoutInCell="1" allowOverlap="1" wp14:anchorId="18246148" wp14:editId="7FEB4797">
                <wp:simplePos x="0" y="0"/>
                <wp:positionH relativeFrom="page">
                  <wp:posOffset>1124585</wp:posOffset>
                </wp:positionH>
                <wp:positionV relativeFrom="paragraph">
                  <wp:posOffset>304800</wp:posOffset>
                </wp:positionV>
                <wp:extent cx="5523230" cy="1841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B50BD" id="Rectangle 3" o:spid="_x0000_s1026" style="position:absolute;left:0;text-align:left;margin-left:88.55pt;margin-top:24pt;width:434.9pt;height:1.4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" fillcolor="black" stroked="f">
                <w10:wrap anchorx="page"/>
              </v:rect>
            </w:pict>
          </mc:Fallback>
        </mc:AlternateContent>
      </w:r>
      <w:bookmarkStart w:id="32" w:name="_TOC_250001"/>
      <w:bookmarkEnd w:id="32"/>
      <w:r w:rsidR="002C4AAC">
        <w:t>txm_module_manager_stop</w:t>
      </w:r>
    </w:p>
    <w:p w14:paraId="1824603D" w14:textId="77777777" w:rsidR="00447821" w:rsidRDefault="002C4AAC">
      <w:pPr>
        <w:pStyle w:val="a3"/>
        <w:rPr>
          <w:b/>
          <w:sz w:val="26"/>
        </w:rPr>
      </w:pPr>
      <w:r>
        <w:br w:type="column"/>
      </w:r>
    </w:p>
    <w:p w14:paraId="1824603E" w14:textId="77777777" w:rsidR="00447821" w:rsidRDefault="002C4AAC">
      <w:pPr>
        <w:pStyle w:val="a3"/>
        <w:spacing w:before="206"/>
        <w:ind w:left="160"/>
      </w:pPr>
      <w:r>
        <w:t>Stop execution of the module</w:t>
      </w:r>
    </w:p>
    <w:p w14:paraId="1824603F" w14:textId="77777777" w:rsidR="00447821" w:rsidRDefault="00447821">
      <w:pPr>
        <w:sectPr w:rsidR="00447821">
          <w:pgSz w:w="12240" w:h="15840"/>
          <w:pgMar w:top="1340" w:right="1660" w:bottom="280" w:left="1640" w:header="723" w:footer="0" w:gutter="0"/>
          <w:cols w:num="2" w:space="720" w:equalWidth="0">
            <w:col w:w="4443" w:space="1089"/>
            <w:col w:w="3408"/>
          </w:cols>
        </w:sectPr>
      </w:pPr>
    </w:p>
    <w:p w14:paraId="18246040" w14:textId="77777777" w:rsidR="00447821" w:rsidRDefault="00447821">
      <w:pPr>
        <w:pStyle w:val="a3"/>
        <w:rPr>
          <w:sz w:val="16"/>
        </w:rPr>
      </w:pPr>
    </w:p>
    <w:p w14:paraId="18246041" w14:textId="77777777" w:rsidR="00447821" w:rsidRDefault="002C4AAC">
      <w:pPr>
        <w:spacing w:before="92"/>
        <w:ind w:left="160"/>
        <w:rPr>
          <w:b/>
          <w:sz w:val="24"/>
        </w:rPr>
      </w:pPr>
      <w:r>
        <w:rPr>
          <w:b/>
          <w:sz w:val="24"/>
        </w:rPr>
        <w:t>Prototype</w:t>
      </w:r>
    </w:p>
    <w:p w14:paraId="18246042" w14:textId="77777777" w:rsidR="00447821" w:rsidRDefault="00447821">
      <w:pPr>
        <w:pStyle w:val="a3"/>
        <w:spacing w:before="2"/>
        <w:rPr>
          <w:b/>
        </w:rPr>
      </w:pPr>
    </w:p>
    <w:p w14:paraId="18246043" w14:textId="77777777" w:rsidR="00447821" w:rsidRDefault="002C4AAC">
      <w:pPr>
        <w:spacing w:before="1"/>
        <w:ind w:left="160"/>
        <w:rPr>
          <w:rFonts w:ascii="Lucida Console"/>
          <w:sz w:val="20"/>
        </w:rPr>
      </w:pPr>
      <w:r>
        <w:rPr>
          <w:rFonts w:ascii="Lucida Console"/>
          <w:sz w:val="20"/>
        </w:rPr>
        <w:t>UINT txm_module_manager_stop(TXM_MODULE_INSTANCE *module_instance);</w:t>
      </w:r>
    </w:p>
    <w:p w14:paraId="18246044" w14:textId="77777777" w:rsidR="00447821" w:rsidRDefault="00447821">
      <w:pPr>
        <w:pStyle w:val="a3"/>
        <w:rPr>
          <w:rFonts w:ascii="Lucida Console"/>
          <w:sz w:val="20"/>
        </w:rPr>
      </w:pPr>
    </w:p>
    <w:p w14:paraId="18246045" w14:textId="77777777" w:rsidR="00447821" w:rsidRDefault="00447821">
      <w:pPr>
        <w:pStyle w:val="a3"/>
        <w:rPr>
          <w:rFonts w:ascii="Lucida Console"/>
          <w:sz w:val="25"/>
        </w:rPr>
      </w:pPr>
    </w:p>
    <w:p w14:paraId="18246046" w14:textId="77777777" w:rsidR="00447821" w:rsidRDefault="002C4AAC">
      <w:pPr>
        <w:ind w:left="160"/>
        <w:rPr>
          <w:b/>
          <w:sz w:val="24"/>
        </w:rPr>
      </w:pPr>
      <w:r>
        <w:rPr>
          <w:b/>
          <w:sz w:val="24"/>
        </w:rPr>
        <w:t>Description</w:t>
      </w:r>
    </w:p>
    <w:p w14:paraId="18246047" w14:textId="77777777" w:rsidR="00447821" w:rsidRDefault="00447821">
      <w:pPr>
        <w:pStyle w:val="a3"/>
        <w:rPr>
          <w:b/>
        </w:rPr>
      </w:pPr>
    </w:p>
    <w:p w14:paraId="18246048" w14:textId="77777777" w:rsidR="00447821" w:rsidRDefault="002C4AAC">
      <w:pPr>
        <w:pStyle w:val="a3"/>
        <w:ind w:left="880"/>
      </w:pPr>
      <w:r>
        <w:t>This service stops a module that was previously loaded and started. Stopping a module includes executing the module’s optional stop thread, terminating all threads and deleting all resources associated with the module.</w:t>
      </w:r>
    </w:p>
    <w:p w14:paraId="18246049" w14:textId="77777777" w:rsidR="00447821" w:rsidRDefault="00447821">
      <w:pPr>
        <w:pStyle w:val="a3"/>
        <w:rPr>
          <w:sz w:val="26"/>
        </w:rPr>
      </w:pPr>
    </w:p>
    <w:p w14:paraId="1824604A" w14:textId="77777777" w:rsidR="00447821" w:rsidRDefault="00447821">
      <w:pPr>
        <w:pStyle w:val="a3"/>
        <w:rPr>
          <w:sz w:val="22"/>
        </w:rPr>
      </w:pPr>
    </w:p>
    <w:p w14:paraId="1824604B" w14:textId="77777777" w:rsidR="00447821" w:rsidRDefault="002C4AAC">
      <w:pPr>
        <w:ind w:left="160"/>
        <w:rPr>
          <w:b/>
          <w:sz w:val="24"/>
        </w:rPr>
      </w:pPr>
      <w:r>
        <w:rPr>
          <w:b/>
          <w:sz w:val="24"/>
        </w:rPr>
        <w:t>Input Parameters</w:t>
      </w:r>
    </w:p>
    <w:p w14:paraId="1824604C" w14:textId="77777777" w:rsidR="00447821" w:rsidRDefault="00447821">
      <w:pPr>
        <w:pStyle w:val="a3"/>
        <w:rPr>
          <w:b/>
        </w:rPr>
      </w:pPr>
    </w:p>
    <w:p w14:paraId="1824604D" w14:textId="77777777" w:rsidR="00447821" w:rsidRDefault="002C4AAC">
      <w:pPr>
        <w:tabs>
          <w:tab w:val="left" w:pos="4479"/>
        </w:tabs>
        <w:ind w:left="880"/>
        <w:rPr>
          <w:sz w:val="24"/>
        </w:rPr>
      </w:pPr>
      <w:r>
        <w:rPr>
          <w:b/>
          <w:sz w:val="24"/>
        </w:rPr>
        <w:t>module_instance</w:t>
      </w:r>
      <w:r>
        <w:rPr>
          <w:b/>
          <w:sz w:val="24"/>
        </w:rPr>
        <w:tab/>
      </w:r>
      <w:r>
        <w:rPr>
          <w:sz w:val="24"/>
        </w:rPr>
        <w:t>Pointer to module</w:t>
      </w:r>
      <w:r>
        <w:rPr>
          <w:spacing w:val="-5"/>
          <w:sz w:val="24"/>
        </w:rPr>
        <w:t xml:space="preserve"> </w:t>
      </w:r>
      <w:r>
        <w:rPr>
          <w:sz w:val="24"/>
        </w:rPr>
        <w:t>instance</w:t>
      </w:r>
    </w:p>
    <w:p w14:paraId="1824604E" w14:textId="77777777" w:rsidR="00447821" w:rsidRDefault="00447821">
      <w:pPr>
        <w:pStyle w:val="a3"/>
        <w:rPr>
          <w:sz w:val="26"/>
        </w:rPr>
      </w:pPr>
    </w:p>
    <w:p w14:paraId="1824604F" w14:textId="77777777" w:rsidR="00447821" w:rsidRDefault="00447821">
      <w:pPr>
        <w:pStyle w:val="a3"/>
        <w:rPr>
          <w:sz w:val="22"/>
        </w:rPr>
      </w:pPr>
    </w:p>
    <w:p w14:paraId="18246050" w14:textId="77777777" w:rsidR="00447821" w:rsidRDefault="002C4AAC">
      <w:pPr>
        <w:ind w:left="160"/>
        <w:rPr>
          <w:b/>
          <w:sz w:val="24"/>
        </w:rPr>
      </w:pPr>
      <w:r>
        <w:rPr>
          <w:b/>
          <w:sz w:val="24"/>
        </w:rPr>
        <w:t>Return Values</w:t>
      </w:r>
    </w:p>
    <w:p w14:paraId="18246051" w14:textId="77777777" w:rsidR="00447821" w:rsidRDefault="00447821">
      <w:pPr>
        <w:pStyle w:val="a3"/>
        <w:spacing w:before="8"/>
        <w:rPr>
          <w:b/>
        </w:rPr>
      </w:pPr>
    </w:p>
    <w:tbl>
      <w:tblPr>
        <w:tblStyle w:val="TableNormal"/>
        <w:tblW w:w="0" w:type="auto"/>
        <w:tblInd w:w="837" w:type="dxa"/>
        <w:tblLayout w:type="fixed"/>
        <w:tblLook w:val="01E0" w:firstRow="1" w:lastRow="1" w:firstColumn="1" w:lastColumn="1" w:noHBand="0" w:noVBand="0"/>
      </w:tblPr>
      <w:tblGrid>
        <w:gridCol w:w="3075"/>
        <w:gridCol w:w="1384"/>
        <w:gridCol w:w="2764"/>
      </w:tblGrid>
      <w:tr w:rsidR="00447821" w14:paraId="18246055" w14:textId="77777777">
        <w:trPr>
          <w:trHeight w:val="271"/>
        </w:trPr>
        <w:tc>
          <w:tcPr>
            <w:tcW w:w="3075" w:type="dxa"/>
          </w:tcPr>
          <w:p w14:paraId="18246052"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6053" w14:textId="77777777" w:rsidR="00447821" w:rsidRDefault="002C4AAC">
            <w:pPr>
              <w:pStyle w:val="TableParagraph"/>
              <w:spacing w:line="252" w:lineRule="exact"/>
              <w:ind w:right="127"/>
              <w:jc w:val="right"/>
              <w:rPr>
                <w:rFonts w:ascii="Arial"/>
                <w:sz w:val="24"/>
              </w:rPr>
            </w:pPr>
            <w:r>
              <w:rPr>
                <w:rFonts w:ascii="Arial"/>
                <w:sz w:val="24"/>
              </w:rPr>
              <w:t>(0x00)</w:t>
            </w:r>
          </w:p>
        </w:tc>
        <w:tc>
          <w:tcPr>
            <w:tcW w:w="2764" w:type="dxa"/>
          </w:tcPr>
          <w:p w14:paraId="18246054" w14:textId="77777777" w:rsidR="00447821" w:rsidRDefault="002C4AAC">
            <w:pPr>
              <w:pStyle w:val="TableParagraph"/>
              <w:spacing w:line="252" w:lineRule="exact"/>
              <w:ind w:left="90"/>
              <w:rPr>
                <w:rFonts w:ascii="Arial"/>
                <w:sz w:val="24"/>
              </w:rPr>
            </w:pPr>
            <w:r>
              <w:rPr>
                <w:rFonts w:ascii="Arial"/>
                <w:sz w:val="24"/>
              </w:rPr>
              <w:t>Successful module stop.</w:t>
            </w:r>
          </w:p>
        </w:tc>
      </w:tr>
      <w:tr w:rsidR="00447821" w14:paraId="18246059" w14:textId="77777777">
        <w:trPr>
          <w:trHeight w:val="275"/>
        </w:trPr>
        <w:tc>
          <w:tcPr>
            <w:tcW w:w="3075" w:type="dxa"/>
          </w:tcPr>
          <w:p w14:paraId="18246056" w14:textId="77777777" w:rsidR="00447821" w:rsidRDefault="002C4AAC">
            <w:pPr>
              <w:pStyle w:val="TableParagraph"/>
              <w:ind w:left="50"/>
              <w:rPr>
                <w:rFonts w:ascii="Arial"/>
                <w:b/>
                <w:sz w:val="24"/>
              </w:rPr>
            </w:pPr>
            <w:r>
              <w:rPr>
                <w:rFonts w:ascii="Arial"/>
                <w:b/>
                <w:sz w:val="24"/>
              </w:rPr>
              <w:t>TX_CALLER_ERROR</w:t>
            </w:r>
          </w:p>
        </w:tc>
        <w:tc>
          <w:tcPr>
            <w:tcW w:w="1384" w:type="dxa"/>
          </w:tcPr>
          <w:p w14:paraId="18246057" w14:textId="77777777" w:rsidR="00447821" w:rsidRDefault="002C4AAC">
            <w:pPr>
              <w:pStyle w:val="TableParagraph"/>
              <w:ind w:right="126"/>
              <w:jc w:val="right"/>
              <w:rPr>
                <w:rFonts w:ascii="Arial"/>
                <w:sz w:val="24"/>
              </w:rPr>
            </w:pPr>
            <w:r>
              <w:rPr>
                <w:rFonts w:ascii="Arial"/>
                <w:sz w:val="24"/>
              </w:rPr>
              <w:t>(0x13)</w:t>
            </w:r>
          </w:p>
        </w:tc>
        <w:tc>
          <w:tcPr>
            <w:tcW w:w="2764" w:type="dxa"/>
          </w:tcPr>
          <w:p w14:paraId="18246058" w14:textId="77777777" w:rsidR="00447821" w:rsidRDefault="002C4AAC">
            <w:pPr>
              <w:pStyle w:val="TableParagraph"/>
              <w:ind w:left="89"/>
              <w:rPr>
                <w:rFonts w:ascii="Arial"/>
                <w:sz w:val="24"/>
              </w:rPr>
            </w:pPr>
            <w:r>
              <w:rPr>
                <w:rFonts w:ascii="Arial"/>
                <w:sz w:val="24"/>
              </w:rPr>
              <w:t>Invalid caller.</w:t>
            </w:r>
          </w:p>
        </w:tc>
      </w:tr>
      <w:tr w:rsidR="00447821" w14:paraId="1824605D" w14:textId="77777777">
        <w:trPr>
          <w:trHeight w:val="275"/>
        </w:trPr>
        <w:tc>
          <w:tcPr>
            <w:tcW w:w="3075" w:type="dxa"/>
          </w:tcPr>
          <w:p w14:paraId="1824605A"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605B" w14:textId="77777777" w:rsidR="00447821" w:rsidRDefault="002C4AAC">
            <w:pPr>
              <w:pStyle w:val="TableParagraph"/>
              <w:ind w:right="88"/>
              <w:jc w:val="right"/>
              <w:rPr>
                <w:rFonts w:ascii="Arial"/>
                <w:sz w:val="24"/>
              </w:rPr>
            </w:pPr>
            <w:r>
              <w:rPr>
                <w:rFonts w:ascii="Arial"/>
                <w:sz w:val="24"/>
              </w:rPr>
              <w:t>(0x1D)</w:t>
            </w:r>
          </w:p>
        </w:tc>
        <w:tc>
          <w:tcPr>
            <w:tcW w:w="2764" w:type="dxa"/>
          </w:tcPr>
          <w:p w14:paraId="1824605C" w14:textId="77777777" w:rsidR="00447821" w:rsidRDefault="002C4AAC">
            <w:pPr>
              <w:pStyle w:val="TableParagraph"/>
              <w:ind w:left="90"/>
              <w:rPr>
                <w:rFonts w:ascii="Arial"/>
                <w:sz w:val="24"/>
              </w:rPr>
            </w:pPr>
            <w:r>
              <w:rPr>
                <w:rFonts w:ascii="Arial"/>
                <w:sz w:val="24"/>
              </w:rPr>
              <w:t>Manager not initialized.</w:t>
            </w:r>
          </w:p>
        </w:tc>
      </w:tr>
      <w:tr w:rsidR="00447821" w14:paraId="18246061" w14:textId="77777777">
        <w:trPr>
          <w:trHeight w:val="276"/>
        </w:trPr>
        <w:tc>
          <w:tcPr>
            <w:tcW w:w="3075" w:type="dxa"/>
          </w:tcPr>
          <w:p w14:paraId="1824605E" w14:textId="77777777" w:rsidR="00447821" w:rsidRDefault="002C4AAC">
            <w:pPr>
              <w:pStyle w:val="TableParagraph"/>
              <w:ind w:left="50"/>
              <w:rPr>
                <w:rFonts w:ascii="Arial"/>
                <w:b/>
                <w:sz w:val="24"/>
              </w:rPr>
            </w:pPr>
            <w:r>
              <w:rPr>
                <w:rFonts w:ascii="Arial"/>
                <w:b/>
                <w:sz w:val="24"/>
              </w:rPr>
              <w:t>TX_PTR_ERROR</w:t>
            </w:r>
          </w:p>
        </w:tc>
        <w:tc>
          <w:tcPr>
            <w:tcW w:w="1384" w:type="dxa"/>
          </w:tcPr>
          <w:p w14:paraId="1824605F" w14:textId="77777777" w:rsidR="00447821" w:rsidRDefault="002C4AAC">
            <w:pPr>
              <w:pStyle w:val="TableParagraph"/>
              <w:ind w:right="128"/>
              <w:jc w:val="right"/>
              <w:rPr>
                <w:rFonts w:ascii="Arial"/>
                <w:sz w:val="24"/>
              </w:rPr>
            </w:pPr>
            <w:r>
              <w:rPr>
                <w:rFonts w:ascii="Arial"/>
                <w:sz w:val="24"/>
              </w:rPr>
              <w:t>(0x03)</w:t>
            </w:r>
          </w:p>
        </w:tc>
        <w:tc>
          <w:tcPr>
            <w:tcW w:w="2764" w:type="dxa"/>
          </w:tcPr>
          <w:p w14:paraId="18246060" w14:textId="77777777" w:rsidR="00447821" w:rsidRDefault="002C4AAC">
            <w:pPr>
              <w:pStyle w:val="TableParagraph"/>
              <w:ind w:left="89"/>
              <w:rPr>
                <w:rFonts w:ascii="Arial"/>
                <w:sz w:val="24"/>
              </w:rPr>
            </w:pPr>
            <w:r>
              <w:rPr>
                <w:rFonts w:ascii="Arial"/>
                <w:sz w:val="24"/>
              </w:rPr>
              <w:t>Invalid pointer or module</w:t>
            </w:r>
          </w:p>
        </w:tc>
      </w:tr>
      <w:tr w:rsidR="00447821" w14:paraId="18246065" w14:textId="77777777">
        <w:trPr>
          <w:trHeight w:val="275"/>
        </w:trPr>
        <w:tc>
          <w:tcPr>
            <w:tcW w:w="3075" w:type="dxa"/>
          </w:tcPr>
          <w:p w14:paraId="18246062" w14:textId="77777777" w:rsidR="00447821" w:rsidRDefault="00447821">
            <w:pPr>
              <w:pStyle w:val="TableParagraph"/>
              <w:spacing w:line="240" w:lineRule="auto"/>
              <w:rPr>
                <w:rFonts w:ascii="Times New Roman"/>
                <w:sz w:val="20"/>
              </w:rPr>
            </w:pPr>
          </w:p>
        </w:tc>
        <w:tc>
          <w:tcPr>
            <w:tcW w:w="1384" w:type="dxa"/>
          </w:tcPr>
          <w:p w14:paraId="18246063" w14:textId="77777777" w:rsidR="00447821" w:rsidRDefault="00447821">
            <w:pPr>
              <w:pStyle w:val="TableParagraph"/>
              <w:spacing w:line="240" w:lineRule="auto"/>
              <w:rPr>
                <w:rFonts w:ascii="Times New Roman"/>
                <w:sz w:val="20"/>
              </w:rPr>
            </w:pPr>
          </w:p>
        </w:tc>
        <w:tc>
          <w:tcPr>
            <w:tcW w:w="2764" w:type="dxa"/>
          </w:tcPr>
          <w:p w14:paraId="18246064" w14:textId="77777777" w:rsidR="00447821" w:rsidRDefault="002C4AAC">
            <w:pPr>
              <w:pStyle w:val="TableParagraph"/>
              <w:ind w:left="91"/>
              <w:rPr>
                <w:rFonts w:ascii="Arial"/>
                <w:sz w:val="24"/>
              </w:rPr>
            </w:pPr>
            <w:r>
              <w:rPr>
                <w:rFonts w:ascii="Arial"/>
                <w:sz w:val="24"/>
              </w:rPr>
              <w:t>instance.</w:t>
            </w:r>
          </w:p>
        </w:tc>
      </w:tr>
      <w:tr w:rsidR="00447821" w14:paraId="18246069" w14:textId="77777777">
        <w:trPr>
          <w:trHeight w:val="271"/>
        </w:trPr>
        <w:tc>
          <w:tcPr>
            <w:tcW w:w="3075" w:type="dxa"/>
          </w:tcPr>
          <w:p w14:paraId="18246066" w14:textId="77777777" w:rsidR="00447821" w:rsidRDefault="002C4AAC">
            <w:pPr>
              <w:pStyle w:val="TableParagraph"/>
              <w:spacing w:line="252" w:lineRule="exact"/>
              <w:ind w:left="50"/>
              <w:rPr>
                <w:rFonts w:ascii="Arial"/>
                <w:b/>
                <w:sz w:val="24"/>
              </w:rPr>
            </w:pPr>
            <w:r>
              <w:rPr>
                <w:rFonts w:ascii="Arial"/>
                <w:b/>
                <w:sz w:val="24"/>
              </w:rPr>
              <w:t>TX_START_ERROR</w:t>
            </w:r>
          </w:p>
        </w:tc>
        <w:tc>
          <w:tcPr>
            <w:tcW w:w="1384" w:type="dxa"/>
          </w:tcPr>
          <w:p w14:paraId="18246067" w14:textId="77777777" w:rsidR="00447821" w:rsidRDefault="002C4AAC">
            <w:pPr>
              <w:pStyle w:val="TableParagraph"/>
              <w:spacing w:line="252" w:lineRule="exact"/>
              <w:ind w:right="127"/>
              <w:jc w:val="right"/>
              <w:rPr>
                <w:rFonts w:ascii="Arial"/>
                <w:sz w:val="24"/>
              </w:rPr>
            </w:pPr>
            <w:r>
              <w:rPr>
                <w:rFonts w:ascii="Arial"/>
                <w:sz w:val="24"/>
              </w:rPr>
              <w:t>(0x10)</w:t>
            </w:r>
          </w:p>
        </w:tc>
        <w:tc>
          <w:tcPr>
            <w:tcW w:w="2764" w:type="dxa"/>
          </w:tcPr>
          <w:p w14:paraId="18246068" w14:textId="77777777" w:rsidR="00447821" w:rsidRDefault="002C4AAC">
            <w:pPr>
              <w:pStyle w:val="TableParagraph"/>
              <w:spacing w:line="252" w:lineRule="exact"/>
              <w:ind w:left="91"/>
              <w:rPr>
                <w:rFonts w:ascii="Arial"/>
                <w:sz w:val="24"/>
              </w:rPr>
            </w:pPr>
            <w:r>
              <w:rPr>
                <w:rFonts w:ascii="Arial"/>
                <w:sz w:val="24"/>
              </w:rPr>
              <w:t>Module not started.</w:t>
            </w:r>
          </w:p>
        </w:tc>
      </w:tr>
    </w:tbl>
    <w:p w14:paraId="1824606A" w14:textId="77777777" w:rsidR="00447821" w:rsidRDefault="00447821">
      <w:pPr>
        <w:spacing w:line="252" w:lineRule="exact"/>
        <w:rPr>
          <w:sz w:val="24"/>
        </w:rPr>
        <w:sectPr w:rsidR="00447821">
          <w:type w:val="continuous"/>
          <w:pgSz w:w="12240" w:h="15840"/>
          <w:pgMar w:top="1500" w:right="1660" w:bottom="280" w:left="1640" w:header="720" w:footer="720" w:gutter="0"/>
          <w:cols w:space="720"/>
        </w:sectPr>
      </w:pPr>
    </w:p>
    <w:p w14:paraId="1824606B" w14:textId="77777777" w:rsidR="00447821" w:rsidRDefault="002C4AAC">
      <w:pPr>
        <w:spacing w:before="87"/>
        <w:ind w:right="7191"/>
        <w:jc w:val="right"/>
        <w:rPr>
          <w:b/>
          <w:sz w:val="24"/>
        </w:rPr>
      </w:pPr>
      <w:r>
        <w:rPr>
          <w:b/>
          <w:sz w:val="24"/>
        </w:rPr>
        <w:lastRenderedPageBreak/>
        <w:t>Allowed</w:t>
      </w:r>
      <w:r>
        <w:rPr>
          <w:b/>
          <w:spacing w:val="-4"/>
          <w:sz w:val="24"/>
        </w:rPr>
        <w:t xml:space="preserve"> </w:t>
      </w:r>
      <w:r>
        <w:rPr>
          <w:b/>
          <w:sz w:val="24"/>
        </w:rPr>
        <w:t>From</w:t>
      </w:r>
    </w:p>
    <w:p w14:paraId="1824606C" w14:textId="77777777" w:rsidR="00447821" w:rsidRDefault="00447821">
      <w:pPr>
        <w:pStyle w:val="a3"/>
        <w:rPr>
          <w:b/>
        </w:rPr>
      </w:pPr>
    </w:p>
    <w:p w14:paraId="1824606D" w14:textId="77777777" w:rsidR="00447821" w:rsidRDefault="002C4AAC">
      <w:pPr>
        <w:pStyle w:val="a3"/>
        <w:ind w:right="7176"/>
        <w:jc w:val="right"/>
      </w:pPr>
      <w:r>
        <w:t>Threads</w:t>
      </w:r>
    </w:p>
    <w:p w14:paraId="1824606E" w14:textId="77777777" w:rsidR="00447821" w:rsidRDefault="00447821">
      <w:pPr>
        <w:pStyle w:val="a3"/>
      </w:pPr>
    </w:p>
    <w:p w14:paraId="1824606F" w14:textId="77777777" w:rsidR="00447821" w:rsidRDefault="002C4AAC">
      <w:pPr>
        <w:ind w:left="160"/>
        <w:rPr>
          <w:b/>
          <w:sz w:val="24"/>
        </w:rPr>
      </w:pPr>
      <w:r>
        <w:rPr>
          <w:b/>
          <w:sz w:val="24"/>
        </w:rPr>
        <w:t>Example</w:t>
      </w:r>
    </w:p>
    <w:p w14:paraId="18246070" w14:textId="77777777" w:rsidR="00447821" w:rsidRDefault="00447821">
      <w:pPr>
        <w:pStyle w:val="a3"/>
        <w:rPr>
          <w:b/>
          <w:sz w:val="26"/>
        </w:rPr>
      </w:pPr>
    </w:p>
    <w:p w14:paraId="18246071" w14:textId="77777777" w:rsidR="00447821" w:rsidRDefault="002C4AAC">
      <w:pPr>
        <w:tabs>
          <w:tab w:val="left" w:pos="3156"/>
        </w:tabs>
        <w:spacing w:before="166"/>
        <w:ind w:left="400"/>
        <w:rPr>
          <w:rFonts w:ascii="Courier New"/>
          <w:sz w:val="20"/>
        </w:rPr>
      </w:pPr>
      <w:r>
        <w:rPr>
          <w:rFonts w:ascii="Courier New"/>
          <w:sz w:val="20"/>
        </w:rPr>
        <w:t>TXM_MODULE_INSTANCE</w:t>
      </w:r>
      <w:r>
        <w:rPr>
          <w:rFonts w:ascii="Courier New"/>
          <w:sz w:val="20"/>
        </w:rPr>
        <w:tab/>
        <w:t>my_module;</w:t>
      </w:r>
    </w:p>
    <w:p w14:paraId="18246072" w14:textId="77777777" w:rsidR="00447821" w:rsidRDefault="00447821">
      <w:pPr>
        <w:pStyle w:val="a3"/>
        <w:spacing w:before="2"/>
        <w:rPr>
          <w:rFonts w:ascii="Courier New"/>
          <w:sz w:val="20"/>
        </w:rPr>
      </w:pPr>
    </w:p>
    <w:p w14:paraId="18246073" w14:textId="77777777" w:rsidR="00447821" w:rsidRDefault="002C4AAC">
      <w:pPr>
        <w:tabs>
          <w:tab w:val="left" w:pos="3275"/>
        </w:tabs>
        <w:spacing w:before="1"/>
        <w:ind w:left="758" w:right="1228" w:hanging="359"/>
        <w:rPr>
          <w:rFonts w:ascii="Courier New"/>
          <w:i/>
          <w:sz w:val="20"/>
        </w:rPr>
      </w:pPr>
      <w:r>
        <w:rPr>
          <w:rFonts w:ascii="Courier New"/>
          <w:i/>
          <w:color w:val="008000"/>
          <w:sz w:val="20"/>
        </w:rPr>
        <w:t>/* Initialize the module manager with 64KB of RAM starting</w:t>
      </w:r>
      <w:r>
        <w:rPr>
          <w:rFonts w:ascii="Courier New"/>
          <w:i/>
          <w:color w:val="008000"/>
          <w:spacing w:val="-24"/>
          <w:sz w:val="20"/>
        </w:rPr>
        <w:t xml:space="preserve"> </w:t>
      </w:r>
      <w:r>
        <w:rPr>
          <w:rFonts w:ascii="Courier New"/>
          <w:i/>
          <w:color w:val="008000"/>
          <w:sz w:val="20"/>
        </w:rPr>
        <w:t>at address</w:t>
      </w:r>
      <w:r>
        <w:rPr>
          <w:rFonts w:ascii="Courier New"/>
          <w:i/>
          <w:color w:val="008000"/>
          <w:spacing w:val="-4"/>
          <w:sz w:val="20"/>
        </w:rPr>
        <w:t xml:space="preserve"> </w:t>
      </w:r>
      <w:r>
        <w:rPr>
          <w:rFonts w:ascii="Courier New"/>
          <w:i/>
          <w:color w:val="008000"/>
          <w:sz w:val="20"/>
        </w:rPr>
        <w:t>0x64010000.</w:t>
      </w:r>
      <w:r>
        <w:rPr>
          <w:rFonts w:ascii="Courier New"/>
          <w:i/>
          <w:color w:val="008000"/>
          <w:sz w:val="20"/>
        </w:rPr>
        <w:tab/>
        <w:t>*/</w:t>
      </w:r>
    </w:p>
    <w:p w14:paraId="18246074" w14:textId="77777777" w:rsidR="00447821" w:rsidRDefault="002C4AAC">
      <w:pPr>
        <w:spacing w:line="220" w:lineRule="exact"/>
        <w:ind w:left="400"/>
        <w:rPr>
          <w:rFonts w:ascii="Courier New"/>
          <w:sz w:val="20"/>
        </w:rPr>
      </w:pPr>
      <w:r>
        <w:rPr>
          <w:rFonts w:ascii="Courier New"/>
          <w:b/>
          <w:sz w:val="20"/>
        </w:rPr>
        <w:t>txm_module_manager_initialize</w:t>
      </w: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0x64010000</w:t>
      </w:r>
      <w:r>
        <w:rPr>
          <w:rFonts w:ascii="Courier New"/>
          <w:sz w:val="20"/>
        </w:rPr>
        <w:t xml:space="preserve">, </w:t>
      </w:r>
      <w:r w:rsidRPr="002C4AAC">
        <w:rPr>
          <w:rFonts w:ascii="Courier New"/>
          <w:color w:val="FFF000"/>
          <w:sz w:val="20"/>
        </w:rPr>
        <w:t>0x10000</w:t>
      </w:r>
      <w:r>
        <w:rPr>
          <w:rFonts w:ascii="Courier New"/>
          <w:sz w:val="20"/>
        </w:rPr>
        <w:t>);</w:t>
      </w:r>
    </w:p>
    <w:p w14:paraId="18246075" w14:textId="77777777" w:rsidR="00447821" w:rsidRDefault="00447821">
      <w:pPr>
        <w:pStyle w:val="a3"/>
        <w:spacing w:before="7"/>
        <w:rPr>
          <w:rFonts w:ascii="Courier New"/>
          <w:sz w:val="20"/>
        </w:rPr>
      </w:pPr>
    </w:p>
    <w:p w14:paraId="18246076" w14:textId="77777777" w:rsidR="00447821" w:rsidRDefault="002C4AAC">
      <w:pPr>
        <w:tabs>
          <w:tab w:val="left" w:pos="8429"/>
        </w:tabs>
        <w:spacing w:line="222" w:lineRule="exact"/>
        <w:ind w:left="400"/>
        <w:rPr>
          <w:rFonts w:ascii="Courier New"/>
          <w:i/>
          <w:sz w:val="20"/>
        </w:rPr>
      </w:pPr>
      <w:r>
        <w:rPr>
          <w:rFonts w:ascii="Courier New"/>
          <w:i/>
          <w:color w:val="008000"/>
          <w:sz w:val="20"/>
        </w:rPr>
        <w:t>/* Loop to let load, start, stop, unload the</w:t>
      </w:r>
      <w:r>
        <w:rPr>
          <w:rFonts w:ascii="Courier New"/>
          <w:i/>
          <w:color w:val="008000"/>
          <w:spacing w:val="-22"/>
          <w:sz w:val="20"/>
        </w:rPr>
        <w:t xml:space="preserve"> </w:t>
      </w:r>
      <w:r>
        <w:rPr>
          <w:rFonts w:ascii="Courier New"/>
          <w:i/>
          <w:color w:val="008000"/>
          <w:sz w:val="20"/>
        </w:rPr>
        <w:t>module</w:t>
      </w:r>
      <w:r>
        <w:rPr>
          <w:rFonts w:ascii="Courier New"/>
          <w:i/>
          <w:color w:val="008000"/>
          <w:spacing w:val="-2"/>
          <w:sz w:val="20"/>
        </w:rPr>
        <w:t xml:space="preserve"> </w:t>
      </w:r>
      <w:r>
        <w:rPr>
          <w:rFonts w:ascii="Courier New"/>
          <w:i/>
          <w:color w:val="008000"/>
          <w:sz w:val="20"/>
        </w:rPr>
        <w:t>repetitively.</w:t>
      </w:r>
      <w:r>
        <w:rPr>
          <w:rFonts w:ascii="Courier New"/>
          <w:i/>
          <w:color w:val="008000"/>
          <w:sz w:val="20"/>
        </w:rPr>
        <w:tab/>
        <w:t>*/</w:t>
      </w:r>
    </w:p>
    <w:p w14:paraId="18246077" w14:textId="77777777" w:rsidR="00447821" w:rsidRDefault="002C4AAC">
      <w:pPr>
        <w:spacing w:line="222" w:lineRule="exact"/>
        <w:ind w:left="400"/>
        <w:rPr>
          <w:rFonts w:ascii="Courier New"/>
          <w:sz w:val="20"/>
        </w:rPr>
      </w:pPr>
      <w:r w:rsidRPr="002C4AAC">
        <w:rPr>
          <w:rFonts w:ascii="Courier New"/>
          <w:b/>
          <w:color w:val="FFFF80"/>
          <w:sz w:val="20"/>
        </w:rPr>
        <w:t xml:space="preserve">while </w:t>
      </w:r>
      <w:r>
        <w:rPr>
          <w:rFonts w:ascii="Courier New"/>
          <w:sz w:val="20"/>
        </w:rPr>
        <w:t>(</w:t>
      </w:r>
      <w:r w:rsidRPr="002C4AAC">
        <w:rPr>
          <w:rFonts w:ascii="Courier New"/>
          <w:color w:val="FFF000"/>
          <w:sz w:val="20"/>
        </w:rPr>
        <w:t>1</w:t>
      </w:r>
      <w:r>
        <w:rPr>
          <w:rFonts w:ascii="Courier New"/>
          <w:sz w:val="20"/>
        </w:rPr>
        <w:t>)</w:t>
      </w:r>
    </w:p>
    <w:p w14:paraId="18246078" w14:textId="77777777" w:rsidR="00447821" w:rsidRDefault="002C4AAC">
      <w:pPr>
        <w:spacing w:before="6"/>
        <w:ind w:left="400"/>
        <w:rPr>
          <w:rFonts w:ascii="Courier New"/>
          <w:sz w:val="20"/>
        </w:rPr>
      </w:pPr>
      <w:r>
        <w:rPr>
          <w:rFonts w:ascii="Courier New"/>
          <w:color w:val="008080"/>
          <w:w w:val="99"/>
          <w:sz w:val="20"/>
        </w:rPr>
        <w:t>{</w:t>
      </w:r>
    </w:p>
    <w:p w14:paraId="18246079" w14:textId="77777777" w:rsidR="00447821" w:rsidRDefault="00447821">
      <w:pPr>
        <w:pStyle w:val="a3"/>
        <w:spacing w:before="1"/>
        <w:rPr>
          <w:rFonts w:ascii="Courier New"/>
          <w:sz w:val="20"/>
        </w:rPr>
      </w:pPr>
    </w:p>
    <w:p w14:paraId="1824607A" w14:textId="77777777" w:rsidR="00447821" w:rsidRDefault="002C4AAC">
      <w:pPr>
        <w:tabs>
          <w:tab w:val="left" w:pos="2796"/>
        </w:tabs>
        <w:ind w:left="1237" w:right="1826" w:hanging="358"/>
        <w:rPr>
          <w:rFonts w:ascii="Courier New"/>
          <w:i/>
          <w:sz w:val="20"/>
        </w:rPr>
      </w:pPr>
      <w:r>
        <w:rPr>
          <w:rFonts w:ascii="Courier New"/>
          <w:i/>
          <w:color w:val="008000"/>
          <w:sz w:val="20"/>
        </w:rPr>
        <w:t>/* Load the module that has its code area at</w:t>
      </w:r>
      <w:r>
        <w:rPr>
          <w:rFonts w:ascii="Courier New"/>
          <w:i/>
          <w:color w:val="008000"/>
          <w:spacing w:val="-22"/>
          <w:sz w:val="20"/>
        </w:rPr>
        <w:t xml:space="preserve"> </w:t>
      </w:r>
      <w:r>
        <w:rPr>
          <w:rFonts w:ascii="Courier New"/>
          <w:i/>
          <w:color w:val="008000"/>
          <w:sz w:val="20"/>
        </w:rPr>
        <w:t>address 0x080F0000.</w:t>
      </w:r>
      <w:r>
        <w:rPr>
          <w:rFonts w:ascii="Courier New"/>
          <w:i/>
          <w:color w:val="008000"/>
          <w:sz w:val="20"/>
        </w:rPr>
        <w:tab/>
        <w:t>*/</w:t>
      </w:r>
    </w:p>
    <w:p w14:paraId="1824607B" w14:textId="77777777" w:rsidR="00447821" w:rsidRDefault="002C4AAC">
      <w:pPr>
        <w:spacing w:line="220" w:lineRule="exact"/>
        <w:ind w:left="880"/>
        <w:rPr>
          <w:rFonts w:ascii="Courier New"/>
          <w:sz w:val="20"/>
        </w:rPr>
      </w:pPr>
      <w:r>
        <w:rPr>
          <w:rFonts w:ascii="Courier New"/>
          <w:b/>
          <w:sz w:val="20"/>
        </w:rPr>
        <w:t>txm_module_manager_memory_load</w:t>
      </w:r>
      <w:r>
        <w:rPr>
          <w:rFonts w:ascii="Courier New"/>
          <w:sz w:val="20"/>
        </w:rPr>
        <w:t xml:space="preserve">(&amp;my_module, </w:t>
      </w:r>
      <w:r>
        <w:rPr>
          <w:rFonts w:ascii="Courier New"/>
          <w:color w:val="800000"/>
          <w:sz w:val="20"/>
        </w:rPr>
        <w:t>"my module"</w:t>
      </w:r>
      <w:r>
        <w:rPr>
          <w:rFonts w:ascii="Courier New"/>
          <w:sz w:val="20"/>
        </w:rPr>
        <w:t>,</w:t>
      </w:r>
    </w:p>
    <w:p w14:paraId="1824607C" w14:textId="77777777" w:rsidR="00447821" w:rsidRDefault="002C4AAC">
      <w:pPr>
        <w:spacing w:before="1"/>
        <w:ind w:left="5312"/>
        <w:rPr>
          <w:rFonts w:ascii="Courier New"/>
          <w:sz w:val="20"/>
        </w:rPr>
      </w:pPr>
      <w:r>
        <w:rPr>
          <w:rFonts w:ascii="Courier New"/>
          <w:sz w:val="20"/>
        </w:rPr>
        <w:t xml:space="preserve">(VOID </w:t>
      </w:r>
      <w:r w:rsidRPr="002C4AAC">
        <w:rPr>
          <w:rFonts w:ascii="Courier New"/>
          <w:b/>
          <w:color w:val="FF0066"/>
          <w:sz w:val="20"/>
        </w:rPr>
        <w:t>*</w:t>
      </w:r>
      <w:r>
        <w:rPr>
          <w:rFonts w:ascii="Courier New"/>
          <w:sz w:val="20"/>
        </w:rPr>
        <w:t xml:space="preserve">) </w:t>
      </w:r>
      <w:r w:rsidRPr="002C4AAC">
        <w:rPr>
          <w:rFonts w:ascii="Courier New"/>
          <w:color w:val="FFF000"/>
          <w:sz w:val="20"/>
        </w:rPr>
        <w:t>0x080F0000</w:t>
      </w:r>
      <w:r>
        <w:rPr>
          <w:rFonts w:ascii="Courier New"/>
          <w:sz w:val="20"/>
        </w:rPr>
        <w:t>);</w:t>
      </w:r>
    </w:p>
    <w:p w14:paraId="1824607D" w14:textId="77777777" w:rsidR="00447821" w:rsidRDefault="00447821">
      <w:pPr>
        <w:pStyle w:val="a3"/>
        <w:spacing w:before="5"/>
        <w:rPr>
          <w:rFonts w:ascii="Courier New"/>
          <w:sz w:val="20"/>
        </w:rPr>
      </w:pPr>
    </w:p>
    <w:p w14:paraId="1824607E" w14:textId="77777777" w:rsidR="00447821" w:rsidRDefault="002C4AAC">
      <w:pPr>
        <w:tabs>
          <w:tab w:val="left" w:pos="3516"/>
        </w:tabs>
        <w:spacing w:before="1" w:line="224" w:lineRule="exact"/>
        <w:ind w:left="880"/>
        <w:rPr>
          <w:rFonts w:ascii="Courier New"/>
          <w:i/>
          <w:sz w:val="20"/>
        </w:rPr>
      </w:pPr>
      <w:r>
        <w:rPr>
          <w:rFonts w:ascii="Courier New"/>
          <w:i/>
          <w:color w:val="008000"/>
          <w:sz w:val="20"/>
        </w:rPr>
        <w:t>/* Start</w:t>
      </w:r>
      <w:r>
        <w:rPr>
          <w:rFonts w:ascii="Courier New"/>
          <w:i/>
          <w:color w:val="008000"/>
          <w:spacing w:val="-5"/>
          <w:sz w:val="20"/>
        </w:rPr>
        <w:t xml:space="preserve"> </w:t>
      </w:r>
      <w:r>
        <w:rPr>
          <w:rFonts w:ascii="Courier New"/>
          <w:i/>
          <w:color w:val="008000"/>
          <w:sz w:val="20"/>
        </w:rPr>
        <w:t>the</w:t>
      </w:r>
      <w:r>
        <w:rPr>
          <w:rFonts w:ascii="Courier New"/>
          <w:i/>
          <w:color w:val="008000"/>
          <w:spacing w:val="-1"/>
          <w:sz w:val="20"/>
        </w:rPr>
        <w:t xml:space="preserve"> </w:t>
      </w:r>
      <w:r>
        <w:rPr>
          <w:rFonts w:ascii="Courier New"/>
          <w:i/>
          <w:color w:val="008000"/>
          <w:sz w:val="20"/>
        </w:rPr>
        <w:t>module.</w:t>
      </w:r>
      <w:r>
        <w:rPr>
          <w:rFonts w:ascii="Courier New"/>
          <w:i/>
          <w:color w:val="008000"/>
          <w:sz w:val="20"/>
        </w:rPr>
        <w:tab/>
        <w:t>*/</w:t>
      </w:r>
    </w:p>
    <w:p w14:paraId="1824607F" w14:textId="77777777" w:rsidR="00447821" w:rsidRDefault="002C4AAC">
      <w:pPr>
        <w:spacing w:line="224" w:lineRule="exact"/>
        <w:ind w:left="880"/>
        <w:rPr>
          <w:rFonts w:ascii="Courier New"/>
          <w:sz w:val="20"/>
        </w:rPr>
      </w:pPr>
      <w:r>
        <w:rPr>
          <w:rFonts w:ascii="Courier New"/>
          <w:b/>
          <w:sz w:val="20"/>
        </w:rPr>
        <w:t>txm_module_manager_start</w:t>
      </w:r>
      <w:r>
        <w:rPr>
          <w:rFonts w:ascii="Courier New"/>
          <w:sz w:val="20"/>
        </w:rPr>
        <w:t>(&amp;my_module);</w:t>
      </w:r>
    </w:p>
    <w:p w14:paraId="18246080" w14:textId="77777777" w:rsidR="00447821" w:rsidRDefault="00447821">
      <w:pPr>
        <w:pStyle w:val="a3"/>
        <w:spacing w:before="7"/>
        <w:rPr>
          <w:rFonts w:ascii="Courier New"/>
          <w:sz w:val="20"/>
        </w:rPr>
      </w:pPr>
    </w:p>
    <w:p w14:paraId="18246081" w14:textId="77777777" w:rsidR="00447821" w:rsidRDefault="002C4AAC">
      <w:pPr>
        <w:tabs>
          <w:tab w:val="left" w:leader="dot" w:pos="5552"/>
        </w:tabs>
        <w:spacing w:line="222" w:lineRule="exact"/>
        <w:ind w:left="880"/>
        <w:rPr>
          <w:rFonts w:ascii="Courier New"/>
          <w:i/>
          <w:sz w:val="20"/>
        </w:rPr>
      </w:pPr>
      <w:r>
        <w:rPr>
          <w:rFonts w:ascii="Courier New"/>
          <w:i/>
          <w:color w:val="008000"/>
          <w:sz w:val="20"/>
        </w:rPr>
        <w:t>/* Let the module run for</w:t>
      </w:r>
      <w:r>
        <w:rPr>
          <w:rFonts w:ascii="Courier New"/>
          <w:i/>
          <w:color w:val="008000"/>
          <w:spacing w:val="-6"/>
          <w:sz w:val="20"/>
        </w:rPr>
        <w:t xml:space="preserve"> </w:t>
      </w:r>
      <w:r>
        <w:rPr>
          <w:rFonts w:ascii="Courier New"/>
          <w:i/>
          <w:color w:val="008000"/>
          <w:sz w:val="20"/>
        </w:rPr>
        <w:t>a</w:t>
      </w:r>
      <w:r>
        <w:rPr>
          <w:rFonts w:ascii="Courier New"/>
          <w:i/>
          <w:color w:val="008000"/>
          <w:spacing w:val="-3"/>
          <w:sz w:val="20"/>
        </w:rPr>
        <w:t xml:space="preserve"> </w:t>
      </w:r>
      <w:r>
        <w:rPr>
          <w:rFonts w:ascii="Courier New"/>
          <w:i/>
          <w:color w:val="008000"/>
          <w:sz w:val="20"/>
        </w:rPr>
        <w:t>while</w:t>
      </w:r>
      <w:r>
        <w:rPr>
          <w:rFonts w:ascii="Courier New"/>
          <w:i/>
          <w:color w:val="008000"/>
          <w:sz w:val="20"/>
        </w:rPr>
        <w:tab/>
        <w:t>*/</w:t>
      </w:r>
    </w:p>
    <w:p w14:paraId="18246082" w14:textId="77777777" w:rsidR="00447821" w:rsidRDefault="002C4AAC">
      <w:pPr>
        <w:spacing w:line="222" w:lineRule="exact"/>
        <w:ind w:left="880"/>
        <w:rPr>
          <w:rFonts w:ascii="Courier New"/>
          <w:sz w:val="20"/>
        </w:rPr>
      </w:pPr>
      <w:r>
        <w:rPr>
          <w:rFonts w:ascii="Courier New"/>
          <w:b/>
          <w:sz w:val="20"/>
        </w:rPr>
        <w:t>tx_thread_sleep</w:t>
      </w:r>
      <w:r>
        <w:rPr>
          <w:rFonts w:ascii="Courier New"/>
          <w:sz w:val="20"/>
        </w:rPr>
        <w:t>(</w:t>
      </w:r>
      <w:r w:rsidRPr="002C4AAC">
        <w:rPr>
          <w:rFonts w:ascii="Courier New"/>
          <w:color w:val="FFF000"/>
          <w:sz w:val="20"/>
        </w:rPr>
        <w:t>20000</w:t>
      </w:r>
      <w:r>
        <w:rPr>
          <w:rFonts w:ascii="Courier New"/>
          <w:sz w:val="20"/>
        </w:rPr>
        <w:t>);</w:t>
      </w:r>
    </w:p>
    <w:p w14:paraId="18246083" w14:textId="77777777" w:rsidR="00447821" w:rsidRDefault="00447821">
      <w:pPr>
        <w:pStyle w:val="a3"/>
        <w:spacing w:before="8"/>
        <w:rPr>
          <w:rFonts w:ascii="Courier New"/>
          <w:sz w:val="20"/>
        </w:rPr>
      </w:pPr>
    </w:p>
    <w:p w14:paraId="18246084" w14:textId="77777777" w:rsidR="00447821" w:rsidRDefault="002C4AAC">
      <w:pPr>
        <w:tabs>
          <w:tab w:val="left" w:pos="3397"/>
        </w:tabs>
        <w:spacing w:line="222" w:lineRule="exact"/>
        <w:ind w:left="880"/>
        <w:rPr>
          <w:rFonts w:ascii="Courier New"/>
          <w:i/>
          <w:sz w:val="20"/>
        </w:rPr>
      </w:pPr>
      <w:r>
        <w:rPr>
          <w:rFonts w:ascii="Courier New"/>
          <w:i/>
          <w:color w:val="008000"/>
          <w:sz w:val="20"/>
        </w:rPr>
        <w:t>/* Stop</w:t>
      </w:r>
      <w:r>
        <w:rPr>
          <w:rFonts w:ascii="Courier New"/>
          <w:i/>
          <w:color w:val="008000"/>
          <w:spacing w:val="-4"/>
          <w:sz w:val="20"/>
        </w:rPr>
        <w:t xml:space="preserve"> </w:t>
      </w:r>
      <w:r>
        <w:rPr>
          <w:rFonts w:ascii="Courier New"/>
          <w:i/>
          <w:color w:val="008000"/>
          <w:sz w:val="20"/>
        </w:rPr>
        <w:t>the</w:t>
      </w:r>
      <w:r>
        <w:rPr>
          <w:rFonts w:ascii="Courier New"/>
          <w:i/>
          <w:color w:val="008000"/>
          <w:spacing w:val="-3"/>
          <w:sz w:val="20"/>
        </w:rPr>
        <w:t xml:space="preserve"> </w:t>
      </w:r>
      <w:r>
        <w:rPr>
          <w:rFonts w:ascii="Courier New"/>
          <w:i/>
          <w:color w:val="008000"/>
          <w:sz w:val="20"/>
        </w:rPr>
        <w:t>module.</w:t>
      </w:r>
      <w:r>
        <w:rPr>
          <w:rFonts w:ascii="Courier New"/>
          <w:i/>
          <w:color w:val="008000"/>
          <w:sz w:val="20"/>
        </w:rPr>
        <w:tab/>
        <w:t>*/</w:t>
      </w:r>
    </w:p>
    <w:p w14:paraId="18246085" w14:textId="77777777" w:rsidR="00447821" w:rsidRDefault="002C4AAC">
      <w:pPr>
        <w:spacing w:line="222" w:lineRule="exact"/>
        <w:ind w:left="880"/>
        <w:rPr>
          <w:rFonts w:ascii="Courier New"/>
          <w:sz w:val="20"/>
        </w:rPr>
      </w:pPr>
      <w:r>
        <w:rPr>
          <w:rFonts w:ascii="Courier New"/>
          <w:b/>
          <w:sz w:val="20"/>
        </w:rPr>
        <w:t>txm_module_manager_stop</w:t>
      </w:r>
      <w:r>
        <w:rPr>
          <w:rFonts w:ascii="Courier New"/>
          <w:sz w:val="20"/>
        </w:rPr>
        <w:t>(&amp;my_module);</w:t>
      </w:r>
    </w:p>
    <w:p w14:paraId="18246086" w14:textId="77777777" w:rsidR="00447821" w:rsidRDefault="00447821">
      <w:pPr>
        <w:pStyle w:val="a3"/>
        <w:spacing w:before="10"/>
        <w:rPr>
          <w:rFonts w:ascii="Courier New"/>
          <w:sz w:val="11"/>
        </w:rPr>
      </w:pPr>
    </w:p>
    <w:p w14:paraId="18246087" w14:textId="77777777" w:rsidR="00447821" w:rsidRDefault="002C4AAC">
      <w:pPr>
        <w:tabs>
          <w:tab w:val="left" w:pos="3635"/>
        </w:tabs>
        <w:spacing w:before="100" w:line="222" w:lineRule="exact"/>
        <w:ind w:left="88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6088" w14:textId="77777777" w:rsidR="00447821" w:rsidRDefault="002C4AAC">
      <w:pPr>
        <w:spacing w:line="222" w:lineRule="exact"/>
        <w:ind w:left="880"/>
        <w:rPr>
          <w:rFonts w:ascii="Courier New"/>
          <w:sz w:val="20"/>
        </w:rPr>
      </w:pPr>
      <w:r>
        <w:rPr>
          <w:rFonts w:ascii="Courier New"/>
          <w:b/>
          <w:sz w:val="20"/>
        </w:rPr>
        <w:t>txm_module_manager_unload</w:t>
      </w:r>
      <w:r>
        <w:rPr>
          <w:rFonts w:ascii="Courier New"/>
          <w:sz w:val="20"/>
        </w:rPr>
        <w:t>(&amp;my_module);</w:t>
      </w:r>
    </w:p>
    <w:p w14:paraId="18246089" w14:textId="77777777" w:rsidR="00447821" w:rsidRDefault="002C4AAC">
      <w:pPr>
        <w:spacing w:before="6"/>
        <w:ind w:left="520"/>
        <w:rPr>
          <w:rFonts w:ascii="Courier New"/>
          <w:sz w:val="20"/>
        </w:rPr>
      </w:pPr>
      <w:r>
        <w:rPr>
          <w:rFonts w:ascii="Courier New"/>
          <w:color w:val="008080"/>
          <w:w w:val="99"/>
          <w:sz w:val="20"/>
        </w:rPr>
        <w:t>}</w:t>
      </w:r>
    </w:p>
    <w:p w14:paraId="1824608A" w14:textId="77777777" w:rsidR="00447821" w:rsidRDefault="00447821">
      <w:pPr>
        <w:pStyle w:val="a3"/>
        <w:spacing w:before="5"/>
        <w:rPr>
          <w:rFonts w:ascii="Courier New"/>
          <w:sz w:val="19"/>
        </w:rPr>
      </w:pPr>
    </w:p>
    <w:p w14:paraId="1824608B" w14:textId="77777777" w:rsidR="00447821" w:rsidRDefault="002C4AAC">
      <w:pPr>
        <w:spacing w:before="92"/>
        <w:ind w:left="160"/>
        <w:rPr>
          <w:b/>
          <w:sz w:val="24"/>
        </w:rPr>
      </w:pPr>
      <w:r>
        <w:rPr>
          <w:b/>
          <w:sz w:val="24"/>
        </w:rPr>
        <w:t>See Also</w:t>
      </w:r>
    </w:p>
    <w:p w14:paraId="1824608C" w14:textId="77777777" w:rsidR="00447821" w:rsidRDefault="00447821">
      <w:pPr>
        <w:pStyle w:val="a3"/>
        <w:rPr>
          <w:b/>
        </w:rPr>
      </w:pPr>
    </w:p>
    <w:p w14:paraId="1824608D" w14:textId="77777777" w:rsidR="00447821" w:rsidRDefault="002C4AAC">
      <w:pPr>
        <w:pStyle w:val="a3"/>
        <w:ind w:left="880"/>
      </w:pPr>
      <w:r>
        <w:t>txm_module_manager_file_load, txm_module_manager_in_place_load, txm_module_manager_initialize, txm_module_manager_memory_fault_notify, txm_module_manager_memory_load, txm_module_manager_object_pool_create, txm_module_manager_start, txm_module_manager_unload</w:t>
      </w:r>
    </w:p>
    <w:p w14:paraId="1824608E" w14:textId="77777777" w:rsidR="00447821" w:rsidRDefault="00447821">
      <w:pPr>
        <w:sectPr w:rsidR="00447821">
          <w:pgSz w:w="12240" w:h="15840"/>
          <w:pgMar w:top="1340" w:right="1660" w:bottom="280" w:left="1640" w:header="723" w:footer="0" w:gutter="0"/>
          <w:cols w:space="720"/>
        </w:sectPr>
      </w:pPr>
    </w:p>
    <w:p w14:paraId="1824608F" w14:textId="4034AEAF" w:rsidR="00447821" w:rsidRDefault="000C3667">
      <w:pPr>
        <w:pStyle w:val="2"/>
      </w:pPr>
      <w:r>
        <w:rPr>
          <w:noProof/>
        </w:rPr>
        <w:lastRenderedPageBreak/>
        <mc:AlternateContent>
          <mc:Choice Requires="wps">
            <w:drawing>
              <wp:anchor distT="0" distB="0" distL="114300" distR="114300" simplePos="0" relativeHeight="15771648" behindDoc="0" locked="0" layoutInCell="1" allowOverlap="1" wp14:anchorId="18246149" wp14:editId="4138EEF9">
                <wp:simplePos x="0" y="0"/>
                <wp:positionH relativeFrom="page">
                  <wp:posOffset>1124585</wp:posOffset>
                </wp:positionH>
                <wp:positionV relativeFrom="paragraph">
                  <wp:posOffset>304800</wp:posOffset>
                </wp:positionV>
                <wp:extent cx="5523230" cy="1841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4C9C5" id="Rectangle 2" o:spid="_x0000_s1026" style="position:absolute;left:0;text-align:left;margin-left:88.55pt;margin-top:24pt;width:434.9pt;height:1.4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" fillcolor="black" stroked="f">
                <w10:wrap anchorx="page"/>
              </v:rect>
            </w:pict>
          </mc:Fallback>
        </mc:AlternateContent>
      </w:r>
      <w:bookmarkStart w:id="33" w:name="_TOC_250000"/>
      <w:bookmarkEnd w:id="33"/>
      <w:r w:rsidR="002C4AAC">
        <w:t>txm_module_manager_unload</w:t>
      </w:r>
    </w:p>
    <w:p w14:paraId="18246090" w14:textId="77777777" w:rsidR="00447821" w:rsidRDefault="002C4AAC">
      <w:pPr>
        <w:pStyle w:val="a3"/>
        <w:rPr>
          <w:b/>
          <w:sz w:val="26"/>
        </w:rPr>
      </w:pPr>
      <w:r>
        <w:br w:type="column"/>
      </w:r>
    </w:p>
    <w:p w14:paraId="18246091" w14:textId="77777777" w:rsidR="00447821" w:rsidRDefault="002C4AAC">
      <w:pPr>
        <w:pStyle w:val="a3"/>
        <w:spacing w:before="206"/>
        <w:ind w:left="160"/>
      </w:pPr>
      <w:r>
        <w:t>Unload the module</w:t>
      </w:r>
    </w:p>
    <w:p w14:paraId="18246092" w14:textId="77777777" w:rsidR="00447821" w:rsidRDefault="00447821">
      <w:pPr>
        <w:sectPr w:rsidR="00447821">
          <w:pgSz w:w="12240" w:h="15840"/>
          <w:pgMar w:top="1340" w:right="1660" w:bottom="280" w:left="1640" w:header="723" w:footer="0" w:gutter="0"/>
          <w:cols w:num="2" w:space="720" w:equalWidth="0">
            <w:col w:w="4814" w:space="1810"/>
            <w:col w:w="2316"/>
          </w:cols>
        </w:sectPr>
      </w:pPr>
    </w:p>
    <w:p w14:paraId="18246093" w14:textId="77777777" w:rsidR="00447821" w:rsidRDefault="00447821">
      <w:pPr>
        <w:pStyle w:val="a3"/>
        <w:rPr>
          <w:sz w:val="16"/>
        </w:rPr>
      </w:pPr>
    </w:p>
    <w:p w14:paraId="18246094" w14:textId="77777777" w:rsidR="00447821" w:rsidRDefault="002C4AAC">
      <w:pPr>
        <w:pStyle w:val="3"/>
        <w:spacing w:before="92"/>
      </w:pPr>
      <w:r>
        <w:t>Prototype</w:t>
      </w:r>
    </w:p>
    <w:p w14:paraId="18246095" w14:textId="77777777" w:rsidR="00447821" w:rsidRDefault="00447821">
      <w:pPr>
        <w:pStyle w:val="a3"/>
        <w:spacing w:before="2"/>
        <w:rPr>
          <w:b/>
        </w:rPr>
      </w:pPr>
    </w:p>
    <w:p w14:paraId="18246096" w14:textId="77777777" w:rsidR="00447821" w:rsidRDefault="002C4AAC">
      <w:pPr>
        <w:spacing w:before="1"/>
        <w:ind w:left="160"/>
        <w:rPr>
          <w:rFonts w:ascii="Lucida Console"/>
          <w:sz w:val="20"/>
        </w:rPr>
      </w:pPr>
      <w:r>
        <w:rPr>
          <w:rFonts w:ascii="Lucida Console"/>
          <w:sz w:val="20"/>
        </w:rPr>
        <w:t>UINT txm_module_manager_unload(TXM_MODULE_INSTANCE *module_instance);</w:t>
      </w:r>
    </w:p>
    <w:p w14:paraId="18246097" w14:textId="77777777" w:rsidR="00447821" w:rsidRDefault="00447821">
      <w:pPr>
        <w:pStyle w:val="a3"/>
        <w:rPr>
          <w:rFonts w:ascii="Lucida Console"/>
          <w:sz w:val="20"/>
        </w:rPr>
      </w:pPr>
    </w:p>
    <w:p w14:paraId="18246098" w14:textId="77777777" w:rsidR="00447821" w:rsidRDefault="00447821">
      <w:pPr>
        <w:pStyle w:val="a3"/>
        <w:rPr>
          <w:rFonts w:ascii="Lucida Console"/>
          <w:sz w:val="25"/>
        </w:rPr>
      </w:pPr>
    </w:p>
    <w:p w14:paraId="18246099" w14:textId="77777777" w:rsidR="00447821" w:rsidRDefault="002C4AAC">
      <w:pPr>
        <w:ind w:left="160"/>
        <w:rPr>
          <w:b/>
          <w:sz w:val="24"/>
        </w:rPr>
      </w:pPr>
      <w:r>
        <w:rPr>
          <w:b/>
          <w:sz w:val="24"/>
        </w:rPr>
        <w:t>Description</w:t>
      </w:r>
    </w:p>
    <w:p w14:paraId="1824609A" w14:textId="77777777" w:rsidR="00447821" w:rsidRDefault="00447821">
      <w:pPr>
        <w:pStyle w:val="a3"/>
        <w:rPr>
          <w:b/>
        </w:rPr>
      </w:pPr>
    </w:p>
    <w:p w14:paraId="1824609B" w14:textId="77777777" w:rsidR="00447821" w:rsidRDefault="002C4AAC">
      <w:pPr>
        <w:pStyle w:val="a3"/>
        <w:ind w:left="880" w:right="272"/>
      </w:pPr>
      <w:r>
        <w:t>This service unloads the previously loaded and stopped module, freeing all the associated module memory resources.</w:t>
      </w:r>
    </w:p>
    <w:p w14:paraId="1824609C" w14:textId="77777777" w:rsidR="00447821" w:rsidRDefault="00447821">
      <w:pPr>
        <w:pStyle w:val="a3"/>
        <w:rPr>
          <w:sz w:val="26"/>
        </w:rPr>
      </w:pPr>
    </w:p>
    <w:p w14:paraId="1824609D" w14:textId="77777777" w:rsidR="00447821" w:rsidRDefault="00447821">
      <w:pPr>
        <w:pStyle w:val="a3"/>
        <w:rPr>
          <w:sz w:val="22"/>
        </w:rPr>
      </w:pPr>
    </w:p>
    <w:p w14:paraId="1824609E" w14:textId="77777777" w:rsidR="00447821" w:rsidRDefault="002C4AAC">
      <w:pPr>
        <w:ind w:left="160"/>
        <w:rPr>
          <w:b/>
          <w:sz w:val="24"/>
        </w:rPr>
      </w:pPr>
      <w:r>
        <w:rPr>
          <w:b/>
          <w:sz w:val="24"/>
        </w:rPr>
        <w:t>Input Parameters</w:t>
      </w:r>
    </w:p>
    <w:p w14:paraId="1824609F" w14:textId="77777777" w:rsidR="00447821" w:rsidRDefault="00447821">
      <w:pPr>
        <w:pStyle w:val="a3"/>
        <w:rPr>
          <w:b/>
        </w:rPr>
      </w:pPr>
    </w:p>
    <w:p w14:paraId="182460A0" w14:textId="77777777" w:rsidR="00447821" w:rsidRDefault="002C4AAC">
      <w:pPr>
        <w:tabs>
          <w:tab w:val="left" w:pos="3039"/>
        </w:tabs>
        <w:ind w:left="880"/>
        <w:rPr>
          <w:sz w:val="24"/>
        </w:rPr>
      </w:pPr>
      <w:r>
        <w:rPr>
          <w:b/>
          <w:sz w:val="24"/>
        </w:rPr>
        <w:t>module_instance</w:t>
      </w:r>
      <w:r>
        <w:rPr>
          <w:b/>
          <w:sz w:val="24"/>
        </w:rPr>
        <w:tab/>
      </w:r>
      <w:r>
        <w:rPr>
          <w:sz w:val="24"/>
        </w:rPr>
        <w:t>Pointer to the instance of the</w:t>
      </w:r>
      <w:r>
        <w:rPr>
          <w:spacing w:val="-1"/>
          <w:sz w:val="24"/>
        </w:rPr>
        <w:t xml:space="preserve"> </w:t>
      </w:r>
      <w:r>
        <w:rPr>
          <w:sz w:val="24"/>
        </w:rPr>
        <w:t>module.</w:t>
      </w:r>
    </w:p>
    <w:p w14:paraId="182460A1" w14:textId="77777777" w:rsidR="00447821" w:rsidRDefault="00447821">
      <w:pPr>
        <w:pStyle w:val="a3"/>
        <w:rPr>
          <w:sz w:val="26"/>
        </w:rPr>
      </w:pPr>
    </w:p>
    <w:p w14:paraId="182460A2" w14:textId="77777777" w:rsidR="00447821" w:rsidRDefault="00447821">
      <w:pPr>
        <w:pStyle w:val="a3"/>
        <w:rPr>
          <w:sz w:val="22"/>
        </w:rPr>
      </w:pPr>
    </w:p>
    <w:p w14:paraId="182460A3" w14:textId="77777777" w:rsidR="00447821" w:rsidRDefault="002C4AAC">
      <w:pPr>
        <w:ind w:left="160"/>
        <w:rPr>
          <w:b/>
          <w:sz w:val="24"/>
        </w:rPr>
      </w:pPr>
      <w:r>
        <w:rPr>
          <w:b/>
          <w:sz w:val="24"/>
        </w:rPr>
        <w:t>Return Values</w:t>
      </w:r>
    </w:p>
    <w:p w14:paraId="182460A4" w14:textId="77777777" w:rsidR="00447821" w:rsidRDefault="00447821">
      <w:pPr>
        <w:pStyle w:val="a3"/>
        <w:spacing w:before="8"/>
        <w:rPr>
          <w:b/>
        </w:rPr>
      </w:pPr>
    </w:p>
    <w:tbl>
      <w:tblPr>
        <w:tblStyle w:val="TableNormal"/>
        <w:tblW w:w="0" w:type="auto"/>
        <w:tblInd w:w="837" w:type="dxa"/>
        <w:tblLayout w:type="fixed"/>
        <w:tblLook w:val="01E0" w:firstRow="1" w:lastRow="1" w:firstColumn="1" w:lastColumn="1" w:noHBand="0" w:noVBand="0"/>
      </w:tblPr>
      <w:tblGrid>
        <w:gridCol w:w="3075"/>
        <w:gridCol w:w="1384"/>
        <w:gridCol w:w="3221"/>
      </w:tblGrid>
      <w:tr w:rsidR="00447821" w14:paraId="182460A8" w14:textId="77777777">
        <w:trPr>
          <w:trHeight w:val="271"/>
        </w:trPr>
        <w:tc>
          <w:tcPr>
            <w:tcW w:w="3075" w:type="dxa"/>
          </w:tcPr>
          <w:p w14:paraId="182460A5" w14:textId="77777777" w:rsidR="00447821" w:rsidRDefault="002C4AAC">
            <w:pPr>
              <w:pStyle w:val="TableParagraph"/>
              <w:spacing w:line="252" w:lineRule="exact"/>
              <w:ind w:left="50"/>
              <w:rPr>
                <w:rFonts w:ascii="Arial"/>
                <w:b/>
                <w:sz w:val="24"/>
              </w:rPr>
            </w:pPr>
            <w:r>
              <w:rPr>
                <w:rFonts w:ascii="Arial"/>
                <w:b/>
                <w:sz w:val="24"/>
              </w:rPr>
              <w:t>TX_SUCCESS</w:t>
            </w:r>
          </w:p>
        </w:tc>
        <w:tc>
          <w:tcPr>
            <w:tcW w:w="1384" w:type="dxa"/>
          </w:tcPr>
          <w:p w14:paraId="182460A6" w14:textId="77777777" w:rsidR="00447821" w:rsidRDefault="002C4AAC">
            <w:pPr>
              <w:pStyle w:val="TableParagraph"/>
              <w:spacing w:line="252" w:lineRule="exact"/>
              <w:ind w:right="127"/>
              <w:jc w:val="right"/>
              <w:rPr>
                <w:rFonts w:ascii="Arial"/>
                <w:sz w:val="24"/>
              </w:rPr>
            </w:pPr>
            <w:r>
              <w:rPr>
                <w:rFonts w:ascii="Arial"/>
                <w:sz w:val="24"/>
              </w:rPr>
              <w:t>(0x00)</w:t>
            </w:r>
          </w:p>
        </w:tc>
        <w:tc>
          <w:tcPr>
            <w:tcW w:w="3221" w:type="dxa"/>
          </w:tcPr>
          <w:p w14:paraId="182460A7" w14:textId="77777777" w:rsidR="00447821" w:rsidRDefault="002C4AAC">
            <w:pPr>
              <w:pStyle w:val="TableParagraph"/>
              <w:spacing w:line="252" w:lineRule="exact"/>
              <w:ind w:left="90"/>
              <w:rPr>
                <w:rFonts w:ascii="Arial"/>
                <w:sz w:val="24"/>
              </w:rPr>
            </w:pPr>
            <w:r>
              <w:rPr>
                <w:rFonts w:ascii="Arial"/>
                <w:sz w:val="24"/>
              </w:rPr>
              <w:t>Successful module unload.</w:t>
            </w:r>
          </w:p>
        </w:tc>
      </w:tr>
      <w:tr w:rsidR="00447821" w14:paraId="182460AC" w14:textId="77777777">
        <w:trPr>
          <w:trHeight w:val="275"/>
        </w:trPr>
        <w:tc>
          <w:tcPr>
            <w:tcW w:w="3075" w:type="dxa"/>
          </w:tcPr>
          <w:p w14:paraId="182460A9" w14:textId="77777777" w:rsidR="00447821" w:rsidRDefault="002C4AAC">
            <w:pPr>
              <w:pStyle w:val="TableParagraph"/>
              <w:ind w:left="50"/>
              <w:rPr>
                <w:rFonts w:ascii="Arial"/>
                <w:b/>
                <w:sz w:val="24"/>
              </w:rPr>
            </w:pPr>
            <w:r>
              <w:rPr>
                <w:rFonts w:ascii="Arial"/>
                <w:b/>
                <w:sz w:val="24"/>
              </w:rPr>
              <w:t>TX_CALLER_ERROR</w:t>
            </w:r>
          </w:p>
        </w:tc>
        <w:tc>
          <w:tcPr>
            <w:tcW w:w="1384" w:type="dxa"/>
          </w:tcPr>
          <w:p w14:paraId="182460AA" w14:textId="77777777" w:rsidR="00447821" w:rsidRDefault="002C4AAC">
            <w:pPr>
              <w:pStyle w:val="TableParagraph"/>
              <w:ind w:right="126"/>
              <w:jc w:val="right"/>
              <w:rPr>
                <w:rFonts w:ascii="Arial"/>
                <w:sz w:val="24"/>
              </w:rPr>
            </w:pPr>
            <w:r>
              <w:rPr>
                <w:rFonts w:ascii="Arial"/>
                <w:sz w:val="24"/>
              </w:rPr>
              <w:t>(0x13)</w:t>
            </w:r>
          </w:p>
        </w:tc>
        <w:tc>
          <w:tcPr>
            <w:tcW w:w="3221" w:type="dxa"/>
          </w:tcPr>
          <w:p w14:paraId="182460AB" w14:textId="77777777" w:rsidR="00447821" w:rsidRDefault="002C4AAC">
            <w:pPr>
              <w:pStyle w:val="TableParagraph"/>
              <w:ind w:left="89"/>
              <w:rPr>
                <w:rFonts w:ascii="Arial"/>
                <w:sz w:val="24"/>
              </w:rPr>
            </w:pPr>
            <w:r>
              <w:rPr>
                <w:rFonts w:ascii="Arial"/>
                <w:sz w:val="24"/>
              </w:rPr>
              <w:t>Invalid caller.</w:t>
            </w:r>
          </w:p>
        </w:tc>
      </w:tr>
      <w:tr w:rsidR="00447821" w14:paraId="182460B0" w14:textId="77777777">
        <w:trPr>
          <w:trHeight w:val="275"/>
        </w:trPr>
        <w:tc>
          <w:tcPr>
            <w:tcW w:w="3075" w:type="dxa"/>
          </w:tcPr>
          <w:p w14:paraId="182460AD" w14:textId="77777777" w:rsidR="00447821" w:rsidRDefault="002C4AAC">
            <w:pPr>
              <w:pStyle w:val="TableParagraph"/>
              <w:ind w:left="50"/>
              <w:rPr>
                <w:rFonts w:ascii="Arial"/>
                <w:b/>
                <w:sz w:val="24"/>
              </w:rPr>
            </w:pPr>
            <w:r>
              <w:rPr>
                <w:rFonts w:ascii="Arial"/>
                <w:b/>
                <w:sz w:val="24"/>
              </w:rPr>
              <w:t>TX_NOT_AVAILABLE</w:t>
            </w:r>
          </w:p>
        </w:tc>
        <w:tc>
          <w:tcPr>
            <w:tcW w:w="1384" w:type="dxa"/>
          </w:tcPr>
          <w:p w14:paraId="182460AE" w14:textId="77777777" w:rsidR="00447821" w:rsidRDefault="002C4AAC">
            <w:pPr>
              <w:pStyle w:val="TableParagraph"/>
              <w:ind w:right="88"/>
              <w:jc w:val="right"/>
              <w:rPr>
                <w:rFonts w:ascii="Arial"/>
                <w:sz w:val="24"/>
              </w:rPr>
            </w:pPr>
            <w:r>
              <w:rPr>
                <w:rFonts w:ascii="Arial"/>
                <w:sz w:val="24"/>
              </w:rPr>
              <w:t>(0x1D)</w:t>
            </w:r>
          </w:p>
        </w:tc>
        <w:tc>
          <w:tcPr>
            <w:tcW w:w="3221" w:type="dxa"/>
          </w:tcPr>
          <w:p w14:paraId="182460AF" w14:textId="77777777" w:rsidR="00447821" w:rsidRDefault="002C4AAC">
            <w:pPr>
              <w:pStyle w:val="TableParagraph"/>
              <w:ind w:left="90"/>
              <w:rPr>
                <w:rFonts w:ascii="Arial"/>
                <w:sz w:val="24"/>
              </w:rPr>
            </w:pPr>
            <w:r>
              <w:rPr>
                <w:rFonts w:ascii="Arial"/>
                <w:sz w:val="24"/>
              </w:rPr>
              <w:t>Manager not initialized.</w:t>
            </w:r>
          </w:p>
        </w:tc>
      </w:tr>
      <w:tr w:rsidR="00447821" w14:paraId="182460B4" w14:textId="77777777">
        <w:trPr>
          <w:trHeight w:val="275"/>
        </w:trPr>
        <w:tc>
          <w:tcPr>
            <w:tcW w:w="3075" w:type="dxa"/>
          </w:tcPr>
          <w:p w14:paraId="182460B1" w14:textId="77777777" w:rsidR="00447821" w:rsidRDefault="002C4AAC">
            <w:pPr>
              <w:pStyle w:val="TableParagraph"/>
              <w:ind w:left="50"/>
              <w:rPr>
                <w:rFonts w:ascii="Arial"/>
                <w:b/>
                <w:sz w:val="24"/>
              </w:rPr>
            </w:pPr>
            <w:r>
              <w:rPr>
                <w:rFonts w:ascii="Arial"/>
                <w:b/>
                <w:sz w:val="24"/>
              </w:rPr>
              <w:t>TX_NOT_DONE</w:t>
            </w:r>
          </w:p>
        </w:tc>
        <w:tc>
          <w:tcPr>
            <w:tcW w:w="1384" w:type="dxa"/>
          </w:tcPr>
          <w:p w14:paraId="182460B2" w14:textId="77777777" w:rsidR="00447821" w:rsidRDefault="002C4AAC">
            <w:pPr>
              <w:pStyle w:val="TableParagraph"/>
              <w:ind w:right="129"/>
              <w:jc w:val="right"/>
              <w:rPr>
                <w:rFonts w:ascii="Arial"/>
                <w:sz w:val="24"/>
              </w:rPr>
            </w:pPr>
            <w:r>
              <w:rPr>
                <w:rFonts w:ascii="Arial"/>
                <w:sz w:val="24"/>
              </w:rPr>
              <w:t>(0x20)</w:t>
            </w:r>
          </w:p>
        </w:tc>
        <w:tc>
          <w:tcPr>
            <w:tcW w:w="3221" w:type="dxa"/>
          </w:tcPr>
          <w:p w14:paraId="182460B3" w14:textId="77777777" w:rsidR="00447821" w:rsidRDefault="002C4AAC">
            <w:pPr>
              <w:pStyle w:val="TableParagraph"/>
              <w:ind w:left="90"/>
              <w:rPr>
                <w:rFonts w:ascii="Arial"/>
                <w:sz w:val="24"/>
              </w:rPr>
            </w:pPr>
            <w:r>
              <w:rPr>
                <w:rFonts w:ascii="Arial"/>
                <w:sz w:val="24"/>
              </w:rPr>
              <w:t>Invalid module or module not</w:t>
            </w:r>
          </w:p>
        </w:tc>
      </w:tr>
      <w:tr w:rsidR="00447821" w14:paraId="182460B8" w14:textId="77777777">
        <w:trPr>
          <w:trHeight w:val="275"/>
        </w:trPr>
        <w:tc>
          <w:tcPr>
            <w:tcW w:w="3075" w:type="dxa"/>
          </w:tcPr>
          <w:p w14:paraId="182460B5" w14:textId="77777777" w:rsidR="00447821" w:rsidRDefault="00447821">
            <w:pPr>
              <w:pStyle w:val="TableParagraph"/>
              <w:spacing w:line="240" w:lineRule="auto"/>
              <w:rPr>
                <w:rFonts w:ascii="Times New Roman"/>
                <w:sz w:val="20"/>
              </w:rPr>
            </w:pPr>
          </w:p>
        </w:tc>
        <w:tc>
          <w:tcPr>
            <w:tcW w:w="1384" w:type="dxa"/>
          </w:tcPr>
          <w:p w14:paraId="182460B6" w14:textId="77777777" w:rsidR="00447821" w:rsidRDefault="00447821">
            <w:pPr>
              <w:pStyle w:val="TableParagraph"/>
              <w:spacing w:line="240" w:lineRule="auto"/>
              <w:rPr>
                <w:rFonts w:ascii="Times New Roman"/>
                <w:sz w:val="20"/>
              </w:rPr>
            </w:pPr>
          </w:p>
        </w:tc>
        <w:tc>
          <w:tcPr>
            <w:tcW w:w="3221" w:type="dxa"/>
          </w:tcPr>
          <w:p w14:paraId="182460B7" w14:textId="77777777" w:rsidR="00447821" w:rsidRDefault="002C4AAC">
            <w:pPr>
              <w:pStyle w:val="TableParagraph"/>
              <w:ind w:left="91"/>
              <w:rPr>
                <w:rFonts w:ascii="Arial"/>
                <w:sz w:val="24"/>
              </w:rPr>
            </w:pPr>
            <w:r>
              <w:rPr>
                <w:rFonts w:ascii="Arial"/>
                <w:sz w:val="24"/>
              </w:rPr>
              <w:t>stopped.</w:t>
            </w:r>
          </w:p>
        </w:tc>
      </w:tr>
      <w:tr w:rsidR="00447821" w14:paraId="182460BC" w14:textId="77777777">
        <w:trPr>
          <w:trHeight w:val="276"/>
        </w:trPr>
        <w:tc>
          <w:tcPr>
            <w:tcW w:w="3075" w:type="dxa"/>
          </w:tcPr>
          <w:p w14:paraId="182460B9" w14:textId="77777777" w:rsidR="00447821" w:rsidRDefault="002C4AAC">
            <w:pPr>
              <w:pStyle w:val="TableParagraph"/>
              <w:ind w:left="50"/>
              <w:rPr>
                <w:rFonts w:ascii="Arial"/>
                <w:b/>
                <w:sz w:val="24"/>
              </w:rPr>
            </w:pPr>
            <w:r>
              <w:rPr>
                <w:rFonts w:ascii="Arial"/>
                <w:b/>
                <w:sz w:val="24"/>
              </w:rPr>
              <w:t>TX_PTR_ERROR</w:t>
            </w:r>
          </w:p>
        </w:tc>
        <w:tc>
          <w:tcPr>
            <w:tcW w:w="1384" w:type="dxa"/>
          </w:tcPr>
          <w:p w14:paraId="182460BA" w14:textId="77777777" w:rsidR="00447821" w:rsidRDefault="002C4AAC">
            <w:pPr>
              <w:pStyle w:val="TableParagraph"/>
              <w:ind w:right="128"/>
              <w:jc w:val="right"/>
              <w:rPr>
                <w:rFonts w:ascii="Arial"/>
                <w:sz w:val="24"/>
              </w:rPr>
            </w:pPr>
            <w:r>
              <w:rPr>
                <w:rFonts w:ascii="Arial"/>
                <w:sz w:val="24"/>
              </w:rPr>
              <w:t>(0x03)</w:t>
            </w:r>
          </w:p>
        </w:tc>
        <w:tc>
          <w:tcPr>
            <w:tcW w:w="3221" w:type="dxa"/>
          </w:tcPr>
          <w:p w14:paraId="182460BB" w14:textId="77777777" w:rsidR="00447821" w:rsidRDefault="002C4AAC">
            <w:pPr>
              <w:pStyle w:val="TableParagraph"/>
              <w:ind w:left="89"/>
              <w:rPr>
                <w:rFonts w:ascii="Arial"/>
                <w:sz w:val="24"/>
              </w:rPr>
            </w:pPr>
            <w:r>
              <w:rPr>
                <w:rFonts w:ascii="Arial"/>
                <w:sz w:val="24"/>
              </w:rPr>
              <w:t>Invalid pointer or module</w:t>
            </w:r>
          </w:p>
        </w:tc>
      </w:tr>
      <w:tr w:rsidR="00447821" w14:paraId="182460C0" w14:textId="77777777">
        <w:trPr>
          <w:trHeight w:val="271"/>
        </w:trPr>
        <w:tc>
          <w:tcPr>
            <w:tcW w:w="3075" w:type="dxa"/>
          </w:tcPr>
          <w:p w14:paraId="182460BD" w14:textId="77777777" w:rsidR="00447821" w:rsidRDefault="00447821">
            <w:pPr>
              <w:pStyle w:val="TableParagraph"/>
              <w:spacing w:line="240" w:lineRule="auto"/>
              <w:rPr>
                <w:rFonts w:ascii="Times New Roman"/>
                <w:sz w:val="20"/>
              </w:rPr>
            </w:pPr>
          </w:p>
        </w:tc>
        <w:tc>
          <w:tcPr>
            <w:tcW w:w="1384" w:type="dxa"/>
          </w:tcPr>
          <w:p w14:paraId="182460BE" w14:textId="77777777" w:rsidR="00447821" w:rsidRDefault="00447821">
            <w:pPr>
              <w:pStyle w:val="TableParagraph"/>
              <w:spacing w:line="240" w:lineRule="auto"/>
              <w:rPr>
                <w:rFonts w:ascii="Times New Roman"/>
                <w:sz w:val="20"/>
              </w:rPr>
            </w:pPr>
          </w:p>
        </w:tc>
        <w:tc>
          <w:tcPr>
            <w:tcW w:w="3221" w:type="dxa"/>
          </w:tcPr>
          <w:p w14:paraId="182460BF" w14:textId="77777777" w:rsidR="00447821" w:rsidRDefault="002C4AAC">
            <w:pPr>
              <w:pStyle w:val="TableParagraph"/>
              <w:spacing w:line="252" w:lineRule="exact"/>
              <w:ind w:left="91"/>
              <w:rPr>
                <w:rFonts w:ascii="Arial"/>
                <w:sz w:val="24"/>
              </w:rPr>
            </w:pPr>
            <w:r>
              <w:rPr>
                <w:rFonts w:ascii="Arial"/>
                <w:sz w:val="24"/>
              </w:rPr>
              <w:t>instance.</w:t>
            </w:r>
          </w:p>
        </w:tc>
      </w:tr>
    </w:tbl>
    <w:p w14:paraId="182460C1" w14:textId="77777777" w:rsidR="00447821" w:rsidRDefault="00447821">
      <w:pPr>
        <w:spacing w:line="252" w:lineRule="exact"/>
        <w:rPr>
          <w:sz w:val="24"/>
        </w:rPr>
        <w:sectPr w:rsidR="00447821">
          <w:type w:val="continuous"/>
          <w:pgSz w:w="12240" w:h="15840"/>
          <w:pgMar w:top="1500" w:right="1660" w:bottom="280" w:left="1640" w:header="720" w:footer="720" w:gutter="0"/>
          <w:cols w:space="720"/>
        </w:sectPr>
      </w:pPr>
    </w:p>
    <w:p w14:paraId="182460C2" w14:textId="77777777" w:rsidR="00447821" w:rsidRDefault="002C4AAC">
      <w:pPr>
        <w:spacing w:before="87"/>
        <w:ind w:left="160"/>
        <w:rPr>
          <w:b/>
          <w:sz w:val="24"/>
        </w:rPr>
      </w:pPr>
      <w:r>
        <w:rPr>
          <w:b/>
          <w:sz w:val="24"/>
        </w:rPr>
        <w:lastRenderedPageBreak/>
        <w:t>Allowed From</w:t>
      </w:r>
    </w:p>
    <w:p w14:paraId="182460C3" w14:textId="77777777" w:rsidR="00447821" w:rsidRDefault="00447821">
      <w:pPr>
        <w:pStyle w:val="a3"/>
        <w:rPr>
          <w:b/>
        </w:rPr>
      </w:pPr>
    </w:p>
    <w:p w14:paraId="182460C4" w14:textId="77777777" w:rsidR="00447821" w:rsidRDefault="002C4AAC">
      <w:pPr>
        <w:pStyle w:val="a3"/>
        <w:ind w:left="880"/>
      </w:pPr>
      <w:r>
        <w:t>Initialization and threads</w:t>
      </w:r>
    </w:p>
    <w:p w14:paraId="182460C5" w14:textId="77777777" w:rsidR="00447821" w:rsidRDefault="00447821">
      <w:pPr>
        <w:pStyle w:val="a3"/>
      </w:pPr>
    </w:p>
    <w:p w14:paraId="182460C6" w14:textId="77777777" w:rsidR="00447821" w:rsidRDefault="002C4AAC">
      <w:pPr>
        <w:ind w:left="160"/>
        <w:rPr>
          <w:b/>
          <w:sz w:val="24"/>
        </w:rPr>
      </w:pPr>
      <w:r>
        <w:rPr>
          <w:b/>
          <w:sz w:val="24"/>
        </w:rPr>
        <w:t>Example</w:t>
      </w:r>
    </w:p>
    <w:p w14:paraId="182460C7" w14:textId="77777777" w:rsidR="00447821" w:rsidRDefault="00447821">
      <w:pPr>
        <w:pStyle w:val="a3"/>
        <w:rPr>
          <w:b/>
          <w:sz w:val="26"/>
        </w:rPr>
      </w:pPr>
    </w:p>
    <w:p w14:paraId="182460C8" w14:textId="77777777" w:rsidR="00447821" w:rsidRDefault="00447821">
      <w:pPr>
        <w:pStyle w:val="a3"/>
        <w:spacing w:before="4"/>
        <w:rPr>
          <w:b/>
          <w:sz w:val="38"/>
        </w:rPr>
      </w:pPr>
    </w:p>
    <w:p w14:paraId="182460C9" w14:textId="77777777" w:rsidR="00447821" w:rsidRDefault="002C4AAC">
      <w:pPr>
        <w:spacing w:before="1"/>
        <w:ind w:left="639"/>
        <w:rPr>
          <w:rFonts w:ascii="Courier New"/>
          <w:sz w:val="20"/>
        </w:rPr>
      </w:pPr>
      <w:r>
        <w:rPr>
          <w:rFonts w:ascii="Courier New"/>
          <w:sz w:val="20"/>
        </w:rPr>
        <w:t>TXM_MODULE_INSTANCE my_module;</w:t>
      </w:r>
    </w:p>
    <w:p w14:paraId="182460CA" w14:textId="77777777" w:rsidR="00447821" w:rsidRDefault="00447821">
      <w:pPr>
        <w:pStyle w:val="a3"/>
        <w:spacing w:before="2"/>
        <w:rPr>
          <w:rFonts w:ascii="Courier New"/>
          <w:sz w:val="20"/>
        </w:rPr>
      </w:pPr>
    </w:p>
    <w:p w14:paraId="182460CB" w14:textId="77777777" w:rsidR="00447821" w:rsidRDefault="002C4AAC">
      <w:pPr>
        <w:tabs>
          <w:tab w:val="left" w:pos="3395"/>
        </w:tabs>
        <w:spacing w:before="1" w:line="224" w:lineRule="exact"/>
        <w:ind w:left="640"/>
        <w:rPr>
          <w:rFonts w:ascii="Courier New"/>
          <w:i/>
          <w:sz w:val="20"/>
        </w:rPr>
      </w:pPr>
      <w:r>
        <w:rPr>
          <w:rFonts w:ascii="Courier New"/>
          <w:i/>
          <w:color w:val="008000"/>
          <w:sz w:val="20"/>
        </w:rPr>
        <w:t>/* Unload</w:t>
      </w:r>
      <w:r>
        <w:rPr>
          <w:rFonts w:ascii="Courier New"/>
          <w:i/>
          <w:color w:val="008000"/>
          <w:spacing w:val="-4"/>
          <w:sz w:val="20"/>
        </w:rPr>
        <w:t xml:space="preserve"> </w:t>
      </w:r>
      <w:r>
        <w:rPr>
          <w:rFonts w:ascii="Courier New"/>
          <w:i/>
          <w:color w:val="008000"/>
          <w:sz w:val="20"/>
        </w:rPr>
        <w:t>the</w:t>
      </w:r>
      <w:r>
        <w:rPr>
          <w:rFonts w:ascii="Courier New"/>
          <w:i/>
          <w:color w:val="008000"/>
          <w:spacing w:val="-2"/>
          <w:sz w:val="20"/>
        </w:rPr>
        <w:t xml:space="preserve"> </w:t>
      </w:r>
      <w:r>
        <w:rPr>
          <w:rFonts w:ascii="Courier New"/>
          <w:i/>
          <w:color w:val="008000"/>
          <w:sz w:val="20"/>
        </w:rPr>
        <w:t>module.</w:t>
      </w:r>
      <w:r>
        <w:rPr>
          <w:rFonts w:ascii="Courier New"/>
          <w:i/>
          <w:color w:val="008000"/>
          <w:sz w:val="20"/>
        </w:rPr>
        <w:tab/>
        <w:t>*/</w:t>
      </w:r>
    </w:p>
    <w:p w14:paraId="182460CC" w14:textId="77777777" w:rsidR="00447821" w:rsidRDefault="002C4AAC">
      <w:pPr>
        <w:spacing w:line="224" w:lineRule="exact"/>
        <w:ind w:left="639"/>
        <w:rPr>
          <w:rFonts w:ascii="Courier New"/>
          <w:sz w:val="20"/>
        </w:rPr>
      </w:pPr>
      <w:r>
        <w:rPr>
          <w:rFonts w:ascii="Courier New"/>
          <w:sz w:val="20"/>
        </w:rPr>
        <w:t xml:space="preserve">status </w:t>
      </w:r>
      <w:r w:rsidRPr="002C4AAC">
        <w:rPr>
          <w:rFonts w:ascii="Courier New"/>
          <w:b/>
          <w:color w:val="FF0066"/>
          <w:sz w:val="20"/>
        </w:rPr>
        <w:t xml:space="preserve">= </w:t>
      </w:r>
      <w:r>
        <w:rPr>
          <w:rFonts w:ascii="Courier New"/>
          <w:b/>
          <w:sz w:val="20"/>
        </w:rPr>
        <w:t>txm_module_manager_unload</w:t>
      </w:r>
      <w:r>
        <w:rPr>
          <w:rFonts w:ascii="Courier New"/>
          <w:sz w:val="20"/>
        </w:rPr>
        <w:t>(&amp;my_module);</w:t>
      </w:r>
    </w:p>
    <w:p w14:paraId="182460CD" w14:textId="77777777" w:rsidR="00447821" w:rsidRDefault="00447821">
      <w:pPr>
        <w:pStyle w:val="a3"/>
        <w:spacing w:before="5"/>
        <w:rPr>
          <w:rFonts w:ascii="Courier New"/>
          <w:sz w:val="20"/>
        </w:rPr>
      </w:pPr>
    </w:p>
    <w:p w14:paraId="182460CE" w14:textId="77777777" w:rsidR="00447821" w:rsidRDefault="002C4AAC">
      <w:pPr>
        <w:tabs>
          <w:tab w:val="left" w:pos="6991"/>
        </w:tabs>
        <w:ind w:left="640"/>
        <w:rPr>
          <w:rFonts w:ascii="Courier New"/>
          <w:i/>
          <w:sz w:val="20"/>
        </w:rPr>
      </w:pPr>
      <w:r>
        <w:rPr>
          <w:rFonts w:ascii="Courier New"/>
          <w:i/>
          <w:color w:val="008000"/>
          <w:sz w:val="20"/>
        </w:rPr>
        <w:t>/* If status is TX_SUCCESS, the module</w:t>
      </w:r>
      <w:r>
        <w:rPr>
          <w:rFonts w:ascii="Courier New"/>
          <w:i/>
          <w:color w:val="008000"/>
          <w:spacing w:val="-16"/>
          <w:sz w:val="20"/>
        </w:rPr>
        <w:t xml:space="preserve"> </w:t>
      </w:r>
      <w:r>
        <w:rPr>
          <w:rFonts w:ascii="Courier New"/>
          <w:i/>
          <w:color w:val="008000"/>
          <w:sz w:val="20"/>
        </w:rPr>
        <w:t>is</w:t>
      </w:r>
      <w:r>
        <w:rPr>
          <w:rFonts w:ascii="Courier New"/>
          <w:i/>
          <w:color w:val="008000"/>
          <w:spacing w:val="-4"/>
          <w:sz w:val="20"/>
        </w:rPr>
        <w:t xml:space="preserve"> </w:t>
      </w:r>
      <w:r>
        <w:rPr>
          <w:rFonts w:ascii="Courier New"/>
          <w:i/>
          <w:color w:val="008000"/>
          <w:sz w:val="20"/>
        </w:rPr>
        <w:t>unloaded.</w:t>
      </w:r>
      <w:r>
        <w:rPr>
          <w:rFonts w:ascii="Courier New"/>
          <w:i/>
          <w:color w:val="008000"/>
          <w:sz w:val="20"/>
        </w:rPr>
        <w:tab/>
        <w:t>*/</w:t>
      </w:r>
    </w:p>
    <w:p w14:paraId="182460CF" w14:textId="77777777" w:rsidR="00447821" w:rsidRDefault="00447821">
      <w:pPr>
        <w:pStyle w:val="a3"/>
        <w:rPr>
          <w:rFonts w:ascii="Courier New"/>
          <w:i/>
          <w:sz w:val="22"/>
        </w:rPr>
      </w:pPr>
    </w:p>
    <w:p w14:paraId="182460D0" w14:textId="77777777" w:rsidR="00447821" w:rsidRDefault="00447821">
      <w:pPr>
        <w:pStyle w:val="a3"/>
        <w:spacing w:before="5"/>
        <w:rPr>
          <w:rFonts w:ascii="Courier New"/>
          <w:i/>
          <w:sz w:val="25"/>
        </w:rPr>
      </w:pPr>
    </w:p>
    <w:p w14:paraId="182460D1" w14:textId="77777777" w:rsidR="00447821" w:rsidRDefault="002C4AAC">
      <w:pPr>
        <w:ind w:left="160"/>
        <w:rPr>
          <w:b/>
          <w:sz w:val="24"/>
        </w:rPr>
      </w:pPr>
      <w:r>
        <w:rPr>
          <w:b/>
          <w:sz w:val="24"/>
        </w:rPr>
        <w:t>See Also</w:t>
      </w:r>
    </w:p>
    <w:p w14:paraId="182460D2" w14:textId="77777777" w:rsidR="00447821" w:rsidRDefault="00447821">
      <w:pPr>
        <w:pStyle w:val="a3"/>
        <w:rPr>
          <w:b/>
        </w:rPr>
      </w:pPr>
    </w:p>
    <w:p w14:paraId="182460D3" w14:textId="77777777" w:rsidR="00447821" w:rsidRDefault="002C4AAC">
      <w:pPr>
        <w:pStyle w:val="a3"/>
        <w:ind w:left="880"/>
      </w:pPr>
      <w:r>
        <w:t>txm_module_manager_file_load, txm_module_manager_in_place_load, txm_module_manager_initialize, txm_module_manager_memory_fault_notify, txm_module_manager_memory_load, txm_module_manager_object_pool_create, txm_module_manager_start, txm_module_manager_stop</w:t>
      </w:r>
    </w:p>
    <w:sectPr w:rsidR="00447821">
      <w:pgSz w:w="12240" w:h="15840"/>
      <w:pgMar w:top="1340" w:right="1660" w:bottom="280" w:left="1640"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614F" w14:textId="77777777" w:rsidR="00575D0C" w:rsidRDefault="002C4AAC">
      <w:r>
        <w:separator/>
      </w:r>
    </w:p>
  </w:endnote>
  <w:endnote w:type="continuationSeparator" w:id="0">
    <w:p w14:paraId="18246151" w14:textId="77777777" w:rsidR="00575D0C" w:rsidRDefault="002C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osevka">
    <w:panose1 w:val="02000509000000000000"/>
    <w:charset w:val="00"/>
    <w:family w:val="modern"/>
    <w:pitch w:val="fixed"/>
    <w:sig w:usb0="E00002FF" w:usb1="5240FCFB" w:usb2="00040000" w:usb3="00000000" w:csb0="0000011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4614B" w14:textId="77777777" w:rsidR="00575D0C" w:rsidRDefault="002C4AAC">
      <w:r>
        <w:separator/>
      </w:r>
    </w:p>
  </w:footnote>
  <w:footnote w:type="continuationSeparator" w:id="0">
    <w:p w14:paraId="1824614D" w14:textId="77777777" w:rsidR="00575D0C" w:rsidRDefault="002C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614A" w14:textId="1289C4AF" w:rsidR="00447821" w:rsidRDefault="000C3667">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1824614B" wp14:editId="18E7E004">
              <wp:simplePos x="0" y="0"/>
              <wp:positionH relativeFrom="page">
                <wp:posOffset>6438900</wp:posOffset>
              </wp:positionH>
              <wp:positionV relativeFrom="page">
                <wp:posOffset>446405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4614C" w14:textId="77777777" w:rsidR="00447821" w:rsidRDefault="002C4AAC">
                          <w:pPr>
                            <w:pStyle w:val="a3"/>
                            <w:spacing w:before="9"/>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4614B" id="_x0000_t202" coordsize="21600,21600" o:spt="202" path="m,l,21600r21600,l21600,xe">
              <v:stroke joinstyle="miter"/>
              <v:path gradientshapeok="t" o:connecttype="rect"/>
            </v:shapetype>
            <v:shape id="Text Box 1" o:spid="_x0000_s1026" type="#_x0000_t202" style="position:absolute;margin-left:507pt;margin-top:35.1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" filled="f" stroked="f">
              <v:textbox inset="0,0,0,0">
                <w:txbxContent>
                  <w:p w14:paraId="1824614C" w14:textId="77777777" w:rsidR="00447821" w:rsidRDefault="002C4AAC">
                    <w:pPr>
                      <w:pStyle w:val="a3"/>
                      <w:spacing w:before="9"/>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74885"/>
    <w:multiLevelType w:val="hybridMultilevel"/>
    <w:tmpl w:val="B22E2FCE"/>
    <w:lvl w:ilvl="0" w:tplc="82D0DA00">
      <w:start w:val="1"/>
      <w:numFmt w:val="decimal"/>
      <w:lvlText w:val="%1."/>
      <w:lvlJc w:val="left"/>
      <w:pPr>
        <w:ind w:left="1960" w:hanging="361"/>
      </w:pPr>
      <w:rPr>
        <w:rFonts w:ascii="Arial" w:eastAsia="Arial" w:hAnsi="Arial" w:cs="Arial" w:hint="default"/>
        <w:w w:val="98"/>
        <w:sz w:val="24"/>
        <w:szCs w:val="24"/>
        <w:lang w:val="en-US" w:eastAsia="en-US" w:bidi="ar-SA"/>
      </w:rPr>
    </w:lvl>
    <w:lvl w:ilvl="1" w:tplc="F2CC141C">
      <w:numFmt w:val="bullet"/>
      <w:lvlText w:val="•"/>
      <w:lvlJc w:val="left"/>
      <w:pPr>
        <w:ind w:left="2658" w:hanging="361"/>
      </w:pPr>
      <w:rPr>
        <w:rFonts w:hint="default"/>
        <w:lang w:val="en-US" w:eastAsia="en-US" w:bidi="ar-SA"/>
      </w:rPr>
    </w:lvl>
    <w:lvl w:ilvl="2" w:tplc="F47A98AE">
      <w:numFmt w:val="bullet"/>
      <w:lvlText w:val="•"/>
      <w:lvlJc w:val="left"/>
      <w:pPr>
        <w:ind w:left="3356" w:hanging="361"/>
      </w:pPr>
      <w:rPr>
        <w:rFonts w:hint="default"/>
        <w:lang w:val="en-US" w:eastAsia="en-US" w:bidi="ar-SA"/>
      </w:rPr>
    </w:lvl>
    <w:lvl w:ilvl="3" w:tplc="BEFAFC92">
      <w:numFmt w:val="bullet"/>
      <w:lvlText w:val="•"/>
      <w:lvlJc w:val="left"/>
      <w:pPr>
        <w:ind w:left="4054" w:hanging="361"/>
      </w:pPr>
      <w:rPr>
        <w:rFonts w:hint="default"/>
        <w:lang w:val="en-US" w:eastAsia="en-US" w:bidi="ar-SA"/>
      </w:rPr>
    </w:lvl>
    <w:lvl w:ilvl="4" w:tplc="23A49E8A">
      <w:numFmt w:val="bullet"/>
      <w:lvlText w:val="•"/>
      <w:lvlJc w:val="left"/>
      <w:pPr>
        <w:ind w:left="4752" w:hanging="361"/>
      </w:pPr>
      <w:rPr>
        <w:rFonts w:hint="default"/>
        <w:lang w:val="en-US" w:eastAsia="en-US" w:bidi="ar-SA"/>
      </w:rPr>
    </w:lvl>
    <w:lvl w:ilvl="5" w:tplc="BEDEF2AA">
      <w:numFmt w:val="bullet"/>
      <w:lvlText w:val="•"/>
      <w:lvlJc w:val="left"/>
      <w:pPr>
        <w:ind w:left="5450" w:hanging="361"/>
      </w:pPr>
      <w:rPr>
        <w:rFonts w:hint="default"/>
        <w:lang w:val="en-US" w:eastAsia="en-US" w:bidi="ar-SA"/>
      </w:rPr>
    </w:lvl>
    <w:lvl w:ilvl="6" w:tplc="1018AF56">
      <w:numFmt w:val="bullet"/>
      <w:lvlText w:val="•"/>
      <w:lvlJc w:val="left"/>
      <w:pPr>
        <w:ind w:left="6148" w:hanging="361"/>
      </w:pPr>
      <w:rPr>
        <w:rFonts w:hint="default"/>
        <w:lang w:val="en-US" w:eastAsia="en-US" w:bidi="ar-SA"/>
      </w:rPr>
    </w:lvl>
    <w:lvl w:ilvl="7" w:tplc="2B361372">
      <w:numFmt w:val="bullet"/>
      <w:lvlText w:val="•"/>
      <w:lvlJc w:val="left"/>
      <w:pPr>
        <w:ind w:left="6846" w:hanging="361"/>
      </w:pPr>
      <w:rPr>
        <w:rFonts w:hint="default"/>
        <w:lang w:val="en-US" w:eastAsia="en-US" w:bidi="ar-SA"/>
      </w:rPr>
    </w:lvl>
    <w:lvl w:ilvl="8" w:tplc="53680ED2">
      <w:numFmt w:val="bullet"/>
      <w:lvlText w:val="•"/>
      <w:lvlJc w:val="left"/>
      <w:pPr>
        <w:ind w:left="7544" w:hanging="361"/>
      </w:pPr>
      <w:rPr>
        <w:rFonts w:hint="default"/>
        <w:lang w:val="en-US" w:eastAsia="en-US" w:bidi="ar-SA"/>
      </w:rPr>
    </w:lvl>
  </w:abstractNum>
  <w:abstractNum w:abstractNumId="1" w15:restartNumberingAfterBreak="0">
    <w:nsid w:val="45550F41"/>
    <w:multiLevelType w:val="hybridMultilevel"/>
    <w:tmpl w:val="E5E8B01A"/>
    <w:lvl w:ilvl="0" w:tplc="70886E74">
      <w:start w:val="1"/>
      <w:numFmt w:val="decimal"/>
      <w:lvlText w:val="%1."/>
      <w:lvlJc w:val="left"/>
      <w:pPr>
        <w:ind w:left="1960" w:hanging="361"/>
      </w:pPr>
      <w:rPr>
        <w:rFonts w:hint="default"/>
        <w:w w:val="98"/>
        <w:lang w:val="en-US" w:eastAsia="en-US" w:bidi="ar-SA"/>
      </w:rPr>
    </w:lvl>
    <w:lvl w:ilvl="1" w:tplc="DC96E0C6">
      <w:numFmt w:val="bullet"/>
      <w:lvlText w:val="•"/>
      <w:lvlJc w:val="left"/>
      <w:pPr>
        <w:ind w:left="2658" w:hanging="361"/>
      </w:pPr>
      <w:rPr>
        <w:rFonts w:hint="default"/>
        <w:lang w:val="en-US" w:eastAsia="en-US" w:bidi="ar-SA"/>
      </w:rPr>
    </w:lvl>
    <w:lvl w:ilvl="2" w:tplc="926E027E">
      <w:numFmt w:val="bullet"/>
      <w:lvlText w:val="•"/>
      <w:lvlJc w:val="left"/>
      <w:pPr>
        <w:ind w:left="3356" w:hanging="361"/>
      </w:pPr>
      <w:rPr>
        <w:rFonts w:hint="default"/>
        <w:lang w:val="en-US" w:eastAsia="en-US" w:bidi="ar-SA"/>
      </w:rPr>
    </w:lvl>
    <w:lvl w:ilvl="3" w:tplc="1016947E">
      <w:numFmt w:val="bullet"/>
      <w:lvlText w:val="•"/>
      <w:lvlJc w:val="left"/>
      <w:pPr>
        <w:ind w:left="4054" w:hanging="361"/>
      </w:pPr>
      <w:rPr>
        <w:rFonts w:hint="default"/>
        <w:lang w:val="en-US" w:eastAsia="en-US" w:bidi="ar-SA"/>
      </w:rPr>
    </w:lvl>
    <w:lvl w:ilvl="4" w:tplc="3398BA0A">
      <w:numFmt w:val="bullet"/>
      <w:lvlText w:val="•"/>
      <w:lvlJc w:val="left"/>
      <w:pPr>
        <w:ind w:left="4752" w:hanging="361"/>
      </w:pPr>
      <w:rPr>
        <w:rFonts w:hint="default"/>
        <w:lang w:val="en-US" w:eastAsia="en-US" w:bidi="ar-SA"/>
      </w:rPr>
    </w:lvl>
    <w:lvl w:ilvl="5" w:tplc="9D5EBE2A">
      <w:numFmt w:val="bullet"/>
      <w:lvlText w:val="•"/>
      <w:lvlJc w:val="left"/>
      <w:pPr>
        <w:ind w:left="5450" w:hanging="361"/>
      </w:pPr>
      <w:rPr>
        <w:rFonts w:hint="default"/>
        <w:lang w:val="en-US" w:eastAsia="en-US" w:bidi="ar-SA"/>
      </w:rPr>
    </w:lvl>
    <w:lvl w:ilvl="6" w:tplc="F04E7540">
      <w:numFmt w:val="bullet"/>
      <w:lvlText w:val="•"/>
      <w:lvlJc w:val="left"/>
      <w:pPr>
        <w:ind w:left="6148" w:hanging="361"/>
      </w:pPr>
      <w:rPr>
        <w:rFonts w:hint="default"/>
        <w:lang w:val="en-US" w:eastAsia="en-US" w:bidi="ar-SA"/>
      </w:rPr>
    </w:lvl>
    <w:lvl w:ilvl="7" w:tplc="82E4DE3A">
      <w:numFmt w:val="bullet"/>
      <w:lvlText w:val="•"/>
      <w:lvlJc w:val="left"/>
      <w:pPr>
        <w:ind w:left="6846" w:hanging="361"/>
      </w:pPr>
      <w:rPr>
        <w:rFonts w:hint="default"/>
        <w:lang w:val="en-US" w:eastAsia="en-US" w:bidi="ar-SA"/>
      </w:rPr>
    </w:lvl>
    <w:lvl w:ilvl="8" w:tplc="15C20B74">
      <w:numFmt w:val="bullet"/>
      <w:lvlText w:val="•"/>
      <w:lvlJc w:val="left"/>
      <w:pPr>
        <w:ind w:left="7544" w:hanging="361"/>
      </w:pPr>
      <w:rPr>
        <w:rFonts w:hint="default"/>
        <w:lang w:val="en-US" w:eastAsia="en-US" w:bidi="ar-SA"/>
      </w:rPr>
    </w:lvl>
  </w:abstractNum>
  <w:abstractNum w:abstractNumId="2" w15:restartNumberingAfterBreak="0">
    <w:nsid w:val="72EF0314"/>
    <w:multiLevelType w:val="hybridMultilevel"/>
    <w:tmpl w:val="657CE242"/>
    <w:lvl w:ilvl="0" w:tplc="C046B9BC">
      <w:start w:val="1"/>
      <w:numFmt w:val="decimal"/>
      <w:lvlText w:val="%1"/>
      <w:lvlJc w:val="left"/>
      <w:pPr>
        <w:ind w:left="1045" w:hanging="166"/>
      </w:pPr>
      <w:rPr>
        <w:rFonts w:ascii="Arial" w:eastAsia="Arial" w:hAnsi="Arial" w:cs="Arial" w:hint="default"/>
        <w:b/>
        <w:bCs/>
        <w:i/>
        <w:w w:val="99"/>
        <w:sz w:val="20"/>
        <w:szCs w:val="20"/>
        <w:lang w:val="en-US" w:eastAsia="en-US" w:bidi="ar-SA"/>
      </w:rPr>
    </w:lvl>
    <w:lvl w:ilvl="1" w:tplc="DE2CD232">
      <w:start w:val="1"/>
      <w:numFmt w:val="decimal"/>
      <w:lvlText w:val="%2."/>
      <w:lvlJc w:val="left"/>
      <w:pPr>
        <w:ind w:left="1960" w:hanging="361"/>
      </w:pPr>
      <w:rPr>
        <w:rFonts w:ascii="Arial" w:eastAsia="Arial" w:hAnsi="Arial" w:cs="Arial" w:hint="default"/>
        <w:w w:val="98"/>
        <w:sz w:val="24"/>
        <w:szCs w:val="24"/>
        <w:lang w:val="en-US" w:eastAsia="en-US" w:bidi="ar-SA"/>
      </w:rPr>
    </w:lvl>
    <w:lvl w:ilvl="2" w:tplc="643CBFE0">
      <w:numFmt w:val="bullet"/>
      <w:lvlText w:val="•"/>
      <w:lvlJc w:val="left"/>
      <w:pPr>
        <w:ind w:left="2735" w:hanging="361"/>
      </w:pPr>
      <w:rPr>
        <w:rFonts w:hint="default"/>
        <w:lang w:val="en-US" w:eastAsia="en-US" w:bidi="ar-SA"/>
      </w:rPr>
    </w:lvl>
    <w:lvl w:ilvl="3" w:tplc="707E2096">
      <w:numFmt w:val="bullet"/>
      <w:lvlText w:val="•"/>
      <w:lvlJc w:val="left"/>
      <w:pPr>
        <w:ind w:left="3511" w:hanging="361"/>
      </w:pPr>
      <w:rPr>
        <w:rFonts w:hint="default"/>
        <w:lang w:val="en-US" w:eastAsia="en-US" w:bidi="ar-SA"/>
      </w:rPr>
    </w:lvl>
    <w:lvl w:ilvl="4" w:tplc="638ECBB6">
      <w:numFmt w:val="bullet"/>
      <w:lvlText w:val="•"/>
      <w:lvlJc w:val="left"/>
      <w:pPr>
        <w:ind w:left="4286" w:hanging="361"/>
      </w:pPr>
      <w:rPr>
        <w:rFonts w:hint="default"/>
        <w:lang w:val="en-US" w:eastAsia="en-US" w:bidi="ar-SA"/>
      </w:rPr>
    </w:lvl>
    <w:lvl w:ilvl="5" w:tplc="A7BC41F0">
      <w:numFmt w:val="bullet"/>
      <w:lvlText w:val="•"/>
      <w:lvlJc w:val="left"/>
      <w:pPr>
        <w:ind w:left="5062" w:hanging="361"/>
      </w:pPr>
      <w:rPr>
        <w:rFonts w:hint="default"/>
        <w:lang w:val="en-US" w:eastAsia="en-US" w:bidi="ar-SA"/>
      </w:rPr>
    </w:lvl>
    <w:lvl w:ilvl="6" w:tplc="0BF40E06">
      <w:numFmt w:val="bullet"/>
      <w:lvlText w:val="•"/>
      <w:lvlJc w:val="left"/>
      <w:pPr>
        <w:ind w:left="5837" w:hanging="361"/>
      </w:pPr>
      <w:rPr>
        <w:rFonts w:hint="default"/>
        <w:lang w:val="en-US" w:eastAsia="en-US" w:bidi="ar-SA"/>
      </w:rPr>
    </w:lvl>
    <w:lvl w:ilvl="7" w:tplc="452AEAE8">
      <w:numFmt w:val="bullet"/>
      <w:lvlText w:val="•"/>
      <w:lvlJc w:val="left"/>
      <w:pPr>
        <w:ind w:left="6613" w:hanging="361"/>
      </w:pPr>
      <w:rPr>
        <w:rFonts w:hint="default"/>
        <w:lang w:val="en-US" w:eastAsia="en-US" w:bidi="ar-SA"/>
      </w:rPr>
    </w:lvl>
    <w:lvl w:ilvl="8" w:tplc="8D62953A">
      <w:numFmt w:val="bullet"/>
      <w:lvlText w:val="•"/>
      <w:lvlJc w:val="left"/>
      <w:pPr>
        <w:ind w:left="7388" w:hanging="36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720"/>
  <w:drawingGridHorizontalSpacing w:val="110"/>
  <w:displayHorizontalDrawingGridEvery w:val="2"/>
  <w:characterSpacingControl w:val="doNotCompress"/>
  <w:hdrShapeDefaults>
    <o:shapedefaults v:ext="edit" spidmax="2150">
      <o:colormenu v:ext="edit" fillcolor="none [3213]"/>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21"/>
    <w:rsid w:val="000C3667"/>
    <w:rsid w:val="002C4AAC"/>
    <w:rsid w:val="0044664F"/>
    <w:rsid w:val="00447821"/>
    <w:rsid w:val="00575D0C"/>
    <w:rsid w:val="005C2B6D"/>
    <w:rsid w:val="006761F2"/>
    <w:rsid w:val="006C7BBB"/>
    <w:rsid w:val="007515A5"/>
    <w:rsid w:val="00AD0DCC"/>
    <w:rsid w:val="00AD495D"/>
    <w:rsid w:val="00FC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
      <o:colormenu v:ext="edit" fillcolor="none [3213]"/>
    </o:shapedefaults>
    <o:shapelayout v:ext="edit">
      <o:idmap v:ext="edit" data="2"/>
    </o:shapelayout>
  </w:shapeDefaults>
  <w:decimalSymbol w:val="."/>
  <w:listSeparator w:val=","/>
  <w14:docId w14:val="18245823"/>
  <w15:docId w15:val="{E9D0DD7E-9732-406B-A354-A0995CB0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AAC"/>
    <w:rPr>
      <w:rFonts w:ascii="Arial" w:eastAsia="Arial" w:hAnsi="Arial" w:cs="Arial"/>
      <w:color w:val="A0C09E"/>
    </w:rPr>
  </w:style>
  <w:style w:type="paragraph" w:styleId="1">
    <w:name w:val="heading 1"/>
    <w:basedOn w:val="a"/>
    <w:uiPriority w:val="9"/>
    <w:qFormat/>
    <w:pPr>
      <w:spacing w:before="91"/>
      <w:ind w:left="160"/>
      <w:outlineLvl w:val="0"/>
    </w:pPr>
    <w:rPr>
      <w:b/>
      <w:bCs/>
      <w:sz w:val="52"/>
      <w:szCs w:val="52"/>
    </w:rPr>
  </w:style>
  <w:style w:type="paragraph" w:styleId="2">
    <w:name w:val="heading 2"/>
    <w:basedOn w:val="a"/>
    <w:uiPriority w:val="9"/>
    <w:unhideWhenUsed/>
    <w:qFormat/>
    <w:pPr>
      <w:spacing w:before="89"/>
      <w:ind w:left="160"/>
      <w:outlineLvl w:val="1"/>
    </w:pPr>
    <w:rPr>
      <w:b/>
      <w:bCs/>
      <w:sz w:val="32"/>
      <w:szCs w:val="32"/>
    </w:rPr>
  </w:style>
  <w:style w:type="paragraph" w:styleId="3">
    <w:name w:val="heading 3"/>
    <w:basedOn w:val="a"/>
    <w:uiPriority w:val="9"/>
    <w:unhideWhenUsed/>
    <w:qFormat/>
    <w:pPr>
      <w:ind w:left="1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ind w:left="160"/>
    </w:pPr>
    <w:rPr>
      <w:sz w:val="24"/>
      <w:szCs w:val="24"/>
    </w:rPr>
  </w:style>
  <w:style w:type="paragraph" w:styleId="TOC2">
    <w:name w:val="toc 2"/>
    <w:basedOn w:val="a"/>
    <w:uiPriority w:val="1"/>
    <w:qFormat/>
    <w:pPr>
      <w:ind w:left="400"/>
    </w:pPr>
    <w:rPr>
      <w:sz w:val="24"/>
      <w:szCs w:val="24"/>
    </w:rPr>
  </w:style>
  <w:style w:type="paragraph" w:styleId="a3">
    <w:name w:val="Body Text"/>
    <w:basedOn w:val="a"/>
    <w:uiPriority w:val="1"/>
    <w:qFormat/>
    <w:rsid w:val="002C4AAC"/>
    <w:rPr>
      <w:sz w:val="24"/>
      <w:szCs w:val="24"/>
    </w:rPr>
  </w:style>
  <w:style w:type="paragraph" w:styleId="a4">
    <w:name w:val="Title"/>
    <w:basedOn w:val="a"/>
    <w:uiPriority w:val="10"/>
    <w:qFormat/>
    <w:pPr>
      <w:ind w:left="731" w:hanging="2"/>
      <w:jc w:val="center"/>
    </w:pPr>
    <w:rPr>
      <w:b/>
      <w:bCs/>
      <w:sz w:val="56"/>
      <w:szCs w:val="56"/>
    </w:rPr>
  </w:style>
  <w:style w:type="paragraph" w:styleId="a5">
    <w:name w:val="List Paragraph"/>
    <w:basedOn w:val="a"/>
    <w:uiPriority w:val="1"/>
    <w:qFormat/>
    <w:pPr>
      <w:ind w:left="1960" w:hanging="360"/>
    </w:pPr>
  </w:style>
  <w:style w:type="paragraph" w:customStyle="1" w:styleId="TableParagraph">
    <w:name w:val="Table Paragraph"/>
    <w:basedOn w:val="a"/>
    <w:uiPriority w:val="1"/>
    <w:qFormat/>
    <w:pPr>
      <w:spacing w:line="256" w:lineRule="exact"/>
    </w:pPr>
    <w:rPr>
      <w:rFonts w:ascii="Courier New" w:eastAsia="Courier New" w:hAnsi="Courier New" w:cs="Courier New"/>
    </w:rPr>
  </w:style>
  <w:style w:type="paragraph" w:styleId="a6">
    <w:name w:val="Quote"/>
    <w:basedOn w:val="a"/>
    <w:next w:val="a"/>
    <w:link w:val="a7"/>
    <w:uiPriority w:val="29"/>
    <w:qFormat/>
    <w:rsid w:val="002C4AAC"/>
    <w:pPr>
      <w:spacing w:before="200" w:after="160"/>
      <w:ind w:left="864" w:right="864"/>
      <w:jc w:val="center"/>
    </w:pPr>
    <w:rPr>
      <w:rFonts w:eastAsia="Iosevka"/>
      <w:iCs/>
      <w:color w:val="D9D9D9" w:themeColor="background1" w:themeShade="D9"/>
    </w:rPr>
  </w:style>
  <w:style w:type="character" w:customStyle="1" w:styleId="a7">
    <w:name w:val="引用 字符"/>
    <w:basedOn w:val="a0"/>
    <w:link w:val="a6"/>
    <w:uiPriority w:val="29"/>
    <w:rsid w:val="002C4AAC"/>
    <w:rPr>
      <w:rFonts w:ascii="Arial" w:eastAsia="Iosevka" w:hAnsi="Arial" w:cs="Arial"/>
      <w:iCs/>
      <w:color w:val="D9D9D9" w:themeColor="background1" w:themeShade="D9"/>
    </w:rPr>
  </w:style>
  <w:style w:type="paragraph" w:styleId="a8">
    <w:name w:val="header"/>
    <w:basedOn w:val="a"/>
    <w:link w:val="a9"/>
    <w:uiPriority w:val="99"/>
    <w:unhideWhenUsed/>
    <w:rsid w:val="005C2B6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C2B6D"/>
    <w:rPr>
      <w:rFonts w:ascii="Arial" w:eastAsia="Arial" w:hAnsi="Arial" w:cs="Arial"/>
      <w:color w:val="A0C09E"/>
      <w:sz w:val="18"/>
      <w:szCs w:val="18"/>
    </w:rPr>
  </w:style>
  <w:style w:type="paragraph" w:styleId="aa">
    <w:name w:val="footer"/>
    <w:basedOn w:val="a"/>
    <w:link w:val="ab"/>
    <w:uiPriority w:val="99"/>
    <w:unhideWhenUsed/>
    <w:rsid w:val="005C2B6D"/>
    <w:pPr>
      <w:tabs>
        <w:tab w:val="center" w:pos="4153"/>
        <w:tab w:val="right" w:pos="8306"/>
      </w:tabs>
      <w:snapToGrid w:val="0"/>
    </w:pPr>
    <w:rPr>
      <w:sz w:val="18"/>
      <w:szCs w:val="18"/>
    </w:rPr>
  </w:style>
  <w:style w:type="character" w:customStyle="1" w:styleId="ab">
    <w:name w:val="页脚 字符"/>
    <w:basedOn w:val="a0"/>
    <w:link w:val="aa"/>
    <w:uiPriority w:val="99"/>
    <w:rsid w:val="005C2B6D"/>
    <w:rPr>
      <w:rFonts w:ascii="Arial" w:eastAsia="Arial" w:hAnsi="Arial" w:cs="Arial"/>
      <w:color w:val="A0C09E"/>
      <w:sz w:val="18"/>
      <w:szCs w:val="18"/>
    </w:rPr>
  </w:style>
  <w:style w:type="table" w:styleId="ac">
    <w:name w:val="Grid Table Light"/>
    <w:basedOn w:val="a1"/>
    <w:uiPriority w:val="40"/>
    <w:rsid w:val="00AD0D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xpresslogic.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60</Pages>
  <Words>9530</Words>
  <Characters>54324</Characters>
  <Application>Microsoft Office Word</Application>
  <DocSecurity>0</DocSecurity>
  <Lines>452</Lines>
  <Paragraphs>127</Paragraphs>
  <ScaleCrop>false</ScaleCrop>
  <Company/>
  <LinksUpToDate>false</LinksUpToDate>
  <CharactersWithSpaces>63727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ThreadX_Modules.docx</dc:title>
  <dc:creator>scott</dc:creator>
  <cp:lastModifiedBy>宋 岩</cp:lastModifiedBy>
  <cp:revision>2</cp:revision>
  <dcterms:created xsi:type="dcterms:W3CDTF">2020-08-10T08:49:00Z</dcterms:created>
  <dcterms:modified xsi:type="dcterms:W3CDTF">2020-08-10T08:49:00Z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LastSaved">
    <vt:filetime>2020-08-10T00:00:00Z</vt:filetime>
  </property>
</Properties>
</file>