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A94895" w14:textId="600DDC3E" w:rsidR="00DB38D3" w:rsidRPr="00E42F82" w:rsidRDefault="008E11FA" w:rsidP="00F07A7F">
      <w:pPr>
        <w:spacing w:line="360" w:lineRule="auto"/>
        <w:rPr>
          <w:rFonts w:ascii="Times" w:hAnsi="Times" w:cs="Times"/>
          <w:b/>
          <w:color w:val="000000"/>
          <w:sz w:val="28"/>
          <w:szCs w:val="32"/>
          <w:lang w:val="en-US"/>
        </w:rPr>
      </w:pPr>
      <w:r>
        <w:rPr>
          <w:rFonts w:ascii="Times" w:hAnsi="Times" w:cs="Times"/>
          <w:b/>
          <w:color w:val="000000"/>
          <w:sz w:val="28"/>
          <w:szCs w:val="32"/>
          <w:lang w:val="en-US"/>
        </w:rPr>
        <w:t xml:space="preserve">Chapter 1 </w:t>
      </w:r>
      <w:r w:rsidR="000468EF">
        <w:rPr>
          <w:rFonts w:ascii="Times" w:hAnsi="Times" w:cs="Times"/>
          <w:b/>
          <w:color w:val="000000"/>
          <w:sz w:val="28"/>
          <w:szCs w:val="32"/>
          <w:lang w:val="en-US"/>
        </w:rPr>
        <w:t xml:space="preserve"> </w:t>
      </w:r>
      <w:r>
        <w:rPr>
          <w:rFonts w:ascii="Times" w:hAnsi="Times" w:cs="Times"/>
          <w:b/>
          <w:color w:val="000000"/>
          <w:sz w:val="28"/>
          <w:szCs w:val="32"/>
          <w:lang w:val="en-US"/>
        </w:rPr>
        <w:t xml:space="preserve"> </w:t>
      </w:r>
      <w:r w:rsidR="00DB38D3" w:rsidRPr="00E42F82">
        <w:rPr>
          <w:rFonts w:ascii="Times" w:hAnsi="Times" w:cs="Times"/>
          <w:b/>
          <w:color w:val="000000"/>
          <w:sz w:val="28"/>
          <w:szCs w:val="32"/>
          <w:lang w:val="en-US"/>
        </w:rPr>
        <w:t>Introduction</w:t>
      </w:r>
    </w:p>
    <w:p w14:paraId="01524C88" w14:textId="75677E9E" w:rsidR="00DB38D3" w:rsidRDefault="00E42F82" w:rsidP="00F07A7F">
      <w:pPr>
        <w:spacing w:line="360" w:lineRule="auto"/>
        <w:rPr>
          <w:lang w:val="en-US"/>
        </w:rPr>
      </w:pPr>
      <w:r w:rsidRPr="00E42F82">
        <w:rPr>
          <w:lang w:val="en-US"/>
        </w:rPr>
        <w:t xml:space="preserve">This dissertation proposes the use of image based rendering with PCA to reconstruct the original image from the </w:t>
      </w:r>
      <w:r w:rsidR="00851FD6">
        <w:rPr>
          <w:lang w:val="en-US"/>
        </w:rPr>
        <w:t>training data</w:t>
      </w:r>
      <w:r w:rsidRPr="00E42F82">
        <w:rPr>
          <w:lang w:val="en-US"/>
        </w:rPr>
        <w:t xml:space="preserve">. </w:t>
      </w:r>
      <w:r w:rsidR="00402B84">
        <w:rPr>
          <w:lang w:val="en-US"/>
        </w:rPr>
        <w:t xml:space="preserve">This method is intended to save the rendering time and </w:t>
      </w:r>
      <w:r w:rsidR="00B85953">
        <w:rPr>
          <w:rFonts w:hint="eastAsia"/>
          <w:lang w:val="en-US"/>
        </w:rPr>
        <w:t>redu</w:t>
      </w:r>
      <w:r w:rsidR="00B85953">
        <w:rPr>
          <w:lang w:val="en-US"/>
        </w:rPr>
        <w:t xml:space="preserve">ce the </w:t>
      </w:r>
      <w:r w:rsidR="00402B84">
        <w:rPr>
          <w:lang w:val="en-US"/>
        </w:rPr>
        <w:t>requirement of devices for complex rendering, such as volume rendering.</w:t>
      </w:r>
    </w:p>
    <w:p w14:paraId="4A8A92AC" w14:textId="77777777" w:rsidR="0089606F" w:rsidRDefault="0089606F" w:rsidP="00F07A7F">
      <w:pPr>
        <w:spacing w:line="360" w:lineRule="auto"/>
        <w:rPr>
          <w:lang w:val="en-US"/>
        </w:rPr>
      </w:pPr>
    </w:p>
    <w:p w14:paraId="4129AA8C" w14:textId="795C57D4" w:rsidR="0089606F" w:rsidRPr="009C656F" w:rsidRDefault="0089606F" w:rsidP="00F07A7F">
      <w:pPr>
        <w:pStyle w:val="ListParagraph"/>
        <w:numPr>
          <w:ilvl w:val="1"/>
          <w:numId w:val="16"/>
        </w:numPr>
        <w:spacing w:line="360" w:lineRule="auto"/>
        <w:rPr>
          <w:b/>
          <w:lang w:val="en-US"/>
        </w:rPr>
      </w:pPr>
      <w:r w:rsidRPr="009C656F">
        <w:rPr>
          <w:b/>
          <w:lang w:val="en-US"/>
        </w:rPr>
        <w:t>Motivation</w:t>
      </w:r>
    </w:p>
    <w:p w14:paraId="7680A36F" w14:textId="554F41AC" w:rsidR="0089606F" w:rsidRDefault="0089606F" w:rsidP="00F07A7F">
      <w:pPr>
        <w:spacing w:line="360" w:lineRule="auto"/>
        <w:rPr>
          <w:lang w:val="en-US"/>
        </w:rPr>
      </w:pPr>
      <w:r>
        <w:rPr>
          <w:lang w:val="en-US"/>
        </w:rPr>
        <w:t xml:space="preserve">As </w:t>
      </w:r>
      <w:r w:rsidRPr="0089606F">
        <w:t>it still cost a lot to render the volume data directly on</w:t>
      </w:r>
      <w:r>
        <w:t xml:space="preserve"> standard hardware in real time, </w:t>
      </w:r>
      <w:r>
        <w:rPr>
          <w:lang w:val="en-US"/>
        </w:rPr>
        <w:t xml:space="preserve">image based rendering could be an approach to </w:t>
      </w:r>
      <w:r w:rsidR="00294241">
        <w:rPr>
          <w:lang w:val="en-US"/>
        </w:rPr>
        <w:t xml:space="preserve">speed up the process and directly show the result of volume rendering. </w:t>
      </w:r>
    </w:p>
    <w:p w14:paraId="382D1920" w14:textId="77777777" w:rsidR="003F5ADC" w:rsidRDefault="003F5ADC" w:rsidP="00F07A7F">
      <w:pPr>
        <w:spacing w:line="360" w:lineRule="auto"/>
        <w:rPr>
          <w:lang w:val="en-US"/>
        </w:rPr>
      </w:pPr>
    </w:p>
    <w:p w14:paraId="3529C45B" w14:textId="6C71BEC6" w:rsidR="003F5ADC" w:rsidRPr="009C656F" w:rsidRDefault="003F5ADC" w:rsidP="00F07A7F">
      <w:pPr>
        <w:pStyle w:val="ListParagraph"/>
        <w:numPr>
          <w:ilvl w:val="1"/>
          <w:numId w:val="16"/>
        </w:numPr>
        <w:spacing w:line="360" w:lineRule="auto"/>
        <w:rPr>
          <w:b/>
          <w:lang w:val="en-US"/>
        </w:rPr>
      </w:pPr>
      <w:r w:rsidRPr="009C656F">
        <w:rPr>
          <w:b/>
          <w:lang w:val="en-US"/>
        </w:rPr>
        <w:t>Methodology</w:t>
      </w:r>
    </w:p>
    <w:p w14:paraId="73414CFE" w14:textId="75E0EC58" w:rsidR="00F60D76" w:rsidRDefault="00A370A7" w:rsidP="00F07A7F">
      <w:pPr>
        <w:spacing w:line="360" w:lineRule="auto"/>
        <w:rPr>
          <w:lang w:val="en-US"/>
        </w:rPr>
      </w:pPr>
      <w:r w:rsidRPr="00F60D76">
        <w:rPr>
          <w:lang w:val="en-US"/>
        </w:rPr>
        <w:t xml:space="preserve">The goal is to use PCA </w:t>
      </w:r>
      <w:r w:rsidR="0044261F" w:rsidRPr="00F60D76">
        <w:rPr>
          <w:lang w:val="en-US"/>
        </w:rPr>
        <w:t xml:space="preserve">to reconstruct original images and </w:t>
      </w:r>
      <w:r w:rsidR="00F60D76" w:rsidRPr="00F60D76">
        <w:rPr>
          <w:lang w:val="en-US"/>
        </w:rPr>
        <w:t xml:space="preserve">use multithread programming to </w:t>
      </w:r>
      <w:r w:rsidR="0044261F" w:rsidRPr="00F60D76">
        <w:rPr>
          <w:lang w:val="en-US"/>
        </w:rPr>
        <w:t xml:space="preserve">speed up the process of </w:t>
      </w:r>
      <w:r w:rsidR="008200B0">
        <w:rPr>
          <w:lang w:val="en-US"/>
        </w:rPr>
        <w:t>construction, so that we can test if the image based rendering for volume rendering could be used in real world application.</w:t>
      </w:r>
    </w:p>
    <w:p w14:paraId="7112B61A" w14:textId="77777777" w:rsidR="008200B0" w:rsidRDefault="008200B0" w:rsidP="00F07A7F">
      <w:pPr>
        <w:spacing w:line="360" w:lineRule="auto"/>
        <w:rPr>
          <w:lang w:val="en-US"/>
        </w:rPr>
      </w:pPr>
    </w:p>
    <w:p w14:paraId="368B6EA7" w14:textId="28DC3EC6" w:rsidR="008200B0" w:rsidRPr="009C656F" w:rsidRDefault="008200B0" w:rsidP="00F07A7F">
      <w:pPr>
        <w:pStyle w:val="ListParagraph"/>
        <w:numPr>
          <w:ilvl w:val="1"/>
          <w:numId w:val="16"/>
        </w:numPr>
        <w:spacing w:line="360" w:lineRule="auto"/>
        <w:rPr>
          <w:b/>
          <w:lang w:val="en-US"/>
        </w:rPr>
      </w:pPr>
      <w:r w:rsidRPr="009C656F">
        <w:rPr>
          <w:b/>
          <w:lang w:val="en-US"/>
        </w:rPr>
        <w:t>Contribution</w:t>
      </w:r>
    </w:p>
    <w:p w14:paraId="246106FA" w14:textId="69E78A5D" w:rsidR="008200B0" w:rsidRDefault="00915262" w:rsidP="00F07A7F">
      <w:pPr>
        <w:spacing w:line="360" w:lineRule="auto"/>
        <w:rPr>
          <w:lang w:val="en-US"/>
        </w:rPr>
      </w:pPr>
      <w:r>
        <w:rPr>
          <w:lang w:val="en-US"/>
        </w:rPr>
        <w:t xml:space="preserve">Based on the original paper [1], I re-implement the PCA function in C++ and speed up the reconstruction process with OpenCL module in </w:t>
      </w:r>
      <w:r w:rsidR="00B55EF3">
        <w:rPr>
          <w:lang w:val="en-US"/>
        </w:rPr>
        <w:t xml:space="preserve">OpenCV. </w:t>
      </w:r>
      <w:r w:rsidR="00CB0E82">
        <w:rPr>
          <w:lang w:val="en-US"/>
        </w:rPr>
        <w:t xml:space="preserve">According to the implementation, experiments were created to test the quality of reconstruction images, the memory required for reconstruction, the frame rate for real-time application and the relationship between these three variables. </w:t>
      </w:r>
    </w:p>
    <w:p w14:paraId="2F7E49B8" w14:textId="5D44B437" w:rsidR="00F91B97" w:rsidRPr="009C656F" w:rsidRDefault="00F91B97" w:rsidP="00F07A7F">
      <w:pPr>
        <w:pStyle w:val="ListParagraph"/>
        <w:numPr>
          <w:ilvl w:val="1"/>
          <w:numId w:val="16"/>
        </w:numPr>
        <w:spacing w:line="360" w:lineRule="auto"/>
        <w:rPr>
          <w:b/>
          <w:lang w:val="en-US"/>
        </w:rPr>
      </w:pPr>
      <w:r w:rsidRPr="009C656F">
        <w:rPr>
          <w:b/>
          <w:lang w:val="en-US"/>
        </w:rPr>
        <w:t>Summary of Chapters</w:t>
      </w:r>
    </w:p>
    <w:p w14:paraId="55BE3A4F" w14:textId="54E98A9C" w:rsidR="00F91B97" w:rsidRDefault="00F91B97" w:rsidP="00F07A7F">
      <w:pPr>
        <w:spacing w:line="360" w:lineRule="auto"/>
        <w:rPr>
          <w:lang w:val="en-US"/>
        </w:rPr>
      </w:pPr>
      <w:r>
        <w:rPr>
          <w:lang w:val="en-US"/>
        </w:rPr>
        <w:t>This dissertation is structured as follows:</w:t>
      </w:r>
    </w:p>
    <w:p w14:paraId="67020E40" w14:textId="099AC3A7" w:rsidR="00F91B97" w:rsidRDefault="00F91B97" w:rsidP="00F07A7F">
      <w:pPr>
        <w:pStyle w:val="ListParagraph"/>
        <w:numPr>
          <w:ilvl w:val="0"/>
          <w:numId w:val="17"/>
        </w:numPr>
        <w:spacing w:line="360" w:lineRule="auto"/>
        <w:rPr>
          <w:lang w:val="en-US"/>
        </w:rPr>
      </w:pPr>
      <w:r>
        <w:rPr>
          <w:lang w:val="en-US"/>
        </w:rPr>
        <w:t xml:space="preserve">Chapter2 gives an overview of previous works done related to imaged based rendering, principle component analysis, volume rendering, and parallel programming. </w:t>
      </w:r>
      <w:r w:rsidR="00BE2B35">
        <w:rPr>
          <w:lang w:val="en-US"/>
        </w:rPr>
        <w:t>A detailed overview is given to main works related to this project, IBR (image based rendering) with PCA (principle component analysis) on volume rendering data.</w:t>
      </w:r>
    </w:p>
    <w:p w14:paraId="7D63A520" w14:textId="01B8E144" w:rsidR="00B527A7" w:rsidRDefault="00BE2B35" w:rsidP="00F07A7F">
      <w:pPr>
        <w:pStyle w:val="ListParagraph"/>
        <w:numPr>
          <w:ilvl w:val="0"/>
          <w:numId w:val="17"/>
        </w:numPr>
        <w:spacing w:line="360" w:lineRule="auto"/>
        <w:rPr>
          <w:lang w:val="en-US"/>
        </w:rPr>
      </w:pPr>
      <w:r>
        <w:rPr>
          <w:lang w:val="en-US"/>
        </w:rPr>
        <w:lastRenderedPageBreak/>
        <w:t>Chapter3 presents the design and implementation</w:t>
      </w:r>
      <w:r w:rsidR="0014233D">
        <w:rPr>
          <w:lang w:val="en-US"/>
        </w:rPr>
        <w:t>s</w:t>
      </w:r>
      <w:r>
        <w:rPr>
          <w:lang w:val="en-US"/>
        </w:rPr>
        <w:t xml:space="preserve"> of the </w:t>
      </w:r>
      <w:r w:rsidR="0014233D">
        <w:rPr>
          <w:lang w:val="en-US"/>
        </w:rPr>
        <w:t xml:space="preserve">preprocessing, the </w:t>
      </w:r>
      <w:r w:rsidR="00B527A7">
        <w:rPr>
          <w:lang w:val="en-US"/>
        </w:rPr>
        <w:t xml:space="preserve">CPU </w:t>
      </w:r>
      <w:r w:rsidR="0014233D">
        <w:rPr>
          <w:lang w:val="en-US"/>
        </w:rPr>
        <w:t xml:space="preserve">reconstruction, and the method of speeding up the </w:t>
      </w:r>
      <w:r w:rsidR="00B527A7">
        <w:rPr>
          <w:lang w:val="en-US"/>
        </w:rPr>
        <w:t>reconstruction by using parallel programming.</w:t>
      </w:r>
    </w:p>
    <w:p w14:paraId="2F213511" w14:textId="532A0F76" w:rsidR="00B527A7" w:rsidRDefault="00B527A7" w:rsidP="00F07A7F">
      <w:pPr>
        <w:pStyle w:val="ListParagraph"/>
        <w:numPr>
          <w:ilvl w:val="0"/>
          <w:numId w:val="17"/>
        </w:numPr>
        <w:spacing w:line="360" w:lineRule="auto"/>
        <w:rPr>
          <w:lang w:val="en-US"/>
        </w:rPr>
      </w:pPr>
      <w:r>
        <w:rPr>
          <w:lang w:val="en-US"/>
        </w:rPr>
        <w:t xml:space="preserve">Chapter4 </w:t>
      </w:r>
      <w:r w:rsidR="00707DC7">
        <w:rPr>
          <w:lang w:val="en-US"/>
        </w:rPr>
        <w:t xml:space="preserve">details </w:t>
      </w:r>
      <w:r w:rsidR="00D66825">
        <w:rPr>
          <w:lang w:val="en-US"/>
        </w:rPr>
        <w:t>the result gained from experiment. A discussion relating to the results is also presented.</w:t>
      </w:r>
    </w:p>
    <w:p w14:paraId="5A70D027" w14:textId="1CB51692" w:rsidR="00D66825" w:rsidRPr="00B527A7" w:rsidRDefault="00D66825" w:rsidP="00F07A7F">
      <w:pPr>
        <w:pStyle w:val="ListParagraph"/>
        <w:numPr>
          <w:ilvl w:val="0"/>
          <w:numId w:val="17"/>
        </w:numPr>
        <w:spacing w:line="360" w:lineRule="auto"/>
        <w:rPr>
          <w:lang w:val="en-US"/>
        </w:rPr>
      </w:pPr>
      <w:r>
        <w:rPr>
          <w:lang w:val="en-US"/>
        </w:rPr>
        <w:t>Chapter5 summarizes the project and provide a discussion of future work.</w:t>
      </w:r>
    </w:p>
    <w:p w14:paraId="50FE4223" w14:textId="46E11263" w:rsidR="008E11FA" w:rsidRDefault="008E11FA" w:rsidP="00F07A7F">
      <w:pPr>
        <w:spacing w:line="360" w:lineRule="auto"/>
        <w:rPr>
          <w:lang w:val="en-US"/>
        </w:rPr>
      </w:pPr>
    </w:p>
    <w:p w14:paraId="679269D7" w14:textId="46A60119" w:rsidR="008E11FA" w:rsidRPr="00E42F82" w:rsidRDefault="008E11FA" w:rsidP="00F07A7F">
      <w:pPr>
        <w:spacing w:line="360" w:lineRule="auto"/>
        <w:rPr>
          <w:rFonts w:ascii="Times" w:hAnsi="Times" w:cs="Times"/>
          <w:b/>
          <w:color w:val="000000"/>
          <w:sz w:val="28"/>
          <w:szCs w:val="32"/>
          <w:lang w:val="en-US"/>
        </w:rPr>
      </w:pPr>
      <w:r>
        <w:rPr>
          <w:rFonts w:ascii="Times" w:hAnsi="Times" w:cs="Times"/>
          <w:b/>
          <w:color w:val="000000"/>
          <w:sz w:val="28"/>
          <w:szCs w:val="32"/>
          <w:lang w:val="en-US"/>
        </w:rPr>
        <w:t xml:space="preserve">Chapter 2 </w:t>
      </w:r>
      <w:r w:rsidR="00FB5E3E">
        <w:rPr>
          <w:rFonts w:ascii="Times" w:hAnsi="Times" w:cs="Times"/>
          <w:b/>
          <w:color w:val="000000"/>
          <w:sz w:val="28"/>
          <w:szCs w:val="32"/>
          <w:lang w:val="en-US"/>
        </w:rPr>
        <w:t xml:space="preserve"> </w:t>
      </w:r>
      <w:r>
        <w:rPr>
          <w:rFonts w:ascii="Times" w:hAnsi="Times" w:cs="Times"/>
          <w:b/>
          <w:color w:val="000000"/>
          <w:sz w:val="28"/>
          <w:szCs w:val="32"/>
          <w:lang w:val="en-US"/>
        </w:rPr>
        <w:t xml:space="preserve"> Background</w:t>
      </w:r>
    </w:p>
    <w:p w14:paraId="453C2656" w14:textId="23E0FBF3" w:rsidR="008E11FA" w:rsidRPr="009C656F" w:rsidRDefault="008E11FA" w:rsidP="00F07A7F">
      <w:pPr>
        <w:spacing w:line="360" w:lineRule="auto"/>
        <w:rPr>
          <w:b/>
          <w:lang w:val="en-US"/>
        </w:rPr>
      </w:pPr>
      <w:r w:rsidRPr="009C656F">
        <w:rPr>
          <w:b/>
          <w:lang w:val="en-US"/>
        </w:rPr>
        <w:t xml:space="preserve">2.1 </w:t>
      </w:r>
      <w:r w:rsidR="00AC722E" w:rsidRPr="009C656F">
        <w:rPr>
          <w:b/>
          <w:lang w:val="en-US"/>
        </w:rPr>
        <w:t>Image based rendering</w:t>
      </w:r>
    </w:p>
    <w:p w14:paraId="092E60FD" w14:textId="6BD29A4A" w:rsidR="00AC722E" w:rsidRPr="009C656F" w:rsidRDefault="00AC722E" w:rsidP="00F07A7F">
      <w:pPr>
        <w:spacing w:line="360" w:lineRule="auto"/>
        <w:rPr>
          <w:b/>
          <w:lang w:val="en-US"/>
        </w:rPr>
      </w:pPr>
      <w:r w:rsidRPr="009C656F">
        <w:rPr>
          <w:b/>
          <w:lang w:val="en-US"/>
        </w:rPr>
        <w:t>2.2 Principle component analysis</w:t>
      </w:r>
    </w:p>
    <w:p w14:paraId="4E45C4E4" w14:textId="46BAD35E" w:rsidR="00AC722E" w:rsidRPr="009C656F" w:rsidRDefault="00AC722E" w:rsidP="00F07A7F">
      <w:pPr>
        <w:spacing w:line="360" w:lineRule="auto"/>
        <w:rPr>
          <w:b/>
          <w:lang w:val="en-US"/>
        </w:rPr>
      </w:pPr>
      <w:r w:rsidRPr="009C656F">
        <w:rPr>
          <w:b/>
          <w:lang w:val="en-US"/>
        </w:rPr>
        <w:t>2.3 Volume rendering</w:t>
      </w:r>
    </w:p>
    <w:p w14:paraId="2BDFE0AB" w14:textId="737CA42B" w:rsidR="00AC722E" w:rsidRPr="009C656F" w:rsidRDefault="00AC722E" w:rsidP="00F07A7F">
      <w:pPr>
        <w:spacing w:line="360" w:lineRule="auto"/>
        <w:rPr>
          <w:b/>
          <w:lang w:val="en-US"/>
        </w:rPr>
      </w:pPr>
      <w:r w:rsidRPr="009C656F">
        <w:rPr>
          <w:b/>
          <w:lang w:val="en-US"/>
        </w:rPr>
        <w:t xml:space="preserve">2.4 </w:t>
      </w:r>
      <w:r w:rsidR="00084874" w:rsidRPr="009C656F">
        <w:rPr>
          <w:b/>
          <w:lang w:val="en-US"/>
        </w:rPr>
        <w:t>Parallel programming</w:t>
      </w:r>
    </w:p>
    <w:p w14:paraId="5AD623AD" w14:textId="34BBD727" w:rsidR="00084874" w:rsidRDefault="00084874" w:rsidP="00F07A7F">
      <w:pPr>
        <w:spacing w:line="360" w:lineRule="auto"/>
        <w:rPr>
          <w:lang w:val="en-US"/>
        </w:rPr>
      </w:pPr>
    </w:p>
    <w:p w14:paraId="420C69ED" w14:textId="1CE31B68" w:rsidR="00084874" w:rsidRDefault="00084874" w:rsidP="00F07A7F">
      <w:pPr>
        <w:spacing w:line="360" w:lineRule="auto"/>
        <w:rPr>
          <w:lang w:val="en-US"/>
        </w:rPr>
      </w:pPr>
    </w:p>
    <w:p w14:paraId="2903FE9E" w14:textId="5AB774A4" w:rsidR="00525E35" w:rsidRPr="00E42F82" w:rsidRDefault="00084874" w:rsidP="00F07A7F">
      <w:pPr>
        <w:spacing w:line="360" w:lineRule="auto"/>
        <w:rPr>
          <w:rFonts w:ascii="Times" w:hAnsi="Times" w:cs="Times"/>
          <w:b/>
          <w:color w:val="000000"/>
          <w:sz w:val="28"/>
          <w:szCs w:val="32"/>
          <w:lang w:val="en-US"/>
        </w:rPr>
      </w:pPr>
      <w:r>
        <w:rPr>
          <w:rFonts w:ascii="Times" w:hAnsi="Times" w:cs="Times"/>
          <w:b/>
          <w:color w:val="000000"/>
          <w:sz w:val="28"/>
          <w:szCs w:val="32"/>
          <w:lang w:val="en-US"/>
        </w:rPr>
        <w:t xml:space="preserve">Chapter 3   </w:t>
      </w:r>
      <w:r w:rsidR="00F73FD6">
        <w:rPr>
          <w:rFonts w:ascii="Times" w:hAnsi="Times" w:cs="Times"/>
          <w:b/>
          <w:color w:val="000000"/>
          <w:sz w:val="28"/>
          <w:szCs w:val="32"/>
          <w:lang w:val="en-US"/>
        </w:rPr>
        <w:t>Design and I</w:t>
      </w:r>
      <w:r>
        <w:rPr>
          <w:rFonts w:ascii="Times" w:hAnsi="Times" w:cs="Times"/>
          <w:b/>
          <w:color w:val="000000"/>
          <w:sz w:val="28"/>
          <w:szCs w:val="32"/>
          <w:lang w:val="en-US"/>
        </w:rPr>
        <w:t>mplementation</w:t>
      </w:r>
    </w:p>
    <w:p w14:paraId="0C2FED49" w14:textId="0704C9EB" w:rsidR="00525E35" w:rsidRPr="009C656F" w:rsidRDefault="00525E35" w:rsidP="00F07A7F">
      <w:pPr>
        <w:spacing w:line="360" w:lineRule="auto"/>
        <w:rPr>
          <w:b/>
          <w:lang w:val="en-US"/>
        </w:rPr>
      </w:pPr>
      <w:r w:rsidRPr="009C656F">
        <w:rPr>
          <w:b/>
          <w:lang w:val="en-US"/>
        </w:rPr>
        <w:t>3.1</w:t>
      </w:r>
      <w:r w:rsidR="00F07A7F" w:rsidRPr="009C656F">
        <w:rPr>
          <w:b/>
          <w:lang w:val="en-US"/>
        </w:rPr>
        <w:t xml:space="preserve"> </w:t>
      </w:r>
      <w:r w:rsidR="00540DBF">
        <w:rPr>
          <w:b/>
          <w:lang w:val="en-US"/>
        </w:rPr>
        <w:t xml:space="preserve">Basic </w:t>
      </w:r>
      <w:r w:rsidR="00F07A7F" w:rsidRPr="009C656F">
        <w:rPr>
          <w:b/>
          <w:lang w:val="en-US"/>
        </w:rPr>
        <w:t xml:space="preserve">PCA </w:t>
      </w:r>
      <w:r w:rsidR="00540DBF">
        <w:rPr>
          <w:b/>
          <w:lang w:val="en-US"/>
        </w:rPr>
        <w:t>implementation</w:t>
      </w:r>
    </w:p>
    <w:p w14:paraId="010D4052" w14:textId="00133A56" w:rsidR="00362F1A" w:rsidRDefault="0019782B" w:rsidP="00F07A7F">
      <w:pPr>
        <w:spacing w:line="360" w:lineRule="auto"/>
        <w:rPr>
          <w:lang w:val="en-US"/>
        </w:rPr>
      </w:pPr>
      <w:r>
        <w:rPr>
          <w:lang w:val="en-US"/>
        </w:rPr>
        <w:t xml:space="preserve">In this section, I’ll explain the </w:t>
      </w:r>
      <w:r w:rsidR="000E0BDF">
        <w:rPr>
          <w:lang w:val="en-US"/>
        </w:rPr>
        <w:t>detail</w:t>
      </w:r>
      <w:r>
        <w:rPr>
          <w:lang w:val="en-US"/>
        </w:rPr>
        <w:t xml:space="preserve"> of the PCA </w:t>
      </w:r>
      <w:r w:rsidR="000E0BDF">
        <w:rPr>
          <w:lang w:val="en-US"/>
        </w:rPr>
        <w:t>implementation</w:t>
      </w:r>
      <w:r w:rsidR="00116D66">
        <w:rPr>
          <w:lang w:val="en-US"/>
        </w:rPr>
        <w:t xml:space="preserve"> which is based on a PCA tutorial [3].</w:t>
      </w:r>
    </w:p>
    <w:p w14:paraId="6AB12F58" w14:textId="04EAD281" w:rsidR="00BD41B8" w:rsidRDefault="00BD41B8" w:rsidP="00F07A7F">
      <w:pPr>
        <w:spacing w:line="360" w:lineRule="auto"/>
        <w:rPr>
          <w:b/>
          <w:lang w:val="en-US"/>
        </w:rPr>
      </w:pPr>
      <w:r w:rsidRPr="009C656F">
        <w:rPr>
          <w:b/>
          <w:lang w:val="en-US"/>
        </w:rPr>
        <w:t xml:space="preserve">3.1.1 </w:t>
      </w:r>
      <w:r w:rsidR="00F11F37">
        <w:rPr>
          <w:b/>
          <w:lang w:val="en-US"/>
        </w:rPr>
        <w:t>Put</w:t>
      </w:r>
      <w:r w:rsidR="004E1EB8" w:rsidRPr="009C656F">
        <w:rPr>
          <w:b/>
          <w:lang w:val="en-US"/>
        </w:rPr>
        <w:t xml:space="preserve"> the </w:t>
      </w:r>
      <w:r w:rsidR="00116D66">
        <w:rPr>
          <w:b/>
          <w:lang w:val="en-US"/>
        </w:rPr>
        <w:t>observed</w:t>
      </w:r>
      <w:r w:rsidR="004E1EB8" w:rsidRPr="009C656F">
        <w:rPr>
          <w:b/>
          <w:lang w:val="en-US"/>
        </w:rPr>
        <w:t xml:space="preserve"> </w:t>
      </w:r>
      <w:r w:rsidR="00A926BC">
        <w:rPr>
          <w:b/>
          <w:lang w:val="en-US"/>
        </w:rPr>
        <w:t>object</w:t>
      </w:r>
      <w:r w:rsidR="004E1EB8" w:rsidRPr="009C656F">
        <w:rPr>
          <w:b/>
          <w:lang w:val="en-US"/>
        </w:rPr>
        <w:t xml:space="preserve"> into the matrix</w:t>
      </w:r>
    </w:p>
    <w:p w14:paraId="445D1B84" w14:textId="2B72CCEE" w:rsidR="002361A5" w:rsidRPr="002361A5" w:rsidRDefault="00DD4B7D" w:rsidP="00F07A7F">
      <w:pPr>
        <w:spacing w:line="360" w:lineRule="auto"/>
        <w:rPr>
          <w:lang w:val="en-US"/>
        </w:rPr>
      </w:pPr>
      <w:r>
        <w:rPr>
          <w:lang w:val="en-US"/>
        </w:rPr>
        <w:t xml:space="preserve">The observed object should </w:t>
      </w:r>
      <w:r w:rsidR="00D632A9">
        <w:rPr>
          <w:lang w:val="en-US"/>
        </w:rPr>
        <w:t>have same dimension</w:t>
      </w:r>
      <w:r w:rsidR="00A926BC">
        <w:rPr>
          <w:lang w:val="en-US"/>
        </w:rPr>
        <w:t xml:space="preserve">. For </w:t>
      </w:r>
      <w:r w:rsidR="002361A5">
        <w:rPr>
          <w:lang w:val="en-US"/>
        </w:rPr>
        <w:t>example,</w:t>
      </w:r>
      <w:r w:rsidR="00A926BC">
        <w:rPr>
          <w:lang w:val="en-US"/>
        </w:rPr>
        <w:t xml:space="preserve"> the observation we handle her</w:t>
      </w:r>
      <w:r w:rsidR="002361A5">
        <w:rPr>
          <w:lang w:val="en-US"/>
        </w:rPr>
        <w:t xml:space="preserve">e are images, the training images should have the </w:t>
      </w:r>
      <w:r w:rsidR="007A6A04">
        <w:rPr>
          <w:lang w:val="en-US"/>
        </w:rPr>
        <w:t xml:space="preserve">same dimension. Every image is put into </w:t>
      </w:r>
      <w:r w:rsidR="006B278C">
        <w:rPr>
          <w:lang w:val="en-US"/>
        </w:rPr>
        <w:t xml:space="preserve">one vector. </w:t>
      </w:r>
      <w:r w:rsidR="004C1C7F">
        <w:rPr>
          <w:lang w:val="en-US"/>
        </w:rPr>
        <w:t>If the image is d</w:t>
      </w:r>
      <m:oMath>
        <m:r>
          <w:rPr>
            <w:rFonts w:ascii="Cambria Math" w:hAnsi="Cambria Math"/>
            <w:sz w:val="22"/>
            <w:lang w:val="en-US"/>
          </w:rPr>
          <m:t>×</m:t>
        </m:r>
      </m:oMath>
      <w:r w:rsidR="004C1C7F">
        <w:rPr>
          <w:lang w:val="en-US"/>
        </w:rPr>
        <w:t>d</w:t>
      </w:r>
      <w:r w:rsidR="004C1C7F">
        <w:rPr>
          <w:sz w:val="22"/>
          <w:lang w:val="en-US"/>
        </w:rPr>
        <w:t xml:space="preserve"> dimension, the vector size is </w:t>
      </w:r>
      <w:r w:rsidR="004C1C7F">
        <w:rPr>
          <w:lang w:val="en-US"/>
        </w:rPr>
        <w:t>d</w:t>
      </w:r>
      <m:oMath>
        <m:r>
          <w:rPr>
            <w:rFonts w:ascii="Cambria Math" w:hAnsi="Cambria Math"/>
            <w:sz w:val="22"/>
            <w:lang w:val="en-US"/>
          </w:rPr>
          <m:t>×</m:t>
        </m:r>
      </m:oMath>
      <w:r w:rsidR="004C1C7F">
        <w:rPr>
          <w:lang w:val="en-US"/>
        </w:rPr>
        <w:t>d</w:t>
      </w:r>
      <w:r w:rsidR="004C1C7F">
        <w:rPr>
          <w:sz w:val="22"/>
          <w:lang w:val="en-US"/>
        </w:rPr>
        <w:t>. If the training images number is n, the matrix</w:t>
      </w:r>
      <w:r w:rsidR="000C0E08">
        <w:rPr>
          <w:sz w:val="22"/>
          <w:lang w:val="en-US"/>
        </w:rPr>
        <w:t xml:space="preserve"> </w:t>
      </w:r>
      <m:oMath>
        <m:r>
          <w:rPr>
            <w:rFonts w:ascii="Cambria Math" w:hAnsi="Cambria Math"/>
            <w:sz w:val="20"/>
            <w:lang w:val="en-US"/>
          </w:rPr>
          <m:t>M</m:t>
        </m:r>
      </m:oMath>
      <w:r w:rsidR="000C0E08">
        <w:rPr>
          <w:sz w:val="20"/>
          <w:lang w:val="en-US"/>
        </w:rPr>
        <w:t xml:space="preserve"> </w:t>
      </w:r>
      <w:r w:rsidR="000C0E08">
        <w:rPr>
          <w:sz w:val="22"/>
          <w:lang w:val="en-US"/>
        </w:rPr>
        <w:t xml:space="preserve">with n rows and </w:t>
      </w:r>
      <w:r w:rsidR="000C0E08">
        <w:rPr>
          <w:lang w:val="en-US"/>
        </w:rPr>
        <w:t>d</w:t>
      </w:r>
      <m:oMath>
        <m:r>
          <w:rPr>
            <w:rFonts w:ascii="Cambria Math" w:hAnsi="Cambria Math"/>
            <w:sz w:val="22"/>
            <w:lang w:val="en-US"/>
          </w:rPr>
          <m:t>×</m:t>
        </m:r>
      </m:oMath>
      <w:r w:rsidR="000C0E08">
        <w:rPr>
          <w:lang w:val="en-US"/>
        </w:rPr>
        <w:t>d columns</w:t>
      </w:r>
      <w:r w:rsidR="004C1C7F">
        <w:rPr>
          <w:sz w:val="22"/>
          <w:lang w:val="en-US"/>
        </w:rPr>
        <w:t xml:space="preserve"> is formed as follow,</w:t>
      </w:r>
    </w:p>
    <w:p w14:paraId="0D5312C5" w14:textId="004CCD73" w:rsidR="00704638" w:rsidRDefault="004C1C7F" w:rsidP="00CB0D61">
      <w:pPr>
        <w:spacing w:line="360" w:lineRule="auto"/>
        <w:jc w:val="center"/>
        <w:rPr>
          <w:sz w:val="20"/>
          <w:lang w:val="en-US"/>
        </w:rPr>
      </w:pPr>
      <m:oMath>
        <m:r>
          <w:rPr>
            <w:rFonts w:ascii="Cambria Math" w:hAnsi="Cambria Math"/>
            <w:sz w:val="20"/>
            <w:lang w:val="en-US"/>
          </w:rPr>
          <m:t xml:space="preserve">M= </m:t>
        </m:r>
        <m:d>
          <m:dPr>
            <m:ctrlPr>
              <w:rPr>
                <w:rFonts w:ascii="Cambria Math" w:hAnsi="Cambria Math"/>
                <w:i/>
                <w:sz w:val="20"/>
                <w:lang w:val="en-US"/>
              </w:rPr>
            </m:ctrlPr>
          </m:dPr>
          <m:e>
            <m:eqArr>
              <m:eqArrPr>
                <m:ctrlPr>
                  <w:rPr>
                    <w:rFonts w:ascii="Cambria Math" w:hAnsi="Cambria Math"/>
                    <w:i/>
                    <w:sz w:val="20"/>
                    <w:lang w:val="en-US"/>
                  </w:rPr>
                </m:ctrlPr>
              </m:eqArrPr>
              <m:e>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1</m:t>
                    </m:r>
                  </m:sub>
                </m:sSub>
              </m:e>
              <m:e>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2</m:t>
                    </m:r>
                  </m:sub>
                </m:sSub>
                <m:ctrlPr>
                  <w:rPr>
                    <w:rFonts w:ascii="Cambria Math" w:eastAsia="Cambria Math" w:hAnsi="Cambria Math" w:cs="Cambria Math"/>
                    <w:i/>
                    <w:sz w:val="20"/>
                    <w:lang w:val="en-US"/>
                  </w:rPr>
                </m:ctrlPr>
              </m:e>
              <m:e>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3</m:t>
                    </m:r>
                  </m:sub>
                </m:sSub>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n</m:t>
                    </m:r>
                  </m:sub>
                </m:sSub>
              </m:e>
            </m:eqArr>
          </m:e>
        </m:d>
      </m:oMath>
      <w:r w:rsidR="006A6896" w:rsidRPr="0020213A">
        <w:rPr>
          <w:sz w:val="20"/>
          <w:lang w:val="en-US"/>
        </w:rPr>
        <w:t xml:space="preserve">   </w:t>
      </w:r>
      <w:r w:rsidR="00116D66">
        <w:rPr>
          <w:sz w:val="32"/>
          <w:lang w:val="en-US"/>
        </w:rPr>
        <w:t xml:space="preserve">      </w:t>
      </w:r>
      <w:r>
        <w:rPr>
          <w:sz w:val="32"/>
          <w:lang w:val="en-US"/>
        </w:rPr>
        <w:t xml:space="preserve">       </w:t>
      </w:r>
      <w:r w:rsidR="00116D66">
        <w:rPr>
          <w:sz w:val="32"/>
          <w:lang w:val="en-US"/>
        </w:rPr>
        <w:t xml:space="preserve"> </w:t>
      </w:r>
      <w:r w:rsidR="00EF0FC6">
        <w:rPr>
          <w:sz w:val="20"/>
          <w:lang w:val="en-US"/>
        </w:rPr>
        <w:t>(1)</w:t>
      </w:r>
    </w:p>
    <w:p w14:paraId="782AF162" w14:textId="13F9FB54" w:rsidR="0020213A" w:rsidRDefault="004C1C7F" w:rsidP="00F07A7F">
      <w:pPr>
        <w:spacing w:line="360" w:lineRule="auto"/>
        <w:rPr>
          <w:lang w:val="en-US"/>
        </w:rPr>
      </w:pPr>
      <w:r w:rsidRPr="004C1C7F">
        <w:rPr>
          <w:lang w:val="en-US"/>
        </w:rPr>
        <w:t xml:space="preserve">where </w:t>
      </w:r>
      <m:oMath>
        <m:sSub>
          <m:sSubPr>
            <m:ctrlPr>
              <w:rPr>
                <w:rFonts w:ascii="Cambria Math" w:hAnsi="Cambria Math"/>
                <w:i/>
                <w:sz w:val="20"/>
                <w:lang w:val="en-US"/>
              </w:rPr>
            </m:ctrlPr>
          </m:sSubPr>
          <m:e>
            <m:r>
              <w:rPr>
                <w:rFonts w:ascii="Cambria Math" w:hAnsi="Cambria Math"/>
                <w:sz w:val="20"/>
                <w:lang w:val="en-US"/>
              </w:rPr>
              <m:t>vec</m:t>
            </m:r>
          </m:e>
          <m:sub>
            <m:r>
              <w:rPr>
                <w:rFonts w:ascii="Cambria Math" w:hAnsi="Cambria Math"/>
                <w:sz w:val="20"/>
                <w:lang w:val="en-US"/>
              </w:rPr>
              <m:t>i</m:t>
            </m:r>
          </m:sub>
        </m:sSub>
      </m:oMath>
      <w:r w:rsidRPr="004C1C7F">
        <w:rPr>
          <w:lang w:val="en-US"/>
        </w:rPr>
        <w:t xml:space="preserve"> represents the </w:t>
      </w:r>
      <m:oMath>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th</m:t>
            </m:r>
          </m:sub>
        </m:sSub>
      </m:oMath>
      <w:r w:rsidRPr="004C1C7F">
        <w:rPr>
          <w:lang w:val="en-US"/>
        </w:rPr>
        <w:t xml:space="preserve"> image’s all pixel value</w:t>
      </w:r>
      <w:r w:rsidR="009B23A7">
        <w:rPr>
          <w:lang w:val="en-US"/>
        </w:rPr>
        <w:t>s (For one channel)</w:t>
      </w:r>
      <w:r w:rsidR="007A5A1F">
        <w:rPr>
          <w:lang w:val="en-US"/>
        </w:rPr>
        <w:t xml:space="preserve">, </w:t>
      </w:r>
      <m:oMath>
        <m:r>
          <w:rPr>
            <w:rFonts w:ascii="Cambria Math" w:hAnsi="Cambria Math"/>
            <w:lang w:val="en-US"/>
          </w:rPr>
          <m:t xml:space="preserve">i∈ </m:t>
        </m:r>
        <m:d>
          <m:dPr>
            <m:begChr m:val="["/>
            <m:endChr m:val="]"/>
            <m:ctrlPr>
              <w:rPr>
                <w:rFonts w:ascii="Cambria Math" w:hAnsi="Cambria Math"/>
                <w:i/>
                <w:lang w:val="en-US"/>
              </w:rPr>
            </m:ctrlPr>
          </m:dPr>
          <m:e>
            <m:r>
              <w:rPr>
                <w:rFonts w:ascii="Cambria Math" w:hAnsi="Cambria Math"/>
                <w:lang w:val="en-US"/>
              </w:rPr>
              <m:t>1, n</m:t>
            </m:r>
          </m:e>
        </m:d>
      </m:oMath>
    </w:p>
    <w:p w14:paraId="604E422A" w14:textId="77777777" w:rsidR="007A5A1F" w:rsidRDefault="007A5A1F" w:rsidP="00F07A7F">
      <w:pPr>
        <w:spacing w:line="360" w:lineRule="auto"/>
        <w:rPr>
          <w:lang w:val="en-US"/>
        </w:rPr>
      </w:pPr>
    </w:p>
    <w:p w14:paraId="400C9D5A" w14:textId="77777777" w:rsidR="007A5A1F" w:rsidRPr="007A5A1F" w:rsidRDefault="007A5A1F" w:rsidP="00F07A7F">
      <w:pPr>
        <w:spacing w:line="360" w:lineRule="auto"/>
        <w:rPr>
          <w:lang w:val="en-US"/>
        </w:rPr>
      </w:pPr>
    </w:p>
    <w:p w14:paraId="004814CB" w14:textId="0AA6CBBC" w:rsidR="00D54234" w:rsidRPr="009C656F" w:rsidRDefault="00D54234" w:rsidP="00F07A7F">
      <w:pPr>
        <w:spacing w:line="360" w:lineRule="auto"/>
        <w:rPr>
          <w:b/>
          <w:lang w:val="en-US"/>
        </w:rPr>
      </w:pPr>
      <w:r w:rsidRPr="009C656F">
        <w:rPr>
          <w:b/>
          <w:lang w:val="en-US"/>
        </w:rPr>
        <w:lastRenderedPageBreak/>
        <w:t xml:space="preserve">3.1.2 </w:t>
      </w:r>
      <w:r w:rsidR="006030C5">
        <w:rPr>
          <w:b/>
          <w:lang w:val="en-US"/>
        </w:rPr>
        <w:t>S</w:t>
      </w:r>
      <w:r w:rsidR="00FF5EBA" w:rsidRPr="009C656F">
        <w:rPr>
          <w:b/>
          <w:lang w:val="en-US"/>
        </w:rPr>
        <w:t>ubtract the mean</w:t>
      </w:r>
    </w:p>
    <w:p w14:paraId="72FEBBBB" w14:textId="3E48960B" w:rsidR="00D34711" w:rsidRDefault="000622C9" w:rsidP="00F07A7F">
      <w:pPr>
        <w:spacing w:line="360" w:lineRule="auto"/>
        <w:rPr>
          <w:lang w:val="en-US"/>
        </w:rPr>
      </w:pPr>
      <w:r>
        <w:rPr>
          <w:lang w:val="en-US"/>
        </w:rPr>
        <w:t xml:space="preserve">To get the </w:t>
      </w:r>
      <w:r w:rsidR="00FD08D1">
        <w:rPr>
          <w:lang w:val="en-US"/>
        </w:rPr>
        <w:t>variance for each pixel</w:t>
      </w:r>
      <w:r>
        <w:rPr>
          <w:lang w:val="en-US"/>
        </w:rPr>
        <w:t>, c</w:t>
      </w:r>
      <w:r w:rsidR="00FD08D1">
        <w:rPr>
          <w:lang w:val="en-US"/>
        </w:rPr>
        <w:t>alculate</w:t>
      </w:r>
      <w:r w:rsidR="00316BFC">
        <w:rPr>
          <w:lang w:val="en-US"/>
        </w:rPr>
        <w:t xml:space="preserve"> </w:t>
      </w:r>
      <w:r w:rsidR="00FD08D1">
        <w:rPr>
          <w:lang w:val="en-US"/>
        </w:rPr>
        <w:t>average value in column</w:t>
      </w:r>
      <w:r w:rsidR="00CC6A40">
        <w:rPr>
          <w:lang w:val="en-US"/>
        </w:rPr>
        <w:t>, get the mean matrix, and</w:t>
      </w:r>
      <w:r w:rsidR="00FD08D1">
        <w:rPr>
          <w:lang w:val="en-US"/>
        </w:rPr>
        <w:t xml:space="preserve"> </w:t>
      </w:r>
      <w:r w:rsidR="00CC6A40">
        <w:rPr>
          <w:lang w:val="en-US"/>
        </w:rPr>
        <w:t>use the original matri</w:t>
      </w:r>
      <w:r w:rsidR="002A01F2">
        <w:rPr>
          <w:lang w:val="en-US"/>
        </w:rPr>
        <w:t>x to subtract this mean matrix. The adjusted data is calculated as below,</w:t>
      </w:r>
    </w:p>
    <w:p w14:paraId="28ED332F" w14:textId="1953C5BD" w:rsidR="00D34711" w:rsidRPr="00687D60" w:rsidRDefault="002A01F2" w:rsidP="00EF0FC6">
      <w:pPr>
        <w:spacing w:line="360" w:lineRule="auto"/>
        <w:jc w:val="center"/>
        <w:rPr>
          <w:sz w:val="22"/>
          <w:lang w:val="en-US"/>
        </w:rPr>
      </w:pPr>
      <m:oMath>
        <m:r>
          <w:rPr>
            <w:rFonts w:ascii="Cambria Math" w:hAnsi="Cambria Math"/>
            <w:sz w:val="22"/>
            <w:lang w:val="en-US"/>
          </w:rPr>
          <m:t>DataAdjust= M</m:t>
        </m:r>
        <m:r>
          <w:rPr>
            <w:rFonts w:ascii="Cambria Math" w:hAnsi="Cambria Math"/>
            <w:sz w:val="22"/>
            <w:lang w:val="en-US"/>
          </w:rPr>
          <m:t>-</m:t>
        </m:r>
        <m:sSub>
          <m:sSubPr>
            <m:ctrlPr>
              <w:rPr>
                <w:rFonts w:ascii="Cambria Math" w:hAnsi="Cambria Math"/>
                <w:i/>
                <w:sz w:val="22"/>
                <w:lang w:val="en-US"/>
              </w:rPr>
            </m:ctrlPr>
          </m:sSubPr>
          <m:e>
            <m:r>
              <w:rPr>
                <w:rFonts w:ascii="Cambria Math" w:hAnsi="Cambria Math"/>
                <w:sz w:val="22"/>
                <w:lang w:val="en-US"/>
              </w:rPr>
              <m:t>vec</m:t>
            </m:r>
          </m:e>
          <m:sub>
            <m:r>
              <w:rPr>
                <w:rFonts w:ascii="Cambria Math" w:hAnsi="Cambria Math"/>
                <w:sz w:val="22"/>
                <w:lang w:val="en-US"/>
              </w:rPr>
              <m:t>mean</m:t>
            </m:r>
          </m:sub>
        </m:sSub>
        <m:r>
          <w:rPr>
            <w:rFonts w:ascii="Cambria Math" w:hAnsi="Cambria Math"/>
            <w:sz w:val="22"/>
            <w:lang w:val="en-US"/>
          </w:rPr>
          <m:t xml:space="preserve"> </m:t>
        </m:r>
      </m:oMath>
      <w:r w:rsidR="00EF0FC6">
        <w:rPr>
          <w:sz w:val="22"/>
          <w:lang w:val="en-US"/>
        </w:rPr>
        <w:t xml:space="preserve">                                                      (2)</w:t>
      </w:r>
    </w:p>
    <w:p w14:paraId="2ED147CD" w14:textId="7B78E76E" w:rsidR="00D34711" w:rsidRDefault="002A01F2" w:rsidP="00F07A7F">
      <w:pPr>
        <w:spacing w:line="360" w:lineRule="auto"/>
        <w:rPr>
          <w:lang w:val="en-US"/>
        </w:rPr>
      </w:pPr>
      <w:r>
        <w:rPr>
          <w:lang w:val="en-US"/>
        </w:rPr>
        <w:t xml:space="preserve">where </w:t>
      </w:r>
      <m:oMath>
        <m:r>
          <w:rPr>
            <w:rFonts w:ascii="Cambria Math" w:hAnsi="Cambria Math"/>
            <w:sz w:val="22"/>
            <w:lang w:val="en-US"/>
          </w:rPr>
          <m:t>M</m:t>
        </m:r>
      </m:oMath>
      <w:r>
        <w:rPr>
          <w:lang w:val="en-US"/>
        </w:rPr>
        <w:t xml:space="preserve"> is the </w:t>
      </w:r>
      <w:r w:rsidR="006D430B">
        <w:rPr>
          <w:lang w:val="en-US"/>
        </w:rPr>
        <w:t xml:space="preserve">result from equation (1), </w:t>
      </w:r>
      <m:oMath>
        <m:sSub>
          <m:sSubPr>
            <m:ctrlPr>
              <w:rPr>
                <w:rFonts w:ascii="Cambria Math" w:hAnsi="Cambria Math"/>
                <w:i/>
                <w:sz w:val="22"/>
                <w:lang w:val="en-US"/>
              </w:rPr>
            </m:ctrlPr>
          </m:sSubPr>
          <m:e>
            <m:r>
              <w:rPr>
                <w:rFonts w:ascii="Cambria Math" w:hAnsi="Cambria Math"/>
                <w:sz w:val="22"/>
                <w:lang w:val="en-US"/>
              </w:rPr>
              <m:t>vec</m:t>
            </m:r>
          </m:e>
          <m:sub>
            <m:r>
              <w:rPr>
                <w:rFonts w:ascii="Cambria Math" w:hAnsi="Cambria Math"/>
                <w:sz w:val="22"/>
                <w:lang w:val="en-US"/>
              </w:rPr>
              <m:t>mean</m:t>
            </m:r>
          </m:sub>
        </m:sSub>
      </m:oMath>
      <w:r w:rsidR="00474BAA">
        <w:rPr>
          <w:sz w:val="22"/>
          <w:lang w:val="en-US"/>
        </w:rPr>
        <w:t xml:space="preserve"> </w:t>
      </w:r>
      <w:r w:rsidR="006D430B">
        <w:rPr>
          <w:lang w:val="en-US"/>
        </w:rPr>
        <w:t>is the mean vector with d</w:t>
      </w:r>
      <m:oMath>
        <m:r>
          <w:rPr>
            <w:rFonts w:ascii="Cambria Math" w:hAnsi="Cambria Math"/>
            <w:sz w:val="22"/>
            <w:lang w:val="en-US"/>
          </w:rPr>
          <m:t>×</m:t>
        </m:r>
      </m:oMath>
      <w:r w:rsidR="006D430B">
        <w:rPr>
          <w:lang w:val="en-US"/>
        </w:rPr>
        <w:t>d elements.</w:t>
      </w:r>
    </w:p>
    <w:p w14:paraId="51168CED" w14:textId="77777777" w:rsidR="00CD2497" w:rsidRDefault="00CD2497" w:rsidP="00F07A7F">
      <w:pPr>
        <w:spacing w:line="360" w:lineRule="auto"/>
        <w:rPr>
          <w:lang w:val="en-US"/>
        </w:rPr>
      </w:pPr>
    </w:p>
    <w:p w14:paraId="23CF55BF" w14:textId="39E19E7E" w:rsidR="00E04615" w:rsidRDefault="00D610E5" w:rsidP="00F07A7F">
      <w:pPr>
        <w:spacing w:line="360" w:lineRule="auto"/>
        <w:rPr>
          <w:b/>
          <w:lang w:val="en-US"/>
        </w:rPr>
      </w:pPr>
      <w:r>
        <w:rPr>
          <w:b/>
          <w:lang w:val="en-US"/>
        </w:rPr>
        <w:t>3.1.3</w:t>
      </w:r>
      <w:r w:rsidR="00E04615" w:rsidRPr="009C656F">
        <w:rPr>
          <w:b/>
          <w:lang w:val="en-US"/>
        </w:rPr>
        <w:t xml:space="preserve"> </w:t>
      </w:r>
      <w:r w:rsidR="00E04615">
        <w:rPr>
          <w:b/>
          <w:lang w:val="en-US"/>
        </w:rPr>
        <w:t>Calculate the covariance matrix</w:t>
      </w:r>
    </w:p>
    <w:p w14:paraId="309B0D3B" w14:textId="353AC2ED" w:rsidR="00FE0001" w:rsidRDefault="0020213A" w:rsidP="00F07A7F">
      <w:pPr>
        <w:spacing w:line="360" w:lineRule="auto"/>
        <w:rPr>
          <w:lang w:val="en-US"/>
        </w:rPr>
      </w:pPr>
      <w:r>
        <w:rPr>
          <w:lang w:val="en-US"/>
        </w:rPr>
        <w:t xml:space="preserve">Covariance </w:t>
      </w:r>
      <w:r w:rsidR="00B37735">
        <w:rPr>
          <w:lang w:val="en-US"/>
        </w:rPr>
        <w:t>is a similar way like standard deviation and variance</w:t>
      </w:r>
      <w:r w:rsidR="00AE0042">
        <w:rPr>
          <w:lang w:val="en-US"/>
        </w:rPr>
        <w:t xml:space="preserve"> to perform “how much the dimension</w:t>
      </w:r>
      <w:r w:rsidR="00C761B9">
        <w:rPr>
          <w:lang w:val="en-US"/>
        </w:rPr>
        <w:t>s</w:t>
      </w:r>
      <w:r w:rsidR="00AE0042">
        <w:rPr>
          <w:lang w:val="en-US"/>
        </w:rPr>
        <w:t xml:space="preserve"> vary from the mean with respect to each other”</w:t>
      </w:r>
      <w:r w:rsidR="00C761B9">
        <w:rPr>
          <w:lang w:val="en-US"/>
        </w:rPr>
        <w:t xml:space="preserve"> [3]</w:t>
      </w:r>
      <w:r w:rsidR="00B37735">
        <w:rPr>
          <w:lang w:val="en-US"/>
        </w:rPr>
        <w:t xml:space="preserve">. It is always measured between two-dimensional data. </w:t>
      </w:r>
      <w:r w:rsidR="00993F0B">
        <w:rPr>
          <w:lang w:val="en-US"/>
        </w:rPr>
        <w:t xml:space="preserve">For example, two vectors </w:t>
      </w:r>
      <m:oMath>
        <m:r>
          <w:rPr>
            <w:rFonts w:ascii="Cambria Math" w:hAnsi="Cambria Math"/>
            <w:lang w:val="en-US"/>
          </w:rPr>
          <m:t>X</m:t>
        </m:r>
      </m:oMath>
      <w:r w:rsidR="00993F0B">
        <w:rPr>
          <w:lang w:val="en-US"/>
        </w:rPr>
        <w:t xml:space="preserve"> and </w:t>
      </w:r>
      <m:oMath>
        <m:r>
          <w:rPr>
            <w:rFonts w:ascii="Cambria Math" w:hAnsi="Cambria Math"/>
            <w:lang w:val="en-US"/>
          </w:rPr>
          <m:t>Y</m:t>
        </m:r>
      </m:oMath>
      <w:r w:rsidR="00BC16C5">
        <w:rPr>
          <w:lang w:val="en-US"/>
        </w:rPr>
        <w:t xml:space="preserve"> with </w:t>
      </w:r>
      <w:r w:rsidR="00736DEB">
        <w:rPr>
          <w:lang w:val="en-US"/>
        </w:rPr>
        <w:t xml:space="preserve">10 elements in each vector, where </w:t>
      </w:r>
      <m:oMath>
        <m:acc>
          <m:accPr>
            <m:chr m:val="̅"/>
            <m:ctrlPr>
              <w:rPr>
                <w:rFonts w:ascii="Cambria Math" w:hAnsi="Cambria Math"/>
                <w:i/>
                <w:lang w:val="en-US"/>
              </w:rPr>
            </m:ctrlPr>
          </m:accPr>
          <m:e>
            <m:r>
              <w:rPr>
                <w:rFonts w:ascii="Cambria Math" w:hAnsi="Cambria Math"/>
                <w:lang w:val="en-US"/>
              </w:rPr>
              <m:t>X</m:t>
            </m:r>
          </m:e>
        </m:acc>
      </m:oMath>
      <w:r w:rsidR="00993F0B">
        <w:rPr>
          <w:lang w:val="en-US"/>
        </w:rPr>
        <w:t xml:space="preserve"> is the mean of vector </w:t>
      </w:r>
      <m:oMath>
        <m:r>
          <w:rPr>
            <w:rFonts w:ascii="Cambria Math" w:hAnsi="Cambria Math"/>
            <w:lang w:val="en-US"/>
          </w:rPr>
          <m:t>X</m:t>
        </m:r>
      </m:oMath>
      <w:r w:rsidR="00E00016">
        <w:rPr>
          <w:lang w:val="en-US"/>
        </w:rPr>
        <w:t xml:space="preserve">, </w:t>
      </w:r>
      <m:oMath>
        <m:acc>
          <m:accPr>
            <m:chr m:val="̅"/>
            <m:ctrlPr>
              <w:rPr>
                <w:rFonts w:ascii="Cambria Math" w:hAnsi="Cambria Math"/>
                <w:i/>
                <w:lang w:val="en-US"/>
              </w:rPr>
            </m:ctrlPr>
          </m:accPr>
          <m:e>
            <m:r>
              <w:rPr>
                <w:rFonts w:ascii="Cambria Math" w:hAnsi="Cambria Math"/>
                <w:lang w:val="en-US"/>
              </w:rPr>
              <m:t>Y</m:t>
            </m:r>
          </m:e>
        </m:acc>
      </m:oMath>
      <w:r w:rsidR="00993F0B">
        <w:rPr>
          <w:lang w:val="en-US"/>
        </w:rPr>
        <w:t xml:space="preserve"> is the mean of vector </w:t>
      </w:r>
      <m:oMath>
        <m:r>
          <w:rPr>
            <w:rFonts w:ascii="Cambria Math" w:hAnsi="Cambria Math"/>
            <w:lang w:val="en-US"/>
          </w:rPr>
          <m:t>Y</m:t>
        </m:r>
      </m:oMath>
      <w:r w:rsidR="00E00016">
        <w:rPr>
          <w:lang w:val="en-US"/>
        </w:rPr>
        <w:t>.</w:t>
      </w:r>
    </w:p>
    <w:p w14:paraId="6C9BB435" w14:textId="439D5B1E" w:rsidR="00E00016" w:rsidRPr="00504B88" w:rsidRDefault="00E00016" w:rsidP="00EF0FC6">
      <w:pPr>
        <w:spacing w:line="360" w:lineRule="auto"/>
        <w:jc w:val="center"/>
        <w:rPr>
          <w:lang w:val="en-US"/>
        </w:rPr>
      </w:pPr>
      <m:oMath>
        <m:r>
          <w:rPr>
            <w:rFonts w:ascii="Cambria Math" w:hAnsi="Cambria Math"/>
            <w:lang w:val="en-US"/>
          </w:rPr>
          <m:t xml:space="preserve">Covariance(X, Y)=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10</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e>
            </m:nary>
          </m:num>
          <m:den>
            <m:r>
              <w:rPr>
                <w:rFonts w:ascii="Cambria Math" w:hAnsi="Cambria Math"/>
                <w:lang w:val="en-US"/>
              </w:rPr>
              <m:t>9</m:t>
            </m:r>
          </m:den>
        </m:f>
      </m:oMath>
      <w:r w:rsidR="00EF0FC6">
        <w:rPr>
          <w:lang w:val="en-US"/>
        </w:rPr>
        <w:t xml:space="preserve">                                                     (3)</w:t>
      </w:r>
    </w:p>
    <w:p w14:paraId="601FA14F" w14:textId="0B0F4B21" w:rsidR="00504B88" w:rsidRDefault="00504B88" w:rsidP="00F07A7F">
      <w:pPr>
        <w:spacing w:line="360" w:lineRule="auto"/>
        <w:rPr>
          <w:lang w:val="en-US"/>
        </w:rPr>
      </w:pPr>
      <w:r>
        <w:rPr>
          <w:lang w:val="en-US"/>
        </w:rPr>
        <w:t xml:space="preserve">Covariance matrix is to measure multi-dimensional vector variance from their mean. For a matrix with n rows. The covariance matrix is </w:t>
      </w:r>
      <w:r w:rsidR="00540DBF">
        <w:rPr>
          <w:lang w:val="en-US"/>
        </w:rPr>
        <w:t xml:space="preserve">calculated </w:t>
      </w:r>
      <w:r>
        <w:rPr>
          <w:lang w:val="en-US"/>
        </w:rPr>
        <w:t>as below,</w:t>
      </w:r>
    </w:p>
    <w:p w14:paraId="18DBD1D9" w14:textId="0EDD468D" w:rsidR="00504B88" w:rsidRPr="00504B88" w:rsidRDefault="00504B88" w:rsidP="00EF0FC6">
      <w:pPr>
        <w:spacing w:line="360" w:lineRule="auto"/>
        <w:jc w:val="center"/>
        <w:rPr>
          <w:sz w:val="22"/>
          <w:lang w:val="en-US"/>
        </w:rPr>
      </w:pPr>
      <m:oMath>
        <m:r>
          <w:rPr>
            <w:rFonts w:ascii="Cambria Math" w:hAnsi="Cambria Math"/>
            <w:sz w:val="22"/>
            <w:lang w:val="en-US"/>
          </w:rPr>
          <m:t xml:space="preserve">Covariance_matrix=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n-1</m:t>
            </m:r>
          </m:den>
        </m:f>
        <m:r>
          <w:rPr>
            <w:rFonts w:ascii="Cambria Math" w:hAnsi="Cambria Math"/>
            <w:sz w:val="22"/>
            <w:lang w:val="en-US"/>
          </w:rPr>
          <m:t xml:space="preserve"> × DataAdjust × </m:t>
        </m:r>
        <m:sSup>
          <m:sSupPr>
            <m:ctrlPr>
              <w:rPr>
                <w:rFonts w:ascii="Cambria Math" w:hAnsi="Cambria Math"/>
                <w:i/>
                <w:sz w:val="22"/>
                <w:lang w:val="en-US"/>
              </w:rPr>
            </m:ctrlPr>
          </m:sSupPr>
          <m:e>
            <m:r>
              <w:rPr>
                <w:rFonts w:ascii="Cambria Math" w:hAnsi="Cambria Math"/>
                <w:sz w:val="22"/>
                <w:lang w:val="en-US"/>
              </w:rPr>
              <m:t>DataAdjust</m:t>
            </m:r>
          </m:e>
          <m:sup>
            <m:r>
              <w:rPr>
                <w:rFonts w:ascii="Cambria Math" w:hAnsi="Cambria Math"/>
                <w:sz w:val="22"/>
                <w:lang w:val="en-US"/>
              </w:rPr>
              <m:t>T</m:t>
            </m:r>
          </m:sup>
        </m:sSup>
      </m:oMath>
      <w:r w:rsidR="00EF0FC6">
        <w:rPr>
          <w:sz w:val="22"/>
          <w:lang w:val="en-US"/>
        </w:rPr>
        <w:t xml:space="preserve">           (4)</w:t>
      </w:r>
    </w:p>
    <w:p w14:paraId="357C8964" w14:textId="1C03953B" w:rsidR="00CD2497" w:rsidRDefault="00504B88" w:rsidP="00F07A7F">
      <w:pPr>
        <w:spacing w:line="360" w:lineRule="auto"/>
        <w:rPr>
          <w:lang w:val="en-US"/>
        </w:rPr>
      </w:pPr>
      <w:r>
        <w:rPr>
          <w:lang w:val="en-US"/>
        </w:rPr>
        <w:t xml:space="preserve">where </w:t>
      </w:r>
      <m:oMath>
        <m:r>
          <w:rPr>
            <w:rFonts w:ascii="Cambria Math" w:hAnsi="Cambria Math"/>
            <w:sz w:val="22"/>
            <w:lang w:val="en-US"/>
          </w:rPr>
          <m:t>DataAdjust</m:t>
        </m:r>
      </m:oMath>
      <w:r w:rsidR="00993F0B">
        <w:rPr>
          <w:lang w:val="en-US"/>
        </w:rPr>
        <w:t xml:space="preserve"> </w:t>
      </w:r>
      <w:r>
        <w:rPr>
          <w:lang w:val="en-US"/>
        </w:rPr>
        <w:t xml:space="preserve">is </w:t>
      </w:r>
      <w:r w:rsidR="00296CEC">
        <w:rPr>
          <w:lang w:val="en-US"/>
        </w:rPr>
        <w:t>calculated by equation (2)</w:t>
      </w:r>
      <w:r>
        <w:rPr>
          <w:lang w:val="en-US"/>
        </w:rPr>
        <w:t xml:space="preserve">, </w:t>
      </w:r>
      <m:oMath>
        <m:sSup>
          <m:sSupPr>
            <m:ctrlPr>
              <w:rPr>
                <w:rFonts w:ascii="Cambria Math" w:hAnsi="Cambria Math"/>
                <w:i/>
                <w:sz w:val="22"/>
                <w:lang w:val="en-US"/>
              </w:rPr>
            </m:ctrlPr>
          </m:sSupPr>
          <m:e>
            <m:r>
              <w:rPr>
                <w:rFonts w:ascii="Cambria Math" w:hAnsi="Cambria Math"/>
                <w:sz w:val="22"/>
                <w:lang w:val="en-US"/>
              </w:rPr>
              <m:t>DataAdjust</m:t>
            </m:r>
          </m:e>
          <m:sup>
            <m:r>
              <w:rPr>
                <w:rFonts w:ascii="Cambria Math" w:hAnsi="Cambria Math"/>
                <w:sz w:val="22"/>
                <w:lang w:val="en-US"/>
              </w:rPr>
              <m:t>T</m:t>
            </m:r>
          </m:sup>
        </m:sSup>
      </m:oMath>
      <w:r>
        <w:rPr>
          <w:lang w:val="en-US"/>
        </w:rPr>
        <w:t xml:space="preserve"> is the transpose of </w:t>
      </w:r>
      <w:r w:rsidR="00CD2497">
        <w:rPr>
          <w:lang w:val="en-US"/>
        </w:rPr>
        <w:t xml:space="preserve">the </w:t>
      </w:r>
      <m:oMath>
        <m:r>
          <w:rPr>
            <w:rFonts w:ascii="Cambria Math" w:hAnsi="Cambria Math"/>
            <w:sz w:val="22"/>
            <w:lang w:val="en-US"/>
          </w:rPr>
          <m:t>DataAdjust</m:t>
        </m:r>
      </m:oMath>
      <w:r w:rsidR="00E52F66">
        <w:rPr>
          <w:sz w:val="22"/>
          <w:lang w:val="en-US"/>
        </w:rPr>
        <w:t>, n is the number of observed vectors</w:t>
      </w:r>
      <w:r w:rsidR="00CD2497">
        <w:rPr>
          <w:lang w:val="en-US"/>
        </w:rPr>
        <w:t xml:space="preserve">. </w:t>
      </w:r>
      <w:r w:rsidR="00AC04EA">
        <w:rPr>
          <w:lang w:val="en-US"/>
        </w:rPr>
        <w:t xml:space="preserve">If the </w:t>
      </w:r>
      <m:oMath>
        <m:r>
          <w:rPr>
            <w:rFonts w:ascii="Cambria Math" w:hAnsi="Cambria Math"/>
            <w:sz w:val="22"/>
            <w:lang w:val="en-US"/>
          </w:rPr>
          <m:t>DataAdjust</m:t>
        </m:r>
      </m:oMath>
      <w:r w:rsidR="00993F0B">
        <w:rPr>
          <w:lang w:val="en-US"/>
        </w:rPr>
        <w:t xml:space="preserve"> </w:t>
      </w:r>
      <w:r w:rsidR="00AC04EA">
        <w:rPr>
          <w:lang w:val="en-US"/>
        </w:rPr>
        <w:t>is n rows with d</w:t>
      </w:r>
      <m:oMath>
        <m:r>
          <w:rPr>
            <w:rFonts w:ascii="Cambria Math" w:hAnsi="Cambria Math"/>
            <w:sz w:val="22"/>
            <w:lang w:val="en-US"/>
          </w:rPr>
          <m:t>×</m:t>
        </m:r>
      </m:oMath>
      <w:r w:rsidR="00AC04EA">
        <w:rPr>
          <w:lang w:val="en-US"/>
        </w:rPr>
        <w:t>d columns, the result</w:t>
      </w:r>
      <w:r w:rsidR="00CD2497">
        <w:rPr>
          <w:lang w:val="en-US"/>
        </w:rPr>
        <w:t xml:space="preserve"> of </w:t>
      </w:r>
      <w:r w:rsidR="00AC04EA">
        <w:rPr>
          <w:lang w:val="en-US"/>
        </w:rPr>
        <w:t>covariance matrix should be d</w:t>
      </w:r>
      <m:oMath>
        <m:r>
          <w:rPr>
            <w:rFonts w:ascii="Cambria Math" w:hAnsi="Cambria Math"/>
            <w:sz w:val="22"/>
            <w:lang w:val="en-US"/>
          </w:rPr>
          <m:t>×</m:t>
        </m:r>
      </m:oMath>
      <w:r w:rsidR="00AC04EA">
        <w:rPr>
          <w:lang w:val="en-US"/>
        </w:rPr>
        <w:t>d rows with d</w:t>
      </w:r>
      <m:oMath>
        <m:r>
          <w:rPr>
            <w:rFonts w:ascii="Cambria Math" w:hAnsi="Cambria Math"/>
            <w:sz w:val="22"/>
            <w:lang w:val="en-US"/>
          </w:rPr>
          <m:t>×</m:t>
        </m:r>
      </m:oMath>
      <w:r w:rsidR="00AC04EA">
        <w:rPr>
          <w:lang w:val="en-US"/>
        </w:rPr>
        <w:t>d columns.</w:t>
      </w:r>
    </w:p>
    <w:p w14:paraId="49ACF30E" w14:textId="77777777" w:rsidR="0020213A" w:rsidRPr="0020213A" w:rsidRDefault="0020213A" w:rsidP="00F07A7F">
      <w:pPr>
        <w:spacing w:line="360" w:lineRule="auto"/>
        <w:rPr>
          <w:i/>
          <w:sz w:val="20"/>
          <w:lang w:val="en-US"/>
        </w:rPr>
      </w:pPr>
    </w:p>
    <w:p w14:paraId="2E93DB1F" w14:textId="0F276D82" w:rsidR="0020213A" w:rsidRDefault="00D610E5" w:rsidP="00F07A7F">
      <w:pPr>
        <w:spacing w:line="360" w:lineRule="auto"/>
        <w:rPr>
          <w:b/>
          <w:lang w:val="en-US"/>
        </w:rPr>
      </w:pPr>
      <w:r>
        <w:rPr>
          <w:b/>
          <w:lang w:val="en-US"/>
        </w:rPr>
        <w:t>3.1.4</w:t>
      </w:r>
      <w:r w:rsidR="00CB0D61" w:rsidRPr="009C656F">
        <w:rPr>
          <w:b/>
          <w:lang w:val="en-US"/>
        </w:rPr>
        <w:t xml:space="preserve"> </w:t>
      </w:r>
      <w:r w:rsidR="00D41655">
        <w:rPr>
          <w:b/>
          <w:lang w:val="en-US"/>
        </w:rPr>
        <w:t>Calculate the Eigenvectors and E</w:t>
      </w:r>
      <w:r w:rsidR="00D75055">
        <w:rPr>
          <w:b/>
          <w:lang w:val="en-US"/>
        </w:rPr>
        <w:t>igen</w:t>
      </w:r>
      <w:r w:rsidR="00D41655">
        <w:rPr>
          <w:b/>
          <w:lang w:val="en-US"/>
        </w:rPr>
        <w:t>values</w:t>
      </w:r>
    </w:p>
    <w:p w14:paraId="034818AD" w14:textId="544EB985" w:rsidR="00D75055" w:rsidRDefault="00D75055" w:rsidP="00F07A7F">
      <w:pPr>
        <w:spacing w:line="360" w:lineRule="auto"/>
        <w:rPr>
          <w:lang w:val="en-US"/>
        </w:rPr>
      </w:pPr>
      <w:r>
        <w:rPr>
          <w:lang w:val="en-US"/>
        </w:rPr>
        <w:t>Eigenvectors can be calculated by solving the equation as below</w:t>
      </w:r>
    </w:p>
    <w:p w14:paraId="17F6E367" w14:textId="4A36543B" w:rsidR="00D75055" w:rsidRPr="00D75055" w:rsidRDefault="00FD202F" w:rsidP="00EF0FC6">
      <w:pPr>
        <w:spacing w:line="360" w:lineRule="auto"/>
        <w:jc w:val="center"/>
        <w:rPr>
          <w:lang w:val="en-US"/>
        </w:rPr>
      </w:pPr>
      <m:oMath>
        <m:d>
          <m:dPr>
            <m:ctrlPr>
              <w:rPr>
                <w:rFonts w:ascii="Cambria Math" w:hAnsi="Cambria Math"/>
                <w:i/>
                <w:lang w:val="en-US"/>
              </w:rPr>
            </m:ctrlPr>
          </m:dPr>
          <m:e>
            <m:r>
              <w:rPr>
                <w:rFonts w:ascii="Cambria Math" w:hAnsi="Cambria Math"/>
                <w:lang w:val="en-US"/>
              </w:rPr>
              <m:t>A- λI</m:t>
            </m:r>
          </m:e>
        </m:d>
        <m:r>
          <w:rPr>
            <w:rFonts w:ascii="Cambria Math" w:hAnsi="Cambria Math"/>
            <w:lang w:val="en-US"/>
          </w:rPr>
          <m:t>υ= 0</m:t>
        </m:r>
      </m:oMath>
      <w:r w:rsidR="00EF0FC6">
        <w:rPr>
          <w:lang w:val="en-US"/>
        </w:rPr>
        <w:t xml:space="preserve">                                                  </w:t>
      </w:r>
      <w:r w:rsidR="00397625">
        <w:rPr>
          <w:lang w:val="en-US"/>
        </w:rPr>
        <w:t xml:space="preserve">            (5</w:t>
      </w:r>
      <w:r w:rsidR="00EF0FC6">
        <w:rPr>
          <w:lang w:val="en-US"/>
        </w:rPr>
        <w:t>)</w:t>
      </w:r>
    </w:p>
    <w:p w14:paraId="7BFD78F8" w14:textId="767B4C97" w:rsidR="00EF0FC6" w:rsidRDefault="00EF0FC6" w:rsidP="00EF0FC6">
      <w:pPr>
        <w:spacing w:line="360" w:lineRule="auto"/>
      </w:pPr>
      <w:r>
        <w:t xml:space="preserve">where </w:t>
      </w:r>
      <m:oMath>
        <m:r>
          <w:rPr>
            <w:rFonts w:ascii="Cambria Math" w:hAnsi="Cambria Math"/>
            <w:lang w:val="en-US"/>
          </w:rPr>
          <m:t>υ</m:t>
        </m:r>
      </m:oMath>
      <w:r w:rsidRPr="00EF0FC6">
        <w:t> is an </w:t>
      </w:r>
      <w:r w:rsidRPr="00EF0FC6">
        <w:rPr>
          <w:bCs/>
        </w:rPr>
        <w:t>eigenvector</w:t>
      </w:r>
      <w:r w:rsidRPr="00EF0FC6">
        <w:t> of the linear transformation </w:t>
      </w:r>
      <m:oMath>
        <m:r>
          <w:rPr>
            <w:rFonts w:ascii="Cambria Math" w:hAnsi="Cambria Math"/>
            <w:lang w:val="en-US"/>
          </w:rPr>
          <m:t>A</m:t>
        </m:r>
      </m:oMath>
      <w:r>
        <w:t>,</w:t>
      </w:r>
      <w:r w:rsidRPr="00EF0FC6">
        <w:t xml:space="preserve"> the scale factor</w:t>
      </w:r>
      <w:r>
        <w:t xml:space="preserve"> </w:t>
      </w:r>
      <m:oMath>
        <m:r>
          <w:rPr>
            <w:rFonts w:ascii="Cambria Math" w:hAnsi="Cambria Math"/>
            <w:lang w:val="en-US"/>
          </w:rPr>
          <m:t>λ</m:t>
        </m:r>
      </m:oMath>
      <w:r w:rsidRPr="00EF0FC6">
        <w:t> </w:t>
      </w:r>
      <w:r>
        <w:t xml:space="preserve">is </w:t>
      </w:r>
      <w:r w:rsidRPr="00EF0FC6">
        <w:t>the </w:t>
      </w:r>
      <w:r w:rsidRPr="00EF0FC6">
        <w:rPr>
          <w:bCs/>
        </w:rPr>
        <w:t>eigen</w:t>
      </w:r>
      <w:r>
        <w:rPr>
          <w:bCs/>
        </w:rPr>
        <w:t>-</w:t>
      </w:r>
      <w:r w:rsidRPr="00EF0FC6">
        <w:rPr>
          <w:bCs/>
        </w:rPr>
        <w:t>value</w:t>
      </w:r>
      <w:r w:rsidRPr="00EF0FC6">
        <w:t> co</w:t>
      </w:r>
      <w:r>
        <w:t xml:space="preserve">rresponding to that eigenvector and </w:t>
      </w:r>
      <m:oMath>
        <m:r>
          <w:rPr>
            <w:rFonts w:ascii="Cambria Math" w:hAnsi="Cambria Math"/>
            <w:lang w:val="en-US"/>
          </w:rPr>
          <m:t>I</m:t>
        </m:r>
      </m:oMath>
      <w:r>
        <w:t xml:space="preserve"> is the n by n identity matrix. [5]</w:t>
      </w:r>
    </w:p>
    <w:p w14:paraId="62488092" w14:textId="35F35B39" w:rsidR="00CD2497" w:rsidRDefault="00EF0FC6" w:rsidP="00EF0FC6">
      <w:pPr>
        <w:spacing w:line="360" w:lineRule="auto"/>
      </w:pPr>
      <w:r>
        <w:t xml:space="preserve">In this place, the previous result which is calculated as covariance matrix is the </w:t>
      </w:r>
      <m:oMath>
        <m:r>
          <w:rPr>
            <w:rFonts w:ascii="Cambria Math" w:hAnsi="Cambria Math"/>
            <w:lang w:val="en-US"/>
          </w:rPr>
          <m:t>A</m:t>
        </m:r>
      </m:oMath>
      <w:r w:rsidR="00397625">
        <w:t xml:space="preserve"> matrix in equation (5</w:t>
      </w:r>
      <w:r>
        <w:t>).</w:t>
      </w:r>
      <w:r w:rsidR="00AC04EA">
        <w:t xml:space="preserve"> The number of eigenvectors and eigenvalues should be </w:t>
      </w:r>
      <w:r w:rsidR="00AC04EA">
        <w:rPr>
          <w:lang w:val="en-US"/>
        </w:rPr>
        <w:t>d</w:t>
      </w:r>
      <m:oMath>
        <m:r>
          <w:rPr>
            <w:rFonts w:ascii="Cambria Math" w:hAnsi="Cambria Math"/>
            <w:sz w:val="22"/>
            <w:lang w:val="en-US"/>
          </w:rPr>
          <m:t>×</m:t>
        </m:r>
      </m:oMath>
      <w:r w:rsidR="00AC04EA">
        <w:rPr>
          <w:lang w:val="en-US"/>
        </w:rPr>
        <w:t>d. Each eigenvector should have d</w:t>
      </w:r>
      <m:oMath>
        <m:r>
          <w:rPr>
            <w:rFonts w:ascii="Cambria Math" w:hAnsi="Cambria Math"/>
            <w:sz w:val="22"/>
            <w:lang w:val="en-US"/>
          </w:rPr>
          <m:t>×</m:t>
        </m:r>
      </m:oMath>
      <w:r w:rsidR="00AC04EA">
        <w:rPr>
          <w:lang w:val="en-US"/>
        </w:rPr>
        <w:t>d elements.</w:t>
      </w:r>
    </w:p>
    <w:p w14:paraId="074BAA1D" w14:textId="77777777" w:rsidR="00EF0FC6" w:rsidRDefault="00EF0FC6" w:rsidP="00EF0FC6">
      <w:pPr>
        <w:spacing w:line="360" w:lineRule="auto"/>
      </w:pPr>
    </w:p>
    <w:p w14:paraId="6FAA14FE" w14:textId="0E1EE360" w:rsidR="00EF0FC6" w:rsidRDefault="00D610E5" w:rsidP="00EF0FC6">
      <w:pPr>
        <w:spacing w:line="360" w:lineRule="auto"/>
        <w:rPr>
          <w:b/>
          <w:lang w:val="en-US"/>
        </w:rPr>
      </w:pPr>
      <w:r>
        <w:rPr>
          <w:b/>
          <w:lang w:val="en-US"/>
        </w:rPr>
        <w:t>3.1.5</w:t>
      </w:r>
      <w:r w:rsidR="00EF0FC6" w:rsidRPr="009C656F">
        <w:rPr>
          <w:b/>
          <w:lang w:val="en-US"/>
        </w:rPr>
        <w:t xml:space="preserve"> </w:t>
      </w:r>
      <w:r w:rsidR="00F11F37">
        <w:rPr>
          <w:b/>
          <w:lang w:val="en-US"/>
        </w:rPr>
        <w:t>Sort</w:t>
      </w:r>
      <w:r w:rsidR="00EF0FC6">
        <w:rPr>
          <w:b/>
          <w:lang w:val="en-US"/>
        </w:rPr>
        <w:t xml:space="preserve"> Eigenvalues</w:t>
      </w:r>
    </w:p>
    <w:p w14:paraId="3731E27C" w14:textId="5113A406" w:rsidR="00EF0FC6" w:rsidRDefault="00EF0FC6" w:rsidP="00EF0FC6">
      <w:pPr>
        <w:spacing w:line="360" w:lineRule="auto"/>
      </w:pPr>
      <w:r>
        <w:lastRenderedPageBreak/>
        <w:t xml:space="preserve">After getting the eigenvectors and eigenvalues, the sorting </w:t>
      </w:r>
      <w:r w:rsidR="00EE399A">
        <w:t>process with high</w:t>
      </w:r>
      <w:r w:rsidR="003B53AE">
        <w:t>est</w:t>
      </w:r>
      <w:r w:rsidR="00EE399A">
        <w:t xml:space="preserve"> to low</w:t>
      </w:r>
      <w:r w:rsidR="003B53AE">
        <w:t>est</w:t>
      </w:r>
      <w:r w:rsidR="00EE399A">
        <w:t xml:space="preserve"> order should be </w:t>
      </w:r>
      <w:r w:rsidR="003B53AE">
        <w:t>calculated</w:t>
      </w:r>
      <w:r w:rsidR="00CF7795">
        <w:t xml:space="preserve"> by</w:t>
      </w:r>
      <w:r w:rsidR="00EE399A">
        <w:t xml:space="preserve"> eigenvalues and sorting the corresponding eigenvectors. </w:t>
      </w:r>
      <w:r w:rsidR="00F11F37">
        <w:t>The highest eigenvector</w:t>
      </w:r>
      <w:r w:rsidR="0063462F">
        <w:t xml:space="preserve"> </w:t>
      </w:r>
      <w:r w:rsidR="00F11F37">
        <w:t>represents the highest variance for each dimension compared to mean vector. The second eigenvector represents the second highest variance for each dimension compared to mean vector, and so on.</w:t>
      </w:r>
    </w:p>
    <w:p w14:paraId="79884D6C" w14:textId="77777777" w:rsidR="00F11F37" w:rsidRDefault="00F11F37" w:rsidP="00EF0FC6">
      <w:pPr>
        <w:spacing w:line="360" w:lineRule="auto"/>
        <w:rPr>
          <w:b/>
          <w:lang w:val="en-US"/>
        </w:rPr>
      </w:pPr>
    </w:p>
    <w:p w14:paraId="6641456B" w14:textId="2D224892" w:rsidR="008E57F2" w:rsidRDefault="00D610E5" w:rsidP="00F11F37">
      <w:pPr>
        <w:spacing w:line="360" w:lineRule="auto"/>
        <w:rPr>
          <w:b/>
          <w:lang w:val="en-US"/>
        </w:rPr>
      </w:pPr>
      <w:r>
        <w:rPr>
          <w:b/>
          <w:lang w:val="en-US"/>
        </w:rPr>
        <w:t>3.1.6</w:t>
      </w:r>
      <w:r w:rsidR="00F11F37" w:rsidRPr="009C656F">
        <w:rPr>
          <w:b/>
          <w:lang w:val="en-US"/>
        </w:rPr>
        <w:t xml:space="preserve"> </w:t>
      </w:r>
      <w:r w:rsidR="008E57F2">
        <w:rPr>
          <w:b/>
          <w:lang w:val="en-US"/>
        </w:rPr>
        <w:t>Choose the</w:t>
      </w:r>
      <w:r w:rsidR="00F11F37">
        <w:rPr>
          <w:b/>
          <w:lang w:val="en-US"/>
        </w:rPr>
        <w:t xml:space="preserve"> number of components and </w:t>
      </w:r>
      <w:r w:rsidR="008E57F2">
        <w:rPr>
          <w:b/>
          <w:lang w:val="en-US"/>
        </w:rPr>
        <w:t>calculate scores</w:t>
      </w:r>
    </w:p>
    <w:p w14:paraId="7CE607CC" w14:textId="075DE40A" w:rsidR="00400657" w:rsidRDefault="006B35DA" w:rsidP="00EF0FC6">
      <w:pPr>
        <w:spacing w:line="360" w:lineRule="auto"/>
        <w:rPr>
          <w:lang w:val="en-US"/>
        </w:rPr>
      </w:pPr>
      <w:r>
        <w:rPr>
          <w:lang w:val="en-US"/>
        </w:rPr>
        <w:t>While using all d</w:t>
      </w:r>
      <m:oMath>
        <m:r>
          <w:rPr>
            <w:rFonts w:ascii="Cambria Math" w:hAnsi="Cambria Math"/>
            <w:sz w:val="22"/>
            <w:lang w:val="en-US"/>
          </w:rPr>
          <m:t>×</m:t>
        </m:r>
      </m:oMath>
      <w:r>
        <w:rPr>
          <w:lang w:val="en-US"/>
        </w:rPr>
        <w:t>d</w:t>
      </w:r>
      <w:r w:rsidR="00B81334">
        <w:rPr>
          <w:lang w:val="en-US"/>
        </w:rPr>
        <w:t xml:space="preserve"> eigenvectors could reconstruct the same original observed vector, choosing some of the highest eigenvectors could also reconstruct the original vector with subtle data </w:t>
      </w:r>
      <w:r w:rsidR="0023435D">
        <w:rPr>
          <w:lang w:val="en-US"/>
        </w:rPr>
        <w:t>missing which means</w:t>
      </w:r>
      <w:r w:rsidR="00B81334">
        <w:rPr>
          <w:lang w:val="en-US"/>
        </w:rPr>
        <w:t xml:space="preserve"> </w:t>
      </w:r>
      <w:r w:rsidR="0023435D">
        <w:rPr>
          <w:lang w:val="en-US"/>
        </w:rPr>
        <w:t xml:space="preserve">the more eigenvectors we used, the higher quality for the reconstructed vector. </w:t>
      </w:r>
      <w:r w:rsidR="00400657">
        <w:rPr>
          <w:lang w:val="en-US"/>
        </w:rPr>
        <w:t>For an original observed vector, the projection value (referred to as a score) is calculated by project one eigenvector onto the original vector as below:</w:t>
      </w:r>
    </w:p>
    <w:p w14:paraId="713F2B23" w14:textId="0B4E0488" w:rsidR="00A54B96" w:rsidRPr="00A54B96" w:rsidRDefault="007A5A1F" w:rsidP="00397625">
      <w:pPr>
        <w:spacing w:line="360" w:lineRule="auto"/>
        <w:jc w:val="center"/>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m:t>
            </m:r>
          </m:sub>
        </m:sSub>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k</m:t>
                </m:r>
              </m:sub>
            </m:sSub>
          </m:e>
          <m:sup>
            <m:r>
              <w:rPr>
                <w:rFonts w:ascii="Cambria Math" w:hAnsi="Cambria Math"/>
                <w:lang w:val="en-US"/>
              </w:rPr>
              <m:t>T</m:t>
            </m:r>
          </m:sup>
        </m:sSup>
      </m:oMath>
      <w:r w:rsidR="00397625">
        <w:rPr>
          <w:lang w:val="en-US"/>
        </w:rPr>
        <w:t xml:space="preserve">                                 (6)</w:t>
      </w:r>
    </w:p>
    <w:p w14:paraId="2FF05CEE" w14:textId="3B6B06C3" w:rsidR="00540DBF" w:rsidRDefault="00AB70B6" w:rsidP="00EF0FC6">
      <w:pPr>
        <w:spacing w:line="360" w:lineRule="auto"/>
        <w:rPr>
          <w:lang w:val="en-US"/>
        </w:rPr>
      </w:pPr>
      <w:r>
        <w:rPr>
          <w:lang w:val="en-US"/>
        </w:rPr>
        <w:t>where</w:t>
      </w:r>
      <w:r w:rsidR="00A54B96">
        <w:rPr>
          <w:lang w:val="en-US"/>
        </w:rPr>
        <w:t xml:space="preserve"> </w:t>
      </w:r>
      <m:oMath>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oMath>
      <w:r w:rsidR="00540DBF">
        <w:rPr>
          <w:lang w:val="en-US"/>
        </w:rPr>
        <w:t xml:space="preserve"> is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00540DBF">
        <w:rPr>
          <w:lang w:val="en-US"/>
        </w:rPr>
        <w:t xml:space="preserve"> original vector,</w:t>
      </w:r>
      <w:r w:rsidR="0002628E">
        <w:rPr>
          <w:lang w:val="en-US"/>
        </w:rPr>
        <w:t xml:space="preserv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k</m:t>
                </m:r>
              </m:sub>
            </m:sSub>
          </m:e>
          <m:sup>
            <m:r>
              <w:rPr>
                <w:rFonts w:ascii="Cambria Math" w:hAnsi="Cambria Math"/>
                <w:lang w:val="en-US"/>
              </w:rPr>
              <m:t>T</m:t>
            </m:r>
          </m:sup>
        </m:sSup>
        <m:r>
          <w:rPr>
            <w:rFonts w:ascii="Cambria Math" w:hAnsi="Cambria Math"/>
            <w:lang w:val="en-US"/>
          </w:rPr>
          <m:t xml:space="preserve"> </m:t>
        </m:r>
      </m:oMath>
      <w:r>
        <w:rPr>
          <w:lang w:val="en-US"/>
        </w:rPr>
        <w:t xml:space="preserve">is </w:t>
      </w:r>
      <w:r w:rsidR="003C02E9">
        <w:rPr>
          <w:lang w:val="en-US"/>
        </w:rPr>
        <w:t xml:space="preserve">the transpose of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th</m:t>
            </m:r>
          </m:sub>
        </m:sSub>
      </m:oMath>
      <w:r w:rsidR="0002628E">
        <w:rPr>
          <w:lang w:val="en-US"/>
        </w:rPr>
        <w:t xml:space="preserve"> highest</w:t>
      </w:r>
      <w:r w:rsidR="00814763">
        <w:rPr>
          <w:lang w:val="en-US"/>
        </w:rPr>
        <w:t xml:space="preserve"> </w:t>
      </w:r>
      <w:r>
        <w:rPr>
          <w:lang w:val="en-US"/>
        </w:rPr>
        <w:t>eigenvector</w:t>
      </w:r>
      <w:r w:rsidR="00814763">
        <w:rPr>
          <w:lang w:val="en-US"/>
        </w:rPr>
        <w:t>s</w:t>
      </w:r>
      <w:r>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m:t>
            </m:r>
          </m:sub>
        </m:sSub>
      </m:oMath>
      <w:r w:rsidR="00540DBF">
        <w:rPr>
          <w:lang w:val="en-US"/>
        </w:rPr>
        <w:t xml:space="preserve"> is the score of this</w:t>
      </w:r>
      <w:r w:rsidR="00C05DD2">
        <w:rPr>
          <w:lang w:val="en-US"/>
        </w:rPr>
        <w:t xml:space="preserve"> eigenvector projected onto</w:t>
      </w:r>
      <w:r w:rsidR="00540DBF">
        <w:rPr>
          <w:lang w:val="en-US"/>
        </w:rPr>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Pr>
          <w:lang w:val="en-US"/>
        </w:rPr>
        <w:t xml:space="preserve"> </w:t>
      </w:r>
      <w:r w:rsidR="00A54B96">
        <w:rPr>
          <w:lang w:val="en-US"/>
        </w:rPr>
        <w:t xml:space="preserve">original vector, </w:t>
      </w:r>
      <m:oMath>
        <m:r>
          <w:rPr>
            <w:rFonts w:ascii="Cambria Math" w:hAnsi="Cambria Math"/>
            <w:lang w:val="en-US"/>
          </w:rPr>
          <m:t xml:space="preserve">i∈ </m:t>
        </m:r>
        <m:d>
          <m:dPr>
            <m:begChr m:val="["/>
            <m:endChr m:val="]"/>
            <m:ctrlPr>
              <w:rPr>
                <w:rFonts w:ascii="Cambria Math" w:hAnsi="Cambria Math"/>
                <w:i/>
                <w:lang w:val="en-US"/>
              </w:rPr>
            </m:ctrlPr>
          </m:dPr>
          <m:e>
            <m:r>
              <w:rPr>
                <w:rFonts w:ascii="Cambria Math" w:hAnsi="Cambria Math"/>
                <w:lang w:val="en-US"/>
              </w:rPr>
              <m:t>1, n</m:t>
            </m:r>
          </m:e>
        </m:d>
      </m:oMath>
      <w:r w:rsidR="00C35CC1">
        <w:rPr>
          <w:lang w:val="en-US"/>
        </w:rPr>
        <w:t xml:space="preserve">,  </w:t>
      </w:r>
      <m:oMath>
        <m:r>
          <w:rPr>
            <w:rFonts w:ascii="Cambria Math" w:hAnsi="Cambria Math"/>
            <w:lang w:val="en-US"/>
          </w:rPr>
          <m:t xml:space="preserve">k∈ </m:t>
        </m:r>
        <m:d>
          <m:dPr>
            <m:begChr m:val="["/>
            <m:endChr m:val="]"/>
            <m:ctrlPr>
              <w:rPr>
                <w:rFonts w:ascii="Cambria Math" w:hAnsi="Cambria Math"/>
                <w:i/>
                <w:lang w:val="en-US"/>
              </w:rPr>
            </m:ctrlPr>
          </m:dPr>
          <m:e>
            <m:r>
              <w:rPr>
                <w:rFonts w:ascii="Cambria Math" w:hAnsi="Cambria Math"/>
                <w:lang w:val="en-US"/>
              </w:rPr>
              <m:t>1, d×d</m:t>
            </m:r>
          </m:e>
        </m:d>
      </m:oMath>
      <w:r w:rsidR="005F3927">
        <w:rPr>
          <w:lang w:val="en-US"/>
        </w:rPr>
        <w:t>.</w:t>
      </w:r>
    </w:p>
    <w:p w14:paraId="7670D61B" w14:textId="77777777" w:rsidR="00583C20" w:rsidRDefault="00583C20" w:rsidP="00EF0FC6">
      <w:pPr>
        <w:spacing w:line="360" w:lineRule="auto"/>
        <w:rPr>
          <w:lang w:val="en-US"/>
        </w:rPr>
      </w:pPr>
    </w:p>
    <w:p w14:paraId="61D2C810" w14:textId="10E01870" w:rsidR="00583C20" w:rsidRPr="0023435D" w:rsidRDefault="00D610E5" w:rsidP="00EF0FC6">
      <w:pPr>
        <w:spacing w:line="360" w:lineRule="auto"/>
        <w:rPr>
          <w:lang w:val="en-US"/>
        </w:rPr>
      </w:pPr>
      <w:r>
        <w:rPr>
          <w:b/>
          <w:lang w:val="en-US"/>
        </w:rPr>
        <w:t>3.1.7</w:t>
      </w:r>
      <w:r w:rsidR="00583C20" w:rsidRPr="009C656F">
        <w:rPr>
          <w:b/>
          <w:lang w:val="en-US"/>
        </w:rPr>
        <w:t xml:space="preserve"> </w:t>
      </w:r>
      <w:r w:rsidR="00583C20">
        <w:rPr>
          <w:b/>
          <w:lang w:val="en-US"/>
        </w:rPr>
        <w:t>Reconstruction of the original image</w:t>
      </w:r>
    </w:p>
    <w:p w14:paraId="11EE83B4" w14:textId="5CC717D7" w:rsidR="00CB0D61" w:rsidRDefault="009250FC" w:rsidP="00F07A7F">
      <w:pPr>
        <w:spacing w:line="360" w:lineRule="auto"/>
        <w:rPr>
          <w:lang w:val="en-US"/>
        </w:rPr>
      </w:pPr>
      <w:r>
        <w:rPr>
          <w:lang w:val="en-US"/>
        </w:rPr>
        <w:t xml:space="preserve">The final step is to reconstruct the original image by using the sum of product of some number of highest eigenvectors </w:t>
      </w:r>
      <w:r w:rsidR="0002628E">
        <w:rPr>
          <w:lang w:val="en-US"/>
        </w:rPr>
        <w:t xml:space="preserve">and corresponding </w:t>
      </w:r>
      <w:r>
        <w:rPr>
          <w:lang w:val="en-US"/>
        </w:rPr>
        <w:t>scores projecte</w:t>
      </w:r>
      <w:r w:rsidR="0002628E">
        <w:rPr>
          <w:lang w:val="en-US"/>
        </w:rPr>
        <w:t>d on one original image. The equation is as follow,</w:t>
      </w:r>
    </w:p>
    <w:p w14:paraId="5541EA51" w14:textId="2090FF48" w:rsidR="0002628E" w:rsidRPr="00397625" w:rsidRDefault="0002628E" w:rsidP="00F07A7F">
      <w:pPr>
        <w:spacing w:line="360" w:lineRule="auto"/>
        <w:rPr>
          <w:lang w:val="en-US"/>
        </w:rPr>
      </w:pPr>
      <m:oMath>
        <m:sSub>
          <m:sSubPr>
            <m:ctrlPr>
              <w:rPr>
                <w:rFonts w:ascii="Cambria Math" w:hAnsi="Cambria Math"/>
                <w:i/>
                <w:lang w:val="en-US"/>
              </w:rPr>
            </m:ctrlPr>
          </m:sSubPr>
          <m:e>
            <m:r>
              <w:rPr>
                <w:rFonts w:ascii="Cambria Math" w:hAnsi="Cambria Math"/>
                <w:lang w:val="en-US"/>
              </w:rPr>
              <m:t>vec</m:t>
            </m:r>
          </m:e>
          <m:sub>
            <m:r>
              <w:rPr>
                <w:rFonts w:ascii="Cambria Math" w:hAnsi="Cambria Math"/>
                <w:lang w:val="en-US"/>
              </w:rPr>
              <m:t>reconstructed</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mean</m:t>
                </m:r>
              </m:sub>
            </m:sSub>
            <m:r>
              <w:rPr>
                <w:rFonts w:ascii="Cambria Math" w:hAnsi="Cambria Math"/>
                <w:lang w:val="en-US"/>
              </w:rPr>
              <m:t xml:space="preserve">+ </m:t>
            </m:r>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num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num</m:t>
            </m:r>
          </m:sub>
        </m:sSub>
      </m:oMath>
      <w:r w:rsidR="00397625">
        <w:rPr>
          <w:lang w:val="en-US"/>
        </w:rPr>
        <w:t xml:space="preserve"> (7)</w:t>
      </w:r>
    </w:p>
    <w:p w14:paraId="0BD473E4" w14:textId="7C35D24A" w:rsidR="00397625" w:rsidRDefault="00397625" w:rsidP="00F07A7F">
      <w:pPr>
        <w:spacing w:line="360" w:lineRule="auto"/>
        <w:rPr>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i</m:t>
            </m:r>
          </m:sub>
        </m:sSub>
      </m:oMath>
      <w:r>
        <w:rPr>
          <w:lang w:val="en-US"/>
        </w:rPr>
        <w:t xml:space="preserve"> is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Pr>
          <w:lang w:val="en-US"/>
        </w:rPr>
        <w:t xml:space="preserve"> highest eigenvector of this original vector,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Pr>
          <w:lang w:val="en-US"/>
        </w:rPr>
        <w:t xml:space="preserve"> is the corresponding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Pr>
          <w:lang w:val="en-US"/>
        </w:rPr>
        <w:t xml:space="preserve"> score for this highest eigenvector, </w:t>
      </w:r>
      <m:oMath>
        <m:sSub>
          <m:sSubPr>
            <m:ctrlPr>
              <w:rPr>
                <w:rFonts w:ascii="Cambria Math" w:hAnsi="Cambria Math"/>
                <w:i/>
                <w:lang w:val="en-US"/>
              </w:rPr>
            </m:ctrlPr>
          </m:sSubPr>
          <m:e>
            <m:r>
              <w:rPr>
                <w:rFonts w:ascii="Cambria Math" w:hAnsi="Cambria Math"/>
                <w:lang w:val="en-US"/>
              </w:rPr>
              <m:t>vec</m:t>
            </m:r>
          </m:e>
          <m:sub>
            <m:r>
              <w:rPr>
                <w:rFonts w:ascii="Cambria Math" w:hAnsi="Cambria Math"/>
                <w:lang w:val="en-US"/>
              </w:rPr>
              <m:t>reconstructed</m:t>
            </m:r>
          </m:sub>
        </m:sSub>
      </m:oMath>
      <w:r>
        <w:rPr>
          <w:lang w:val="en-US"/>
        </w:rPr>
        <w:t xml:space="preserve"> is the result of the reconstructed vector, </w:t>
      </w:r>
      <m:oMath>
        <m:r>
          <w:rPr>
            <w:rFonts w:ascii="Cambria Math" w:hAnsi="Cambria Math"/>
            <w:lang w:val="en-US"/>
          </w:rPr>
          <m:t xml:space="preserve">i∈ </m:t>
        </m:r>
        <m:d>
          <m:dPr>
            <m:begChr m:val="["/>
            <m:endChr m:val="]"/>
            <m:ctrlPr>
              <w:rPr>
                <w:rFonts w:ascii="Cambria Math" w:hAnsi="Cambria Math"/>
                <w:i/>
                <w:lang w:val="en-US"/>
              </w:rPr>
            </m:ctrlPr>
          </m:dPr>
          <m:e>
            <m:r>
              <w:rPr>
                <w:rFonts w:ascii="Cambria Math" w:hAnsi="Cambria Math"/>
                <w:lang w:val="en-US"/>
              </w:rPr>
              <m:t>1, num</m:t>
            </m:r>
          </m:e>
        </m:d>
      </m:oMath>
      <w:r>
        <w:rPr>
          <w:lang w:val="en-US"/>
        </w:rPr>
        <w:t xml:space="preserve">, </w:t>
      </w:r>
      <m:oMath>
        <m:r>
          <w:rPr>
            <w:rFonts w:ascii="Cambria Math" w:hAnsi="Cambria Math"/>
            <w:lang w:val="en-US"/>
          </w:rPr>
          <m:t>num</m:t>
        </m:r>
      </m:oMath>
      <w:r>
        <w:rPr>
          <w:lang w:val="en-US"/>
        </w:rPr>
        <w:t xml:space="preserve"> is the number we choose as components, </w:t>
      </w:r>
      <m:oMath>
        <m:r>
          <w:rPr>
            <w:rFonts w:ascii="Cambria Math" w:hAnsi="Cambria Math"/>
            <w:lang w:val="en-US"/>
          </w:rPr>
          <m:t>num&lt;d×d</m:t>
        </m:r>
      </m:oMath>
      <w:r>
        <w:rPr>
          <w:lang w:val="en-US"/>
        </w:rPr>
        <w:t>.</w:t>
      </w:r>
    </w:p>
    <w:p w14:paraId="4FFC9780" w14:textId="77777777" w:rsidR="00583C20" w:rsidRDefault="00583C20" w:rsidP="00F07A7F">
      <w:pPr>
        <w:spacing w:line="360" w:lineRule="auto"/>
        <w:rPr>
          <w:lang w:val="en-US"/>
        </w:rPr>
      </w:pPr>
    </w:p>
    <w:p w14:paraId="37D16402" w14:textId="77777777" w:rsidR="00397625" w:rsidRDefault="00397625" w:rsidP="00F07A7F">
      <w:pPr>
        <w:spacing w:line="360" w:lineRule="auto"/>
        <w:rPr>
          <w:lang w:val="en-US"/>
        </w:rPr>
      </w:pPr>
    </w:p>
    <w:p w14:paraId="76F675C4" w14:textId="77777777" w:rsidR="00397625" w:rsidRPr="00AB70B6" w:rsidRDefault="00397625" w:rsidP="00F07A7F">
      <w:pPr>
        <w:spacing w:line="360" w:lineRule="auto"/>
        <w:rPr>
          <w:lang w:val="en-US"/>
        </w:rPr>
      </w:pPr>
    </w:p>
    <w:p w14:paraId="7E614F52" w14:textId="19A932D1" w:rsidR="00525E35" w:rsidRPr="009C656F" w:rsidRDefault="00525E35" w:rsidP="00F07A7F">
      <w:pPr>
        <w:spacing w:line="360" w:lineRule="auto"/>
        <w:rPr>
          <w:b/>
          <w:lang w:val="en-US"/>
        </w:rPr>
      </w:pPr>
      <w:r w:rsidRPr="009C656F">
        <w:rPr>
          <w:b/>
          <w:lang w:val="en-US"/>
        </w:rPr>
        <w:t>3.2</w:t>
      </w:r>
      <w:r w:rsidR="00084874" w:rsidRPr="009C656F">
        <w:rPr>
          <w:b/>
          <w:lang w:val="en-US"/>
        </w:rPr>
        <w:t xml:space="preserve"> </w:t>
      </w:r>
      <w:r w:rsidR="0066286E" w:rsidRPr="009C656F">
        <w:rPr>
          <w:b/>
          <w:lang w:val="en-US"/>
        </w:rPr>
        <w:t xml:space="preserve">Small training data with </w:t>
      </w:r>
      <w:r w:rsidR="00511BD1" w:rsidRPr="009C656F">
        <w:rPr>
          <w:b/>
          <w:lang w:val="en-US"/>
        </w:rPr>
        <w:t>CPU</w:t>
      </w:r>
      <w:r w:rsidR="00540DBF">
        <w:rPr>
          <w:b/>
          <w:lang w:val="en-US"/>
        </w:rPr>
        <w:t xml:space="preserve">, </w:t>
      </w:r>
      <w:r w:rsidR="00540DBF" w:rsidRPr="009C656F">
        <w:rPr>
          <w:b/>
          <w:lang w:val="en-US"/>
        </w:rPr>
        <w:t>image based rendering</w:t>
      </w:r>
    </w:p>
    <w:p w14:paraId="02A437BF" w14:textId="453BA8A3" w:rsidR="00511BD1" w:rsidRDefault="00D80BBA" w:rsidP="00F07A7F">
      <w:pPr>
        <w:spacing w:line="360" w:lineRule="auto"/>
        <w:rPr>
          <w:lang w:val="en-US"/>
        </w:rPr>
      </w:pPr>
      <w:r>
        <w:rPr>
          <w:lang w:val="en-US"/>
        </w:rPr>
        <w:t>To</w:t>
      </w:r>
      <w:r w:rsidR="00511BD1">
        <w:rPr>
          <w:lang w:val="en-US"/>
        </w:rPr>
        <w:t xml:space="preserve"> build up a prototype of the reconstruction and </w:t>
      </w:r>
      <w:r>
        <w:rPr>
          <w:lang w:val="en-US"/>
        </w:rPr>
        <w:t>save the preprocessing time</w:t>
      </w:r>
      <w:r w:rsidR="00511BD1">
        <w:rPr>
          <w:lang w:val="en-US"/>
        </w:rPr>
        <w:t xml:space="preserve">, I used 36 </w:t>
      </w:r>
      <w:r w:rsidR="00B92D71">
        <w:rPr>
          <w:lang w:val="en-US"/>
        </w:rPr>
        <w:t>training images, at a resolution of 300*300 pixels</w:t>
      </w:r>
      <w:r>
        <w:rPr>
          <w:lang w:val="en-US"/>
        </w:rPr>
        <w:t xml:space="preserve">. </w:t>
      </w:r>
      <w:r w:rsidR="009433E2">
        <w:rPr>
          <w:lang w:val="en-US"/>
        </w:rPr>
        <w:t>These images were saved screenshots by rotate the camera around a soldier</w:t>
      </w:r>
      <w:r w:rsidR="00F07A7F">
        <w:rPr>
          <w:lang w:val="en-US"/>
        </w:rPr>
        <w:t xml:space="preserve"> [2]</w:t>
      </w:r>
      <w:r w:rsidR="009433E2">
        <w:rPr>
          <w:lang w:val="en-US"/>
        </w:rPr>
        <w:t xml:space="preserve"> model’s head </w:t>
      </w:r>
      <w:r w:rsidR="00916F10">
        <w:rPr>
          <w:lang w:val="en-US"/>
        </w:rPr>
        <w:t>horizontally for 360 degrees</w:t>
      </w:r>
      <w:r w:rsidR="00B92D71">
        <w:rPr>
          <w:lang w:val="en-US"/>
        </w:rPr>
        <w:t xml:space="preserve"> (10 spacing for the azimuthal angle)</w:t>
      </w:r>
      <w:r w:rsidR="00916F10">
        <w:rPr>
          <w:lang w:val="en-US"/>
        </w:rPr>
        <w:t xml:space="preserve">. </w:t>
      </w:r>
      <w:r w:rsidR="00EE399A">
        <w:rPr>
          <w:lang w:val="en-US"/>
        </w:rPr>
        <w:t>At first, I directly used cell-based method to crop the whole image to cells instead of using the whole image as the observation. Like the previous experiment [1], I used the same cell-dimension 20</w:t>
      </w:r>
      <m:oMath>
        <m:r>
          <w:rPr>
            <w:rFonts w:ascii="Cambria Math" w:hAnsi="Cambria Math"/>
            <w:lang w:val="en-US"/>
          </w:rPr>
          <m:t>×</m:t>
        </m:r>
      </m:oMath>
      <w:r w:rsidR="00EE399A">
        <w:rPr>
          <w:lang w:val="en-US"/>
        </w:rPr>
        <w:t>20 to create an observed matrix with 36 rows and 400 columns</w:t>
      </w:r>
      <w:r w:rsidR="008C79E4">
        <w:rPr>
          <w:lang w:val="en-US"/>
        </w:rPr>
        <w:t xml:space="preserve">. </w:t>
      </w:r>
      <w:r w:rsidR="00EE399A">
        <w:rPr>
          <w:lang w:val="en-US"/>
        </w:rPr>
        <w:t>20</w:t>
      </w:r>
      <m:oMath>
        <m:r>
          <w:rPr>
            <w:rFonts w:ascii="Cambria Math" w:hAnsi="Cambria Math"/>
            <w:lang w:val="en-US"/>
          </w:rPr>
          <m:t>×</m:t>
        </m:r>
      </m:oMath>
      <w:r w:rsidR="00EE399A">
        <w:rPr>
          <w:lang w:val="en-US"/>
        </w:rPr>
        <w:t>20 pixels value</w:t>
      </w:r>
      <w:r w:rsidR="008C79E4">
        <w:rPr>
          <w:lang w:val="en-US"/>
        </w:rPr>
        <w:t>s</w:t>
      </w:r>
      <w:r w:rsidR="00EE399A">
        <w:rPr>
          <w:lang w:val="en-US"/>
        </w:rPr>
        <w:t xml:space="preserve"> </w:t>
      </w:r>
      <w:r w:rsidR="008C79E4">
        <w:rPr>
          <w:lang w:val="en-US"/>
        </w:rPr>
        <w:t xml:space="preserve">were put </w:t>
      </w:r>
      <w:r w:rsidR="00EE399A">
        <w:rPr>
          <w:lang w:val="en-US"/>
        </w:rPr>
        <w:t xml:space="preserve">into one row </w:t>
      </w:r>
      <w:r w:rsidR="00595B2F">
        <w:rPr>
          <w:lang w:val="en-US"/>
        </w:rPr>
        <w:t xml:space="preserve">(vector) </w:t>
      </w:r>
      <w:r w:rsidR="00EB0FC3">
        <w:rPr>
          <w:lang w:val="en-US"/>
        </w:rPr>
        <w:t>which means</w:t>
      </w:r>
      <w:r w:rsidR="00EE399A">
        <w:rPr>
          <w:lang w:val="en-US"/>
        </w:rPr>
        <w:t xml:space="preserve"> </w:t>
      </w:r>
      <w:r w:rsidR="008C79E4">
        <w:rPr>
          <w:lang w:val="en-US"/>
        </w:rPr>
        <w:t>each column</w:t>
      </w:r>
      <w:r w:rsidR="00E94264">
        <w:rPr>
          <w:lang w:val="en-US"/>
        </w:rPr>
        <w:t xml:space="preserve"> </w:t>
      </w:r>
      <w:r w:rsidR="0063462F">
        <w:rPr>
          <w:lang w:val="en-US"/>
        </w:rPr>
        <w:t>re</w:t>
      </w:r>
      <w:r w:rsidR="00E94264">
        <w:rPr>
          <w:lang w:val="en-US"/>
        </w:rPr>
        <w:t>present</w:t>
      </w:r>
      <w:r w:rsidR="00EB0FC3">
        <w:rPr>
          <w:lang w:val="en-US"/>
        </w:rPr>
        <w:t>ed</w:t>
      </w:r>
      <w:r w:rsidR="00E94264">
        <w:rPr>
          <w:lang w:val="en-US"/>
        </w:rPr>
        <w:t xml:space="preserve"> one pixel value</w:t>
      </w:r>
      <w:r w:rsidR="00EE399A">
        <w:rPr>
          <w:lang w:val="en-US"/>
        </w:rPr>
        <w:t xml:space="preserve">. </w:t>
      </w:r>
      <w:r w:rsidR="00357ACA">
        <w:rPr>
          <w:lang w:val="en-US"/>
        </w:rPr>
        <w:t xml:space="preserve">In this case, </w:t>
      </w:r>
      <w:r w:rsidR="00EE399A">
        <w:rPr>
          <w:lang w:val="en-US"/>
        </w:rPr>
        <w:t>there</w:t>
      </w:r>
      <w:r w:rsidR="00EB0FC3">
        <w:rPr>
          <w:lang w:val="en-US"/>
        </w:rPr>
        <w:t xml:space="preserve"> were</w:t>
      </w:r>
      <w:r w:rsidR="00EE399A">
        <w:rPr>
          <w:lang w:val="en-US"/>
        </w:rPr>
        <w:t xml:space="preserve"> 225 </w:t>
      </w:r>
      <w:r w:rsidR="008C79E4">
        <w:rPr>
          <w:lang w:val="en-US"/>
        </w:rPr>
        <w:t xml:space="preserve">observed </w:t>
      </w:r>
      <w:r w:rsidR="00EE399A">
        <w:rPr>
          <w:lang w:val="en-US"/>
        </w:rPr>
        <w:t xml:space="preserve">matrixes </w:t>
      </w:r>
      <w:r w:rsidR="008C79E4">
        <w:rPr>
          <w:lang w:val="en-US"/>
        </w:rPr>
        <w:t>to</w:t>
      </w:r>
      <w:r w:rsidR="00441688">
        <w:rPr>
          <w:lang w:val="en-US"/>
        </w:rPr>
        <w:t xml:space="preserve"> save</w:t>
      </w:r>
      <w:r w:rsidR="00EE399A">
        <w:rPr>
          <w:lang w:val="en-US"/>
        </w:rPr>
        <w:t xml:space="preserve"> the whole images</w:t>
      </w:r>
      <w:r w:rsidR="00357ACA">
        <w:rPr>
          <w:lang w:val="en-US"/>
        </w:rPr>
        <w:t xml:space="preserve"> information for each channel.</w:t>
      </w:r>
    </w:p>
    <w:p w14:paraId="520591B2" w14:textId="77777777" w:rsidR="00367836" w:rsidRDefault="00367836" w:rsidP="00F07A7F">
      <w:pPr>
        <w:spacing w:line="360" w:lineRule="auto"/>
        <w:rPr>
          <w:lang w:val="en-US"/>
        </w:rPr>
      </w:pPr>
    </w:p>
    <w:p w14:paraId="1E66DAAC" w14:textId="3F6EA6D4" w:rsidR="000E0BDF" w:rsidRDefault="00397625" w:rsidP="00F07A7F">
      <w:pPr>
        <w:spacing w:line="360" w:lineRule="auto"/>
        <w:rPr>
          <w:lang w:val="en-US"/>
        </w:rPr>
      </w:pPr>
      <w:r>
        <w:rPr>
          <w:b/>
          <w:lang w:val="en-US"/>
        </w:rPr>
        <w:t xml:space="preserve">3.2.1 </w:t>
      </w:r>
      <w:r w:rsidR="00F46EA3">
        <w:rPr>
          <w:b/>
          <w:lang w:val="en-US"/>
        </w:rPr>
        <w:t>Crop to cell and p</w:t>
      </w:r>
      <w:r w:rsidR="00116D66">
        <w:rPr>
          <w:b/>
          <w:lang w:val="en-US"/>
        </w:rPr>
        <w:t>ut</w:t>
      </w:r>
      <w:r w:rsidR="00116D66" w:rsidRPr="009C656F">
        <w:rPr>
          <w:b/>
          <w:lang w:val="en-US"/>
        </w:rPr>
        <w:t xml:space="preserve"> the image pixel value into the matrix</w:t>
      </w:r>
    </w:p>
    <w:p w14:paraId="637E7858" w14:textId="611D1445" w:rsidR="000E0BDF" w:rsidRDefault="000E0BDF" w:rsidP="000E0BDF">
      <w:pPr>
        <w:spacing w:line="360" w:lineRule="auto"/>
        <w:rPr>
          <w:lang w:val="en-US"/>
        </w:rPr>
      </w:pPr>
      <w:r>
        <w:rPr>
          <w:lang w:val="en-US"/>
        </w:rPr>
        <w:t>The raw rbg image has three channels and the specific location’s pixel value is obtained by the corresponding width and height location. For OpenGL, this can be made by using SOIL library. Then, the image pixel value c</w:t>
      </w:r>
      <w:r w:rsidR="00397625">
        <w:rPr>
          <w:lang w:val="en-US"/>
        </w:rPr>
        <w:t>an be accessed by a char array.</w:t>
      </w:r>
      <w:r>
        <w:rPr>
          <w:lang w:val="en-US"/>
        </w:rPr>
        <w:t xml:space="preserve"> Eigen library [4] was used</w:t>
      </w:r>
      <w:r w:rsidR="00116D66">
        <w:rPr>
          <w:lang w:val="en-US"/>
        </w:rPr>
        <w:t xml:space="preserve"> here for matrix calculation</w:t>
      </w:r>
      <w:r>
        <w:rPr>
          <w:lang w:val="en-US"/>
        </w:rPr>
        <w:t>.</w:t>
      </w:r>
      <w:r w:rsidR="00397625">
        <w:rPr>
          <w:lang w:val="en-US"/>
        </w:rPr>
        <w:t xml:space="preserve"> 255 observed matrix is represented as below,</w:t>
      </w:r>
    </w:p>
    <w:p w14:paraId="473206B6" w14:textId="22C719D7" w:rsidR="00397625" w:rsidRDefault="00ED49A1" w:rsidP="00ED49A1">
      <w:pPr>
        <w:spacing w:line="360" w:lineRule="auto"/>
        <w:jc w:val="center"/>
        <w:rPr>
          <w:sz w:val="20"/>
          <w:lang w:val="en-US"/>
        </w:rPr>
      </w:pPr>
      <m:oMath>
        <m:sSub>
          <m:sSubPr>
            <m:ctrlPr>
              <w:rPr>
                <w:rFonts w:ascii="Cambria Math" w:hAnsi="Cambria Math"/>
                <w:i/>
                <w:sz w:val="20"/>
                <w:lang w:val="en-US"/>
              </w:rPr>
            </m:ctrlPr>
          </m:sSubPr>
          <m:e>
            <m:r>
              <w:rPr>
                <w:rFonts w:ascii="Cambria Math" w:hAnsi="Cambria Math"/>
                <w:sz w:val="20"/>
                <w:lang w:val="en-US"/>
              </w:rPr>
              <m:t>Matrix</m:t>
            </m:r>
          </m:e>
          <m:sub>
            <m:r>
              <w:rPr>
                <w:rFonts w:ascii="Cambria Math" w:hAnsi="Cambria Math"/>
                <w:sz w:val="20"/>
                <w:lang w:val="en-US"/>
              </w:rPr>
              <m:t>1</m:t>
            </m:r>
          </m:sub>
        </m:sSub>
        <m:r>
          <w:rPr>
            <w:rFonts w:ascii="Cambria Math" w:hAnsi="Cambria Math"/>
            <w:sz w:val="20"/>
            <w:lang w:val="en-US"/>
          </w:rPr>
          <m:t xml:space="preserve">= </m:t>
        </m:r>
        <m:d>
          <m:dPr>
            <m:ctrlPr>
              <w:rPr>
                <w:rFonts w:ascii="Cambria Math" w:hAnsi="Cambria Math"/>
                <w:i/>
                <w:sz w:val="20"/>
                <w:lang w:val="en-US"/>
              </w:rPr>
            </m:ctrlPr>
          </m:dPr>
          <m:e>
            <m:eqArr>
              <m:eqArrPr>
                <m:ctrlPr>
                  <w:rPr>
                    <w:rFonts w:ascii="Cambria Math" w:hAnsi="Cambria Math"/>
                    <w:i/>
                    <w:sz w:val="20"/>
                    <w:lang w:val="en-US"/>
                  </w:rPr>
                </m:ctrlPr>
              </m:eqArrPr>
              <m:e>
                <m:r>
                  <w:rPr>
                    <w:rFonts w:ascii="Cambria Math" w:hAnsi="Cambria Math"/>
                    <w:sz w:val="20"/>
                    <w:lang w:val="en-US"/>
                  </w:rPr>
                  <m:t>Image1Cell1</m:t>
                </m:r>
              </m:e>
              <m:e>
                <m:r>
                  <w:rPr>
                    <w:rFonts w:ascii="Cambria Math" w:hAnsi="Cambria Math"/>
                    <w:sz w:val="20"/>
                    <w:lang w:val="en-US"/>
                  </w:rPr>
                  <m:t>Image2Cell1</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Image3Cell1</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Image36Cell1</m:t>
                </m:r>
              </m:e>
            </m:eqArr>
          </m:e>
        </m:d>
      </m:oMath>
      <w:r w:rsidR="00397625" w:rsidRPr="0020213A">
        <w:rPr>
          <w:sz w:val="20"/>
          <w:lang w:val="en-US"/>
        </w:rPr>
        <w:t xml:space="preserve"> </w:t>
      </w:r>
      <m:oMath>
        <m:sSub>
          <m:sSubPr>
            <m:ctrlPr>
              <w:rPr>
                <w:rFonts w:ascii="Cambria Math" w:hAnsi="Cambria Math"/>
                <w:i/>
                <w:sz w:val="20"/>
                <w:lang w:val="en-US"/>
              </w:rPr>
            </m:ctrlPr>
          </m:sSubPr>
          <m:e>
            <m:r>
              <w:rPr>
                <w:rFonts w:ascii="Cambria Math" w:hAnsi="Cambria Math"/>
                <w:sz w:val="20"/>
                <w:lang w:val="en-US"/>
              </w:rPr>
              <m:t>Matrix</m:t>
            </m:r>
          </m:e>
          <m:sub>
            <m:r>
              <w:rPr>
                <w:rFonts w:ascii="Cambria Math" w:hAnsi="Cambria Math"/>
                <w:sz w:val="20"/>
                <w:lang w:val="en-US"/>
              </w:rPr>
              <m:t>2</m:t>
            </m:r>
          </m:sub>
        </m:sSub>
        <m:r>
          <w:rPr>
            <w:rFonts w:ascii="Cambria Math" w:hAnsi="Cambria Math"/>
            <w:sz w:val="20"/>
            <w:lang w:val="en-US"/>
          </w:rPr>
          <m:t xml:space="preserve">= </m:t>
        </m:r>
        <m:d>
          <m:dPr>
            <m:ctrlPr>
              <w:rPr>
                <w:rFonts w:ascii="Cambria Math" w:hAnsi="Cambria Math"/>
                <w:i/>
                <w:sz w:val="20"/>
                <w:lang w:val="en-US"/>
              </w:rPr>
            </m:ctrlPr>
          </m:dPr>
          <m:e>
            <m:eqArr>
              <m:eqArrPr>
                <m:ctrlPr>
                  <w:rPr>
                    <w:rFonts w:ascii="Cambria Math" w:hAnsi="Cambria Math"/>
                    <w:i/>
                    <w:sz w:val="20"/>
                    <w:lang w:val="en-US"/>
                  </w:rPr>
                </m:ctrlPr>
              </m:eqArrPr>
              <m:e>
                <m:r>
                  <w:rPr>
                    <w:rFonts w:ascii="Cambria Math" w:hAnsi="Cambria Math"/>
                    <w:sz w:val="20"/>
                    <w:lang w:val="en-US"/>
                  </w:rPr>
                  <m:t>Image1Cell2</m:t>
                </m:r>
              </m:e>
              <m:e>
                <m:r>
                  <w:rPr>
                    <w:rFonts w:ascii="Cambria Math" w:hAnsi="Cambria Math"/>
                    <w:sz w:val="20"/>
                    <w:lang w:val="en-US"/>
                  </w:rPr>
                  <m:t>Image2Cell2</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Image3Cell2</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Image36Cell2</m:t>
                </m:r>
              </m:e>
            </m:eqArr>
          </m:e>
        </m:d>
      </m:oMath>
      <w:r w:rsidR="00397625" w:rsidRPr="0020213A">
        <w:rPr>
          <w:sz w:val="20"/>
          <w:lang w:val="en-US"/>
        </w:rPr>
        <w:t xml:space="preserve"> </w:t>
      </w:r>
      <w:r w:rsidR="00397625" w:rsidRPr="0020213A">
        <w:rPr>
          <w:sz w:val="32"/>
          <w:lang w:val="en-US"/>
        </w:rPr>
        <w:t>. . .</w:t>
      </w:r>
      <m:oMath>
        <m:sSub>
          <m:sSubPr>
            <m:ctrlPr>
              <w:rPr>
                <w:rFonts w:ascii="Cambria Math" w:hAnsi="Cambria Math"/>
                <w:i/>
                <w:sz w:val="20"/>
                <w:lang w:val="en-US"/>
              </w:rPr>
            </m:ctrlPr>
          </m:sSubPr>
          <m:e>
            <m:r>
              <w:rPr>
                <w:rFonts w:ascii="Cambria Math" w:hAnsi="Cambria Math"/>
                <w:sz w:val="20"/>
                <w:lang w:val="en-US"/>
              </w:rPr>
              <m:t>Matrix</m:t>
            </m:r>
          </m:e>
          <m:sub>
            <m:r>
              <w:rPr>
                <w:rFonts w:ascii="Cambria Math" w:hAnsi="Cambria Math"/>
                <w:sz w:val="20"/>
                <w:lang w:val="en-US"/>
              </w:rPr>
              <m:t>255</m:t>
            </m:r>
          </m:sub>
        </m:sSub>
        <m:r>
          <w:rPr>
            <w:rFonts w:ascii="Cambria Math" w:hAnsi="Cambria Math"/>
            <w:sz w:val="20"/>
            <w:lang w:val="en-US"/>
          </w:rPr>
          <m:t xml:space="preserve">= </m:t>
        </m:r>
        <m:d>
          <m:dPr>
            <m:ctrlPr>
              <w:rPr>
                <w:rFonts w:ascii="Cambria Math" w:hAnsi="Cambria Math"/>
                <w:i/>
                <w:sz w:val="20"/>
                <w:lang w:val="en-US"/>
              </w:rPr>
            </m:ctrlPr>
          </m:dPr>
          <m:e>
            <m:eqArr>
              <m:eqArrPr>
                <m:ctrlPr>
                  <w:rPr>
                    <w:rFonts w:ascii="Cambria Math" w:hAnsi="Cambria Math"/>
                    <w:i/>
                    <w:sz w:val="20"/>
                    <w:lang w:val="en-US"/>
                  </w:rPr>
                </m:ctrlPr>
              </m:eqArrPr>
              <m:e>
                <m:r>
                  <w:rPr>
                    <w:rFonts w:ascii="Cambria Math" w:hAnsi="Cambria Math"/>
                    <w:sz w:val="20"/>
                    <w:lang w:val="en-US"/>
                  </w:rPr>
                  <m:t>Image1Cell225</m:t>
                </m:r>
              </m:e>
              <m:e>
                <m:r>
                  <w:rPr>
                    <w:rFonts w:ascii="Cambria Math" w:hAnsi="Cambria Math"/>
                    <w:sz w:val="20"/>
                    <w:lang w:val="en-US"/>
                  </w:rPr>
                  <m:t>Image2Cell225</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Image3Cell225</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m:t>
                </m:r>
                <m:ctrlPr>
                  <w:rPr>
                    <w:rFonts w:ascii="Cambria Math" w:eastAsia="Cambria Math" w:hAnsi="Cambria Math" w:cs="Cambria Math"/>
                    <w:i/>
                    <w:sz w:val="20"/>
                    <w:lang w:val="en-US"/>
                  </w:rPr>
                </m:ctrlPr>
              </m:e>
              <m:e>
                <m:r>
                  <w:rPr>
                    <w:rFonts w:ascii="Cambria Math" w:eastAsia="Cambria Math" w:hAnsi="Cambria Math" w:cs="Cambria Math"/>
                    <w:sz w:val="20"/>
                    <w:lang w:val="en-US"/>
                  </w:rPr>
                  <m:t>Image36Cell225</m:t>
                </m:r>
              </m:e>
            </m:eqArr>
          </m:e>
        </m:d>
      </m:oMath>
      <w:r>
        <w:rPr>
          <w:sz w:val="20"/>
          <w:lang w:val="en-US"/>
        </w:rPr>
        <w:t xml:space="preserve">     </w:t>
      </w:r>
      <w:r w:rsidR="00397625">
        <w:rPr>
          <w:sz w:val="20"/>
          <w:lang w:val="en-US"/>
        </w:rPr>
        <w:t>(8)</w:t>
      </w:r>
    </w:p>
    <w:p w14:paraId="02D293D8" w14:textId="77777777" w:rsidR="000E0BDF" w:rsidRDefault="000E0BDF" w:rsidP="00F07A7F">
      <w:pPr>
        <w:spacing w:line="360" w:lineRule="auto"/>
        <w:rPr>
          <w:lang w:val="en-US"/>
        </w:rPr>
      </w:pPr>
    </w:p>
    <w:p w14:paraId="3464A5AA" w14:textId="527DE5C9" w:rsidR="000E0BDF" w:rsidRDefault="005C4295" w:rsidP="00F07A7F">
      <w:pPr>
        <w:spacing w:line="360" w:lineRule="auto"/>
        <w:rPr>
          <w:lang w:val="en-US"/>
        </w:rPr>
      </w:pPr>
      <w:r>
        <w:rPr>
          <w:b/>
          <w:lang w:val="en-US"/>
        </w:rPr>
        <w:t xml:space="preserve">3.2.2 </w:t>
      </w:r>
      <w:r w:rsidR="00D610E5">
        <w:rPr>
          <w:b/>
          <w:lang w:val="en-US"/>
        </w:rPr>
        <w:t>Calculate eigenvectors</w:t>
      </w:r>
    </w:p>
    <w:p w14:paraId="340D6C33" w14:textId="38184C51" w:rsidR="000E0BDF" w:rsidRPr="00504B88" w:rsidRDefault="00D610E5" w:rsidP="000E0BDF">
      <w:pPr>
        <w:spacing w:line="360" w:lineRule="auto"/>
        <w:rPr>
          <w:lang w:val="en-US"/>
        </w:rPr>
      </w:pPr>
      <w:r>
        <w:rPr>
          <w:lang w:val="en-US"/>
        </w:rPr>
        <w:t>According to the 3.1.2, we can get the adjusted data for each matrix by subtract the mean vector in each row. Then, f</w:t>
      </w:r>
      <w:r w:rsidR="000E0BDF">
        <w:rPr>
          <w:lang w:val="en-US"/>
        </w:rPr>
        <w:t>or the soldier head example I used previously, the covariance matrix is calculated as below:</w:t>
      </w:r>
    </w:p>
    <w:p w14:paraId="01FCA1F2" w14:textId="54E0811B" w:rsidR="000E0BDF" w:rsidRPr="00504B88" w:rsidRDefault="00D610E5" w:rsidP="000E0BDF">
      <w:pPr>
        <w:spacing w:line="360" w:lineRule="auto"/>
        <w:jc w:val="center"/>
        <w:rPr>
          <w:i/>
          <w:sz w:val="22"/>
          <w:lang w:val="en-US"/>
        </w:rPr>
      </w:pPr>
      <m:oMath>
        <m:sSub>
          <m:sSubPr>
            <m:ctrlPr>
              <w:rPr>
                <w:rFonts w:ascii="Cambria Math" w:hAnsi="Cambria Math"/>
                <w:i/>
                <w:sz w:val="22"/>
                <w:lang w:val="en-US"/>
              </w:rPr>
            </m:ctrlPr>
          </m:sSubPr>
          <m:e>
            <m:r>
              <w:rPr>
                <w:rFonts w:ascii="Cambria Math" w:hAnsi="Cambria Math"/>
                <w:sz w:val="22"/>
                <w:lang w:val="en-US"/>
              </w:rPr>
              <m:t>Covariance_matrix</m:t>
            </m:r>
          </m:e>
          <m:sub>
            <m:r>
              <w:rPr>
                <w:rFonts w:ascii="Cambria Math" w:hAnsi="Cambria Math"/>
                <w:sz w:val="22"/>
                <w:lang w:val="en-US"/>
              </w:rPr>
              <m:t>i</m:t>
            </m:r>
          </m:sub>
        </m:sSub>
        <m:r>
          <w:rPr>
            <w:rFonts w:ascii="Cambria Math" w:hAnsi="Cambria Math"/>
            <w:sz w:val="22"/>
            <w:lang w:val="en-US"/>
          </w:rPr>
          <m:t xml:space="preserve">=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35</m:t>
            </m:r>
          </m:den>
        </m:f>
        <m:r>
          <w:rPr>
            <w:rFonts w:ascii="Cambria Math" w:hAnsi="Cambria Math"/>
            <w:sz w:val="22"/>
            <w:lang w:val="en-US"/>
          </w:rPr>
          <m:t xml:space="preserve"> ×</m:t>
        </m:r>
        <m:r>
          <w:rPr>
            <w:rFonts w:ascii="Cambria Math" w:hAnsi="Cambria Math"/>
            <w:sz w:val="22"/>
            <w:lang w:val="en-US"/>
          </w:rPr>
          <m:t xml:space="preserve"> </m:t>
        </m:r>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r>
          <w:rPr>
            <w:rFonts w:ascii="Cambria Math" w:hAnsi="Cambria Math"/>
            <w:sz w:val="22"/>
            <w:lang w:val="en-US"/>
          </w:rPr>
          <m:t xml:space="preserve"> × </m:t>
        </m:r>
        <m:sSup>
          <m:sSupPr>
            <m:ctrlPr>
              <w:rPr>
                <w:rFonts w:ascii="Cambria Math" w:hAnsi="Cambria Math"/>
                <w:i/>
                <w:sz w:val="22"/>
                <w:lang w:val="en-US"/>
              </w:rPr>
            </m:ctrlPr>
          </m:sSupPr>
          <m:e>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e>
          <m:sup>
            <m:r>
              <w:rPr>
                <w:rFonts w:ascii="Cambria Math" w:hAnsi="Cambria Math"/>
                <w:sz w:val="22"/>
                <w:lang w:val="en-US"/>
              </w:rPr>
              <m:t>T</m:t>
            </m:r>
          </m:sup>
        </m:sSup>
      </m:oMath>
      <w:r w:rsidR="000E0BDF">
        <w:rPr>
          <w:i/>
          <w:sz w:val="22"/>
          <w:lang w:val="en-US"/>
        </w:rPr>
        <w:t xml:space="preserve">        </w:t>
      </w:r>
      <w:r w:rsidR="00E52F66">
        <w:rPr>
          <w:sz w:val="22"/>
          <w:lang w:val="en-US"/>
        </w:rPr>
        <w:t>(9</w:t>
      </w:r>
      <w:r w:rsidR="000E0BDF" w:rsidRPr="00EF0FC6">
        <w:rPr>
          <w:sz w:val="22"/>
          <w:lang w:val="en-US"/>
        </w:rPr>
        <w:t>)</w:t>
      </w:r>
    </w:p>
    <w:p w14:paraId="4B0D960B" w14:textId="4BCD9661" w:rsidR="00525E35" w:rsidRPr="00367836" w:rsidRDefault="00ED49A1" w:rsidP="00F07A7F">
      <w:pPr>
        <w:spacing w:line="360" w:lineRule="auto"/>
        <w:rPr>
          <w:lang w:val="en-US"/>
        </w:rPr>
      </w:pPr>
      <w:r>
        <w:rPr>
          <w:lang w:val="en-US"/>
        </w:rPr>
        <w:t xml:space="preserve">where </w:t>
      </w:r>
      <m:oMath>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oMath>
      <w:r>
        <w:rPr>
          <w:sz w:val="22"/>
          <w:lang w:val="en-US"/>
        </w:rPr>
        <w:t xml:space="preserve"> is </w:t>
      </w:r>
      <m:oMath>
        <m:sSub>
          <m:sSubPr>
            <m:ctrlPr>
              <w:rPr>
                <w:rFonts w:ascii="Cambria Math" w:hAnsi="Cambria Math"/>
                <w:i/>
                <w:sz w:val="22"/>
                <w:lang w:val="en-US"/>
              </w:rPr>
            </m:ctrlPr>
          </m:sSubPr>
          <m:e>
            <m:r>
              <w:rPr>
                <w:rFonts w:ascii="Cambria Math" w:hAnsi="Cambria Math"/>
                <w:sz w:val="22"/>
                <w:lang w:val="en-US"/>
              </w:rPr>
              <m:t>i</m:t>
            </m:r>
          </m:e>
          <m:sub>
            <m:r>
              <w:rPr>
                <w:rFonts w:ascii="Cambria Math" w:hAnsi="Cambria Math"/>
                <w:sz w:val="22"/>
                <w:lang w:val="en-US"/>
              </w:rPr>
              <m:t>th</m:t>
            </m:r>
          </m:sub>
        </m:sSub>
      </m:oMath>
      <w:r>
        <w:rPr>
          <w:sz w:val="22"/>
          <w:lang w:val="en-US"/>
        </w:rPr>
        <w:t xml:space="preserve"> adjusted data of </w:t>
      </w:r>
      <m:oMath>
        <m:sSub>
          <m:sSubPr>
            <m:ctrlPr>
              <w:rPr>
                <w:rFonts w:ascii="Cambria Math" w:hAnsi="Cambria Math"/>
                <w:i/>
                <w:sz w:val="20"/>
                <w:lang w:val="en-US"/>
              </w:rPr>
            </m:ctrlPr>
          </m:sSubPr>
          <m:e>
            <m:r>
              <w:rPr>
                <w:rFonts w:ascii="Cambria Math" w:hAnsi="Cambria Math"/>
                <w:sz w:val="20"/>
                <w:lang w:val="en-US"/>
              </w:rPr>
              <m:t>Matrix</m:t>
            </m:r>
          </m:e>
          <m:sub>
            <m:r>
              <w:rPr>
                <w:rFonts w:ascii="Cambria Math" w:hAnsi="Cambria Math"/>
                <w:sz w:val="20"/>
                <w:lang w:val="en-US"/>
              </w:rPr>
              <m:t>i</m:t>
            </m:r>
          </m:sub>
        </m:sSub>
      </m:oMath>
      <w:r>
        <w:rPr>
          <w:sz w:val="20"/>
          <w:lang w:val="en-US"/>
        </w:rPr>
        <w:t xml:space="preserve"> , </w:t>
      </w:r>
      <m:oMath>
        <m:sSup>
          <m:sSupPr>
            <m:ctrlPr>
              <w:rPr>
                <w:rFonts w:ascii="Cambria Math" w:hAnsi="Cambria Math"/>
                <w:i/>
                <w:sz w:val="22"/>
                <w:lang w:val="en-US"/>
              </w:rPr>
            </m:ctrlPr>
          </m:sSupPr>
          <m:e>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e>
          <m:sup>
            <m:r>
              <w:rPr>
                <w:rFonts w:ascii="Cambria Math" w:hAnsi="Cambria Math"/>
                <w:sz w:val="22"/>
                <w:lang w:val="en-US"/>
              </w:rPr>
              <m:t>T</m:t>
            </m:r>
          </m:sup>
        </m:sSup>
      </m:oMath>
      <w:r>
        <w:rPr>
          <w:sz w:val="22"/>
          <w:lang w:val="en-US"/>
        </w:rPr>
        <w:t xml:space="preserve"> is the transpose of </w:t>
      </w:r>
      <m:oMath>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oMath>
      <w:r>
        <w:rPr>
          <w:sz w:val="22"/>
          <w:lang w:val="en-US"/>
        </w:rPr>
        <w:t xml:space="preserve"> , </w:t>
      </w:r>
      <m:oMath>
        <m:sSub>
          <m:sSubPr>
            <m:ctrlPr>
              <w:rPr>
                <w:rFonts w:ascii="Cambria Math" w:hAnsi="Cambria Math"/>
                <w:i/>
                <w:sz w:val="22"/>
                <w:lang w:val="en-US"/>
              </w:rPr>
            </m:ctrlPr>
          </m:sSubPr>
          <m:e>
            <m:r>
              <w:rPr>
                <w:rFonts w:ascii="Cambria Math" w:hAnsi="Cambria Math"/>
                <w:sz w:val="22"/>
                <w:lang w:val="en-US"/>
              </w:rPr>
              <m:t>Covariance_matrix</m:t>
            </m:r>
          </m:e>
          <m:sub>
            <m:r>
              <w:rPr>
                <w:rFonts w:ascii="Cambria Math" w:hAnsi="Cambria Math"/>
                <w:sz w:val="22"/>
                <w:lang w:val="en-US"/>
              </w:rPr>
              <m:t>i</m:t>
            </m:r>
          </m:sub>
        </m:sSub>
      </m:oMath>
      <w:r>
        <w:rPr>
          <w:sz w:val="22"/>
          <w:lang w:val="en-US"/>
        </w:rPr>
        <w:t xml:space="preserve"> is corresponding covariance matrix of </w:t>
      </w:r>
      <m:oMath>
        <m:sSub>
          <m:sSubPr>
            <m:ctrlPr>
              <w:rPr>
                <w:rFonts w:ascii="Cambria Math" w:hAnsi="Cambria Math"/>
                <w:i/>
                <w:sz w:val="22"/>
                <w:lang w:val="en-US"/>
              </w:rPr>
            </m:ctrlPr>
          </m:sSubPr>
          <m:e>
            <m:r>
              <w:rPr>
                <w:rFonts w:ascii="Cambria Math" w:hAnsi="Cambria Math"/>
                <w:sz w:val="22"/>
                <w:lang w:val="en-US"/>
              </w:rPr>
              <m:t>DataAdjust</m:t>
            </m:r>
          </m:e>
          <m:sub>
            <m:r>
              <w:rPr>
                <w:rFonts w:ascii="Cambria Math" w:hAnsi="Cambria Math"/>
                <w:sz w:val="22"/>
                <w:lang w:val="en-US"/>
              </w:rPr>
              <m:t>i</m:t>
            </m:r>
          </m:sub>
        </m:sSub>
      </m:oMath>
      <w:r>
        <w:rPr>
          <w:sz w:val="22"/>
          <w:lang w:val="en-US"/>
        </w:rPr>
        <w:t xml:space="preserve"> , </w:t>
      </w:r>
      <m:oMath>
        <m:r>
          <w:rPr>
            <w:rFonts w:ascii="Cambria Math" w:hAnsi="Cambria Math"/>
            <w:lang w:val="en-US"/>
          </w:rPr>
          <m:t xml:space="preserve">i∈ </m:t>
        </m:r>
        <m:d>
          <m:dPr>
            <m:begChr m:val="["/>
            <m:endChr m:val="]"/>
            <m:ctrlPr>
              <w:rPr>
                <w:rFonts w:ascii="Cambria Math" w:hAnsi="Cambria Math"/>
                <w:i/>
                <w:lang w:val="en-US"/>
              </w:rPr>
            </m:ctrlPr>
          </m:dPr>
          <m:e>
            <m:r>
              <w:rPr>
                <w:rFonts w:ascii="Cambria Math" w:hAnsi="Cambria Math"/>
                <w:lang w:val="en-US"/>
              </w:rPr>
              <m:t>1, 255</m:t>
            </m:r>
          </m:e>
        </m:d>
      </m:oMath>
      <w:r>
        <w:rPr>
          <w:lang w:val="en-US"/>
        </w:rPr>
        <w:t xml:space="preserve"> .</w:t>
      </w:r>
    </w:p>
    <w:p w14:paraId="106B786D" w14:textId="77777777" w:rsidR="00F46EA3" w:rsidRDefault="009C5FAD" w:rsidP="00F07A7F">
      <w:pPr>
        <w:spacing w:line="360" w:lineRule="auto"/>
        <w:rPr>
          <w:lang w:val="en-US"/>
        </w:rPr>
      </w:pPr>
      <w:r>
        <w:rPr>
          <w:lang w:val="en-US"/>
        </w:rPr>
        <w:lastRenderedPageBreak/>
        <w:t xml:space="preserve">In Eigen library, the </w:t>
      </w:r>
      <m:oMath>
        <m:r>
          <w:rPr>
            <w:rFonts w:ascii="Cambria Math" w:hAnsi="Cambria Math"/>
            <w:lang w:val="en-US"/>
          </w:rPr>
          <m:t>EigenSolver()</m:t>
        </m:r>
      </m:oMath>
      <w:r>
        <w:rPr>
          <w:lang w:val="en-US"/>
        </w:rPr>
        <w:t xml:space="preserve"> function could be used to calculate eigenvectors and eigenvalues by offered covariance matrix. </w:t>
      </w:r>
      <w:r w:rsidR="00F46EA3">
        <w:rPr>
          <w:lang w:val="en-US"/>
        </w:rPr>
        <w:t>Then, the bubble sorting method was used to sort eigenvalues and the corresponding eigenvectors were sorted as well.</w:t>
      </w:r>
    </w:p>
    <w:p w14:paraId="095DF6E5" w14:textId="77777777" w:rsidR="00F46EA3" w:rsidRDefault="00F46EA3" w:rsidP="00F07A7F">
      <w:pPr>
        <w:spacing w:line="360" w:lineRule="auto"/>
        <w:rPr>
          <w:lang w:val="en-US"/>
        </w:rPr>
      </w:pPr>
    </w:p>
    <w:p w14:paraId="5DE429BF" w14:textId="6789594A" w:rsidR="00F46EA3" w:rsidRDefault="00F46EA3" w:rsidP="00F46EA3">
      <w:pPr>
        <w:spacing w:line="360" w:lineRule="auto"/>
        <w:rPr>
          <w:lang w:val="en-US"/>
        </w:rPr>
      </w:pPr>
      <w:r>
        <w:rPr>
          <w:lang w:val="en-US"/>
        </w:rPr>
        <w:t xml:space="preserve"> </w:t>
      </w:r>
      <w:r>
        <w:rPr>
          <w:b/>
          <w:lang w:val="en-US"/>
        </w:rPr>
        <w:t>3.2.3 Reconstruct the original cell image and put cells together to a whole image</w:t>
      </w:r>
    </w:p>
    <w:p w14:paraId="46596551" w14:textId="4065321B" w:rsidR="00353585" w:rsidRDefault="00F46EA3" w:rsidP="00F46EA3">
      <w:pPr>
        <w:spacing w:line="360" w:lineRule="auto"/>
        <w:rPr>
          <w:lang w:val="en-US"/>
        </w:rPr>
      </w:pPr>
      <w:r>
        <w:rPr>
          <w:lang w:val="en-US"/>
        </w:rPr>
        <w:t>After getting the ordered eigenvectors, we can project them onto every original image we want to reconstruct to obtain the corresponding scores. The result of these eigenvectors and scores were saved in files. Every time, instead of spending long time for preprocessing, we can read these eigenvectors and scores from files to reconstruct any original cell image. The final step is to put these reconstructed cells together back to the whole image. Three channel</w:t>
      </w:r>
      <w:r w:rsidR="00205C58">
        <w:rPr>
          <w:lang w:val="en-US"/>
        </w:rPr>
        <w:t>s</w:t>
      </w:r>
      <w:r>
        <w:rPr>
          <w:lang w:val="en-US"/>
        </w:rPr>
        <w:t xml:space="preserve"> pixel value</w:t>
      </w:r>
      <w:r w:rsidR="00205C58">
        <w:rPr>
          <w:lang w:val="en-US"/>
        </w:rPr>
        <w:t>s</w:t>
      </w:r>
      <w:r>
        <w:rPr>
          <w:lang w:val="en-US"/>
        </w:rPr>
        <w:t xml:space="preserve"> were put back to the char array for </w:t>
      </w:r>
      <w:r w:rsidR="00203F2E">
        <w:rPr>
          <w:lang w:val="en-US"/>
        </w:rPr>
        <w:t>texture loading in OpenGL.</w:t>
      </w:r>
    </w:p>
    <w:p w14:paraId="7F9B1C73" w14:textId="77777777" w:rsidR="00203F2E" w:rsidRDefault="00203F2E" w:rsidP="00F46EA3">
      <w:pPr>
        <w:spacing w:line="360" w:lineRule="auto"/>
        <w:rPr>
          <w:lang w:val="en-US"/>
        </w:rPr>
      </w:pPr>
    </w:p>
    <w:p w14:paraId="0AFD3301" w14:textId="22EFE817" w:rsidR="00F73FD6" w:rsidRDefault="00353585" w:rsidP="00F46EA3">
      <w:pPr>
        <w:spacing w:line="360" w:lineRule="auto"/>
        <w:rPr>
          <w:b/>
          <w:lang w:val="en-US"/>
        </w:rPr>
      </w:pPr>
      <w:r>
        <w:rPr>
          <w:b/>
          <w:lang w:val="en-US"/>
        </w:rPr>
        <w:t>3.3</w:t>
      </w:r>
      <w:r w:rsidRPr="009C656F">
        <w:rPr>
          <w:b/>
          <w:lang w:val="en-US"/>
        </w:rPr>
        <w:t xml:space="preserve"> Small training data with </w:t>
      </w:r>
      <w:r w:rsidR="00B8795F">
        <w:rPr>
          <w:b/>
          <w:lang w:val="en-US"/>
        </w:rPr>
        <w:t>Cuda (GPU)</w:t>
      </w:r>
    </w:p>
    <w:p w14:paraId="310A303A" w14:textId="3ABC5AAD" w:rsidR="00B8795F" w:rsidRDefault="00435475" w:rsidP="00F46EA3">
      <w:pPr>
        <w:spacing w:line="360" w:lineRule="auto"/>
        <w:rPr>
          <w:b/>
          <w:lang w:val="en-US"/>
        </w:rPr>
      </w:pPr>
      <w:r>
        <w:rPr>
          <w:b/>
          <w:lang w:val="en-US"/>
        </w:rPr>
        <w:t>3.3.1 Parallel programming design for reconstruction</w:t>
      </w:r>
    </w:p>
    <w:p w14:paraId="473D20D0" w14:textId="77777777" w:rsidR="007E2505" w:rsidRDefault="00FB465E">
      <w:pPr>
        <w:rPr>
          <w:lang w:val="en-US"/>
        </w:rPr>
      </w:pPr>
      <w:r>
        <w:rPr>
          <w:lang w:val="en-US"/>
        </w:rPr>
        <w:t xml:space="preserve">GPU is powerful for multithread computing. However, </w:t>
      </w:r>
      <w:r w:rsidR="007E2505">
        <w:rPr>
          <w:lang w:val="en-US"/>
        </w:rPr>
        <w:t>there are several ways to complete a complex computing. For here, the input we got are eigenvectors and scores read from files. The output is a whole image pixel values. The most significant procedure inside was reconstruction for each cell image. And this procedure would be in a loop for number of cells time for reconstructing the whole image. CPU computing scudo-code is as below,</w:t>
      </w:r>
    </w:p>
    <w:p w14:paraId="173F0B70" w14:textId="68A67817" w:rsidR="00FD202F" w:rsidRDefault="007E2505">
      <w:pPr>
        <w:rPr>
          <w:lang w:val="en-US"/>
        </w:rPr>
      </w:pPr>
      <w:r>
        <w:rPr>
          <w:lang w:val="en-US"/>
        </w:rPr>
        <w:t xml:space="preserve">1: for all </w:t>
      </w:r>
      <m:oMath>
        <m:r>
          <w:rPr>
            <w:rFonts w:ascii="Cambria Math" w:hAnsi="Cambria Math"/>
            <w:lang w:val="en-US"/>
          </w:rPr>
          <m:t>i≤n</m:t>
        </m:r>
      </m:oMath>
      <w:r>
        <w:rPr>
          <w:lang w:val="en-US"/>
        </w:rPr>
        <w:t xml:space="preserve"> do</w:t>
      </w:r>
    </w:p>
    <w:p w14:paraId="34A5F16D" w14:textId="05ABF036" w:rsidR="00FD202F" w:rsidRDefault="007E2505">
      <w:pPr>
        <w:rPr>
          <w:lang w:val="en-US"/>
        </w:rPr>
      </w:pPr>
      <w:r>
        <w:rPr>
          <w:lang w:val="en-US"/>
        </w:rPr>
        <w:t xml:space="preserve">2: </w:t>
      </w:r>
      <w:r>
        <w:rPr>
          <w:lang w:val="en-US"/>
        </w:rPr>
        <w:tab/>
      </w:r>
      <w:r w:rsidR="00FD202F">
        <w:rPr>
          <w:lang w:val="en-US"/>
        </w:rPr>
        <w:t xml:space="preserve">for all </w:t>
      </w:r>
      <m:oMath>
        <m:r>
          <w:rPr>
            <w:rFonts w:ascii="Cambria Math" w:hAnsi="Cambria Math"/>
            <w:lang w:val="en-US"/>
          </w:rPr>
          <m:t>j≤num</m:t>
        </m:r>
      </m:oMath>
      <w:r w:rsidR="00FD202F">
        <w:rPr>
          <w:lang w:val="en-US"/>
        </w:rPr>
        <w:t xml:space="preserve"> do</w:t>
      </w:r>
    </w:p>
    <w:p w14:paraId="1570063C" w14:textId="3AFAF608" w:rsidR="00FD202F" w:rsidRPr="00FD202F" w:rsidRDefault="00B54DA1">
      <w:pPr>
        <w:rPr>
          <w:lang w:val="en-US"/>
        </w:rPr>
      </w:pPr>
      <w:r>
        <w:rPr>
          <w:lang w:val="en-US"/>
        </w:rPr>
        <w:t>3:</w:t>
      </w:r>
      <w:r w:rsidR="00FD202F">
        <w:rPr>
          <w:lang w:val="en-US"/>
        </w:rPr>
        <w:tab/>
      </w:r>
      <w:r w:rsidR="00FD202F">
        <w:rPr>
          <w:lang w:val="en-US"/>
        </w:rPr>
        <w:tab/>
      </w:r>
      <m:oMath>
        <m:sSub>
          <m:sSubPr>
            <m:ctrlPr>
              <w:rPr>
                <w:rFonts w:ascii="Cambria Math" w:hAnsi="Cambria Math"/>
                <w:i/>
                <w:lang w:val="en-US"/>
              </w:rPr>
            </m:ctrlPr>
          </m:sSubPr>
          <m:e>
            <m:r>
              <w:rPr>
                <w:rFonts w:ascii="Cambria Math" w:hAnsi="Cambria Math"/>
                <w:lang w:val="en-US"/>
              </w:rPr>
              <m:t>vec</m:t>
            </m:r>
          </m:e>
          <m:sub>
            <m:r>
              <w:rPr>
                <w:rFonts w:ascii="Cambria Math" w:hAnsi="Cambria Math"/>
                <w:lang w:val="en-US"/>
              </w:rPr>
              <m:t>reconstructed</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eigenvector</m:t>
            </m:r>
          </m:e>
          <m:sub>
            <m:r>
              <w:rPr>
                <w:rFonts w:ascii="Cambria Math" w:hAnsi="Cambria Math"/>
                <w:lang w:val="en-US"/>
              </w:rPr>
              <m:t>i</m:t>
            </m:r>
          </m:sub>
        </m:sSub>
      </m:oMath>
    </w:p>
    <w:p w14:paraId="3202186E" w14:textId="48BD60DB" w:rsidR="00FD202F" w:rsidRDefault="00B54DA1">
      <w:pPr>
        <w:rPr>
          <w:lang w:val="en-US"/>
        </w:rPr>
      </w:pPr>
      <w:r>
        <w:rPr>
          <w:lang w:val="en-US"/>
        </w:rPr>
        <w:t>4:</w:t>
      </w:r>
      <w:r w:rsidR="00FD202F">
        <w:rPr>
          <w:lang w:val="en-US"/>
        </w:rPr>
        <w:tab/>
        <w:t>end for</w:t>
      </w:r>
    </w:p>
    <w:p w14:paraId="79E01EB5" w14:textId="24398422" w:rsidR="007E2505" w:rsidRDefault="00B54DA1">
      <w:pPr>
        <w:rPr>
          <w:lang w:val="en-US"/>
        </w:rPr>
      </w:pPr>
      <w:r>
        <w:rPr>
          <w:lang w:val="en-US"/>
        </w:rPr>
        <w:t>5:</w:t>
      </w:r>
      <w:r>
        <w:rPr>
          <w:lang w:val="en-US"/>
        </w:rPr>
        <w:tab/>
      </w:r>
      <m:oMath>
        <m:sSub>
          <m:sSubPr>
            <m:ctrlPr>
              <w:rPr>
                <w:rFonts w:ascii="Cambria Math" w:hAnsi="Cambria Math"/>
                <w:i/>
                <w:lang w:val="en-US"/>
              </w:rPr>
            </m:ctrlPr>
          </m:sSubPr>
          <m:e>
            <m:r>
              <w:rPr>
                <w:rFonts w:ascii="Cambria Math" w:hAnsi="Cambria Math"/>
                <w:lang w:val="en-US"/>
              </w:rPr>
              <w:tab/>
              <m:t>vec</m:t>
            </m:r>
          </m:e>
          <m:sub>
            <m:r>
              <w:rPr>
                <w:rFonts w:ascii="Cambria Math" w:hAnsi="Cambria Math"/>
                <w:lang w:val="en-US"/>
              </w:rPr>
              <m:t>reconstructed</m:t>
            </m:r>
          </m:sub>
        </m:sSub>
        <m:r>
          <w:rPr>
            <w:rFonts w:ascii="Cambria Math" w:hAnsi="Cambria Math"/>
            <w:lang w:val="en-US"/>
          </w:rPr>
          <m:t xml:space="preserve"> +=</m:t>
        </m:r>
        <m:r>
          <w:rPr>
            <w:rFonts w:ascii="Cambria Math" w:hAnsi="Cambria Math"/>
            <w:lang w:val="en-US"/>
          </w:rPr>
          <m:t xml:space="preserve"> </m:t>
        </m:r>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mean</m:t>
            </m:r>
          </m:sub>
        </m:sSub>
      </m:oMath>
    </w:p>
    <w:p w14:paraId="59436795" w14:textId="7BB1248E" w:rsidR="00D6573F" w:rsidRPr="00B54DA1" w:rsidRDefault="00D6573F">
      <w:pPr>
        <w:rPr>
          <w:lang w:val="en-US"/>
        </w:rPr>
      </w:pPr>
      <w:r>
        <w:rPr>
          <w:lang w:val="en-US"/>
        </w:rPr>
        <w:t>6:</w:t>
      </w:r>
      <w:r>
        <w:rPr>
          <w:lang w:val="en-US"/>
        </w:rPr>
        <w:tab/>
      </w:r>
      <m:oMath>
        <m:r>
          <w:rPr>
            <w:rFonts w:ascii="Cambria Math" w:hAnsi="Cambria Math"/>
            <w:lang w:val="en-US"/>
          </w:rPr>
          <m:t>putCellIntoImage()</m:t>
        </m:r>
      </m:oMath>
    </w:p>
    <w:p w14:paraId="3EA79227" w14:textId="14991826" w:rsidR="007E2505" w:rsidRDefault="00D65BB5">
      <w:pPr>
        <w:rPr>
          <w:lang w:val="en-US"/>
        </w:rPr>
      </w:pPr>
      <w:r>
        <w:rPr>
          <w:lang w:val="en-US"/>
        </w:rPr>
        <w:t>7</w:t>
      </w:r>
      <w:r w:rsidR="007E2505">
        <w:rPr>
          <w:lang w:val="en-US"/>
        </w:rPr>
        <w:t>: end for</w:t>
      </w:r>
    </w:p>
    <w:p w14:paraId="4A99923D" w14:textId="5FD89CE6" w:rsidR="00FD202F" w:rsidRDefault="007E2505">
      <w:pPr>
        <w:rPr>
          <w:lang w:val="en-US"/>
        </w:rPr>
      </w:pPr>
      <m:oMath>
        <m:r>
          <w:rPr>
            <w:rFonts w:ascii="Cambria Math" w:hAnsi="Cambria Math"/>
            <w:lang w:val="en-US"/>
          </w:rPr>
          <m:t>n</m:t>
        </m:r>
      </m:oMath>
      <w:r>
        <w:rPr>
          <w:lang w:val="en-US"/>
        </w:rPr>
        <w:t xml:space="preserve"> is the number of cell</w:t>
      </w:r>
      <w:r w:rsidR="00FD202F">
        <w:rPr>
          <w:lang w:val="en-US"/>
        </w:rPr>
        <w:t xml:space="preserve">s, </w:t>
      </w:r>
      <m:oMath>
        <m:r>
          <w:rPr>
            <w:rFonts w:ascii="Cambria Math" w:hAnsi="Cambria Math"/>
            <w:lang w:val="en-US"/>
          </w:rPr>
          <m:t>num</m:t>
        </m:r>
      </m:oMath>
      <w:r>
        <w:rPr>
          <w:lang w:val="en-US"/>
        </w:rPr>
        <w:t xml:space="preserve"> is </w:t>
      </w:r>
      <w:r w:rsidR="00FD202F">
        <w:rPr>
          <w:lang w:val="en-US"/>
        </w:rPr>
        <w:t>the number of components we chosen</w:t>
      </w:r>
      <w:r w:rsidR="00B54DA1">
        <w:rPr>
          <w:lang w:val="en-US"/>
        </w:rPr>
        <w:t xml:space="preserve">, </w:t>
      </w:r>
      <m:oMath>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mean</m:t>
            </m:r>
          </m:sub>
        </m:sSub>
      </m:oMath>
      <w:r w:rsidR="00B54DA1">
        <w:rPr>
          <w:lang w:val="en-US"/>
        </w:rPr>
        <w:t xml:space="preserve"> i</w:t>
      </w:r>
      <w:r w:rsidR="00D6573F">
        <w:rPr>
          <w:lang w:val="en-US"/>
        </w:rPr>
        <w:t xml:space="preserve">s the mean vector for each cell, </w:t>
      </w:r>
      <m:oMath>
        <m:r>
          <w:rPr>
            <w:rFonts w:ascii="Cambria Math" w:hAnsi="Cambria Math"/>
            <w:lang w:val="en-US"/>
          </w:rPr>
          <m:t>putCellIntoImage()</m:t>
        </m:r>
      </m:oMath>
      <w:r w:rsidR="00D6573F">
        <w:rPr>
          <w:lang w:val="en-US"/>
        </w:rPr>
        <w:t xml:space="preserve"> is the function that resize reconstructed cell data from row to corresponding dimension and put the specific cell to corresponding position in a whole image.</w:t>
      </w:r>
    </w:p>
    <w:p w14:paraId="0A6EEB23" w14:textId="283D2A01" w:rsidR="00D6573F" w:rsidRDefault="00D6573F">
      <w:pPr>
        <w:rPr>
          <w:lang w:val="en-US"/>
        </w:rPr>
      </w:pPr>
      <w:r>
        <w:rPr>
          <w:lang w:val="en-US"/>
        </w:rPr>
        <w:t xml:space="preserve">Considering the same reconstruction process for one cell and the </w:t>
      </w:r>
      <w:r w:rsidR="00D65BB5">
        <w:rPr>
          <w:lang w:val="en-US"/>
        </w:rPr>
        <w:t>delay for transporting time between host memory and device memory, the best optimization is to use multithread programming in the process of reconstructing one cell. Cuda computing scudo-code is as below,</w:t>
      </w:r>
    </w:p>
    <w:p w14:paraId="68C78CE6" w14:textId="77777777" w:rsidR="00D65BB5" w:rsidRDefault="00D65BB5">
      <w:pPr>
        <w:rPr>
          <w:lang w:val="en-US"/>
        </w:rPr>
      </w:pPr>
    </w:p>
    <w:p w14:paraId="4A754B4A" w14:textId="77777777" w:rsidR="00D65BB5" w:rsidRDefault="00D65BB5">
      <w:pPr>
        <w:rPr>
          <w:lang w:val="en-US"/>
        </w:rPr>
      </w:pPr>
    </w:p>
    <w:p w14:paraId="10D639C4" w14:textId="77777777" w:rsidR="00D65BB5" w:rsidRDefault="00D65BB5">
      <w:pPr>
        <w:rPr>
          <w:lang w:val="en-US"/>
        </w:rPr>
      </w:pPr>
    </w:p>
    <w:p w14:paraId="0572CC8E" w14:textId="77777777" w:rsidR="00D65BB5" w:rsidRDefault="00D65BB5">
      <w:pPr>
        <w:rPr>
          <w:lang w:val="en-US"/>
        </w:rPr>
      </w:pPr>
    </w:p>
    <w:p w14:paraId="17265119" w14:textId="77777777" w:rsidR="00D65BB5" w:rsidRDefault="00D65BB5" w:rsidP="00D65BB5">
      <w:pPr>
        <w:rPr>
          <w:lang w:val="en-US"/>
        </w:rPr>
      </w:pPr>
      <w:r>
        <w:rPr>
          <w:lang w:val="en-US"/>
        </w:rPr>
        <w:lastRenderedPageBreak/>
        <w:t xml:space="preserve">1: for all </w:t>
      </w:r>
      <m:oMath>
        <m:r>
          <w:rPr>
            <w:rFonts w:ascii="Cambria Math" w:hAnsi="Cambria Math"/>
            <w:lang w:val="en-US"/>
          </w:rPr>
          <m:t>i≤n</m:t>
        </m:r>
      </m:oMath>
      <w:r>
        <w:rPr>
          <w:lang w:val="en-US"/>
        </w:rPr>
        <w:t xml:space="preserve"> do</w:t>
      </w:r>
    </w:p>
    <w:p w14:paraId="477DD35F" w14:textId="562BA486" w:rsidR="00D65BB5" w:rsidRDefault="00D65BB5" w:rsidP="00D65BB5">
      <w:pPr>
        <w:rPr>
          <w:lang w:val="en-US"/>
        </w:rPr>
      </w:pPr>
      <w:r>
        <w:rPr>
          <w:lang w:val="en-US"/>
        </w:rPr>
        <w:t xml:space="preserve">2: </w:t>
      </w:r>
      <w:r>
        <w:rPr>
          <w:lang w:val="en-US"/>
        </w:rPr>
        <w:tab/>
      </w:r>
      <m:oMath>
        <m:r>
          <w:rPr>
            <w:rFonts w:ascii="Cambria Math" w:hAnsi="Cambria Math"/>
            <w:lang w:val="en-US"/>
          </w:rPr>
          <m:t>cudaSpeedUp</m:t>
        </m:r>
        <m:r>
          <w:rPr>
            <w:rFonts w:ascii="Cambria Math" w:hAnsi="Cambria Math"/>
            <w:lang w:val="en-US"/>
          </w:rPr>
          <m:t>()</m:t>
        </m:r>
      </m:oMath>
    </w:p>
    <w:p w14:paraId="4122B0FD" w14:textId="7BF428D4" w:rsidR="00D65BB5" w:rsidRDefault="00D65BB5" w:rsidP="00D65BB5">
      <w:pPr>
        <w:rPr>
          <w:lang w:val="en-US"/>
        </w:rPr>
      </w:pPr>
      <w:r>
        <w:rPr>
          <w:lang w:val="en-US"/>
        </w:rPr>
        <w:t>3</w:t>
      </w:r>
      <w:r>
        <w:rPr>
          <w:lang w:val="en-US"/>
        </w:rPr>
        <w:t>:</w:t>
      </w:r>
      <w:r>
        <w:rPr>
          <w:lang w:val="en-US"/>
        </w:rPr>
        <w:tab/>
      </w:r>
      <m:oMath>
        <m:sSub>
          <m:sSubPr>
            <m:ctrlPr>
              <w:rPr>
                <w:rFonts w:ascii="Cambria Math" w:hAnsi="Cambria Math"/>
                <w:i/>
                <w:lang w:val="en-US"/>
              </w:rPr>
            </m:ctrlPr>
          </m:sSubPr>
          <m:e>
            <m:r>
              <w:rPr>
                <w:rFonts w:ascii="Cambria Math" w:hAnsi="Cambria Math"/>
                <w:lang w:val="en-US"/>
              </w:rPr>
              <w:tab/>
              <m:t>vec</m:t>
            </m:r>
          </m:e>
          <m:sub>
            <m:r>
              <w:rPr>
                <w:rFonts w:ascii="Cambria Math" w:hAnsi="Cambria Math"/>
                <w:lang w:val="en-US"/>
              </w:rPr>
              <m:t>reconstructed</m:t>
            </m:r>
          </m:sub>
        </m:sSub>
        <m:r>
          <w:rPr>
            <w:rFonts w:ascii="Cambria Math" w:hAnsi="Cambria Math"/>
            <w:lang w:val="en-US"/>
          </w:rPr>
          <m:t xml:space="preserve"> +=</m:t>
        </m:r>
        <m:r>
          <w:rPr>
            <w:rFonts w:ascii="Cambria Math" w:hAnsi="Cambria Math"/>
            <w:lang w:val="en-US"/>
          </w:rPr>
          <m:t xml:space="preserve"> </m:t>
        </m:r>
        <m:r>
          <w:rPr>
            <w:rFonts w:ascii="Cambria Math" w:hAnsi="Cambria Math"/>
            <w:lang w:val="en-US"/>
          </w:rPr>
          <m:t>ve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mean</m:t>
            </m:r>
          </m:sub>
        </m:sSub>
      </m:oMath>
    </w:p>
    <w:p w14:paraId="6AECACB4" w14:textId="0A0EE379" w:rsidR="00D65BB5" w:rsidRPr="00B54DA1" w:rsidRDefault="00D65BB5" w:rsidP="00D65BB5">
      <w:pPr>
        <w:rPr>
          <w:lang w:val="en-US"/>
        </w:rPr>
      </w:pPr>
      <w:r>
        <w:rPr>
          <w:lang w:val="en-US"/>
        </w:rPr>
        <w:t>4</w:t>
      </w:r>
      <w:r>
        <w:rPr>
          <w:lang w:val="en-US"/>
        </w:rPr>
        <w:t>:</w:t>
      </w:r>
      <w:r>
        <w:rPr>
          <w:lang w:val="en-US"/>
        </w:rPr>
        <w:tab/>
      </w:r>
      <m:oMath>
        <m:r>
          <w:rPr>
            <w:rFonts w:ascii="Cambria Math" w:hAnsi="Cambria Math"/>
            <w:lang w:val="en-US"/>
          </w:rPr>
          <m:t>putCellIntoImage()</m:t>
        </m:r>
      </m:oMath>
    </w:p>
    <w:p w14:paraId="14AA6A95" w14:textId="4A7521A4" w:rsidR="00D65BB5" w:rsidRDefault="00D65BB5" w:rsidP="00D65BB5">
      <w:pPr>
        <w:rPr>
          <w:lang w:val="en-US"/>
        </w:rPr>
      </w:pPr>
      <w:r>
        <w:rPr>
          <w:lang w:val="en-US"/>
        </w:rPr>
        <w:t>5</w:t>
      </w:r>
      <w:r>
        <w:rPr>
          <w:lang w:val="en-US"/>
        </w:rPr>
        <w:t>: end for</w:t>
      </w:r>
    </w:p>
    <w:p w14:paraId="365CFC05" w14:textId="3150DD37" w:rsidR="00D65BB5" w:rsidRDefault="00D65BB5">
      <w:pPr>
        <w:rPr>
          <w:lang w:val="en-US"/>
        </w:rPr>
      </w:pPr>
      <w:r>
        <w:rPr>
          <w:lang w:val="en-US"/>
        </w:rPr>
        <w:t xml:space="preserve">Everything was the same as CPU computing except that the reconstruction loop was replaced by a </w:t>
      </w:r>
      <m:oMath>
        <m:r>
          <w:rPr>
            <w:rFonts w:ascii="Cambria Math" w:hAnsi="Cambria Math"/>
            <w:lang w:val="en-US"/>
          </w:rPr>
          <m:t>cudaSpeedUp()</m:t>
        </m:r>
      </m:oMath>
      <w:r>
        <w:rPr>
          <w:lang w:val="en-US"/>
        </w:rPr>
        <w:t xml:space="preserve"> function. </w:t>
      </w:r>
    </w:p>
    <w:p w14:paraId="5E5DF967" w14:textId="77777777" w:rsidR="00DA70B1" w:rsidRDefault="00DA70B1">
      <w:pPr>
        <w:rPr>
          <w:lang w:val="en-US"/>
        </w:rPr>
      </w:pPr>
    </w:p>
    <w:p w14:paraId="7F67A468" w14:textId="5F6F585A" w:rsidR="00DA70B1" w:rsidRDefault="00DA70B1">
      <w:pPr>
        <w:rPr>
          <w:lang w:val="en-US"/>
        </w:rPr>
      </w:pPr>
      <w:r>
        <w:rPr>
          <w:b/>
          <w:lang w:val="en-US"/>
        </w:rPr>
        <w:t>3.3.2</w:t>
      </w:r>
      <w:r>
        <w:rPr>
          <w:b/>
          <w:lang w:val="en-US"/>
        </w:rPr>
        <w:t xml:space="preserve"> </w:t>
      </w:r>
      <w:r w:rsidR="00D46D84">
        <w:rPr>
          <w:b/>
          <w:lang w:val="en-US"/>
        </w:rPr>
        <w:t>Detail of Cuda speeding up</w:t>
      </w:r>
    </w:p>
    <w:p w14:paraId="218974C1" w14:textId="1E8DCDE0" w:rsidR="00D65BB5" w:rsidRDefault="00D65BB5">
      <w:pPr>
        <w:rPr>
          <w:lang w:val="en-US"/>
        </w:rPr>
      </w:pPr>
      <w:r>
        <w:rPr>
          <w:lang w:val="en-US"/>
        </w:rPr>
        <w:t>In this</w:t>
      </w:r>
      <m:oMath>
        <m:r>
          <w:rPr>
            <w:rFonts w:ascii="Cambria Math" w:hAnsi="Cambria Math"/>
            <w:lang w:val="en-US"/>
          </w:rPr>
          <m:t xml:space="preserve"> </m:t>
        </m:r>
        <m:r>
          <w:rPr>
            <w:rFonts w:ascii="Cambria Math" w:hAnsi="Cambria Math"/>
            <w:lang w:val="en-US"/>
          </w:rPr>
          <m:t>cudaSpeedUp()</m:t>
        </m:r>
      </m:oMath>
      <w:r>
        <w:rPr>
          <w:lang w:val="en-US"/>
        </w:rPr>
        <w:t xml:space="preserve"> function, </w:t>
      </w:r>
      <w:r w:rsidR="006D2AAE">
        <w:rPr>
          <w:lang w:val="en-US"/>
        </w:rPr>
        <w:t>???</w:t>
      </w:r>
    </w:p>
    <w:p w14:paraId="4D9D623D" w14:textId="77777777" w:rsidR="00D46D84" w:rsidRDefault="00D46D84">
      <w:pPr>
        <w:rPr>
          <w:lang w:val="en-US"/>
        </w:rPr>
      </w:pPr>
    </w:p>
    <w:p w14:paraId="29CEAD6E" w14:textId="39E26511" w:rsidR="00D46D84" w:rsidRDefault="00D46D84">
      <w:pPr>
        <w:rPr>
          <w:b/>
          <w:lang w:val="en-US"/>
        </w:rPr>
      </w:pPr>
      <w:r>
        <w:rPr>
          <w:b/>
          <w:lang w:val="en-US"/>
        </w:rPr>
        <w:t>3.</w:t>
      </w:r>
      <w:r>
        <w:rPr>
          <w:b/>
          <w:lang w:val="en-US"/>
        </w:rPr>
        <w:t xml:space="preserve">4 </w:t>
      </w:r>
      <w:r w:rsidR="00FA6AED">
        <w:rPr>
          <w:b/>
          <w:lang w:val="en-US"/>
        </w:rPr>
        <w:t xml:space="preserve">Large training data with </w:t>
      </w:r>
      <w:r w:rsidR="00354402">
        <w:rPr>
          <w:b/>
          <w:lang w:val="en-US"/>
        </w:rPr>
        <w:t>OpenCV</w:t>
      </w:r>
    </w:p>
    <w:p w14:paraId="74619410" w14:textId="30E76010" w:rsidR="000A5920" w:rsidRDefault="000A5920">
      <w:pPr>
        <w:rPr>
          <w:b/>
          <w:lang w:val="en-US"/>
        </w:rPr>
      </w:pPr>
      <w:r>
        <w:rPr>
          <w:b/>
          <w:lang w:val="en-US"/>
        </w:rPr>
        <w:t>3.4</w:t>
      </w:r>
      <w:r>
        <w:rPr>
          <w:b/>
          <w:lang w:val="en-US"/>
        </w:rPr>
        <w:t xml:space="preserve">.1 </w:t>
      </w:r>
      <w:r>
        <w:rPr>
          <w:b/>
          <w:lang w:val="en-US"/>
        </w:rPr>
        <w:t>Preprocess with OpenCV</w:t>
      </w:r>
    </w:p>
    <w:p w14:paraId="49A96AB3" w14:textId="538E8A75" w:rsidR="000A5920" w:rsidRDefault="000A5920" w:rsidP="000A5920">
      <w:pPr>
        <w:rPr>
          <w:b/>
          <w:lang w:val="en-US"/>
        </w:rPr>
      </w:pPr>
      <w:r>
        <w:rPr>
          <w:b/>
          <w:lang w:val="en-US"/>
        </w:rPr>
        <w:t>3.4</w:t>
      </w:r>
      <w:r>
        <w:rPr>
          <w:b/>
          <w:lang w:val="en-US"/>
        </w:rPr>
        <w:t>.2</w:t>
      </w:r>
      <w:r>
        <w:rPr>
          <w:b/>
          <w:lang w:val="en-US"/>
        </w:rPr>
        <w:t xml:space="preserve"> </w:t>
      </w:r>
      <w:r>
        <w:rPr>
          <w:b/>
          <w:lang w:val="en-US"/>
        </w:rPr>
        <w:t>Speed up reconstruction by OpenCL (GPU)</w:t>
      </w:r>
    </w:p>
    <w:p w14:paraId="46DD4DDF" w14:textId="77777777" w:rsidR="00C87427" w:rsidRDefault="00C87427" w:rsidP="000A5920">
      <w:pPr>
        <w:rPr>
          <w:b/>
          <w:lang w:val="en-US"/>
        </w:rPr>
      </w:pPr>
    </w:p>
    <w:p w14:paraId="33013FA6" w14:textId="77777777" w:rsidR="00C87427" w:rsidRDefault="00C87427" w:rsidP="000A5920">
      <w:pPr>
        <w:rPr>
          <w:b/>
          <w:lang w:val="en-US"/>
        </w:rPr>
      </w:pPr>
    </w:p>
    <w:p w14:paraId="0AB7FC6B" w14:textId="0D673665" w:rsidR="00C87427" w:rsidRDefault="00C87427" w:rsidP="00C87427">
      <w:pPr>
        <w:rPr>
          <w:b/>
          <w:lang w:val="en-US"/>
        </w:rPr>
      </w:pPr>
      <w:r>
        <w:rPr>
          <w:b/>
          <w:lang w:val="en-US"/>
        </w:rPr>
        <w:t>3.</w:t>
      </w:r>
      <w:r>
        <w:rPr>
          <w:b/>
          <w:lang w:val="en-US"/>
        </w:rPr>
        <w:t>5</w:t>
      </w:r>
      <w:r>
        <w:rPr>
          <w:b/>
          <w:lang w:val="en-US"/>
        </w:rPr>
        <w:t xml:space="preserve"> </w:t>
      </w:r>
      <w:r>
        <w:rPr>
          <w:b/>
          <w:lang w:val="en-US"/>
        </w:rPr>
        <w:t>Experiment for real-world application</w:t>
      </w:r>
      <w:bookmarkStart w:id="0" w:name="_GoBack"/>
      <w:bookmarkEnd w:id="0"/>
    </w:p>
    <w:p w14:paraId="3FDCB116" w14:textId="77777777" w:rsidR="000A5920" w:rsidRPr="00D65BB5" w:rsidRDefault="000A5920">
      <w:pPr>
        <w:rPr>
          <w:lang w:val="en-US"/>
        </w:rPr>
      </w:pPr>
    </w:p>
    <w:p w14:paraId="04D90E2A" w14:textId="008C00BC" w:rsidR="004824AC" w:rsidRPr="007E2505" w:rsidRDefault="004824AC">
      <w:pPr>
        <w:rPr>
          <w:lang w:val="en-US"/>
        </w:rPr>
      </w:pPr>
      <w:r>
        <w:rPr>
          <w:b/>
          <w:lang w:val="en-US"/>
        </w:rPr>
        <w:br w:type="page"/>
      </w:r>
    </w:p>
    <w:p w14:paraId="6C289806" w14:textId="1B4F9E3F" w:rsidR="00F73FD6" w:rsidRDefault="00F73FD6" w:rsidP="00F73FD6">
      <w:pPr>
        <w:spacing w:line="360" w:lineRule="auto"/>
        <w:rPr>
          <w:rFonts w:ascii="Times" w:hAnsi="Times" w:cs="Times"/>
          <w:b/>
          <w:color w:val="000000"/>
          <w:sz w:val="28"/>
          <w:szCs w:val="32"/>
          <w:lang w:val="en-US"/>
        </w:rPr>
      </w:pPr>
      <w:r>
        <w:rPr>
          <w:rFonts w:ascii="Times" w:hAnsi="Times" w:cs="Times"/>
          <w:b/>
          <w:color w:val="000000"/>
          <w:sz w:val="28"/>
          <w:szCs w:val="32"/>
          <w:lang w:val="en-US"/>
        </w:rPr>
        <w:lastRenderedPageBreak/>
        <w:t>Chapter 4   Results and Evaluation</w:t>
      </w:r>
    </w:p>
    <w:p w14:paraId="3B6C2E34" w14:textId="10463634" w:rsidR="007A6805" w:rsidRPr="00E42F82" w:rsidRDefault="007A6805" w:rsidP="00F73FD6">
      <w:pPr>
        <w:spacing w:line="360" w:lineRule="auto"/>
        <w:rPr>
          <w:rFonts w:ascii="Times" w:hAnsi="Times" w:cs="Times"/>
          <w:b/>
          <w:color w:val="000000"/>
          <w:sz w:val="28"/>
          <w:szCs w:val="32"/>
          <w:lang w:val="en-US"/>
        </w:rPr>
      </w:pPr>
      <w:r>
        <w:rPr>
          <w:lang w:val="en-US"/>
        </w:rPr>
        <w:t>The following chapter details the result gained from the implementation. Some experiment based on image quality, frame rate (reconstruction speed), and memory required are discussed and evaluated.</w:t>
      </w:r>
    </w:p>
    <w:p w14:paraId="6C5D1DDB" w14:textId="12E4FE0E" w:rsidR="00F73FD6" w:rsidRPr="009C656F" w:rsidRDefault="007A6805" w:rsidP="00F73FD6">
      <w:pPr>
        <w:spacing w:line="360" w:lineRule="auto"/>
        <w:rPr>
          <w:b/>
          <w:lang w:val="en-US"/>
        </w:rPr>
      </w:pPr>
      <w:r>
        <w:rPr>
          <w:b/>
          <w:lang w:val="en-US"/>
        </w:rPr>
        <w:t>4</w:t>
      </w:r>
      <w:r w:rsidR="00F73FD6" w:rsidRPr="009C656F">
        <w:rPr>
          <w:b/>
          <w:lang w:val="en-US"/>
        </w:rPr>
        <w:t xml:space="preserve">.1 </w:t>
      </w:r>
      <w:r w:rsidR="00693341">
        <w:rPr>
          <w:b/>
          <w:lang w:val="en-US"/>
        </w:rPr>
        <w:t>Reconstruction of Images</w:t>
      </w:r>
    </w:p>
    <w:p w14:paraId="0C417E93" w14:textId="7E18EBC0" w:rsidR="00693341" w:rsidRDefault="00693341" w:rsidP="00693341">
      <w:pPr>
        <w:spacing w:line="360" w:lineRule="auto"/>
        <w:rPr>
          <w:b/>
          <w:lang w:val="en-US"/>
        </w:rPr>
      </w:pPr>
      <w:r>
        <w:rPr>
          <w:b/>
          <w:lang w:val="en-US"/>
        </w:rPr>
        <w:t>4</w:t>
      </w:r>
      <w:r w:rsidRPr="009C656F">
        <w:rPr>
          <w:b/>
          <w:lang w:val="en-US"/>
        </w:rPr>
        <w:t>.1</w:t>
      </w:r>
      <w:r>
        <w:rPr>
          <w:b/>
          <w:lang w:val="en-US"/>
        </w:rPr>
        <w:t>.1</w:t>
      </w:r>
      <w:r w:rsidRPr="009C656F">
        <w:rPr>
          <w:b/>
          <w:lang w:val="en-US"/>
        </w:rPr>
        <w:t xml:space="preserve"> </w:t>
      </w:r>
      <w:r>
        <w:rPr>
          <w:b/>
          <w:lang w:val="en-US"/>
        </w:rPr>
        <w:t>Small training images results, reconstructed with CPU and GPU</w:t>
      </w:r>
    </w:p>
    <w:p w14:paraId="4DD2DE1B" w14:textId="77777777" w:rsidR="004014ED" w:rsidRDefault="004014ED" w:rsidP="004014ED">
      <w:pPr>
        <w:keepNext/>
        <w:spacing w:line="360" w:lineRule="auto"/>
        <w:jc w:val="center"/>
      </w:pPr>
      <w:r>
        <w:rPr>
          <w:rFonts w:ascii="Helvetica" w:hAnsi="Helvetica" w:cs="Helvetica"/>
          <w:noProof/>
        </w:rPr>
        <w:drawing>
          <wp:inline distT="0" distB="0" distL="0" distR="0" wp14:anchorId="732AE78C" wp14:editId="76322D59">
            <wp:extent cx="5194935" cy="23334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96848" cy="2334259"/>
                    </a:xfrm>
                    <a:prstGeom prst="rect">
                      <a:avLst/>
                    </a:prstGeom>
                    <a:noFill/>
                    <a:ln>
                      <a:noFill/>
                    </a:ln>
                  </pic:spPr>
                </pic:pic>
              </a:graphicData>
            </a:graphic>
          </wp:inline>
        </w:drawing>
      </w:r>
    </w:p>
    <w:p w14:paraId="0ED38653" w14:textId="0338840C" w:rsidR="00FE2E79" w:rsidRDefault="004014ED" w:rsidP="004014ED">
      <w:pPr>
        <w:pStyle w:val="Caption"/>
        <w:jc w:val="center"/>
      </w:pPr>
      <w:r>
        <w:t xml:space="preserve">Figure </w:t>
      </w:r>
      <w:fldSimple w:instr=" SEQ Figure \* ARABIC ">
        <w:r w:rsidR="00A94A4F">
          <w:rPr>
            <w:noProof/>
          </w:rPr>
          <w:t>1</w:t>
        </w:r>
      </w:fldSimple>
      <w:r>
        <w:t xml:space="preserve"> Head training data with 36 images</w:t>
      </w:r>
    </w:p>
    <w:p w14:paraId="342CF1D4" w14:textId="04A45D80" w:rsidR="00DF5E95" w:rsidRDefault="00DF5E95" w:rsidP="00DF5E95">
      <w:pPr>
        <w:keepNext/>
        <w:jc w:val="center"/>
      </w:pPr>
      <w:r>
        <w:t xml:space="preserve">  </w:t>
      </w:r>
      <w:r w:rsidR="002C3950" w:rsidRPr="002C3950">
        <w:drawing>
          <wp:inline distT="0" distB="0" distL="0" distR="0" wp14:anchorId="04DA1C05" wp14:editId="280ABF43">
            <wp:extent cx="2662557" cy="2234444"/>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66820" cy="2238022"/>
                    </a:xfrm>
                    <a:prstGeom prst="rect">
                      <a:avLst/>
                    </a:prstGeom>
                  </pic:spPr>
                </pic:pic>
              </a:graphicData>
            </a:graphic>
          </wp:inline>
        </w:drawing>
      </w:r>
      <w:r w:rsidR="00EF587C" w:rsidRPr="00EF587C">
        <w:rPr>
          <w:noProof/>
        </w:rPr>
        <w:t xml:space="preserve"> </w:t>
      </w:r>
      <w:r w:rsidR="00EF587C" w:rsidRPr="00EF587C">
        <w:drawing>
          <wp:inline distT="0" distB="0" distL="0" distR="0" wp14:anchorId="34B22177" wp14:editId="19C50008">
            <wp:extent cx="2668992" cy="2236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4244" cy="2240536"/>
                    </a:xfrm>
                    <a:prstGeom prst="rect">
                      <a:avLst/>
                    </a:prstGeom>
                  </pic:spPr>
                </pic:pic>
              </a:graphicData>
            </a:graphic>
          </wp:inline>
        </w:drawing>
      </w:r>
    </w:p>
    <w:p w14:paraId="087EB18D" w14:textId="1FFD7DE3" w:rsidR="004014ED" w:rsidRDefault="00DF5E95" w:rsidP="00DF5E95">
      <w:pPr>
        <w:pStyle w:val="Caption"/>
        <w:jc w:val="center"/>
      </w:pPr>
      <w:r>
        <w:t xml:space="preserve">Figure </w:t>
      </w:r>
      <w:fldSimple w:instr=" SEQ Figure \* ARABIC ">
        <w:r w:rsidR="00A94A4F">
          <w:rPr>
            <w:noProof/>
          </w:rPr>
          <w:t>2</w:t>
        </w:r>
      </w:fldSimple>
      <w:r>
        <w:t xml:space="preserve"> Left: reconstructed by 15 eigenvectors. Right: reconstructed by 20 eigenvectors</w:t>
      </w:r>
      <w:r w:rsidR="006D3BEE">
        <w:t>.</w:t>
      </w:r>
    </w:p>
    <w:p w14:paraId="6454F259" w14:textId="32C104C5" w:rsidR="00A94A4F" w:rsidRDefault="00A94A4F" w:rsidP="00A94A4F">
      <w:pPr>
        <w:keepNext/>
        <w:jc w:val="center"/>
      </w:pPr>
      <w:r w:rsidRPr="00A94A4F">
        <w:lastRenderedPageBreak/>
        <w:drawing>
          <wp:inline distT="0" distB="0" distL="0" distR="0" wp14:anchorId="4E857286" wp14:editId="25550E70">
            <wp:extent cx="2493065" cy="2094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3697" cy="2103799"/>
                    </a:xfrm>
                    <a:prstGeom prst="rect">
                      <a:avLst/>
                    </a:prstGeom>
                  </pic:spPr>
                </pic:pic>
              </a:graphicData>
            </a:graphic>
          </wp:inline>
        </w:drawing>
      </w:r>
      <w:r w:rsidRPr="00A94A4F">
        <w:t xml:space="preserve"> </w:t>
      </w:r>
      <w:r w:rsidRPr="00A94A4F">
        <w:drawing>
          <wp:inline distT="0" distB="0" distL="0" distR="0" wp14:anchorId="564720A6" wp14:editId="3BF1870C">
            <wp:extent cx="2498851" cy="2068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9322" cy="2077428"/>
                    </a:xfrm>
                    <a:prstGeom prst="rect">
                      <a:avLst/>
                    </a:prstGeom>
                  </pic:spPr>
                </pic:pic>
              </a:graphicData>
            </a:graphic>
          </wp:inline>
        </w:drawing>
      </w:r>
    </w:p>
    <w:p w14:paraId="77BA5C1C" w14:textId="691D3169" w:rsidR="00DF5E95" w:rsidRPr="00DF5E95" w:rsidRDefault="00A94A4F" w:rsidP="00A94A4F">
      <w:pPr>
        <w:pStyle w:val="Caption"/>
        <w:jc w:val="center"/>
      </w:pPr>
      <w:r>
        <w:t xml:space="preserve">Figure </w:t>
      </w:r>
      <w:fldSimple w:instr=" SEQ Figure \* ARABIC ">
        <w:r>
          <w:rPr>
            <w:noProof/>
          </w:rPr>
          <w:t>3</w:t>
        </w:r>
      </w:fldSimple>
      <w:r>
        <w:t xml:space="preserve"> Left: reconstructed by 30 eigenvectors. Right: original image</w:t>
      </w:r>
      <w:r w:rsidR="006D3BEE">
        <w:t>.</w:t>
      </w:r>
      <w:r>
        <w:t xml:space="preserve">   </w:t>
      </w:r>
    </w:p>
    <w:p w14:paraId="19EC0273" w14:textId="77777777" w:rsidR="00A94A4F" w:rsidRDefault="00A94A4F" w:rsidP="00A94A4F">
      <w:pPr>
        <w:spacing w:line="360" w:lineRule="auto"/>
        <w:rPr>
          <w:lang w:val="en-US"/>
        </w:rPr>
      </w:pPr>
    </w:p>
    <w:p w14:paraId="6E808DBF" w14:textId="46BE633D" w:rsidR="00693341" w:rsidRDefault="00693341" w:rsidP="00A94A4F">
      <w:pPr>
        <w:spacing w:line="360" w:lineRule="auto"/>
        <w:rPr>
          <w:lang w:val="en-US"/>
        </w:rPr>
      </w:pPr>
      <w:r>
        <w:rPr>
          <w:lang w:val="en-US"/>
        </w:rPr>
        <w:t xml:space="preserve">First implementation of PCA </w:t>
      </w:r>
      <w:r w:rsidR="00E65E49">
        <w:rPr>
          <w:lang w:val="en-US"/>
        </w:rPr>
        <w:t>with CPU</w:t>
      </w:r>
      <w:r>
        <w:rPr>
          <w:lang w:val="en-US"/>
        </w:rPr>
        <w:t xml:space="preserve"> is </w:t>
      </w:r>
      <w:r w:rsidR="00A94A4F">
        <w:rPr>
          <w:lang w:val="en-US"/>
        </w:rPr>
        <w:t xml:space="preserve">based on </w:t>
      </w:r>
      <w:r>
        <w:rPr>
          <w:lang w:val="en-US"/>
        </w:rPr>
        <w:t>solider head sample.</w:t>
      </w:r>
      <w:r w:rsidR="00A94A4F">
        <w:rPr>
          <w:lang w:val="en-US"/>
        </w:rPr>
        <w:t xml:space="preserve"> From human eyes, the higher the eigenvectors used, the better the quality of the reconstruction compared to original image. </w:t>
      </w:r>
    </w:p>
    <w:p w14:paraId="1C0D5854" w14:textId="5F3254FD" w:rsidR="00665AC2" w:rsidRPr="00665AC2" w:rsidRDefault="00A94A4F" w:rsidP="00A94A4F">
      <w:pPr>
        <w:spacing w:line="360" w:lineRule="auto"/>
        <w:rPr>
          <w:lang w:val="en-US"/>
        </w:rPr>
      </w:pPr>
      <w:r>
        <w:rPr>
          <w:lang w:val="en-US"/>
        </w:rPr>
        <w:t xml:space="preserve">I didn’t </w:t>
      </w:r>
      <w:r w:rsidR="007661A6">
        <w:rPr>
          <w:lang w:val="en-US"/>
        </w:rPr>
        <w:t>focus</w:t>
      </w:r>
      <w:r>
        <w:rPr>
          <w:lang w:val="en-US"/>
        </w:rPr>
        <w:t xml:space="preserve"> on the</w:t>
      </w:r>
      <w:r w:rsidR="00665AC2">
        <w:rPr>
          <w:lang w:val="en-US"/>
        </w:rPr>
        <w:t xml:space="preserve"> relationship about</w:t>
      </w:r>
      <w:r>
        <w:rPr>
          <w:lang w:val="en-US"/>
        </w:rPr>
        <w:t xml:space="preserve"> result </w:t>
      </w:r>
      <w:r w:rsidR="00665AC2">
        <w:rPr>
          <w:lang w:val="en-US"/>
        </w:rPr>
        <w:t xml:space="preserve">quality, number of components and frame rate </w:t>
      </w:r>
      <w:r>
        <w:rPr>
          <w:lang w:val="en-US"/>
        </w:rPr>
        <w:t xml:space="preserve">in this place. </w:t>
      </w:r>
      <w:r w:rsidR="00665AC2">
        <w:rPr>
          <w:lang w:val="en-US"/>
        </w:rPr>
        <w:t xml:space="preserve">Instead, the reconstruction process was focused at first. </w:t>
      </w:r>
      <w:r w:rsidR="0053714C">
        <w:rPr>
          <w:lang w:val="en-US"/>
        </w:rPr>
        <w:t xml:space="preserve">Calculation for reconstruction based on CPU was used as normal. The reconstruction time for the whole image was 10 seconds in devices with i7 core CPU, 2.3Hz, 2.4G memory? </w:t>
      </w:r>
      <w:r w:rsidR="00717367">
        <w:rPr>
          <w:lang w:val="en-US"/>
        </w:rPr>
        <w:t xml:space="preserve">By using Cuda kernel function, the reconstruction time for the whole image was 2 seconds, 5 times faster than CPU computing. </w:t>
      </w:r>
    </w:p>
    <w:p w14:paraId="21B329E6" w14:textId="75F32C7C" w:rsidR="00203F2E" w:rsidRPr="00F46EA3" w:rsidRDefault="00203F2E" w:rsidP="00F73FD6">
      <w:pPr>
        <w:spacing w:line="360" w:lineRule="auto"/>
        <w:rPr>
          <w:lang w:val="en-US"/>
        </w:rPr>
      </w:pPr>
    </w:p>
    <w:p w14:paraId="278D2652" w14:textId="77777777" w:rsidR="00AC722E" w:rsidRPr="00464EBE" w:rsidRDefault="00AC722E" w:rsidP="00F07A7F">
      <w:pPr>
        <w:spacing w:line="360" w:lineRule="auto"/>
      </w:pPr>
    </w:p>
    <w:p w14:paraId="674C3214" w14:textId="77777777" w:rsidR="00AC722E" w:rsidRPr="008200B0" w:rsidRDefault="00AC722E" w:rsidP="00F07A7F">
      <w:pPr>
        <w:spacing w:line="360" w:lineRule="auto"/>
        <w:rPr>
          <w:lang w:val="en-US"/>
        </w:rPr>
      </w:pPr>
    </w:p>
    <w:p w14:paraId="62B0B3EE" w14:textId="0D5328E4" w:rsidR="003F5ADC" w:rsidRDefault="003F5ADC" w:rsidP="00F07A7F">
      <w:pPr>
        <w:spacing w:line="360" w:lineRule="auto"/>
        <w:rPr>
          <w:lang w:val="en-US"/>
        </w:rPr>
      </w:pPr>
      <w:r>
        <w:rPr>
          <w:lang w:val="en-US"/>
        </w:rPr>
        <w:br w:type="page"/>
      </w:r>
    </w:p>
    <w:p w14:paraId="4AEC75D8" w14:textId="00F71E62" w:rsidR="003F5ADC" w:rsidRPr="00F07A7F" w:rsidRDefault="003F5ADC" w:rsidP="00F07A7F">
      <w:pPr>
        <w:spacing w:line="360" w:lineRule="auto"/>
        <w:rPr>
          <w:rFonts w:ascii="Arial" w:eastAsia="Times New Roman" w:hAnsi="Arial" w:cs="Arial"/>
          <w:color w:val="222222"/>
          <w:sz w:val="20"/>
          <w:szCs w:val="20"/>
          <w:shd w:val="clear" w:color="auto" w:fill="FFFFFF"/>
        </w:rPr>
      </w:pPr>
      <w:r w:rsidRPr="00F07A7F">
        <w:rPr>
          <w:rFonts w:ascii="Arial" w:eastAsia="Times New Roman" w:hAnsi="Arial" w:cs="Arial"/>
          <w:color w:val="222222"/>
          <w:sz w:val="20"/>
          <w:szCs w:val="20"/>
          <w:shd w:val="clear" w:color="auto" w:fill="FFFFFF"/>
        </w:rPr>
        <w:lastRenderedPageBreak/>
        <w:t>Reference:</w:t>
      </w:r>
    </w:p>
    <w:p w14:paraId="647B6413" w14:textId="77777777" w:rsidR="003F5ADC" w:rsidRPr="00F07A7F" w:rsidRDefault="003F5ADC" w:rsidP="00F07A7F">
      <w:pPr>
        <w:spacing w:line="360" w:lineRule="auto"/>
        <w:rPr>
          <w:rFonts w:ascii="Arial" w:eastAsia="Times New Roman" w:hAnsi="Arial" w:cs="Arial"/>
          <w:color w:val="222222"/>
          <w:sz w:val="20"/>
          <w:szCs w:val="20"/>
          <w:shd w:val="clear" w:color="auto" w:fill="FFFFFF"/>
        </w:rPr>
      </w:pPr>
      <w:r w:rsidRPr="00F07A7F">
        <w:rPr>
          <w:rFonts w:ascii="Arial" w:eastAsia="Times New Roman" w:hAnsi="Arial" w:cs="Arial"/>
          <w:color w:val="222222"/>
          <w:sz w:val="20"/>
          <w:szCs w:val="20"/>
          <w:shd w:val="clear" w:color="auto" w:fill="FFFFFF"/>
        </w:rPr>
        <w:t>[1] Alakkari</w:t>
      </w:r>
      <w:r w:rsidRPr="003F5ADC">
        <w:rPr>
          <w:rFonts w:ascii="Arial" w:eastAsia="Times New Roman" w:hAnsi="Arial" w:cs="Arial"/>
          <w:color w:val="222222"/>
          <w:sz w:val="20"/>
          <w:szCs w:val="20"/>
          <w:shd w:val="clear" w:color="auto" w:fill="FFFFFF"/>
        </w:rPr>
        <w:t>, S., &amp; Dingliana, J. (2016, September). Volume visualization using principal component analysis. In </w:t>
      </w:r>
      <w:r w:rsidRPr="00F07A7F">
        <w:rPr>
          <w:rFonts w:ascii="Arial" w:eastAsia="Times New Roman" w:hAnsi="Arial" w:cs="Arial"/>
          <w:color w:val="222222"/>
          <w:sz w:val="20"/>
          <w:szCs w:val="20"/>
          <w:shd w:val="clear" w:color="auto" w:fill="FFFFFF"/>
        </w:rPr>
        <w:t>Proceedings of the Eurographics Workshop on Visual Computing for Biology and Medicine</w:t>
      </w:r>
      <w:r w:rsidRPr="003F5ADC">
        <w:rPr>
          <w:rFonts w:ascii="Arial" w:eastAsia="Times New Roman" w:hAnsi="Arial" w:cs="Arial"/>
          <w:color w:val="222222"/>
          <w:sz w:val="20"/>
          <w:szCs w:val="20"/>
          <w:shd w:val="clear" w:color="auto" w:fill="FFFFFF"/>
        </w:rPr>
        <w:t> (pp. 53-57). Eurographics Association.</w:t>
      </w:r>
    </w:p>
    <w:p w14:paraId="4DE856BC" w14:textId="655440E9" w:rsidR="00EF0FC6" w:rsidRPr="00F07A7F" w:rsidRDefault="003F5ADC" w:rsidP="00F07A7F">
      <w:pPr>
        <w:spacing w:line="360" w:lineRule="auto"/>
        <w:rPr>
          <w:rFonts w:ascii="Arial" w:eastAsia="Times New Roman" w:hAnsi="Arial" w:cs="Arial"/>
          <w:color w:val="222222"/>
          <w:sz w:val="20"/>
          <w:szCs w:val="20"/>
          <w:shd w:val="clear" w:color="auto" w:fill="FFFFFF"/>
        </w:rPr>
      </w:pPr>
      <w:r w:rsidRPr="00F07A7F">
        <w:rPr>
          <w:rFonts w:ascii="Arial" w:eastAsia="Times New Roman" w:hAnsi="Arial" w:cs="Arial"/>
          <w:color w:val="222222"/>
          <w:sz w:val="20"/>
          <w:szCs w:val="20"/>
          <w:shd w:val="clear" w:color="auto" w:fill="FFFFFF"/>
        </w:rPr>
        <w:t xml:space="preserve">[2] </w:t>
      </w:r>
      <w:r w:rsidR="00D15024">
        <w:rPr>
          <w:rFonts w:ascii="Arial" w:eastAsia="Times New Roman" w:hAnsi="Arial" w:cs="Arial"/>
          <w:color w:val="222222"/>
          <w:sz w:val="20"/>
          <w:szCs w:val="20"/>
          <w:shd w:val="clear" w:color="auto" w:fill="FFFFFF"/>
        </w:rPr>
        <w:t>Soldier m</w:t>
      </w:r>
      <w:r w:rsidR="00260929">
        <w:rPr>
          <w:rFonts w:ascii="Arial" w:eastAsia="Times New Roman" w:hAnsi="Arial" w:cs="Arial"/>
          <w:color w:val="222222"/>
          <w:sz w:val="20"/>
          <w:szCs w:val="20"/>
          <w:shd w:val="clear" w:color="auto" w:fill="FFFFFF"/>
        </w:rPr>
        <w:t xml:space="preserve">odel link: </w:t>
      </w:r>
      <w:hyperlink r:id="rId10" w:history="1">
        <w:r w:rsidR="00F07A7F" w:rsidRPr="00F07A7F">
          <w:rPr>
            <w:rFonts w:ascii="Arial" w:eastAsia="Times New Roman" w:hAnsi="Arial" w:cs="Arial"/>
            <w:color w:val="222222"/>
            <w:sz w:val="20"/>
            <w:szCs w:val="20"/>
            <w:shd w:val="clear" w:color="auto" w:fill="FFFFFF"/>
          </w:rPr>
          <w:t>https://free3d.com/3d-model/chris-15987.html</w:t>
        </w:r>
      </w:hyperlink>
    </w:p>
    <w:p w14:paraId="21C3E76E" w14:textId="77777777" w:rsidR="00260929" w:rsidRDefault="00F07A7F" w:rsidP="00260929">
      <w:pPr>
        <w:spacing w:line="360" w:lineRule="auto"/>
        <w:rPr>
          <w:rFonts w:ascii="Arial" w:eastAsia="Times New Roman" w:hAnsi="Arial" w:cs="Arial"/>
          <w:color w:val="222222"/>
          <w:sz w:val="20"/>
          <w:szCs w:val="20"/>
          <w:shd w:val="clear" w:color="auto" w:fill="FFFFFF"/>
        </w:rPr>
      </w:pPr>
      <w:r w:rsidRPr="00F07A7F">
        <w:rPr>
          <w:rFonts w:ascii="Arial" w:eastAsia="Times New Roman" w:hAnsi="Arial" w:cs="Arial"/>
          <w:color w:val="222222"/>
          <w:sz w:val="20"/>
          <w:szCs w:val="20"/>
          <w:shd w:val="clear" w:color="auto" w:fill="FFFFFF"/>
        </w:rPr>
        <w:t xml:space="preserve">[3] </w:t>
      </w:r>
      <w:r w:rsidR="00260929" w:rsidRPr="00260929">
        <w:rPr>
          <w:rFonts w:ascii="Arial" w:eastAsia="Times New Roman" w:hAnsi="Arial" w:cs="Arial"/>
          <w:color w:val="222222"/>
          <w:sz w:val="20"/>
          <w:szCs w:val="20"/>
          <w:shd w:val="clear" w:color="auto" w:fill="FFFFFF"/>
        </w:rPr>
        <w:t>Smith, L. I. (2002). A tutorial on principal components analysis. </w:t>
      </w:r>
      <w:r w:rsidR="00260929" w:rsidRPr="00260929">
        <w:rPr>
          <w:rFonts w:ascii="Arial" w:eastAsia="Times New Roman" w:hAnsi="Arial" w:cs="Arial"/>
          <w:i/>
          <w:iCs/>
          <w:color w:val="222222"/>
          <w:sz w:val="20"/>
          <w:szCs w:val="20"/>
          <w:shd w:val="clear" w:color="auto" w:fill="FFFFFF"/>
        </w:rPr>
        <w:t>Cornell University, USA</w:t>
      </w:r>
      <w:r w:rsidR="00260929" w:rsidRPr="00260929">
        <w:rPr>
          <w:rFonts w:ascii="Arial" w:eastAsia="Times New Roman" w:hAnsi="Arial" w:cs="Arial"/>
          <w:color w:val="222222"/>
          <w:sz w:val="20"/>
          <w:szCs w:val="20"/>
          <w:shd w:val="clear" w:color="auto" w:fill="FFFFFF"/>
        </w:rPr>
        <w:t>, </w:t>
      </w:r>
      <w:r w:rsidR="00260929" w:rsidRPr="00260929">
        <w:rPr>
          <w:rFonts w:ascii="Arial" w:eastAsia="Times New Roman" w:hAnsi="Arial" w:cs="Arial"/>
          <w:i/>
          <w:iCs/>
          <w:color w:val="222222"/>
          <w:sz w:val="20"/>
          <w:szCs w:val="20"/>
          <w:shd w:val="clear" w:color="auto" w:fill="FFFFFF"/>
        </w:rPr>
        <w:t>51</w:t>
      </w:r>
      <w:r w:rsidR="00260929" w:rsidRPr="00260929">
        <w:rPr>
          <w:rFonts w:ascii="Arial" w:eastAsia="Times New Roman" w:hAnsi="Arial" w:cs="Arial"/>
          <w:color w:val="222222"/>
          <w:sz w:val="20"/>
          <w:szCs w:val="20"/>
          <w:shd w:val="clear" w:color="auto" w:fill="FFFFFF"/>
        </w:rPr>
        <w:t>(52), 65.</w:t>
      </w:r>
    </w:p>
    <w:p w14:paraId="14C82E83" w14:textId="6C8A1296" w:rsidR="009C656F" w:rsidRDefault="009C656F" w:rsidP="00260929">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[4] </w:t>
      </w:r>
      <w:r w:rsidR="006E123E">
        <w:rPr>
          <w:rFonts w:ascii="Arial" w:eastAsia="Times New Roman" w:hAnsi="Arial" w:cs="Arial"/>
          <w:color w:val="222222"/>
          <w:sz w:val="20"/>
          <w:szCs w:val="20"/>
          <w:shd w:val="clear" w:color="auto" w:fill="FFFFFF"/>
        </w:rPr>
        <w:t xml:space="preserve">Eigen library: </w:t>
      </w:r>
      <w:hyperlink r:id="rId11" w:history="1">
        <w:r w:rsidR="00EF0FC6" w:rsidRPr="008824AD">
          <w:rPr>
            <w:rStyle w:val="Hyperlink"/>
            <w:rFonts w:ascii="Arial" w:eastAsia="Times New Roman" w:hAnsi="Arial" w:cs="Arial"/>
            <w:sz w:val="20"/>
            <w:szCs w:val="20"/>
            <w:shd w:val="clear" w:color="auto" w:fill="FFFFFF"/>
          </w:rPr>
          <w:t>http://eigen.tuxfamily.org/index.php?title=Main_Page</w:t>
        </w:r>
      </w:hyperlink>
    </w:p>
    <w:p w14:paraId="30BAE175" w14:textId="111D6277" w:rsidR="00EF0FC6" w:rsidRDefault="00EF0FC6" w:rsidP="00260929">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[5] Eigenvector and eigenvalue: </w:t>
      </w:r>
      <w:hyperlink r:id="rId12" w:history="1">
        <w:r w:rsidRPr="008824AD">
          <w:rPr>
            <w:rStyle w:val="Hyperlink"/>
            <w:rFonts w:ascii="Arial" w:eastAsia="Times New Roman" w:hAnsi="Arial" w:cs="Arial"/>
            <w:sz w:val="20"/>
            <w:szCs w:val="20"/>
            <w:shd w:val="clear" w:color="auto" w:fill="FFFFFF"/>
          </w:rPr>
          <w:t>https://en.wikipedia.org/wiki/Eigenvalues_and_eigenvectors</w:t>
        </w:r>
      </w:hyperlink>
    </w:p>
    <w:p w14:paraId="163E80CB" w14:textId="3BF555C6" w:rsidR="00EF0FC6" w:rsidRPr="00260929" w:rsidRDefault="00EF0FC6" w:rsidP="00260929">
      <w:pPr>
        <w:spacing w:line="36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[6]</w:t>
      </w:r>
    </w:p>
    <w:p w14:paraId="3DB951B4" w14:textId="2C07C200" w:rsidR="00F07A7F" w:rsidRPr="00F07A7F" w:rsidRDefault="00F07A7F" w:rsidP="00F07A7F">
      <w:pPr>
        <w:spacing w:line="360" w:lineRule="auto"/>
        <w:rPr>
          <w:rFonts w:ascii="Arial" w:eastAsia="Times New Roman" w:hAnsi="Arial" w:cs="Arial"/>
          <w:color w:val="222222"/>
          <w:sz w:val="20"/>
          <w:szCs w:val="20"/>
          <w:shd w:val="clear" w:color="auto" w:fill="FFFFFF"/>
        </w:rPr>
      </w:pPr>
    </w:p>
    <w:p w14:paraId="1E5EA7D5" w14:textId="77777777" w:rsidR="003F5ADC" w:rsidRPr="003F5ADC" w:rsidRDefault="003F5ADC" w:rsidP="00F07A7F">
      <w:pPr>
        <w:spacing w:line="360" w:lineRule="auto"/>
        <w:rPr>
          <w:lang w:val="en-US"/>
        </w:rPr>
      </w:pPr>
    </w:p>
    <w:sectPr w:rsidR="003F5ADC" w:rsidRPr="003F5ADC" w:rsidSect="00FD202F">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1E776601"/>
    <w:multiLevelType w:val="hybridMultilevel"/>
    <w:tmpl w:val="EE7A6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6A17A9F"/>
    <w:multiLevelType w:val="multilevel"/>
    <w:tmpl w:val="490839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912"/>
    <w:rsid w:val="0002628E"/>
    <w:rsid w:val="000468EF"/>
    <w:rsid w:val="00055FB1"/>
    <w:rsid w:val="000622C9"/>
    <w:rsid w:val="00084874"/>
    <w:rsid w:val="000A5920"/>
    <w:rsid w:val="000C0E08"/>
    <w:rsid w:val="000E0951"/>
    <w:rsid w:val="000E0BDF"/>
    <w:rsid w:val="00116D66"/>
    <w:rsid w:val="00120716"/>
    <w:rsid w:val="0014233D"/>
    <w:rsid w:val="00167100"/>
    <w:rsid w:val="0019782B"/>
    <w:rsid w:val="0020213A"/>
    <w:rsid w:val="00203F2E"/>
    <w:rsid w:val="00205C58"/>
    <w:rsid w:val="0023435D"/>
    <w:rsid w:val="002361A5"/>
    <w:rsid w:val="00260929"/>
    <w:rsid w:val="00294241"/>
    <w:rsid w:val="00296CEC"/>
    <w:rsid w:val="002A01F2"/>
    <w:rsid w:val="002C3950"/>
    <w:rsid w:val="00316BFC"/>
    <w:rsid w:val="00353585"/>
    <w:rsid w:val="00354402"/>
    <w:rsid w:val="00357ACA"/>
    <w:rsid w:val="00362F1A"/>
    <w:rsid w:val="00367836"/>
    <w:rsid w:val="00397625"/>
    <w:rsid w:val="003B53AE"/>
    <w:rsid w:val="003C02E9"/>
    <w:rsid w:val="003F5ADC"/>
    <w:rsid w:val="00400657"/>
    <w:rsid w:val="004014ED"/>
    <w:rsid w:val="00402B84"/>
    <w:rsid w:val="00435475"/>
    <w:rsid w:val="00441688"/>
    <w:rsid w:val="0044261F"/>
    <w:rsid w:val="00460A26"/>
    <w:rsid w:val="00464EBE"/>
    <w:rsid w:val="00474BAA"/>
    <w:rsid w:val="004824AC"/>
    <w:rsid w:val="004A37F7"/>
    <w:rsid w:val="004C1C7F"/>
    <w:rsid w:val="004E1EB8"/>
    <w:rsid w:val="00504B88"/>
    <w:rsid w:val="00511BD1"/>
    <w:rsid w:val="00525E35"/>
    <w:rsid w:val="0053714C"/>
    <w:rsid w:val="00540409"/>
    <w:rsid w:val="00540DBF"/>
    <w:rsid w:val="00583C20"/>
    <w:rsid w:val="00595B2F"/>
    <w:rsid w:val="005C4295"/>
    <w:rsid w:val="005D081F"/>
    <w:rsid w:val="005F3927"/>
    <w:rsid w:val="006030C5"/>
    <w:rsid w:val="0063462F"/>
    <w:rsid w:val="0066286E"/>
    <w:rsid w:val="00664D7C"/>
    <w:rsid w:val="00665AC2"/>
    <w:rsid w:val="006802C2"/>
    <w:rsid w:val="00687D60"/>
    <w:rsid w:val="00693341"/>
    <w:rsid w:val="006A6896"/>
    <w:rsid w:val="006B278C"/>
    <w:rsid w:val="006B35DA"/>
    <w:rsid w:val="006D2AAE"/>
    <w:rsid w:val="006D3BEE"/>
    <w:rsid w:val="006D430B"/>
    <w:rsid w:val="006E123E"/>
    <w:rsid w:val="00704638"/>
    <w:rsid w:val="00707DC7"/>
    <w:rsid w:val="00717367"/>
    <w:rsid w:val="00721E23"/>
    <w:rsid w:val="00736DEB"/>
    <w:rsid w:val="007661A6"/>
    <w:rsid w:val="007A5A1F"/>
    <w:rsid w:val="007A6805"/>
    <w:rsid w:val="007A6A04"/>
    <w:rsid w:val="007E2505"/>
    <w:rsid w:val="007F12DE"/>
    <w:rsid w:val="00801BD3"/>
    <w:rsid w:val="0081005F"/>
    <w:rsid w:val="00814763"/>
    <w:rsid w:val="008200B0"/>
    <w:rsid w:val="008308C2"/>
    <w:rsid w:val="00851FD6"/>
    <w:rsid w:val="008669C7"/>
    <w:rsid w:val="0087412F"/>
    <w:rsid w:val="0089606F"/>
    <w:rsid w:val="008A231A"/>
    <w:rsid w:val="008C79E4"/>
    <w:rsid w:val="008E11FA"/>
    <w:rsid w:val="008E57F2"/>
    <w:rsid w:val="00915262"/>
    <w:rsid w:val="00916F10"/>
    <w:rsid w:val="009250FC"/>
    <w:rsid w:val="009433E2"/>
    <w:rsid w:val="009858EB"/>
    <w:rsid w:val="00993F0B"/>
    <w:rsid w:val="009B23A7"/>
    <w:rsid w:val="009C5FAD"/>
    <w:rsid w:val="009C656F"/>
    <w:rsid w:val="009D5154"/>
    <w:rsid w:val="00A10912"/>
    <w:rsid w:val="00A370A7"/>
    <w:rsid w:val="00A54B96"/>
    <w:rsid w:val="00A926BC"/>
    <w:rsid w:val="00A94A4F"/>
    <w:rsid w:val="00AB70B6"/>
    <w:rsid w:val="00AC04EA"/>
    <w:rsid w:val="00AC722E"/>
    <w:rsid w:val="00AE0042"/>
    <w:rsid w:val="00B07BB4"/>
    <w:rsid w:val="00B23EA0"/>
    <w:rsid w:val="00B37735"/>
    <w:rsid w:val="00B527A7"/>
    <w:rsid w:val="00B54DA1"/>
    <w:rsid w:val="00B55EF3"/>
    <w:rsid w:val="00B81334"/>
    <w:rsid w:val="00B85953"/>
    <w:rsid w:val="00B8795F"/>
    <w:rsid w:val="00B92D71"/>
    <w:rsid w:val="00BC16C5"/>
    <w:rsid w:val="00BD41B8"/>
    <w:rsid w:val="00BE2B35"/>
    <w:rsid w:val="00C05DD2"/>
    <w:rsid w:val="00C345F8"/>
    <w:rsid w:val="00C35CC1"/>
    <w:rsid w:val="00C761B9"/>
    <w:rsid w:val="00C87427"/>
    <w:rsid w:val="00C93664"/>
    <w:rsid w:val="00CB0018"/>
    <w:rsid w:val="00CB0D61"/>
    <w:rsid w:val="00CB0E82"/>
    <w:rsid w:val="00CC6A40"/>
    <w:rsid w:val="00CD2497"/>
    <w:rsid w:val="00CF7795"/>
    <w:rsid w:val="00D15024"/>
    <w:rsid w:val="00D34711"/>
    <w:rsid w:val="00D41655"/>
    <w:rsid w:val="00D46D84"/>
    <w:rsid w:val="00D54234"/>
    <w:rsid w:val="00D610E5"/>
    <w:rsid w:val="00D632A9"/>
    <w:rsid w:val="00D6573F"/>
    <w:rsid w:val="00D65BB5"/>
    <w:rsid w:val="00D66825"/>
    <w:rsid w:val="00D75055"/>
    <w:rsid w:val="00D80BBA"/>
    <w:rsid w:val="00DA70B1"/>
    <w:rsid w:val="00DB38D3"/>
    <w:rsid w:val="00DC7483"/>
    <w:rsid w:val="00DD4B7D"/>
    <w:rsid w:val="00DE3084"/>
    <w:rsid w:val="00DF5E95"/>
    <w:rsid w:val="00E00016"/>
    <w:rsid w:val="00E04615"/>
    <w:rsid w:val="00E42F82"/>
    <w:rsid w:val="00E445EC"/>
    <w:rsid w:val="00E52F66"/>
    <w:rsid w:val="00E6471B"/>
    <w:rsid w:val="00E65E49"/>
    <w:rsid w:val="00E94264"/>
    <w:rsid w:val="00EA7B38"/>
    <w:rsid w:val="00EB0FC3"/>
    <w:rsid w:val="00ED49A1"/>
    <w:rsid w:val="00EE399A"/>
    <w:rsid w:val="00EF0FC6"/>
    <w:rsid w:val="00EF587C"/>
    <w:rsid w:val="00F07A7F"/>
    <w:rsid w:val="00F11F37"/>
    <w:rsid w:val="00F46EA3"/>
    <w:rsid w:val="00F60D76"/>
    <w:rsid w:val="00F73FD6"/>
    <w:rsid w:val="00F91B97"/>
    <w:rsid w:val="00FA6AED"/>
    <w:rsid w:val="00FB465E"/>
    <w:rsid w:val="00FB5E3E"/>
    <w:rsid w:val="00FD08D1"/>
    <w:rsid w:val="00FD202F"/>
    <w:rsid w:val="00FE0001"/>
    <w:rsid w:val="00FE2E79"/>
    <w:rsid w:val="00FF54F0"/>
    <w:rsid w:val="00FF5EBA"/>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23B1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06F"/>
    <w:pPr>
      <w:ind w:left="720"/>
      <w:contextualSpacing/>
    </w:pPr>
  </w:style>
  <w:style w:type="character" w:customStyle="1" w:styleId="apple-converted-space">
    <w:name w:val="apple-converted-space"/>
    <w:basedOn w:val="DefaultParagraphFont"/>
    <w:rsid w:val="003F5ADC"/>
  </w:style>
  <w:style w:type="character" w:styleId="Hyperlink">
    <w:name w:val="Hyperlink"/>
    <w:basedOn w:val="DefaultParagraphFont"/>
    <w:uiPriority w:val="99"/>
    <w:unhideWhenUsed/>
    <w:rsid w:val="00F07A7F"/>
    <w:rPr>
      <w:color w:val="0563C1" w:themeColor="hyperlink"/>
      <w:u w:val="single"/>
    </w:rPr>
  </w:style>
  <w:style w:type="character" w:styleId="PlaceholderText">
    <w:name w:val="Placeholder Text"/>
    <w:basedOn w:val="DefaultParagraphFont"/>
    <w:uiPriority w:val="99"/>
    <w:semiHidden/>
    <w:rsid w:val="00EA7B38"/>
    <w:rPr>
      <w:color w:val="808080"/>
    </w:rPr>
  </w:style>
  <w:style w:type="paragraph" w:styleId="Caption">
    <w:name w:val="caption"/>
    <w:basedOn w:val="Normal"/>
    <w:next w:val="Normal"/>
    <w:uiPriority w:val="35"/>
    <w:unhideWhenUsed/>
    <w:qFormat/>
    <w:rsid w:val="004014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675793">
      <w:bodyDiv w:val="1"/>
      <w:marLeft w:val="0"/>
      <w:marRight w:val="0"/>
      <w:marTop w:val="0"/>
      <w:marBottom w:val="0"/>
      <w:divBdr>
        <w:top w:val="none" w:sz="0" w:space="0" w:color="auto"/>
        <w:left w:val="none" w:sz="0" w:space="0" w:color="auto"/>
        <w:bottom w:val="none" w:sz="0" w:space="0" w:color="auto"/>
        <w:right w:val="none" w:sz="0" w:space="0" w:color="auto"/>
      </w:divBdr>
    </w:div>
    <w:div w:id="1068654800">
      <w:bodyDiv w:val="1"/>
      <w:marLeft w:val="0"/>
      <w:marRight w:val="0"/>
      <w:marTop w:val="0"/>
      <w:marBottom w:val="0"/>
      <w:divBdr>
        <w:top w:val="none" w:sz="0" w:space="0" w:color="auto"/>
        <w:left w:val="none" w:sz="0" w:space="0" w:color="auto"/>
        <w:bottom w:val="none" w:sz="0" w:space="0" w:color="auto"/>
        <w:right w:val="none" w:sz="0" w:space="0" w:color="auto"/>
      </w:divBdr>
    </w:div>
    <w:div w:id="1478108662">
      <w:bodyDiv w:val="1"/>
      <w:marLeft w:val="0"/>
      <w:marRight w:val="0"/>
      <w:marTop w:val="0"/>
      <w:marBottom w:val="0"/>
      <w:divBdr>
        <w:top w:val="none" w:sz="0" w:space="0" w:color="auto"/>
        <w:left w:val="none" w:sz="0" w:space="0" w:color="auto"/>
        <w:bottom w:val="none" w:sz="0" w:space="0" w:color="auto"/>
        <w:right w:val="none" w:sz="0" w:space="0" w:color="auto"/>
      </w:divBdr>
    </w:div>
    <w:div w:id="1624073302">
      <w:bodyDiv w:val="1"/>
      <w:marLeft w:val="0"/>
      <w:marRight w:val="0"/>
      <w:marTop w:val="0"/>
      <w:marBottom w:val="0"/>
      <w:divBdr>
        <w:top w:val="none" w:sz="0" w:space="0" w:color="auto"/>
        <w:left w:val="none" w:sz="0" w:space="0" w:color="auto"/>
        <w:bottom w:val="none" w:sz="0" w:space="0" w:color="auto"/>
        <w:right w:val="none" w:sz="0" w:space="0" w:color="auto"/>
      </w:divBdr>
    </w:div>
    <w:div w:id="18926168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eigen.tuxfamily.org/index.php?title=Main_Page" TargetMode="External"/><Relationship Id="rId12" Type="http://schemas.openxmlformats.org/officeDocument/2006/relationships/hyperlink" Target="https://en.wikipedia.org/wiki/Eigenvalues_and_eigenvectors"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free3d.com/3d-model/chris-1598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10</Pages>
  <Words>2080</Words>
  <Characters>11860</Characters>
  <Application>Microsoft Macintosh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Yinghan Xu</dc:creator>
  <cp:keywords/>
  <dc:description/>
  <cp:lastModifiedBy>Yinghan Xu</cp:lastModifiedBy>
  <cp:revision>82</cp:revision>
  <dcterms:created xsi:type="dcterms:W3CDTF">2017-07-29T16:40:00Z</dcterms:created>
  <dcterms:modified xsi:type="dcterms:W3CDTF">2017-07-31T14:25:00Z</dcterms:modified>
</cp:coreProperties>
</file>