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Předávací protokol – SIM karta</w:t>
      </w:r>
    </w:p>
    <w:p>
      <w:pPr>
        <w:jc w:val="center"/>
      </w:pPr>
      <w:r>
        <w:rPr>
          <w:i/>
        </w:rPr>
        <w:t>Předání služební SIM karty.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4320"/>
      </w:tblGrid>
      <w:tr>
        <w:tc>
          <w:tcPr>
            <w:tcW w:type="dxa" w:w="3400"/>
          </w:tcPr>
          <w:p>
            <w:r>
              <w:rPr>
                <w:b/>
              </w:rPr>
              <w:t>Číslo protokolu</w:t>
            </w:r>
          </w:p>
        </w:tc>
        <w:tc>
          <w:tcPr>
            <w:tcW w:type="dxa" w:w="4320"/>
          </w:tcPr>
          <w:p>
            <w:r>
              <w:t>{{cislo_protokolu}}</w:t>
            </w:r>
          </w:p>
        </w:tc>
      </w:tr>
      <w:tr>
        <w:tc>
          <w:tcPr>
            <w:tcW w:type="dxa" w:w="3400"/>
          </w:tcPr>
          <w:p>
            <w:r>
              <w:rPr>
                <w:b/>
              </w:rPr>
              <w:t>Datum předání *</w:t>
            </w:r>
          </w:p>
        </w:tc>
        <w:tc>
          <w:tcPr>
            <w:tcW w:type="dxa" w:w="4320"/>
          </w:tcPr>
          <w:p>
            <w:r>
              <w:t>{{datum_predani}}</w:t>
            </w:r>
          </w:p>
        </w:tc>
      </w:tr>
      <w:tr>
        <w:tc>
          <w:tcPr>
            <w:tcW w:type="dxa" w:w="3400"/>
          </w:tcPr>
          <w:p>
            <w:r>
              <w:rPr>
                <w:b/>
              </w:rPr>
              <w:t>Předávající *</w:t>
            </w:r>
          </w:p>
        </w:tc>
        <w:tc>
          <w:tcPr>
            <w:tcW w:type="dxa" w:w="4320"/>
          </w:tcPr>
          <w:p>
            <w:r>
              <w:t>{{predavajici}}</w:t>
            </w:r>
          </w:p>
        </w:tc>
      </w:tr>
      <w:tr>
        <w:tc>
          <w:tcPr>
            <w:tcW w:type="dxa" w:w="3400"/>
          </w:tcPr>
          <w:p>
            <w:r>
              <w:rPr>
                <w:b/>
              </w:rPr>
              <w:t>Přebírající *</w:t>
            </w:r>
          </w:p>
        </w:tc>
        <w:tc>
          <w:tcPr>
            <w:tcW w:type="dxa" w:w="4320"/>
          </w:tcPr>
          <w:p>
            <w:r>
              <w:t>{{prebirajici}}</w:t>
            </w:r>
          </w:p>
        </w:tc>
      </w:tr>
      <w:tr>
        <w:tc>
          <w:tcPr>
            <w:tcW w:type="dxa" w:w="3400"/>
          </w:tcPr>
          <w:p>
            <w:r>
              <w:rPr>
                <w:b/>
              </w:rPr>
              <w:t>Středisko / oddělení</w:t>
            </w:r>
          </w:p>
        </w:tc>
        <w:tc>
          <w:tcPr>
            <w:tcW w:type="dxa" w:w="4320"/>
          </w:tcPr>
          <w:p>
            <w:r>
              <w:t>{{stredisko}}</w:t>
            </w:r>
          </w:p>
        </w:tc>
      </w:tr>
      <w:tr>
        <w:tc>
          <w:tcPr>
            <w:tcW w:type="dxa" w:w="3400"/>
          </w:tcPr>
          <w:p>
            <w:r>
              <w:rPr>
                <w:b/>
              </w:rPr>
              <w:t>Operátor</w:t>
            </w:r>
          </w:p>
        </w:tc>
        <w:tc>
          <w:tcPr>
            <w:tcW w:type="dxa" w:w="4320"/>
          </w:tcPr>
          <w:p>
            <w:r>
              <w:t>{{operator}}</w:t>
            </w:r>
          </w:p>
        </w:tc>
      </w:tr>
      <w:tr>
        <w:tc>
          <w:tcPr>
            <w:tcW w:type="dxa" w:w="3400"/>
          </w:tcPr>
          <w:p>
            <w:r>
              <w:rPr>
                <w:b/>
              </w:rPr>
              <w:t>Telefonní číslo *</w:t>
            </w:r>
          </w:p>
        </w:tc>
        <w:tc>
          <w:tcPr>
            <w:tcW w:type="dxa" w:w="4320"/>
          </w:tcPr>
          <w:p>
            <w:r>
              <w:t>{{telefonni_cislo}}</w:t>
            </w:r>
          </w:p>
        </w:tc>
      </w:tr>
      <w:tr>
        <w:tc>
          <w:tcPr>
            <w:tcW w:type="dxa" w:w="3400"/>
          </w:tcPr>
          <w:p>
            <w:r>
              <w:rPr>
                <w:b/>
              </w:rPr>
              <w:t>ICCID (číslo SIM) *</w:t>
            </w:r>
          </w:p>
        </w:tc>
        <w:tc>
          <w:tcPr>
            <w:tcW w:type="dxa" w:w="4320"/>
          </w:tcPr>
          <w:p>
            <w:r>
              <w:t>{{iccid}}</w:t>
            </w:r>
          </w:p>
        </w:tc>
      </w:tr>
      <w:tr>
        <w:tc>
          <w:tcPr>
            <w:tcW w:type="dxa" w:w="3400"/>
          </w:tcPr>
          <w:p>
            <w:r>
              <w:rPr>
                <w:b/>
              </w:rPr>
              <w:t>PUK</w:t>
            </w:r>
          </w:p>
        </w:tc>
        <w:tc>
          <w:tcPr>
            <w:tcW w:type="dxa" w:w="4320"/>
          </w:tcPr>
          <w:p>
            <w:r>
              <w:t>{{puk}}</w:t>
            </w:r>
          </w:p>
        </w:tc>
      </w:tr>
      <w:tr>
        <w:tc>
          <w:tcPr>
            <w:tcW w:type="dxa" w:w="3400"/>
          </w:tcPr>
          <w:p>
            <w:r>
              <w:rPr>
                <w:b/>
              </w:rPr>
              <w:t>Tarif</w:t>
            </w:r>
          </w:p>
        </w:tc>
        <w:tc>
          <w:tcPr>
            <w:tcW w:type="dxa" w:w="4320"/>
          </w:tcPr>
          <w:p>
            <w:r>
              <w:t>{{tarif}}</w:t>
            </w:r>
          </w:p>
        </w:tc>
      </w:tr>
      <w:tr>
        <w:tc>
          <w:tcPr>
            <w:tcW w:type="dxa" w:w="3400"/>
          </w:tcPr>
          <w:p>
            <w:r>
              <w:rPr>
                <w:b/>
              </w:rPr>
              <w:t>Poznámka</w:t>
            </w:r>
          </w:p>
        </w:tc>
        <w:tc>
          <w:tcPr>
            <w:tcW w:type="dxa" w:w="4320"/>
          </w:tcPr>
          <w:p>
            <w:r>
              <w:t>{{poznamka}}</w:t>
            </w:r>
          </w:p>
        </w:tc>
      </w:tr>
    </w:tbl>
    <w:p/>
    <w:p>
      <w:r>
        <w:t>Přebírající svým podpisem potvrzuje převzetí výše uvedeného majetku v pořádku a zavazuje se s ním zacházet dle interních směrnic.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Předávající</w:t>
            </w:r>
          </w:p>
        </w:tc>
        <w:tc>
          <w:tcPr>
            <w:tcW w:type="dxa" w:w="4320"/>
          </w:tcPr>
          <w:p>
            <w:r>
              <w:t>Přebírající</w:t>
            </w:r>
          </w:p>
        </w:tc>
      </w:tr>
      <w:tr>
        <w:tc>
          <w:tcPr>
            <w:tcW w:type="dxa" w:w="4320"/>
          </w:tcPr>
          <w:p>
            <w:r>
              <w:t>{{predavajici}}</w:t>
            </w:r>
          </w:p>
        </w:tc>
        <w:tc>
          <w:tcPr>
            <w:tcW w:type="dxa" w:w="4320"/>
          </w:tcPr>
          <w:p>
            <w:r>
              <w:t>{{prebirajici}}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