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任务一 示波器的自检</w:t>
      </w: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实验目的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检验示波器是否工作正常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实验内容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1、探头接Demo2，地线夹在GND上。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2、自动定标。确定自检波形是否正常。</w:t>
      </w:r>
    </w:p>
    <w:p>
      <w:pPr>
        <w:numPr>
          <w:numId w:val="0"/>
        </w:numPr>
        <w:ind w:leftChars="0"/>
        <w:jc w:val="left"/>
        <w:rPr>
          <w:rFonts w:hint="default" w:ascii="楷体" w:hAnsi="楷体" w:eastAsia="楷体" w:cs="楷体"/>
          <w:sz w:val="24"/>
          <w:szCs w:val="32"/>
          <w:lang w:val="en-US" w:eastAsia="zh-CN"/>
        </w:rPr>
      </w:pPr>
      <w:r>
        <w:rPr>
          <w:rFonts w:hint="default" w:ascii="楷体" w:hAnsi="楷体" w:eastAsia="楷体" w:cs="楷体"/>
          <w:sz w:val="24"/>
          <w:szCs w:val="32"/>
          <w:lang w:val="en-US" w:eastAsia="zh-CN"/>
        </w:rPr>
        <w:drawing>
          <wp:inline distT="0" distB="0" distL="114300" distR="114300">
            <wp:extent cx="4154805" cy="2612390"/>
            <wp:effectExtent l="0" t="0" r="7620" b="6985"/>
            <wp:docPr id="1" name="图片 1" descr="scope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ope_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波形为方波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，自检完成，波形正常。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思考题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示波器探头补偿原理：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使用示波器探头测量电路的时候，由于不希望由于示波器探头接入改变被测电路本身的工作状态，因此示波器探头一定是高阻的，最简单的信号衰减实现就是电阻分压。但任何电路都不是理想电路，接口的输入信号和GND之间形成电容，于是就增加补偿电容，使得在较高频率下仍然能够按照10：1的衰减比进行信号的传输而不发生信号的畸变。为解决不同型号探头制造参数不一致的问题，增加一可变电容，通过调节可变电容大小即可解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示波器一般会输出一个1KHz，5V（或以下）的方波信号，该信号用作探头补偿校准。使用“调节棒”对探头上的补偿电容进行调节，以得到正确的波形。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误差分析</w:t>
      </w:r>
    </w:p>
    <w:p>
      <w:pPr>
        <w:numPr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可能误差来源：示波器损坏，补偿电容容值不准确。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307896"/>
    <w:multiLevelType w:val="singleLevel"/>
    <w:tmpl w:val="DC30789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16EA9"/>
    <w:rsid w:val="4F1D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2020-09-13T15:07:23Z</dcterms:created>
  <dc:creator>Verlassen</dc:creator>
  <cp:lastModifiedBy>玄风之巅</cp:lastModifiedBy>
  <dcterms:modified xsi:type="dcterms:W3CDTF">2020-09-13T15:20:52Z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